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airl5uv3x4v" w:id="0"/>
      <w:bookmarkEnd w:id="0"/>
      <w:r w:rsidDel="00000000" w:rsidR="00000000" w:rsidRPr="00000000">
        <w:rPr>
          <w:rtl w:val="0"/>
        </w:rPr>
        <w:t xml:space="preserve">New Permissions and Teams Design</w:t>
      </w:r>
    </w:p>
    <w:p w:rsidR="00000000" w:rsidDel="00000000" w:rsidP="00000000" w:rsidRDefault="00000000" w:rsidRPr="00000000" w14:paraId="00000002">
      <w:pPr>
        <w:pStyle w:val="Heading2"/>
        <w:rPr/>
      </w:pPr>
      <w:bookmarkStart w:colFirst="0" w:colLast="0" w:name="_s2uou9foz017" w:id="1"/>
      <w:bookmarkEnd w:id="1"/>
      <w:r w:rsidDel="00000000" w:rsidR="00000000" w:rsidRPr="00000000">
        <w:rPr>
          <w:rtl w:val="0"/>
        </w:rPr>
        <w:t xml:space="preserve">Action Items</w:t>
      </w:r>
    </w:p>
    <w:p w:rsidR="00000000" w:rsidDel="00000000" w:rsidP="00000000" w:rsidRDefault="00000000" w:rsidRPr="00000000" w14:paraId="00000003">
      <w:pPr>
        <w:pStyle w:val="Heading3"/>
        <w:bidi w:val="1"/>
        <w:rPr/>
      </w:pPr>
      <w:bookmarkStart w:colFirst="0" w:colLast="0" w:name="_6tje5ox2r00x" w:id="2"/>
      <w:bookmarkEnd w:id="2"/>
      <w:r w:rsidDel="00000000" w:rsidR="00000000" w:rsidRPr="00000000">
        <w:rPr>
          <w:rtl w:val="0"/>
        </w:rPr>
        <w:t xml:space="preserve">tasks</w:t>
      </w:r>
    </w:p>
    <w:p w:rsidR="00000000" w:rsidDel="00000000" w:rsidP="00000000" w:rsidRDefault="00000000" w:rsidRPr="00000000" w14:paraId="00000004">
      <w:pPr>
        <w:numPr>
          <w:ilvl w:val="0"/>
          <w:numId w:val="23"/>
        </w:numPr>
        <w:ind w:left="720" w:hanging="360"/>
        <w:rPr>
          <w:u w:val="none"/>
        </w:rPr>
      </w:pPr>
      <w:r w:rsidDel="00000000" w:rsidR="00000000" w:rsidRPr="00000000">
        <w:rPr>
          <w:rtl w:val="0"/>
        </w:rPr>
        <w:t xml:space="preserve">Create Groups table, this table contains KeySchema: GroupID, UserID, Group Name</w:t>
      </w:r>
    </w:p>
    <w:p w:rsidR="00000000" w:rsidDel="00000000" w:rsidP="00000000" w:rsidRDefault="00000000" w:rsidRPr="00000000" w14:paraId="00000005">
      <w:pPr>
        <w:numPr>
          <w:ilvl w:val="0"/>
          <w:numId w:val="23"/>
        </w:numPr>
        <w:ind w:left="720" w:hanging="360"/>
        <w:rPr>
          <w:u w:val="none"/>
        </w:rPr>
      </w:pPr>
      <w:r w:rsidDel="00000000" w:rsidR="00000000" w:rsidRPr="00000000">
        <w:rPr>
          <w:rtl w:val="0"/>
        </w:rPr>
        <w:t xml:space="preserve">Create UI to groups page by the Figma</w:t>
      </w:r>
    </w:p>
    <w:p w:rsidR="00000000" w:rsidDel="00000000" w:rsidP="00000000" w:rsidRDefault="00000000" w:rsidRPr="00000000" w14:paraId="00000006">
      <w:pPr>
        <w:numPr>
          <w:ilvl w:val="0"/>
          <w:numId w:val="23"/>
        </w:numPr>
        <w:ind w:left="720" w:hanging="360"/>
        <w:rPr>
          <w:u w:val="none"/>
        </w:rPr>
      </w:pPr>
      <w:r w:rsidDel="00000000" w:rsidR="00000000" w:rsidRPr="00000000">
        <w:rPr>
          <w:rtl w:val="0"/>
        </w:rPr>
        <w:t xml:space="preserve">Add to permissions db the </w:t>
      </w:r>
      <w:r w:rsidDel="00000000" w:rsidR="00000000" w:rsidRPr="00000000">
        <w:rPr>
          <w:b w:val="1"/>
          <w:bCs w:val="1"/>
          <w:rtl w:val="0"/>
        </w:rPr>
        <w:t xml:space="preserve">Action</w:t>
      </w:r>
      <w:r w:rsidDel="00000000" w:rsidR="00000000" w:rsidRPr="00000000">
        <w:rPr>
          <w:rtl w:val="0"/>
        </w:rPr>
        <w:t xml:space="preserve"> column with </w:t>
      </w:r>
      <w:r w:rsidDel="00000000" w:rsidR="00000000" w:rsidRPr="00000000">
        <w:rPr>
          <w:b w:val="1"/>
          <w:bCs w:val="1"/>
          <w:rtl w:val="0"/>
        </w:rPr>
        <w:t xml:space="preserve">ManageAccess</w:t>
      </w:r>
      <w:r w:rsidDel="00000000" w:rsidR="00000000" w:rsidRPr="00000000">
        <w:rPr>
          <w:rtl w:val="0"/>
        </w:rPr>
        <w:t xml:space="preserve"> and </w:t>
      </w:r>
      <w:r w:rsidDel="00000000" w:rsidR="00000000" w:rsidRPr="00000000">
        <w:rPr>
          <w:b w:val="1"/>
          <w:bCs w:val="1"/>
          <w:rtl w:val="0"/>
        </w:rPr>
        <w:t xml:space="preserve">ViewLogs</w:t>
      </w:r>
    </w:p>
    <w:p w:rsidR="00000000" w:rsidDel="00000000" w:rsidP="00000000" w:rsidRDefault="00000000" w:rsidRPr="00000000" w14:paraId="00000007">
      <w:pPr>
        <w:numPr>
          <w:ilvl w:val="0"/>
          <w:numId w:val="23"/>
        </w:numPr>
        <w:ind w:left="720" w:hanging="360"/>
        <w:rPr/>
      </w:pPr>
      <w:r w:rsidDel="00000000" w:rsidR="00000000" w:rsidRPr="00000000">
        <w:rPr>
          <w:rtl w:val="0"/>
        </w:rPr>
        <w:t xml:space="preserve">Use these permissions… For example - let users with </w:t>
      </w:r>
      <w:r w:rsidDel="00000000" w:rsidR="00000000" w:rsidRPr="00000000">
        <w:rPr>
          <w:b w:val="1"/>
          <w:bCs w:val="1"/>
          <w:rtl w:val="0"/>
        </w:rPr>
        <w:t xml:space="preserve">ViewLogs ViewLogs </w:t>
      </w:r>
      <w:r w:rsidDel="00000000" w:rsidR="00000000" w:rsidRPr="00000000">
        <w:rPr>
          <w:rtl w:val="0"/>
        </w:rPr>
        <w:t xml:space="preserve">to view logs</w:t>
      </w:r>
    </w:p>
    <w:p w:rsidR="00000000" w:rsidDel="00000000" w:rsidP="00000000" w:rsidRDefault="00000000" w:rsidRPr="00000000" w14:paraId="00000008">
      <w:pPr>
        <w:numPr>
          <w:ilvl w:val="0"/>
          <w:numId w:val="23"/>
        </w:numPr>
        <w:ind w:left="720" w:hanging="360"/>
        <w:rPr/>
      </w:pPr>
      <w:r w:rsidDel="00000000" w:rsidR="00000000" w:rsidRPr="00000000">
        <w:rPr>
          <w:rtl w:val="0"/>
        </w:rPr>
        <w:t xml:space="preserve">Start managing duplicate logs in the audit logs db (save log per parent in the breadcrumbs hierarchy)</w:t>
      </w:r>
    </w:p>
    <w:p w:rsidR="00000000" w:rsidDel="00000000" w:rsidP="00000000" w:rsidRDefault="00000000" w:rsidRPr="00000000" w14:paraId="00000009">
      <w:pPr>
        <w:numPr>
          <w:ilvl w:val="0"/>
          <w:numId w:val="23"/>
        </w:numPr>
        <w:ind w:left="720" w:hanging="360"/>
        <w:rPr>
          <w:u w:val="none"/>
        </w:rPr>
      </w:pPr>
      <w:r w:rsidDel="00000000" w:rsidR="00000000" w:rsidRPr="00000000">
        <w:rPr>
          <w:rtl w:val="0"/>
        </w:rPr>
        <w:t xml:space="preserve">Review this: </w:t>
      </w:r>
      <w:hyperlink r:id="rId6">
        <w:r w:rsidDel="00000000" w:rsidR="00000000" w:rsidRPr="00000000">
          <w:rPr>
            <w:color w:val="0000ee"/>
            <w:u w:val="single"/>
            <w:rtl w:val="0"/>
          </w:rPr>
          <w:t xml:space="preserve">Permission Dilemmas</w:t>
        </w:r>
      </w:hyperlink>
      <w:r w:rsidDel="00000000" w:rsidR="00000000" w:rsidRPr="00000000">
        <w:rPr>
          <w:rtl w:val="0"/>
        </w:rPr>
      </w:r>
    </w:p>
    <w:p w:rsidR="00000000" w:rsidDel="00000000" w:rsidP="00000000" w:rsidRDefault="00000000" w:rsidRPr="00000000" w14:paraId="0000000A">
      <w:pPr>
        <w:pStyle w:val="Heading3"/>
        <w:bidi w:val="1"/>
        <w:rPr/>
      </w:pPr>
      <w:bookmarkStart w:colFirst="0" w:colLast="0" w:name="_9d906zkdtcr" w:id="3"/>
      <w:bookmarkEnd w:id="3"/>
      <w:r w:rsidDel="00000000" w:rsidR="00000000" w:rsidRPr="00000000">
        <w:rPr>
          <w:rtl w:val="0"/>
        </w:rPr>
        <w:t xml:space="preserve">Questions for next time</w:t>
      </w:r>
    </w:p>
    <w:p w:rsidR="00000000" w:rsidDel="00000000" w:rsidP="00000000" w:rsidRDefault="00000000" w:rsidRPr="00000000" w14:paraId="0000000B">
      <w:pPr>
        <w:numPr>
          <w:ilvl w:val="0"/>
          <w:numId w:val="6"/>
        </w:numPr>
        <w:bidi w:val="1"/>
        <w:ind w:left="720" w:hanging="360"/>
        <w:rPr>
          <w:strike w:val="1"/>
        </w:rPr>
      </w:pPr>
      <w:r w:rsidDel="00000000" w:rsidR="00000000" w:rsidRPr="00000000">
        <w:rPr>
          <w:strike w:val="1"/>
          <w:rtl w:val="0"/>
        </w:rPr>
        <w:t xml:space="preserve">Is there a Link entity</w:t>
      </w:r>
    </w:p>
    <w:p w:rsidR="00000000" w:rsidDel="00000000" w:rsidP="00000000" w:rsidRDefault="00000000" w:rsidRPr="00000000" w14:paraId="0000000C">
      <w:pPr>
        <w:numPr>
          <w:ilvl w:val="0"/>
          <w:numId w:val="6"/>
        </w:numPr>
        <w:bidi w:val="1"/>
        <w:ind w:left="720" w:hanging="360"/>
        <w:rPr>
          <w:strike w:val="1"/>
        </w:rPr>
      </w:pPr>
      <w:r w:rsidDel="00000000" w:rsidR="00000000" w:rsidRPr="00000000">
        <w:rPr>
          <w:strike w:val="1"/>
          <w:rtl w:val="0"/>
        </w:rPr>
        <w:t xml:space="preserve">See people's logs? In this case the resource is a person or a group. Do you even need such an ability?</w:t>
      </w:r>
    </w:p>
    <w:p w:rsidR="00000000" w:rsidDel="00000000" w:rsidP="00000000" w:rsidRDefault="00000000" w:rsidRPr="00000000" w14:paraId="0000000D">
      <w:pPr>
        <w:numPr>
          <w:ilvl w:val="0"/>
          <w:numId w:val="6"/>
        </w:numPr>
        <w:bidi w:val="1"/>
        <w:ind w:left="720" w:hanging="360"/>
        <w:rPr>
          <w:strike w:val="1"/>
        </w:rPr>
      </w:pPr>
      <w:r w:rsidDel="00000000" w:rsidR="00000000" w:rsidRPr="00000000">
        <w:rPr>
          <w:strike w:val="1"/>
          <w:rtl w:val="0"/>
        </w:rPr>
        <w:t xml:space="preserve">Unsolved for us - how to access the file (protected, password, phone, email, mfa, etc...)</w:t>
      </w:r>
    </w:p>
    <w:p w:rsidR="00000000" w:rsidDel="00000000" w:rsidP="00000000" w:rsidRDefault="00000000" w:rsidRPr="00000000" w14:paraId="0000000E">
      <w:pPr>
        <w:numPr>
          <w:ilvl w:val="0"/>
          <w:numId w:val="6"/>
        </w:numPr>
        <w:bidi w:val="1"/>
        <w:ind w:left="720" w:hanging="360"/>
        <w:rPr>
          <w:strike w:val="1"/>
        </w:rPr>
      </w:pPr>
      <w:r w:rsidDel="00000000" w:rsidR="00000000" w:rsidRPr="00000000">
        <w:rPr>
          <w:strike w:val="1"/>
          <w:rtl w:val="0"/>
        </w:rPr>
        <w:t xml:space="preserve">CDR? DLP? Are these defined at the system kinfug level or at the permissions level?</w:t>
      </w:r>
    </w:p>
    <w:p w:rsidR="00000000" w:rsidDel="00000000" w:rsidP="00000000" w:rsidRDefault="00000000" w:rsidRPr="00000000" w14:paraId="0000000F">
      <w:pPr>
        <w:numPr>
          <w:ilvl w:val="0"/>
          <w:numId w:val="6"/>
        </w:numPr>
        <w:bidi w:val="1"/>
        <w:ind w:left="720" w:hanging="360"/>
        <w:rPr>
          <w:strike w:val="1"/>
        </w:rPr>
      </w:pPr>
      <w:r w:rsidDel="00000000" w:rsidR="00000000" w:rsidRPr="00000000">
        <w:rPr>
          <w:strike w:val="1"/>
          <w:rtl w:val="0"/>
        </w:rPr>
        <w:t xml:space="preserve">The SOC team adds permissions</w:t>
      </w:r>
      <w:r w:rsidDel="00000000" w:rsidR="00000000" w:rsidRPr="00000000">
        <w:rPr>
          <w:rtl w:val="0"/>
        </w:rPr>
      </w:r>
    </w:p>
    <w:p w:rsidR="00000000" w:rsidDel="00000000" w:rsidP="00000000" w:rsidRDefault="00000000" w:rsidRPr="00000000" w14:paraId="00000010">
      <w:pPr>
        <w:pStyle w:val="Heading2"/>
        <w:rPr/>
      </w:pPr>
      <w:bookmarkStart w:colFirst="0" w:colLast="0" w:name="_ftmdvgdqvmwq" w:id="4"/>
      <w:bookmarkEnd w:id="4"/>
      <w:r w:rsidDel="00000000" w:rsidR="00000000" w:rsidRPr="00000000">
        <w:rPr>
          <w:rtl w:val="0"/>
        </w:rPr>
        <w:t xml:space="preserve">Use-Cases to Supprot</w:t>
      </w:r>
    </w:p>
    <w:p w:rsidR="00000000" w:rsidDel="00000000" w:rsidP="00000000" w:rsidRDefault="00000000" w:rsidRPr="00000000" w14:paraId="00000011">
      <w:pPr>
        <w:pStyle w:val="Heading3"/>
        <w:rPr/>
      </w:pPr>
      <w:bookmarkStart w:colFirst="0" w:colLast="0" w:name="_xcpm5rubzdmh" w:id="5"/>
      <w:bookmarkEnd w:id="5"/>
      <w:r w:rsidDel="00000000" w:rsidR="00000000" w:rsidRPr="00000000">
        <w:rPr>
          <w:rtl w:val="0"/>
        </w:rPr>
        <w:t xml:space="preserve">Almond</w:t>
      </w:r>
    </w:p>
    <w:p w:rsidR="00000000" w:rsidDel="00000000" w:rsidP="00000000" w:rsidRDefault="00000000" w:rsidRPr="00000000" w14:paraId="00000012">
      <w:pPr>
        <w:numPr>
          <w:ilvl w:val="0"/>
          <w:numId w:val="11"/>
        </w:numPr>
        <w:bidi w:val="1"/>
        <w:ind w:left="720" w:hanging="360"/>
      </w:pPr>
      <w:r w:rsidDel="00000000" w:rsidR="00000000" w:rsidRPr="00000000">
        <w:rPr>
          <w:rtl w:val="0"/>
        </w:rPr>
        <w:t xml:space="preserve">Casual users (recipients) - connect with a one-time code. The files are available for a short period of time.</w:t>
      </w:r>
    </w:p>
    <w:p w:rsidR="00000000" w:rsidDel="00000000" w:rsidP="00000000" w:rsidRDefault="00000000" w:rsidRPr="00000000" w14:paraId="00000013">
      <w:pPr>
        <w:numPr>
          <w:ilvl w:val="0"/>
          <w:numId w:val="11"/>
        </w:numPr>
        <w:bidi w:val="1"/>
        <w:ind w:left="720" w:hanging="360"/>
      </w:pPr>
      <w:r w:rsidDel="00000000" w:rsidR="00000000" w:rsidRPr="00000000">
        <w:rPr>
          <w:rtl w:val="0"/>
        </w:rPr>
        <w:t xml:space="preserve">Registered users (recipients) - can log in with a username and password. Keep their files.</w:t>
      </w:r>
    </w:p>
    <w:p w:rsidR="00000000" w:rsidDel="00000000" w:rsidP="00000000" w:rsidRDefault="00000000" w:rsidRPr="00000000" w14:paraId="00000014">
      <w:pPr>
        <w:numPr>
          <w:ilvl w:val="0"/>
          <w:numId w:val="11"/>
        </w:numPr>
        <w:bidi w:val="1"/>
        <w:ind w:left="720" w:hanging="360"/>
        <w:rPr>
          <w:u w:val="none"/>
        </w:rPr>
      </w:pPr>
      <w:r w:rsidDel="00000000" w:rsidR="00000000" w:rsidRPr="00000000">
        <w:rPr>
          <w:rtl w:val="0"/>
        </w:rPr>
        <w:t xml:space="preserve">Sub-insurers (senders) - verification by email, and without additional settings.</w:t>
      </w:r>
    </w:p>
    <w:p w:rsidR="00000000" w:rsidDel="00000000" w:rsidP="00000000" w:rsidRDefault="00000000" w:rsidRPr="00000000" w14:paraId="00000015">
      <w:pPr>
        <w:numPr>
          <w:ilvl w:val="0"/>
          <w:numId w:val="11"/>
        </w:numPr>
        <w:bidi w:val="1"/>
        <w:ind w:left="720" w:hanging="360"/>
        <w:rPr>
          <w:u w:val="none"/>
        </w:rPr>
      </w:pPr>
      <w:r w:rsidDel="00000000" w:rsidR="00000000" w:rsidRPr="00000000">
        <w:rPr>
          <w:rtl w:val="0"/>
        </w:rPr>
        <w:t xml:space="preserve">Low priority: A file of type "audio" cannot be downloaded</w:t>
      </w:r>
    </w:p>
    <w:p w:rsidR="00000000" w:rsidDel="00000000" w:rsidP="00000000" w:rsidRDefault="00000000" w:rsidRPr="00000000" w14:paraId="00000016">
      <w:pPr>
        <w:pStyle w:val="Heading3"/>
        <w:rPr/>
      </w:pPr>
      <w:bookmarkStart w:colFirst="0" w:colLast="0" w:name="_dcav0cchqky7" w:id="6"/>
      <w:bookmarkEnd w:id="6"/>
      <w:r w:rsidDel="00000000" w:rsidR="00000000" w:rsidRPr="00000000">
        <w:rPr>
          <w:rtl w:val="0"/>
        </w:rPr>
        <w:t xml:space="preserve">NARDI</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IR_TEAM+119 - that’s a team that want to collaborate their work on files inside workspace (co-owner of a workspace)</w:t>
      </w:r>
    </w:p>
    <w:p w:rsidR="00000000" w:rsidDel="00000000" w:rsidP="00000000" w:rsidRDefault="00000000" w:rsidRPr="00000000" w14:paraId="00000018">
      <w:pPr>
        <w:numPr>
          <w:ilvl w:val="1"/>
          <w:numId w:val="8"/>
        </w:numPr>
        <w:ind w:left="1440" w:hanging="360"/>
        <w:rPr>
          <w:u w:val="none"/>
        </w:rPr>
      </w:pPr>
      <w:r w:rsidDel="00000000" w:rsidR="00000000" w:rsidRPr="00000000">
        <w:rPr>
          <w:rtl w:val="0"/>
        </w:rPr>
        <w:t xml:space="preserve">View files on workspace</w:t>
      </w:r>
    </w:p>
    <w:p w:rsidR="00000000" w:rsidDel="00000000" w:rsidP="00000000" w:rsidRDefault="00000000" w:rsidRPr="00000000" w14:paraId="00000019">
      <w:pPr>
        <w:numPr>
          <w:ilvl w:val="1"/>
          <w:numId w:val="8"/>
        </w:numPr>
        <w:ind w:left="1440" w:hanging="360"/>
        <w:rPr>
          <w:u w:val="none"/>
        </w:rPr>
      </w:pPr>
      <w:r w:rsidDel="00000000" w:rsidR="00000000" w:rsidRPr="00000000">
        <w:rPr>
          <w:rtl w:val="0"/>
        </w:rPr>
        <w:t xml:space="preserve">Manage permissions to all files on workspace</w:t>
      </w:r>
    </w:p>
    <w:p w:rsidR="00000000" w:rsidDel="00000000" w:rsidP="00000000" w:rsidRDefault="00000000" w:rsidRPr="00000000" w14:paraId="0000001A">
      <w:pPr>
        <w:numPr>
          <w:ilvl w:val="1"/>
          <w:numId w:val="8"/>
        </w:numPr>
        <w:ind w:left="1440" w:hanging="360"/>
        <w:rPr>
          <w:u w:val="none"/>
        </w:rPr>
      </w:pPr>
      <w:r w:rsidDel="00000000" w:rsidR="00000000" w:rsidRPr="00000000">
        <w:rPr>
          <w:rtl w:val="0"/>
        </w:rPr>
        <w:t xml:space="preserve">View logs of the workspace</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External users should be able to upload files to the Workspace</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Co-owners want to be able to upload files to this workspace</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We should have an easy way to expand the expiration time for the workspace</w:t>
      </w:r>
    </w:p>
    <w:p w:rsidR="00000000" w:rsidDel="00000000" w:rsidP="00000000" w:rsidRDefault="00000000" w:rsidRPr="00000000" w14:paraId="0000001E">
      <w:pPr>
        <w:numPr>
          <w:ilvl w:val="0"/>
          <w:numId w:val="8"/>
        </w:numPr>
        <w:bidi w:val="1"/>
        <w:ind w:left="720" w:hanging="360"/>
        <w:rPr/>
      </w:pPr>
      <w:r w:rsidDel="00000000" w:rsidR="00000000" w:rsidRPr="00000000">
        <w:rPr>
          <w:rtl w:val="0"/>
        </w:rPr>
        <w:t xml:space="preserve">119+IR_TEAM</w:t>
        <w:tab/>
        <w:t xml:space="preserve">- Work on a shared Workspace. Anyone with Workspace permissions from the IR team can:</w:t>
      </w:r>
    </w:p>
    <w:p w:rsidR="00000000" w:rsidDel="00000000" w:rsidP="00000000" w:rsidRDefault="00000000" w:rsidRPr="00000000" w14:paraId="0000001F">
      <w:pPr>
        <w:numPr>
          <w:ilvl w:val="1"/>
          <w:numId w:val="8"/>
        </w:numPr>
        <w:bidi w:val="1"/>
        <w:ind w:left="1440" w:hanging="360"/>
        <w:rPr/>
      </w:pPr>
      <w:r w:rsidDel="00000000" w:rsidR="00000000" w:rsidRPr="00000000">
        <w:rPr>
          <w:rtl w:val="0"/>
        </w:rPr>
        <w:t xml:space="preserve">See the files in Workspace.</w:t>
      </w:r>
      <w:r w:rsidDel="00000000" w:rsidR="00000000" w:rsidRPr="00000000">
        <w:rPr>
          <w:rtl w:val="0"/>
        </w:rPr>
      </w:r>
    </w:p>
    <w:p w:rsidR="00000000" w:rsidDel="00000000" w:rsidP="00000000" w:rsidRDefault="00000000" w:rsidRPr="00000000" w14:paraId="00000020">
      <w:pPr>
        <w:numPr>
          <w:ilvl w:val="1"/>
          <w:numId w:val="8"/>
        </w:numPr>
        <w:bidi w:val="1"/>
        <w:ind w:left="1440" w:hanging="360"/>
      </w:pPr>
      <w:r w:rsidDel="00000000" w:rsidR="00000000" w:rsidRPr="00000000">
        <w:rPr>
          <w:rtl w:val="0"/>
        </w:rPr>
        <w:t xml:space="preserve">Manage permissions of all files in Workspace.</w:t>
      </w:r>
    </w:p>
    <w:p w:rsidR="00000000" w:rsidDel="00000000" w:rsidP="00000000" w:rsidRDefault="00000000" w:rsidRPr="00000000" w14:paraId="00000021">
      <w:pPr>
        <w:numPr>
          <w:ilvl w:val="1"/>
          <w:numId w:val="8"/>
        </w:numPr>
        <w:bidi w:val="1"/>
        <w:ind w:left="1440" w:hanging="360"/>
      </w:pPr>
      <w:r w:rsidDel="00000000" w:rsidR="00000000" w:rsidRPr="00000000">
        <w:rPr>
          <w:rtl w:val="0"/>
        </w:rPr>
        <w:t xml:space="preserve">View logs of all files in Workspace.</w:t>
      </w:r>
    </w:p>
    <w:p w:rsidR="00000000" w:rsidDel="00000000" w:rsidP="00000000" w:rsidRDefault="00000000" w:rsidRPr="00000000" w14:paraId="00000022">
      <w:pPr>
        <w:numPr>
          <w:ilvl w:val="0"/>
          <w:numId w:val="8"/>
        </w:numPr>
        <w:bidi w:val="1"/>
        <w:ind w:left="720" w:hanging="360"/>
        <w:rPr>
          <w:u w:val="none"/>
        </w:rPr>
      </w:pPr>
      <w:r w:rsidDel="00000000" w:rsidR="00000000" w:rsidRPr="00000000">
        <w:rPr>
          <w:rtl w:val="0"/>
        </w:rPr>
        <w:t xml:space="preserve">Externals can add files to the same Workspace, but without the other permissions mentioned above</w:t>
      </w:r>
    </w:p>
    <w:p w:rsidR="00000000" w:rsidDel="00000000" w:rsidP="00000000" w:rsidRDefault="00000000" w:rsidRPr="00000000" w14:paraId="00000023">
      <w:pPr>
        <w:numPr>
          <w:ilvl w:val="0"/>
          <w:numId w:val="8"/>
        </w:numPr>
        <w:bidi w:val="1"/>
        <w:ind w:left="720" w:hanging="360"/>
        <w:rPr>
          <w:u w:val="none"/>
        </w:rPr>
      </w:pPr>
      <w:r w:rsidDel="00000000" w:rsidR="00000000" w:rsidRPr="00000000">
        <w:rPr>
          <w:rtl w:val="0"/>
        </w:rPr>
        <w:t xml:space="preserve">Transferring files (investigation tools) to clients through the Workspace, then receiving findings through the same Workspace.</w:t>
      </w:r>
    </w:p>
    <w:p w:rsidR="00000000" w:rsidDel="00000000" w:rsidP="00000000" w:rsidRDefault="00000000" w:rsidRPr="00000000" w14:paraId="00000024">
      <w:pPr>
        <w:numPr>
          <w:ilvl w:val="0"/>
          <w:numId w:val="8"/>
        </w:numPr>
        <w:bidi w:val="1"/>
        <w:ind w:left="720" w:hanging="360"/>
        <w:rPr>
          <w:u w:val="none"/>
        </w:rPr>
      </w:pPr>
      <w:r w:rsidDel="00000000" w:rsidR="00000000" w:rsidRPr="00000000">
        <w:rPr>
          <w:rtl w:val="0"/>
        </w:rPr>
        <w:t xml:space="preserve">Some investigations last longer than the expiration time initially set on the workspace, and a convenient way to estimate this duration is needed.</w:t>
      </w:r>
    </w:p>
    <w:p w:rsidR="00000000" w:rsidDel="00000000" w:rsidP="00000000" w:rsidRDefault="00000000" w:rsidRPr="00000000" w14:paraId="00000025">
      <w:pPr>
        <w:bidi w:val="1"/>
        <w:rPr/>
      </w:pPr>
      <w:r w:rsidDel="00000000" w:rsidR="00000000" w:rsidRPr="00000000">
        <w:rPr>
          <w:rtl w:val="0"/>
        </w:rPr>
      </w:r>
    </w:p>
    <w:p w:rsidR="00000000" w:rsidDel="00000000" w:rsidP="00000000" w:rsidRDefault="00000000" w:rsidRPr="00000000" w14:paraId="00000026">
      <w:pPr>
        <w:pStyle w:val="Heading4"/>
        <w:bidi w:val="1"/>
        <w:rPr/>
      </w:pPr>
      <w:bookmarkStart w:colFirst="0" w:colLast="0" w:name="_5qh6qj9obddx" w:id="7"/>
      <w:bookmarkEnd w:id="7"/>
      <w:r w:rsidDel="00000000" w:rsidR="00000000" w:rsidRPr="00000000">
        <w:rPr>
          <w:rtl w:val="0"/>
        </w:rPr>
        <w:t xml:space="preserve">Complete INCD scenario</w:t>
      </w:r>
    </w:p>
    <w:p w:rsidR="00000000" w:rsidDel="00000000" w:rsidP="00000000" w:rsidRDefault="00000000" w:rsidRPr="00000000" w14:paraId="00000027">
      <w:pPr>
        <w:rPr/>
      </w:pPr>
      <w:r w:rsidDel="00000000" w:rsidR="00000000" w:rsidRPr="00000000">
        <w:rPr/>
        <w:drawing>
          <wp:inline distB="114300" distT="114300" distL="114300" distR="114300">
            <wp:extent cx="5943600" cy="3205954"/>
            <wp:effectExtent b="0" l="0" r="0" t="0"/>
            <wp:docPr id="1" name="image1.png"/>
            <a:graphic>
              <a:graphicData uri="http://schemas.openxmlformats.org/drawingml/2006/picture">
                <pic:pic>
                  <pic:nvPicPr>
                    <pic:cNvPr id="0" name="image1.png"/>
                    <pic:cNvPicPr preferRelativeResize="0"/>
                  </pic:nvPicPr>
                  <pic:blipFill>
                    <a:blip r:embed="rId7"/>
                    <a:srcRect b="5426" l="0" r="0" t="22726"/>
                    <a:stretch>
                      <a:fillRect/>
                    </a:stretch>
                  </pic:blipFill>
                  <pic:spPr>
                    <a:xfrm>
                      <a:off x="0" y="0"/>
                      <a:ext cx="5943600" cy="320595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bidi w:val="1"/>
        <w:ind w:left="720" w:firstLine="0"/>
        <w:rPr/>
      </w:pPr>
      <w:r w:rsidDel="00000000" w:rsidR="00000000" w:rsidRPr="00000000">
        <w:rPr>
          <w:rtl w:val="0"/>
        </w:rPr>
        <w:t xml:space="preserve">Permission levels:</w:t>
      </w:r>
    </w:p>
    <w:p w:rsidR="00000000" w:rsidDel="00000000" w:rsidP="00000000" w:rsidRDefault="00000000" w:rsidRPr="00000000" w14:paraId="00000029">
      <w:pPr>
        <w:numPr>
          <w:ilvl w:val="1"/>
          <w:numId w:val="10"/>
        </w:numPr>
        <w:bidi w:val="1"/>
        <w:ind w:left="1440" w:hanging="360"/>
      </w:pPr>
      <w:r w:rsidDel="00000000" w:rsidR="00000000" w:rsidRPr="00000000">
        <w:rPr>
          <w:rtl w:val="0"/>
        </w:rPr>
        <w:t xml:space="preserve">Manager</w:t>
      </w:r>
    </w:p>
    <w:p w:rsidR="00000000" w:rsidDel="00000000" w:rsidP="00000000" w:rsidRDefault="00000000" w:rsidRPr="00000000" w14:paraId="0000002A">
      <w:pPr>
        <w:numPr>
          <w:ilvl w:val="2"/>
          <w:numId w:val="10"/>
        </w:numPr>
        <w:bidi w:val="1"/>
        <w:ind w:left="2160" w:hanging="360"/>
      </w:pPr>
      <w:r w:rsidDel="00000000" w:rsidR="00000000" w:rsidRPr="00000000">
        <w:rPr>
          <w:rtl w:val="0"/>
        </w:rPr>
        <w:t xml:space="preserve">Can view all Workspace logs</w:t>
      </w:r>
    </w:p>
    <w:p w:rsidR="00000000" w:rsidDel="00000000" w:rsidP="00000000" w:rsidRDefault="00000000" w:rsidRPr="00000000" w14:paraId="0000002B">
      <w:pPr>
        <w:numPr>
          <w:ilvl w:val="2"/>
          <w:numId w:val="10"/>
        </w:numPr>
        <w:bidi w:val="1"/>
        <w:ind w:left="2160" w:hanging="360"/>
      </w:pPr>
      <w:r w:rsidDel="00000000" w:rsidR="00000000" w:rsidRPr="00000000">
        <w:rPr>
          <w:rtl w:val="0"/>
        </w:rPr>
        <w:t xml:space="preserve">Can manage permissions </w:t>
      </w:r>
      <w:r w:rsidDel="00000000" w:rsidR="00000000" w:rsidRPr="00000000">
        <w:rPr>
          <w:b w:val="1"/>
          <w:bCs w:val="1"/>
          <w:rtl w:val="0"/>
        </w:rPr>
        <w:t xml:space="preserve">for all files</w:t>
      </w:r>
      <w:r w:rsidDel="00000000" w:rsidR="00000000" w:rsidRPr="00000000">
        <w:rPr>
          <w:rtl w:val="0"/>
        </w:rPr>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1"/>
        </w:rPr>
        <w:t xml:space="preserve">-</w:t>
      </w:r>
      <w:r w:rsidDel="00000000" w:rsidR="00000000" w:rsidRPr="00000000">
        <w:rPr>
          <w:rtl w:val="0"/>
        </w:rPr>
        <w:t xml:space="preserve">Workspace</w:t>
      </w:r>
    </w:p>
    <w:p w:rsidR="00000000" w:rsidDel="00000000" w:rsidP="00000000" w:rsidRDefault="00000000" w:rsidRPr="00000000" w14:paraId="0000002C">
      <w:pPr>
        <w:numPr>
          <w:ilvl w:val="2"/>
          <w:numId w:val="10"/>
        </w:numPr>
        <w:bidi w:val="1"/>
        <w:ind w:left="2160" w:hanging="360"/>
      </w:pPr>
      <w:r w:rsidDel="00000000" w:rsidR="00000000" w:rsidRPr="00000000">
        <w:rPr>
          <w:rtl w:val="0"/>
        </w:rPr>
        <w:t xml:space="preserve">Will receive notifications about changes in the workspace</w:t>
      </w:r>
    </w:p>
    <w:p w:rsidR="00000000" w:rsidDel="00000000" w:rsidP="00000000" w:rsidRDefault="00000000" w:rsidRPr="00000000" w14:paraId="0000002D">
      <w:pPr>
        <w:numPr>
          <w:ilvl w:val="1"/>
          <w:numId w:val="10"/>
        </w:numPr>
        <w:bidi w:val="1"/>
        <w:ind w:left="1440" w:hanging="360"/>
      </w:pPr>
      <w:r w:rsidDel="00000000" w:rsidR="00000000" w:rsidRPr="00000000">
        <w:rPr>
          <w:rtl w:val="0"/>
        </w:rPr>
        <w:t xml:space="preserve">Member</w:t>
      </w:r>
    </w:p>
    <w:p w:rsidR="00000000" w:rsidDel="00000000" w:rsidP="00000000" w:rsidRDefault="00000000" w:rsidRPr="00000000" w14:paraId="0000002E">
      <w:pPr>
        <w:numPr>
          <w:ilvl w:val="2"/>
          <w:numId w:val="10"/>
        </w:numPr>
        <w:bidi w:val="1"/>
        <w:ind w:left="2160" w:hanging="360"/>
      </w:pPr>
      <w:r w:rsidDel="00000000" w:rsidR="00000000" w:rsidRPr="00000000">
        <w:rPr>
          <w:rtl w:val="0"/>
        </w:rPr>
        <w:t xml:space="preserve">Can view existing files in Workspace</w:t>
      </w:r>
    </w:p>
    <w:p w:rsidR="00000000" w:rsidDel="00000000" w:rsidP="00000000" w:rsidRDefault="00000000" w:rsidRPr="00000000" w14:paraId="0000002F">
      <w:pPr>
        <w:numPr>
          <w:ilvl w:val="1"/>
          <w:numId w:val="10"/>
        </w:numPr>
        <w:bidi w:val="1"/>
        <w:ind w:left="1440" w:hanging="360"/>
      </w:pPr>
      <w:r w:rsidDel="00000000" w:rsidR="00000000" w:rsidRPr="00000000">
        <w:rPr>
          <w:rtl w:val="0"/>
        </w:rPr>
        <w:t xml:space="preserve">Contributer</w:t>
      </w:r>
    </w:p>
    <w:p w:rsidR="00000000" w:rsidDel="00000000" w:rsidP="00000000" w:rsidRDefault="00000000" w:rsidRPr="00000000" w14:paraId="00000030">
      <w:pPr>
        <w:numPr>
          <w:ilvl w:val="2"/>
          <w:numId w:val="10"/>
        </w:numPr>
        <w:bidi w:val="1"/>
        <w:ind w:left="2160" w:hanging="360"/>
      </w:pPr>
      <w:r w:rsidDel="00000000" w:rsidR="00000000" w:rsidRPr="00000000">
        <w:rPr>
          <w:rtl w:val="0"/>
        </w:rPr>
        <w:t xml:space="preserve">Can add files to Workspace</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27"/>
        </w:numPr>
        <w:ind w:left="720" w:hanging="360"/>
        <w:rPr>
          <w:u w:val="none"/>
        </w:rPr>
      </w:pPr>
      <w:r w:rsidDel="00000000" w:rsidR="00000000" w:rsidRPr="00000000">
        <w:rPr>
          <w:rtl w:val="0"/>
        </w:rPr>
        <w:t xml:space="preserve">OWN1 creates WS1 (a workspace)</w:t>
      </w:r>
    </w:p>
    <w:p w:rsidR="00000000" w:rsidDel="00000000" w:rsidP="00000000" w:rsidRDefault="00000000" w:rsidRPr="00000000" w14:paraId="00000033">
      <w:pPr>
        <w:numPr>
          <w:ilvl w:val="0"/>
          <w:numId w:val="27"/>
        </w:numPr>
        <w:ind w:left="720" w:hanging="360"/>
        <w:rPr>
          <w:u w:val="none"/>
        </w:rPr>
      </w:pPr>
      <w:r w:rsidDel="00000000" w:rsidR="00000000" w:rsidRPr="00000000">
        <w:rPr>
          <w:rtl w:val="0"/>
        </w:rPr>
        <w:t xml:space="preserve">OWN1 uploads T1 (a file) to WS1</w:t>
      </w:r>
    </w:p>
    <w:p w:rsidR="00000000" w:rsidDel="00000000" w:rsidP="00000000" w:rsidRDefault="00000000" w:rsidRPr="00000000" w14:paraId="00000034">
      <w:pPr>
        <w:numPr>
          <w:ilvl w:val="0"/>
          <w:numId w:val="27"/>
        </w:numPr>
        <w:ind w:left="720" w:hanging="360"/>
      </w:pPr>
      <w:r w:rsidDel="00000000" w:rsidR="00000000" w:rsidRPr="00000000">
        <w:rPr>
          <w:rtl w:val="0"/>
        </w:rPr>
        <w:t xml:space="preserve">OWN1 creates DIR1 (a folder) in WS1</w:t>
      </w:r>
    </w:p>
    <w:p w:rsidR="00000000" w:rsidDel="00000000" w:rsidP="00000000" w:rsidRDefault="00000000" w:rsidRPr="00000000" w14:paraId="00000035">
      <w:pPr>
        <w:numPr>
          <w:ilvl w:val="0"/>
          <w:numId w:val="27"/>
        </w:numPr>
        <w:ind w:left="720" w:hanging="360"/>
        <w:rPr>
          <w:u w:val="none"/>
        </w:rPr>
      </w:pPr>
      <w:r w:rsidDel="00000000" w:rsidR="00000000" w:rsidRPr="00000000">
        <w:rPr>
          <w:rtl w:val="0"/>
        </w:rPr>
        <w:t xml:space="preserve">OWN1 shares WS1 with GX (a group) as Managers</w:t>
      </w:r>
    </w:p>
    <w:p w:rsidR="00000000" w:rsidDel="00000000" w:rsidP="00000000" w:rsidRDefault="00000000" w:rsidRPr="00000000" w14:paraId="00000036">
      <w:pPr>
        <w:numPr>
          <w:ilvl w:val="0"/>
          <w:numId w:val="27"/>
        </w:numPr>
        <w:ind w:left="720" w:hanging="360"/>
        <w:rPr>
          <w:u w:val="none"/>
        </w:rPr>
      </w:pPr>
      <w:r w:rsidDel="00000000" w:rsidR="00000000" w:rsidRPr="00000000">
        <w:rPr>
          <w:rtl w:val="0"/>
        </w:rPr>
        <w:t xml:space="preserve">OWN1 shares WS1 with REC1 (a recipient) as a Member</w:t>
      </w:r>
    </w:p>
    <w:p w:rsidR="00000000" w:rsidDel="00000000" w:rsidP="00000000" w:rsidRDefault="00000000" w:rsidRPr="00000000" w14:paraId="00000037">
      <w:pPr>
        <w:numPr>
          <w:ilvl w:val="0"/>
          <w:numId w:val="27"/>
        </w:numPr>
        <w:ind w:left="720" w:hanging="360"/>
        <w:rPr>
          <w:u w:val="none"/>
        </w:rPr>
      </w:pPr>
      <w:r w:rsidDel="00000000" w:rsidR="00000000" w:rsidRPr="00000000">
        <w:rPr>
          <w:rtl w:val="0"/>
        </w:rPr>
        <w:t xml:space="preserve">REC1 downloads T1</w:t>
      </w:r>
    </w:p>
    <w:p w:rsidR="00000000" w:rsidDel="00000000" w:rsidP="00000000" w:rsidRDefault="00000000" w:rsidRPr="00000000" w14:paraId="00000038">
      <w:pPr>
        <w:numPr>
          <w:ilvl w:val="0"/>
          <w:numId w:val="27"/>
        </w:numPr>
        <w:ind w:left="720" w:hanging="360"/>
        <w:rPr>
          <w:u w:val="none"/>
        </w:rPr>
      </w:pPr>
      <w:r w:rsidDel="00000000" w:rsidR="00000000" w:rsidRPr="00000000">
        <w:rPr>
          <w:rtl w:val="0"/>
        </w:rPr>
        <w:t xml:space="preserve">REC1 uploads F1 to DIR1</w:t>
      </w:r>
    </w:p>
    <w:p w:rsidR="00000000" w:rsidDel="00000000" w:rsidP="00000000" w:rsidRDefault="00000000" w:rsidRPr="00000000" w14:paraId="00000039">
      <w:pPr>
        <w:numPr>
          <w:ilvl w:val="0"/>
          <w:numId w:val="27"/>
        </w:numPr>
        <w:ind w:left="720" w:hanging="360"/>
        <w:rPr>
          <w:u w:val="none"/>
        </w:rPr>
      </w:pPr>
      <w:r w:rsidDel="00000000" w:rsidR="00000000" w:rsidRPr="00000000">
        <w:rPr>
          <w:rtl w:val="0"/>
        </w:rPr>
        <w:t xml:space="preserve">COL1 (a member of the GX group) downloads F1</w:t>
      </w:r>
    </w:p>
    <w:p w:rsidR="00000000" w:rsidDel="00000000" w:rsidP="00000000" w:rsidRDefault="00000000" w:rsidRPr="00000000" w14:paraId="0000003A">
      <w:pPr>
        <w:numPr>
          <w:ilvl w:val="0"/>
          <w:numId w:val="27"/>
        </w:numPr>
        <w:ind w:left="720" w:hanging="360"/>
        <w:rPr>
          <w:u w:val="none"/>
        </w:rPr>
      </w:pPr>
      <w:r w:rsidDel="00000000" w:rsidR="00000000" w:rsidRPr="00000000">
        <w:rPr>
          <w:rtl w:val="0"/>
        </w:rPr>
        <w:t xml:space="preserve">COL1 views logs for WS1</w:t>
      </w:r>
    </w:p>
    <w:p w:rsidR="00000000" w:rsidDel="00000000" w:rsidP="00000000" w:rsidRDefault="00000000" w:rsidRPr="00000000" w14:paraId="0000003B">
      <w:pPr>
        <w:numPr>
          <w:ilvl w:val="0"/>
          <w:numId w:val="27"/>
        </w:numPr>
        <w:ind w:left="720" w:hanging="360"/>
        <w:rPr>
          <w:u w:val="none"/>
        </w:rPr>
      </w:pPr>
      <w:r w:rsidDel="00000000" w:rsidR="00000000" w:rsidRPr="00000000">
        <w:rPr>
          <w:rtl w:val="0"/>
        </w:rPr>
        <w:t xml:space="preserve">COL1 shares WS1 with GY (another group) as Managers</w:t>
      </w:r>
    </w:p>
    <w:p w:rsidR="00000000" w:rsidDel="00000000" w:rsidP="00000000" w:rsidRDefault="00000000" w:rsidRPr="00000000" w14:paraId="0000003C">
      <w:pPr>
        <w:numPr>
          <w:ilvl w:val="0"/>
          <w:numId w:val="27"/>
        </w:numPr>
        <w:ind w:left="720" w:hanging="360"/>
      </w:pPr>
      <w:r w:rsidDel="00000000" w:rsidR="00000000" w:rsidRPr="00000000">
        <w:rPr>
          <w:rtl w:val="0"/>
        </w:rPr>
        <w:t xml:space="preserve">COL1 shares WS1 with REC2 (another recipient) as a Contributer</w:t>
      </w:r>
    </w:p>
    <w:p w:rsidR="00000000" w:rsidDel="00000000" w:rsidP="00000000" w:rsidRDefault="00000000" w:rsidRPr="00000000" w14:paraId="0000003D">
      <w:pPr>
        <w:numPr>
          <w:ilvl w:val="0"/>
          <w:numId w:val="27"/>
        </w:numPr>
        <w:ind w:left="720" w:hanging="360"/>
        <w:rPr>
          <w:u w:val="none"/>
        </w:rPr>
      </w:pPr>
      <w:r w:rsidDel="00000000" w:rsidR="00000000" w:rsidRPr="00000000">
        <w:rPr>
          <w:rtl w:val="0"/>
        </w:rPr>
        <w:t xml:space="preserve">REC2 uploads F2 (another file) to DIR1 (through a </w:t>
      </w:r>
      <w:r w:rsidDel="00000000" w:rsidR="00000000" w:rsidRPr="00000000">
        <w:rPr>
          <w:u w:val="single"/>
          <w:rtl w:val="0"/>
        </w:rPr>
        <w:t xml:space="preserve">direct link</w:t>
      </w:r>
      <w:r w:rsidDel="00000000" w:rsidR="00000000" w:rsidRPr="00000000">
        <w:rPr>
          <w:rtl w:val="0"/>
        </w:rPr>
        <w:t xml:space="preserve">)</w:t>
      </w:r>
    </w:p>
    <w:p w:rsidR="00000000" w:rsidDel="00000000" w:rsidP="00000000" w:rsidRDefault="00000000" w:rsidRPr="00000000" w14:paraId="0000003E">
      <w:pPr>
        <w:numPr>
          <w:ilvl w:val="0"/>
          <w:numId w:val="27"/>
        </w:numPr>
        <w:ind w:left="720" w:hanging="360"/>
        <w:rPr>
          <w:u w:val="none"/>
        </w:rPr>
      </w:pPr>
      <w:r w:rsidDel="00000000" w:rsidR="00000000" w:rsidRPr="00000000">
        <w:rPr>
          <w:rtl w:val="0"/>
        </w:rPr>
        <w:t xml:space="preserve">COL2</w:t>
      </w:r>
      <w:r w:rsidDel="00000000" w:rsidR="00000000" w:rsidRPr="00000000">
        <w:rPr>
          <w:u w:val="single"/>
          <w:rtl w:val="0"/>
        </w:rPr>
        <w:t xml:space="preserve">and</w:t>
      </w:r>
      <w:r w:rsidDel="00000000" w:rsidR="00000000" w:rsidRPr="00000000">
        <w:rPr>
          <w:rtl w:val="0"/>
        </w:rPr>
        <w:t xml:space="preserve">shares WS1 from GX</w:t>
      </w:r>
    </w:p>
    <w:p w:rsidR="00000000" w:rsidDel="00000000" w:rsidP="00000000" w:rsidRDefault="00000000" w:rsidRPr="00000000" w14:paraId="0000003F">
      <w:pPr>
        <w:numPr>
          <w:ilvl w:val="0"/>
          <w:numId w:val="27"/>
        </w:numPr>
        <w:ind w:left="720" w:hanging="360"/>
        <w:rPr>
          <w:u w:val="none"/>
        </w:rPr>
      </w:pPr>
      <w:r w:rsidDel="00000000" w:rsidR="00000000" w:rsidRPr="00000000">
        <w:rPr>
          <w:rtl w:val="0"/>
        </w:rPr>
        <w:t xml:space="preserve">COL2 downloads F2</w:t>
      </w:r>
    </w:p>
    <w:p w:rsidR="00000000" w:rsidDel="00000000" w:rsidP="00000000" w:rsidRDefault="00000000" w:rsidRPr="00000000" w14:paraId="00000040">
      <w:pPr>
        <w:numPr>
          <w:ilvl w:val="0"/>
          <w:numId w:val="27"/>
        </w:numPr>
        <w:ind w:left="720" w:hanging="360"/>
        <w:rPr>
          <w:u w:val="none"/>
        </w:rPr>
      </w:pPr>
      <w:r w:rsidDel="00000000" w:rsidR="00000000" w:rsidRPr="00000000">
        <w:rPr>
          <w:rtl w:val="0"/>
        </w:rPr>
        <w:t xml:space="preserve">OWN1 views logs for WS1</w:t>
      </w:r>
    </w:p>
    <w:p w:rsidR="00000000" w:rsidDel="00000000" w:rsidP="00000000" w:rsidRDefault="00000000" w:rsidRPr="00000000" w14:paraId="00000041">
      <w:pPr>
        <w:numPr>
          <w:ilvl w:val="0"/>
          <w:numId w:val="27"/>
        </w:numPr>
        <w:ind w:left="720" w:hanging="360"/>
        <w:rPr>
          <w:u w:val="none"/>
        </w:rPr>
      </w:pPr>
      <w:r w:rsidDel="00000000" w:rsidR="00000000" w:rsidRPr="00000000">
        <w:rPr>
          <w:rtl w:val="0"/>
        </w:rPr>
        <w:t xml:space="preserve">COL2 shared F2 with U1, U2, GX, and DOM1</w:t>
      </w:r>
    </w:p>
    <w:p w:rsidR="00000000" w:rsidDel="00000000" w:rsidP="00000000" w:rsidRDefault="00000000" w:rsidRPr="00000000" w14:paraId="00000042">
      <w:pPr>
        <w:numPr>
          <w:ilvl w:val="0"/>
          <w:numId w:val="27"/>
        </w:numPr>
        <w:ind w:left="720" w:hanging="360"/>
        <w:rPr>
          <w:u w:val="none"/>
        </w:rPr>
      </w:pPr>
      <w:r w:rsidDel="00000000" w:rsidR="00000000" w:rsidRPr="00000000">
        <w:rPr>
          <w:rtl w:val="0"/>
        </w:rPr>
        <w:t xml:space="preserve">U1 downloaded the T1. RMS encryption was applied.</w:t>
      </w:r>
    </w:p>
    <w:p w:rsidR="00000000" w:rsidDel="00000000" w:rsidP="00000000" w:rsidRDefault="00000000" w:rsidRPr="00000000" w14:paraId="00000043">
      <w:pPr>
        <w:numPr>
          <w:ilvl w:val="0"/>
          <w:numId w:val="27"/>
        </w:numPr>
        <w:ind w:left="720" w:hanging="360"/>
        <w:rPr>
          <w:u w:val="none"/>
        </w:rPr>
      </w:pPr>
      <w:r w:rsidDel="00000000" w:rsidR="00000000" w:rsidRPr="00000000">
        <w:rPr>
          <w:rtl w:val="0"/>
        </w:rPr>
        <w:t xml:space="preserve">COL2 opens T1 in SpecterX Reader</w:t>
      </w:r>
    </w:p>
    <w:p w:rsidR="00000000" w:rsidDel="00000000" w:rsidP="00000000" w:rsidRDefault="00000000" w:rsidRPr="00000000" w14:paraId="00000044">
      <w:pPr>
        <w:pStyle w:val="Heading3"/>
        <w:rPr/>
      </w:pPr>
      <w:bookmarkStart w:colFirst="0" w:colLast="0" w:name="_43hblq88smd" w:id="8"/>
      <w:bookmarkEnd w:id="8"/>
      <w:r w:rsidDel="00000000" w:rsidR="00000000" w:rsidRPr="00000000">
        <w:rPr>
          <w:rtl w:val="0"/>
        </w:rPr>
        <w:t xml:space="preserve">It hurts me</w:t>
      </w:r>
    </w:p>
    <w:p w:rsidR="00000000" w:rsidDel="00000000" w:rsidP="00000000" w:rsidRDefault="00000000" w:rsidRPr="00000000" w14:paraId="00000045">
      <w:pPr>
        <w:numPr>
          <w:ilvl w:val="0"/>
          <w:numId w:val="9"/>
        </w:numPr>
        <w:bidi w:val="1"/>
        <w:ind w:left="720" w:hanging="360"/>
      </w:pPr>
      <w:r w:rsidDel="00000000" w:rsidR="00000000" w:rsidRPr="00000000">
        <w:rPr>
          <w:rtl w:val="0"/>
        </w:rPr>
        <w:t xml:space="preserve">The general constitution supports 14-day expiration and verification with a phone number.</w:t>
      </w:r>
    </w:p>
    <w:p w:rsidR="00000000" w:rsidDel="00000000" w:rsidP="00000000" w:rsidRDefault="00000000" w:rsidRPr="00000000" w14:paraId="00000046">
      <w:pPr>
        <w:numPr>
          <w:ilvl w:val="0"/>
          <w:numId w:val="9"/>
        </w:numPr>
        <w:bidi w:val="1"/>
        <w:ind w:left="720" w:hanging="360"/>
        <w:rPr>
          <w:u w:val="none"/>
        </w:rPr>
      </w:pPr>
      <w:r w:rsidDel="00000000" w:rsidR="00000000" w:rsidRPr="00000000">
        <w:rPr>
          <w:rtl w:val="0"/>
        </w:rPr>
        <w:t xml:space="preserve">Defining a diplomatic constitution by departments.</w:t>
      </w:r>
    </w:p>
    <w:p w:rsidR="00000000" w:rsidDel="00000000" w:rsidP="00000000" w:rsidRDefault="00000000" w:rsidRPr="00000000" w14:paraId="00000047">
      <w:pPr>
        <w:pStyle w:val="Heading3"/>
        <w:rPr/>
      </w:pPr>
      <w:bookmarkStart w:colFirst="0" w:colLast="0" w:name="_z142rpc1hz6p" w:id="9"/>
      <w:bookmarkEnd w:id="9"/>
      <w:r w:rsidDel="00000000" w:rsidR="00000000" w:rsidRPr="00000000">
        <w:rPr>
          <w:rtl w:val="0"/>
        </w:rPr>
        <w:t xml:space="preserve">REE</w:t>
      </w:r>
    </w:p>
    <w:p w:rsidR="00000000" w:rsidDel="00000000" w:rsidP="00000000" w:rsidRDefault="00000000" w:rsidRPr="00000000" w14:paraId="00000048">
      <w:pPr>
        <w:numPr>
          <w:ilvl w:val="0"/>
          <w:numId w:val="21"/>
        </w:numPr>
        <w:bidi w:val="1"/>
        <w:ind w:left="720" w:hanging="360"/>
        <w:rPr>
          <w:u w:val="none"/>
        </w:rPr>
      </w:pPr>
      <w:r w:rsidDel="00000000" w:rsidR="00000000" w:rsidRPr="00000000">
        <w:rPr>
          <w:rtl w:val="0"/>
        </w:rPr>
        <w:t xml:space="preserve">to define a constitution according to the sending department. The IT department only needs a secure transfer of large files that allows transfer within the domain.</w:t>
      </w:r>
    </w:p>
    <w:p w:rsidR="00000000" w:rsidDel="00000000" w:rsidP="00000000" w:rsidRDefault="00000000" w:rsidRPr="00000000" w14:paraId="00000049">
      <w:pPr>
        <w:numPr>
          <w:ilvl w:val="0"/>
          <w:numId w:val="21"/>
        </w:numPr>
        <w:bidi w:val="1"/>
        <w:ind w:left="720" w:hanging="360"/>
        <w:rPr>
          <w:u w:val="none"/>
        </w:rPr>
      </w:pPr>
      <w:r w:rsidDel="00000000" w:rsidR="00000000" w:rsidRPr="00000000">
        <w:rPr>
          <w:rtl w:val="0"/>
        </w:rPr>
        <w:t xml:space="preserve">The marketing department needs document protection.</w:t>
      </w:r>
    </w:p>
    <w:p w:rsidR="00000000" w:rsidDel="00000000" w:rsidP="00000000" w:rsidRDefault="00000000" w:rsidRPr="00000000" w14:paraId="0000004A">
      <w:pPr>
        <w:numPr>
          <w:ilvl w:val="0"/>
          <w:numId w:val="21"/>
        </w:numPr>
        <w:bidi w:val="1"/>
        <w:ind w:left="720" w:hanging="360"/>
        <w:rPr>
          <w:u w:val="none"/>
        </w:rPr>
      </w:pPr>
      <w:r w:rsidDel="00000000" w:rsidR="00000000" w:rsidRPr="00000000">
        <w:rPr>
          <w:rtl w:val="0"/>
        </w:rPr>
        <w:t xml:space="preserve">The CEO needs an open constitution that allows transfer to anyone.</w:t>
      </w:r>
    </w:p>
    <w:p w:rsidR="00000000" w:rsidDel="00000000" w:rsidP="00000000" w:rsidRDefault="00000000" w:rsidRPr="00000000" w14:paraId="0000004B">
      <w:pPr>
        <w:numPr>
          <w:ilvl w:val="0"/>
          <w:numId w:val="21"/>
        </w:numPr>
        <w:bidi w:val="1"/>
        <w:ind w:left="720" w:hanging="360"/>
        <w:rPr>
          <w:u w:val="none"/>
        </w:rPr>
      </w:pPr>
      <w:r w:rsidDel="00000000" w:rsidR="00000000" w:rsidRPr="00000000">
        <w:rPr>
          <w:rtl w:val="0"/>
        </w:rPr>
        <w:t xml:space="preserve">Recipient is a certain imaginary (million steps)</w:t>
      </w:r>
    </w:p>
    <w:p w:rsidR="00000000" w:rsidDel="00000000" w:rsidP="00000000" w:rsidRDefault="00000000" w:rsidRPr="00000000" w14:paraId="0000004C">
      <w:pPr>
        <w:pStyle w:val="Heading3"/>
        <w:rPr/>
      </w:pPr>
      <w:bookmarkStart w:colFirst="0" w:colLast="0" w:name="_t9s5vomgrqw1" w:id="10"/>
      <w:bookmarkEnd w:id="10"/>
      <w:r w:rsidDel="00000000" w:rsidR="00000000" w:rsidRPr="00000000">
        <w:rPr>
          <w:rtl w:val="0"/>
        </w:rPr>
        <w:t xml:space="preserve">General</w:t>
      </w:r>
    </w:p>
    <w:p w:rsidR="00000000" w:rsidDel="00000000" w:rsidP="00000000" w:rsidRDefault="00000000" w:rsidRPr="00000000" w14:paraId="0000004D">
      <w:pPr>
        <w:numPr>
          <w:ilvl w:val="0"/>
          <w:numId w:val="5"/>
        </w:numPr>
        <w:bidi w:val="1"/>
        <w:ind w:left="720" w:hanging="360"/>
        <w:rPr>
          <w:u w:val="none"/>
        </w:rPr>
      </w:pPr>
      <w:r w:rsidDel="00000000" w:rsidR="00000000" w:rsidRPr="00000000">
        <w:rPr>
          <w:rtl w:val="0"/>
        </w:rPr>
        <w:t xml:space="preserve">Enforce a constitution according to the user's group</w:t>
      </w:r>
    </w:p>
    <w:p w:rsidR="00000000" w:rsidDel="00000000" w:rsidP="00000000" w:rsidRDefault="00000000" w:rsidRPr="00000000" w14:paraId="0000004E">
      <w:pPr>
        <w:numPr>
          <w:ilvl w:val="0"/>
          <w:numId w:val="5"/>
        </w:numPr>
        <w:bidi w:val="1"/>
        <w:ind w:left="720" w:hanging="360"/>
        <w:rPr>
          <w:u w:val="none"/>
        </w:rPr>
      </w:pPr>
      <w:r w:rsidDel="00000000" w:rsidR="00000000" w:rsidRPr="00000000">
        <w:rPr>
          <w:rtl w:val="0"/>
        </w:rPr>
        <w:t xml:space="preserve">In some cases allow the sender to choose between several possible constitutions where one is the default</w:t>
      </w:r>
    </w:p>
    <w:p w:rsidR="00000000" w:rsidDel="00000000" w:rsidP="00000000" w:rsidRDefault="00000000" w:rsidRPr="00000000" w14:paraId="0000004F">
      <w:pPr>
        <w:numPr>
          <w:ilvl w:val="0"/>
          <w:numId w:val="5"/>
        </w:numPr>
        <w:bidi w:val="1"/>
        <w:ind w:left="720" w:hanging="360"/>
        <w:rPr>
          <w:u w:val="none"/>
        </w:rPr>
      </w:pPr>
      <w:r w:rsidDel="00000000" w:rsidR="00000000" w:rsidRPr="00000000">
        <w:rPr>
          <w:rtl w:val="0"/>
        </w:rPr>
        <w:t xml:space="preserve">The minimum is always what was defined by the system, and the user can make it worse</w:t>
      </w:r>
    </w:p>
    <w:p w:rsidR="00000000" w:rsidDel="00000000" w:rsidP="00000000" w:rsidRDefault="00000000" w:rsidRPr="00000000" w14:paraId="00000050">
      <w:pPr>
        <w:pStyle w:val="Heading3"/>
        <w:rPr/>
      </w:pPr>
      <w:bookmarkStart w:colFirst="0" w:colLast="0" w:name="_dk850bzfkst" w:id="11"/>
      <w:bookmarkEnd w:id="11"/>
      <w:r w:rsidDel="00000000" w:rsidR="00000000" w:rsidRPr="00000000">
        <w:rPr>
          <w:rtl w:val="0"/>
        </w:rPr>
        <w:t xml:space="preserve">Ronit’s Ideas</w:t>
      </w:r>
    </w:p>
    <w:p w:rsidR="00000000" w:rsidDel="00000000" w:rsidP="00000000" w:rsidRDefault="00000000" w:rsidRPr="00000000" w14:paraId="00000051">
      <w:pPr>
        <w:numPr>
          <w:ilvl w:val="0"/>
          <w:numId w:val="24"/>
        </w:numPr>
        <w:bidi w:val="1"/>
        <w:ind w:left="720" w:hanging="360"/>
        <w:rPr>
          <w:u w:val="none"/>
        </w:rPr>
      </w:pPr>
      <w:r w:rsidDel="00000000" w:rsidR="00000000" w:rsidRPr="00000000">
        <w:rPr>
          <w:rtl w:val="0"/>
        </w:rPr>
        <w:t xml:space="preserve">Differentiate between singular / plural recipient</w:t>
      </w:r>
    </w:p>
    <w:p w:rsidR="00000000" w:rsidDel="00000000" w:rsidP="00000000" w:rsidRDefault="00000000" w:rsidRPr="00000000" w14:paraId="00000052">
      <w:pPr>
        <w:numPr>
          <w:ilvl w:val="0"/>
          <w:numId w:val="24"/>
        </w:numPr>
        <w:bidi w:val="1"/>
        <w:ind w:left="720" w:hanging="360"/>
        <w:rPr>
          <w:u w:val="none"/>
        </w:rPr>
      </w:pPr>
      <w:r w:rsidDel="00000000" w:rsidR="00000000" w:rsidRPr="00000000">
        <w:rPr>
          <w:rtl w:val="0"/>
        </w:rPr>
        <w:t xml:space="preserve">Action: Revoke from any domain</w:t>
      </w:r>
    </w:p>
    <w:p w:rsidR="00000000" w:rsidDel="00000000" w:rsidP="00000000" w:rsidRDefault="00000000" w:rsidRPr="00000000" w14:paraId="00000053">
      <w:pPr>
        <w:pStyle w:val="Heading2"/>
        <w:rPr/>
      </w:pPr>
      <w:bookmarkStart w:colFirst="0" w:colLast="0" w:name="_1uorwnvbpdbh" w:id="12"/>
      <w:bookmarkEnd w:id="12"/>
      <w:r w:rsidDel="00000000" w:rsidR="00000000" w:rsidRPr="00000000">
        <w:rPr>
          <w:rtl w:val="0"/>
        </w:rPr>
        <w:t xml:space="preserve">Policies to Support</w:t>
      </w:r>
    </w:p>
    <w:p w:rsidR="00000000" w:rsidDel="00000000" w:rsidP="00000000" w:rsidRDefault="00000000" w:rsidRPr="00000000" w14:paraId="00000054">
      <w:pPr>
        <w:rPr/>
      </w:pPr>
      <w:hyperlink r:id="rId8">
        <w:r w:rsidDel="00000000" w:rsidR="00000000" w:rsidRPr="00000000">
          <w:rPr>
            <w:b w:val="1"/>
            <w:bCs w:val="1"/>
            <w:color w:val="1155cc"/>
            <w:u w:val="single"/>
            <w:rtl w:val="0"/>
          </w:rPr>
          <w:t xml:space="preserve">Mockup</w:t>
        </w:r>
      </w:hyperlink>
      <w:r w:rsidDel="00000000" w:rsidR="00000000" w:rsidRPr="00000000">
        <w:rPr>
          <w:rtl w:val="0"/>
        </w:rPr>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Recipients can share</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Automatically share with specific users</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Data expiration</w:t>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Upon retention, permanently delete from My files</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Days before retrieving remote copies</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Recipient Language</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Allow only specific users to use this policy</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Protect downloaded files</w:t>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Prevent downloading unsupported files</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Require receival confirmation prior to download</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Require email verification</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Require phone verification</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Viewable only using the SpecterX viewer</w:t>
      </w:r>
    </w:p>
    <w:p w:rsidR="00000000" w:rsidDel="00000000" w:rsidP="00000000" w:rsidRDefault="00000000" w:rsidRPr="00000000" w14:paraId="00000062">
      <w:pPr>
        <w:numPr>
          <w:ilvl w:val="1"/>
          <w:numId w:val="4"/>
        </w:numPr>
        <w:ind w:left="1440" w:hanging="360"/>
      </w:pPr>
      <w:r w:rsidDel="00000000" w:rsidR="00000000" w:rsidRPr="00000000">
        <w:rPr>
          <w:rtl w:val="0"/>
        </w:rPr>
        <w:t xml:space="preserve">Add watermark to PDF files</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Protect with password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Workspace/Folder permissions management:</w:t>
      </w:r>
    </w:p>
    <w:p w:rsidR="00000000" w:rsidDel="00000000" w:rsidP="00000000" w:rsidRDefault="00000000" w:rsidRPr="00000000" w14:paraId="00000067">
      <w:pPr>
        <w:rPr/>
      </w:pPr>
      <w:r w:rsidDel="00000000" w:rsidR="00000000" w:rsidRPr="00000000">
        <w:rPr>
          <w:rtl w:val="0"/>
        </w:rPr>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0"/>
        <w:gridCol w:w="1035"/>
        <w:gridCol w:w="750"/>
        <w:gridCol w:w="1035"/>
        <w:gridCol w:w="1440"/>
        <w:gridCol w:w="885"/>
        <w:gridCol w:w="915"/>
        <w:gridCol w:w="1035"/>
        <w:tblGridChange w:id="0">
          <w:tblGrid>
            <w:gridCol w:w="1365"/>
            <w:gridCol w:w="720"/>
            <w:gridCol w:w="1035"/>
            <w:gridCol w:w="750"/>
            <w:gridCol w:w="1035"/>
            <w:gridCol w:w="1440"/>
            <w:gridCol w:w="885"/>
            <w:gridCol w:w="91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View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Viewer (currently for single files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Contributer (replaces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V</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*Notifications for new files will be send as part of a sharing a new file with a user (doesn’t matter the user permissions)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Roles:</w:t>
      </w:r>
    </w:p>
    <w:p w:rsidR="00000000" w:rsidDel="00000000" w:rsidP="00000000" w:rsidRDefault="00000000" w:rsidRPr="00000000" w14:paraId="000000A3">
      <w:pPr>
        <w:numPr>
          <w:ilvl w:val="0"/>
          <w:numId w:val="7"/>
        </w:numPr>
        <w:ind w:left="720" w:hanging="360"/>
        <w:rPr/>
      </w:pPr>
      <w:r w:rsidDel="00000000" w:rsidR="00000000" w:rsidRPr="00000000">
        <w:rPr>
          <w:rtl w:val="0"/>
        </w:rPr>
        <w:t xml:space="preserve">Viewer (files only)</w:t>
      </w:r>
    </w:p>
    <w:p w:rsidR="00000000" w:rsidDel="00000000" w:rsidP="00000000" w:rsidRDefault="00000000" w:rsidRPr="00000000" w14:paraId="000000A4">
      <w:pPr>
        <w:numPr>
          <w:ilvl w:val="1"/>
          <w:numId w:val="7"/>
        </w:numPr>
        <w:ind w:left="1440" w:hanging="360"/>
      </w:pPr>
      <w:r w:rsidDel="00000000" w:rsidR="00000000" w:rsidRPr="00000000">
        <w:rPr>
          <w:rtl w:val="0"/>
        </w:rPr>
        <w:t xml:space="preserve">Can view content</w:t>
      </w:r>
    </w:p>
    <w:p w:rsidR="00000000" w:rsidDel="00000000" w:rsidP="00000000" w:rsidRDefault="00000000" w:rsidRPr="00000000" w14:paraId="000000A5">
      <w:pPr>
        <w:numPr>
          <w:ilvl w:val="0"/>
          <w:numId w:val="7"/>
        </w:numPr>
        <w:ind w:left="720" w:hanging="360"/>
        <w:rPr>
          <w:b w:val="1"/>
          <w:bCs w:val="1"/>
        </w:rPr>
      </w:pPr>
      <w:r w:rsidDel="00000000" w:rsidR="00000000" w:rsidRPr="00000000">
        <w:rPr>
          <w:b w:val="1"/>
          <w:bCs w:val="1"/>
          <w:rtl w:val="0"/>
        </w:rPr>
        <w:t xml:space="preserve">Editor / Contributor</w:t>
      </w:r>
    </w:p>
    <w:p w:rsidR="00000000" w:rsidDel="00000000" w:rsidP="00000000" w:rsidRDefault="00000000" w:rsidRPr="00000000" w14:paraId="000000A6">
      <w:pPr>
        <w:numPr>
          <w:ilvl w:val="1"/>
          <w:numId w:val="7"/>
        </w:numPr>
        <w:ind w:left="1440" w:hanging="360"/>
      </w:pPr>
      <w:r w:rsidDel="00000000" w:rsidR="00000000" w:rsidRPr="00000000">
        <w:rPr>
          <w:rtl w:val="0"/>
        </w:rPr>
        <w:t xml:space="preserve">Can add and edit content</w:t>
      </w:r>
    </w:p>
    <w:p w:rsidR="00000000" w:rsidDel="00000000" w:rsidP="00000000" w:rsidRDefault="00000000" w:rsidRPr="00000000" w14:paraId="000000A7">
      <w:pPr>
        <w:numPr>
          <w:ilvl w:val="0"/>
          <w:numId w:val="7"/>
        </w:numPr>
        <w:ind w:left="720" w:hanging="360"/>
      </w:pPr>
      <w:r w:rsidDel="00000000" w:rsidR="00000000" w:rsidRPr="00000000">
        <w:rPr>
          <w:b w:val="1"/>
          <w:bCs w:val="1"/>
          <w:rtl w:val="0"/>
        </w:rPr>
        <w:t xml:space="preserve">Member</w:t>
      </w:r>
      <w:r w:rsidDel="00000000" w:rsidR="00000000" w:rsidRPr="00000000">
        <w:rPr>
          <w:rtl w:val="0"/>
        </w:rPr>
        <w:t xml:space="preserve">: Can see and access all the files in the Workspace, get notifications when there are files added, and everything a Contributor can do.</w:t>
      </w:r>
    </w:p>
    <w:p w:rsidR="00000000" w:rsidDel="00000000" w:rsidP="00000000" w:rsidRDefault="00000000" w:rsidRPr="00000000" w14:paraId="000000A8">
      <w:pPr>
        <w:numPr>
          <w:ilvl w:val="0"/>
          <w:numId w:val="7"/>
        </w:numPr>
        <w:ind w:left="720" w:hanging="360"/>
        <w:rPr>
          <w:b w:val="1"/>
          <w:bCs w:val="1"/>
        </w:rPr>
      </w:pPr>
      <w:r w:rsidDel="00000000" w:rsidR="00000000" w:rsidRPr="00000000">
        <w:rPr>
          <w:b w:val="1"/>
          <w:bCs w:val="1"/>
          <w:rtl w:val="0"/>
        </w:rPr>
        <w:t xml:space="preserve">Manager</w:t>
      </w:r>
    </w:p>
    <w:p w:rsidR="00000000" w:rsidDel="00000000" w:rsidP="00000000" w:rsidRDefault="00000000" w:rsidRPr="00000000" w14:paraId="000000A9">
      <w:pPr>
        <w:numPr>
          <w:ilvl w:val="1"/>
          <w:numId w:val="7"/>
        </w:numPr>
        <w:ind w:left="1440" w:hanging="360"/>
      </w:pPr>
      <w:r w:rsidDel="00000000" w:rsidR="00000000" w:rsidRPr="00000000">
        <w:rPr>
          <w:rtl w:val="0"/>
        </w:rPr>
        <w:t xml:space="preserve">Can add, edit, move, delete and share content</w:t>
      </w:r>
    </w:p>
    <w:p w:rsidR="00000000" w:rsidDel="00000000" w:rsidP="00000000" w:rsidRDefault="00000000" w:rsidRPr="00000000" w14:paraId="000000AA">
      <w:pPr>
        <w:numPr>
          <w:ilvl w:val="0"/>
          <w:numId w:val="13"/>
        </w:numPr>
        <w:ind w:left="720" w:hanging="360"/>
        <w:rPr>
          <w:b w:val="1"/>
          <w:bCs w:val="1"/>
        </w:rPr>
      </w:pPr>
      <w:r w:rsidDel="00000000" w:rsidR="00000000" w:rsidRPr="00000000">
        <w:rPr>
          <w:b w:val="1"/>
          <w:bCs w:val="1"/>
          <w:rtl w:val="0"/>
        </w:rPr>
        <w:t xml:space="preserve">Co-owner</w:t>
      </w:r>
    </w:p>
    <w:p w:rsidR="00000000" w:rsidDel="00000000" w:rsidP="00000000" w:rsidRDefault="00000000" w:rsidRPr="00000000" w14:paraId="000000AB">
      <w:pPr>
        <w:numPr>
          <w:ilvl w:val="1"/>
          <w:numId w:val="13"/>
        </w:numPr>
        <w:ind w:left="1440" w:hanging="360"/>
      </w:pPr>
      <w:r w:rsidDel="00000000" w:rsidR="00000000" w:rsidRPr="00000000">
        <w:rPr>
          <w:rtl w:val="0"/>
        </w:rPr>
        <w:t xml:space="preserve">Can add, edit, move, delete and </w:t>
      </w:r>
      <w:r w:rsidDel="00000000" w:rsidR="00000000" w:rsidRPr="00000000">
        <w:rPr>
          <w:b w:val="1"/>
          <w:bCs w:val="1"/>
          <w:rtl w:val="0"/>
        </w:rPr>
        <w:t xml:space="preserve">share content, and read associated logs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l9psnhgdr9r3" w:id="13"/>
      <w:bookmarkEnd w:id="13"/>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k5o52a1z98lv" w:id="14"/>
      <w:bookmarkEnd w:id="14"/>
      <w:r w:rsidDel="00000000" w:rsidR="00000000" w:rsidRPr="00000000">
        <w:rPr>
          <w:rtl w:val="0"/>
        </w:rPr>
        <w:t xml:space="preserve">UX</w:t>
      </w:r>
    </w:p>
    <w:p w:rsidR="00000000" w:rsidDel="00000000" w:rsidP="00000000" w:rsidRDefault="00000000" w:rsidRPr="00000000" w14:paraId="000000AF">
      <w:pPr>
        <w:numPr>
          <w:ilvl w:val="0"/>
          <w:numId w:val="3"/>
        </w:numPr>
        <w:bidi w:val="1"/>
        <w:ind w:left="720" w:hanging="360"/>
        <w:rPr>
          <w:u w:val="none"/>
        </w:rPr>
      </w:pPr>
      <w:r w:rsidDel="00000000" w:rsidR="00000000" w:rsidRPr="00000000">
        <w:rPr>
          <w:rtl w:val="0"/>
        </w:rPr>
        <w:t xml:space="preserve">Split in the management of category constitutions:</w:t>
      </w:r>
    </w:p>
    <w:p w:rsidR="00000000" w:rsidDel="00000000" w:rsidP="00000000" w:rsidRDefault="00000000" w:rsidRPr="00000000" w14:paraId="000000B0">
      <w:pPr>
        <w:numPr>
          <w:ilvl w:val="1"/>
          <w:numId w:val="3"/>
        </w:numPr>
        <w:bidi w:val="1"/>
        <w:ind w:left="1440" w:hanging="360"/>
        <w:rPr>
          <w:u w:val="none"/>
        </w:rPr>
      </w:pPr>
      <w:r w:rsidDel="00000000" w:rsidR="00000000" w:rsidRPr="00000000">
        <w:rPr>
          <w:rtl w:val="0"/>
        </w:rPr>
        <w:t xml:space="preserve">Personal constitutions</w:t>
      </w:r>
    </w:p>
    <w:p w:rsidR="00000000" w:rsidDel="00000000" w:rsidP="00000000" w:rsidRDefault="00000000" w:rsidRPr="00000000" w14:paraId="000000B1">
      <w:pPr>
        <w:numPr>
          <w:ilvl w:val="1"/>
          <w:numId w:val="3"/>
        </w:numPr>
        <w:bidi w:val="1"/>
        <w:ind w:left="1440" w:hanging="360"/>
        <w:rPr>
          <w:u w:val="none"/>
        </w:rPr>
      </w:pPr>
      <w:r w:rsidDel="00000000" w:rsidR="00000000" w:rsidRPr="00000000">
        <w:rPr>
          <w:rtl w:val="0"/>
        </w:rPr>
        <w:t xml:space="preserve">Constitutions of groups</w:t>
      </w:r>
    </w:p>
    <w:p w:rsidR="00000000" w:rsidDel="00000000" w:rsidP="00000000" w:rsidRDefault="00000000" w:rsidRPr="00000000" w14:paraId="000000B2">
      <w:pPr>
        <w:numPr>
          <w:ilvl w:val="1"/>
          <w:numId w:val="3"/>
        </w:numPr>
        <w:bidi w:val="1"/>
        <w:ind w:left="1440" w:hanging="360"/>
        <w:rPr>
          <w:u w:val="none"/>
        </w:rPr>
      </w:pPr>
      <w:r w:rsidDel="00000000" w:rsidR="00000000" w:rsidRPr="00000000">
        <w:rPr>
          <w:rtl w:val="0"/>
        </w:rPr>
        <w:t xml:space="preserve">General Constitutions</w:t>
      </w:r>
    </w:p>
    <w:p w:rsidR="00000000" w:rsidDel="00000000" w:rsidP="00000000" w:rsidRDefault="00000000" w:rsidRPr="00000000" w14:paraId="000000B3">
      <w:pPr>
        <w:numPr>
          <w:ilvl w:val="0"/>
          <w:numId w:val="3"/>
        </w:numPr>
        <w:bidi w:val="1"/>
        <w:ind w:left="720" w:hanging="360"/>
        <w:rPr>
          <w:u w:val="none"/>
        </w:rPr>
      </w:pPr>
      <w:r w:rsidDel="00000000" w:rsidR="00000000" w:rsidRPr="00000000">
        <w:rPr>
          <w:rtl w:val="0"/>
        </w:rPr>
        <w:t xml:space="preserve">In managing constitutions it will be possible to create "groups", just to tie constitutions together into one logic.</w:t>
      </w:r>
    </w:p>
    <w:p w:rsidR="00000000" w:rsidDel="00000000" w:rsidP="00000000" w:rsidRDefault="00000000" w:rsidRPr="00000000" w14:paraId="000000B4">
      <w:pPr>
        <w:numPr>
          <w:ilvl w:val="0"/>
          <w:numId w:val="3"/>
        </w:numPr>
        <w:bidi w:val="1"/>
        <w:ind w:left="720" w:hanging="360"/>
        <w:rPr>
          <w:u w:val="none"/>
        </w:rPr>
      </w:pPr>
      <w:r w:rsidDel="00000000" w:rsidR="00000000" w:rsidRPr="00000000">
        <w:rPr>
          <w:rtl w:val="0"/>
        </w:rPr>
        <w:t xml:space="preserve">Additional access capabilities can be requested wherever they are blocked.</w:t>
        <w:br w:type="textWrapping"/>
        <w:t xml:space="preserve">For example, if it is not possible to download, the Download button will be greyed out. Clicking on it will open a "Request download capability" tab. </w:t>
        <w:br w:type="textWrapping"/>
        <w:t xml:space="preserve">The request will first reach the owner of the file, and then the SOC team (there may be another sub-product of the "chain of approvals". Maybe it's the team leader who approves? Maybe only SOC approves? etc..)</w:t>
      </w:r>
    </w:p>
    <w:p w:rsidR="00000000" w:rsidDel="00000000" w:rsidP="00000000" w:rsidRDefault="00000000" w:rsidRPr="00000000" w14:paraId="000000B5">
      <w:pPr>
        <w:numPr>
          <w:ilvl w:val="0"/>
          <w:numId w:val="3"/>
        </w:numPr>
        <w:bidi w:val="1"/>
        <w:ind w:left="720" w:hanging="360"/>
        <w:rPr>
          <w:u w:val="none"/>
        </w:rPr>
      </w:pPr>
      <w:r w:rsidDel="00000000" w:rsidR="00000000" w:rsidRPr="00000000">
        <w:rPr>
          <w:rtl w:val="0"/>
        </w:rPr>
        <w:t xml:space="preserve">In the Groups Management screen, only the membership of users to groups is managed. Is order important there? Any order will be managed in the Propogestion Policies screen.</w:t>
      </w:r>
    </w:p>
    <w:p w:rsidR="00000000" w:rsidDel="00000000" w:rsidP="00000000" w:rsidRDefault="00000000" w:rsidRPr="00000000" w14:paraId="000000B6">
      <w:pPr>
        <w:numPr>
          <w:ilvl w:val="0"/>
          <w:numId w:val="3"/>
        </w:numPr>
        <w:bidi w:val="1"/>
        <w:ind w:left="720" w:hanging="360"/>
        <w:rPr>
          <w:u w:val="none"/>
        </w:rPr>
      </w:pPr>
      <w:r w:rsidDel="00000000" w:rsidR="00000000" w:rsidRPr="00000000">
        <w:rPr>
          <w:rtl w:val="0"/>
        </w:rPr>
        <w:t xml:space="preserve">Blocking a user (a user who is about to be fired) happens at the user management level and not at the permissions level. When a blocked user tries to perform an action, we will bounce a message to the SOC</w:t>
      </w:r>
    </w:p>
    <w:p w:rsidR="00000000" w:rsidDel="00000000" w:rsidP="00000000" w:rsidRDefault="00000000" w:rsidRPr="00000000" w14:paraId="000000B7">
      <w:pPr>
        <w:bidi w:val="1"/>
        <w:rPr/>
      </w:pPr>
      <w:r w:rsidDel="00000000" w:rsidR="00000000" w:rsidRPr="00000000">
        <w:rPr>
          <w:rtl w:val="0"/>
        </w:rPr>
      </w:r>
    </w:p>
    <w:p w:rsidR="00000000" w:rsidDel="00000000" w:rsidP="00000000" w:rsidRDefault="00000000" w:rsidRPr="00000000" w14:paraId="000000B8">
      <w:pPr>
        <w:pStyle w:val="Heading2"/>
        <w:bidi w:val="1"/>
        <w:rPr/>
      </w:pPr>
      <w:bookmarkStart w:colFirst="0" w:colLast="0" w:name="_5e7mowlz3795" w:id="15"/>
      <w:bookmarkEnd w:id="15"/>
      <w:r w:rsidDel="00000000" w:rsidR="00000000" w:rsidRPr="00000000">
        <w:rPr>
          <w:rtl w:val="0"/>
        </w:rPr>
        <w:t xml:space="preserve">architecture</w:t>
      </w:r>
    </w:p>
    <w:p w:rsidR="00000000" w:rsidDel="00000000" w:rsidP="00000000" w:rsidRDefault="00000000" w:rsidRPr="00000000" w14:paraId="000000B9">
      <w:pPr>
        <w:rPr>
          <w:b w:val="1"/>
          <w:bCs w:val="1"/>
        </w:rPr>
      </w:pPr>
      <w:r w:rsidDel="00000000" w:rsidR="00000000" w:rsidRPr="00000000">
        <w:rPr>
          <w:b w:val="1"/>
          <w:bCs w:val="1"/>
          <w:rtl w:val="0"/>
        </w:rPr>
        <w:t xml:space="preserve">We split the system into 2 products: Permissions validation? and How to access the data?</w:t>
      </w:r>
    </w:p>
    <w:p w:rsidR="00000000" w:rsidDel="00000000" w:rsidP="00000000" w:rsidRDefault="00000000" w:rsidRPr="00000000" w14:paraId="000000BA">
      <w:pPr>
        <w:bidi w:val="1"/>
        <w:rPr>
          <w:b w:val="1"/>
          <w:bCs w:val="1"/>
        </w:rPr>
      </w:pPr>
      <w:r w:rsidDel="00000000" w:rsidR="00000000" w:rsidRPr="00000000">
        <w:rPr>
          <w:b w:val="1"/>
          <w:bCs w:val="1"/>
          <w:rtl w:val="0"/>
        </w:rPr>
        <w:t xml:space="preserve">We split the system into two sub-products: authorization management and learning access rules</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 Download is a form of “access”. ‘access’ is a permission. ‘download’ is a policy settings</w:t>
        <w:tab/>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hgdfa495kgnk" w:id="16"/>
      <w:bookmarkEnd w:id="16"/>
      <w:r w:rsidDel="00000000" w:rsidR="00000000" w:rsidRPr="00000000">
        <w:rPr>
          <w:rtl w:val="0"/>
        </w:rPr>
        <w:t xml:space="preserve">Granting Permissions Flow</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User wants to performe an action.</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Check the database: “Can X do Y on resource_type Z called Z-Specific.dat at TIME?”</w:t>
      </w:r>
    </w:p>
    <w:p w:rsidR="00000000" w:rsidDel="00000000" w:rsidP="00000000" w:rsidRDefault="00000000" w:rsidRPr="00000000" w14:paraId="000000C1">
      <w:pPr>
        <w:numPr>
          <w:ilvl w:val="1"/>
          <w:numId w:val="2"/>
        </w:numPr>
        <w:ind w:left="1440" w:hanging="360"/>
        <w:rPr>
          <w:u w:val="none"/>
        </w:rPr>
      </w:pPr>
      <w:r w:rsidDel="00000000" w:rsidR="00000000" w:rsidRPr="00000000">
        <w:rPr>
          <w:rtl w:val="0"/>
        </w:rPr>
        <w:t xml:space="preserve">Check if X can do Y based on the </w:t>
      </w:r>
      <w:hyperlink w:anchor="_4d6o0yi0458v">
        <w:r w:rsidDel="00000000" w:rsidR="00000000" w:rsidRPr="00000000">
          <w:rPr>
            <w:color w:val="1155cc"/>
            <w:u w:val="single"/>
            <w:rtl w:val="0"/>
          </w:rPr>
          <w:t xml:space="preserve">Permissions Database</w:t>
        </w:r>
      </w:hyperlink>
      <w:r w:rsidDel="00000000" w:rsidR="00000000" w:rsidRPr="00000000">
        <w:rPr>
          <w:rtl w:val="0"/>
        </w:rPr>
        <w:t xml:space="preserve">.</w:t>
      </w:r>
    </w:p>
    <w:p w:rsidR="00000000" w:rsidDel="00000000" w:rsidP="00000000" w:rsidRDefault="00000000" w:rsidRPr="00000000" w14:paraId="000000C2">
      <w:pPr>
        <w:numPr>
          <w:ilvl w:val="1"/>
          <w:numId w:val="2"/>
        </w:numPr>
        <w:ind w:left="1440" w:hanging="360"/>
        <w:rPr>
          <w:u w:val="none"/>
        </w:rPr>
      </w:pPr>
      <w:r w:rsidDel="00000000" w:rsidR="00000000" w:rsidRPr="00000000">
        <w:rPr>
          <w:rtl w:val="0"/>
        </w:rPr>
        <w:t xml:space="preserve">If No: Check which Groups X is a part of (GroupX, GroupY)</w:t>
      </w:r>
    </w:p>
    <w:p w:rsidR="00000000" w:rsidDel="00000000" w:rsidP="00000000" w:rsidRDefault="00000000" w:rsidRPr="00000000" w14:paraId="000000C3">
      <w:pPr>
        <w:numPr>
          <w:ilvl w:val="1"/>
          <w:numId w:val="2"/>
        </w:numPr>
        <w:ind w:left="1440" w:hanging="360"/>
        <w:rPr>
          <w:u w:val="none"/>
        </w:rPr>
      </w:pPr>
      <w:r w:rsidDel="00000000" w:rsidR="00000000" w:rsidRPr="00000000">
        <w:rPr>
          <w:rtl w:val="0"/>
        </w:rPr>
        <w:t xml:space="preserve">Check if any of the groups have permissions to do Y [By </w:t>
      </w:r>
      <w:r w:rsidDel="00000000" w:rsidR="00000000" w:rsidRPr="00000000">
        <w:rPr>
          <w:b w:val="1"/>
          <w:bCs w:val="1"/>
          <w:rtl w:val="0"/>
        </w:rPr>
        <w:t xml:space="preserve">order </w:t>
      </w:r>
      <w:r w:rsidDel="00000000" w:rsidR="00000000" w:rsidRPr="00000000">
        <w:rPr>
          <w:rtl w:val="0"/>
        </w:rPr>
        <w:t xml:space="preserve">(not sure if we need order, maybe just a OR relation)]</w:t>
      </w:r>
    </w:p>
    <w:p w:rsidR="00000000" w:rsidDel="00000000" w:rsidP="00000000" w:rsidRDefault="00000000" w:rsidRPr="00000000" w14:paraId="000000C4">
      <w:pPr>
        <w:numPr>
          <w:ilvl w:val="1"/>
          <w:numId w:val="2"/>
        </w:numPr>
        <w:ind w:left="1440" w:hanging="360"/>
      </w:pPr>
      <w:r w:rsidDel="00000000" w:rsidR="00000000" w:rsidRPr="00000000">
        <w:rPr>
          <w:rtl w:val="0"/>
        </w:rPr>
        <w:t xml:space="preserve">Return ‘Yes / No’</w:t>
      </w:r>
      <w:r w:rsidDel="00000000" w:rsidR="00000000" w:rsidRPr="00000000">
        <w:rPr>
          <w:rtl w:val="0"/>
        </w:rPr>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If answer is Yes, check </w:t>
      </w:r>
      <w:hyperlink w:anchor="_ws2rsmla96ze">
        <w:r w:rsidDel="00000000" w:rsidR="00000000" w:rsidRPr="00000000">
          <w:rPr>
            <w:color w:val="1155cc"/>
            <w:u w:val="single"/>
            <w:rtl w:val="0"/>
          </w:rPr>
          <w:t xml:space="preserve">Policies Database</w:t>
        </w:r>
      </w:hyperlink>
      <w:r w:rsidDel="00000000" w:rsidR="00000000" w:rsidRPr="00000000">
        <w:rPr>
          <w:rtl w:val="0"/>
        </w:rPr>
        <w:t xml:space="preserve"> for HOW to add the permission</w:t>
      </w:r>
    </w:p>
    <w:p w:rsidR="00000000" w:rsidDel="00000000" w:rsidP="00000000" w:rsidRDefault="00000000" w:rsidRPr="00000000" w14:paraId="000000C6">
      <w:pPr>
        <w:numPr>
          <w:ilvl w:val="1"/>
          <w:numId w:val="2"/>
        </w:numPr>
        <w:ind w:left="1440" w:hanging="360"/>
        <w:rPr>
          <w:u w:val="none"/>
        </w:rPr>
      </w:pPr>
      <w:r w:rsidDel="00000000" w:rsidR="00000000" w:rsidRPr="00000000">
        <w:rPr>
          <w:rtl w:val="0"/>
        </w:rPr>
        <w:t xml:space="preserve">(with expiration, with additional resulting shares, etc)</w:t>
      </w:r>
    </w:p>
    <w:p w:rsidR="00000000" w:rsidDel="00000000" w:rsidP="00000000" w:rsidRDefault="00000000" w:rsidRPr="00000000" w14:paraId="000000C7">
      <w:pPr>
        <w:numPr>
          <w:ilvl w:val="1"/>
          <w:numId w:val="2"/>
        </w:numPr>
        <w:ind w:left="1440" w:hanging="360"/>
        <w:rPr>
          <w:u w:val="none"/>
        </w:rPr>
      </w:pPr>
      <w:r w:rsidDel="00000000" w:rsidR="00000000" w:rsidRPr="00000000">
        <w:rPr>
          <w:rtl w:val="0"/>
        </w:rPr>
        <w:t xml:space="preserve">The policies are triggered by conditions (if Sender == X, if Recipient == A, etc.)</w:t>
      </w:r>
      <w:r w:rsidDel="00000000" w:rsidR="00000000" w:rsidRPr="00000000">
        <w:rPr>
          <w:rtl w:val="0"/>
        </w:rPr>
      </w:r>
    </w:p>
    <w:p w:rsidR="00000000" w:rsidDel="00000000" w:rsidP="00000000" w:rsidRDefault="00000000" w:rsidRPr="00000000" w14:paraId="000000C8">
      <w:pPr>
        <w:numPr>
          <w:ilvl w:val="1"/>
          <w:numId w:val="2"/>
        </w:numPr>
        <w:ind w:left="1440" w:hanging="360"/>
        <w:rPr>
          <w:u w:val="none"/>
        </w:rPr>
      </w:pPr>
      <w:r w:rsidDel="00000000" w:rsidR="00000000" w:rsidRPr="00000000">
        <w:rPr>
          <w:rtl w:val="0"/>
        </w:rPr>
        <w:t xml:space="preserve">Use-cases we can resolve this way with only checking the Sender: </w:t>
      </w:r>
    </w:p>
    <w:p w:rsidR="00000000" w:rsidDel="00000000" w:rsidP="00000000" w:rsidRDefault="00000000" w:rsidRPr="00000000" w14:paraId="000000C9">
      <w:pPr>
        <w:numPr>
          <w:ilvl w:val="2"/>
          <w:numId w:val="2"/>
        </w:numPr>
        <w:ind w:left="2160" w:hanging="360"/>
        <w:rPr>
          <w:u w:val="none"/>
        </w:rPr>
      </w:pPr>
      <w:r w:rsidDel="00000000" w:rsidR="00000000" w:rsidRPr="00000000">
        <w:rPr>
          <w:rtl w:val="0"/>
        </w:rPr>
        <w:t xml:space="preserve">Migdal - reinsurers</w:t>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[Analyize actions and check for anomalies]</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Add action log</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Send notification about action</w:t>
      </w:r>
    </w:p>
    <w:p w:rsidR="00000000" w:rsidDel="00000000" w:rsidP="00000000" w:rsidRDefault="00000000" w:rsidRPr="00000000" w14:paraId="000000CD">
      <w:pPr>
        <w:pStyle w:val="Heading3"/>
        <w:rPr/>
      </w:pPr>
      <w:bookmarkStart w:colFirst="0" w:colLast="0" w:name="_geed4ta756jv" w:id="17"/>
      <w:bookmarkEnd w:id="17"/>
      <w:r w:rsidDel="00000000" w:rsidR="00000000" w:rsidRPr="00000000">
        <w:rPr>
          <w:rtl w:val="0"/>
        </w:rPr>
      </w:r>
    </w:p>
    <w:p w:rsidR="00000000" w:rsidDel="00000000" w:rsidP="00000000" w:rsidRDefault="00000000" w:rsidRPr="00000000" w14:paraId="000000CE">
      <w:pPr>
        <w:pStyle w:val="Heading3"/>
        <w:rPr/>
      </w:pPr>
      <w:bookmarkStart w:colFirst="0" w:colLast="0" w:name="_zf7bwlf82v9m" w:id="18"/>
      <w:bookmarkEnd w:id="18"/>
      <w:r w:rsidDel="00000000" w:rsidR="00000000" w:rsidRPr="00000000">
        <w:rPr>
          <w:rtl w:val="0"/>
        </w:rPr>
        <w:t xml:space="preserve">Log management</w:t>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Whenever an action is performed on a File, we look for all </w:t>
      </w:r>
      <w:r w:rsidDel="00000000" w:rsidR="00000000" w:rsidRPr="00000000">
        <w:rPr>
          <w:b w:val="1"/>
          <w:bCs w:val="1"/>
          <w:rtl w:val="0"/>
        </w:rPr>
        <w:t xml:space="preserve">parent Objects</w:t>
      </w:r>
      <w:r w:rsidDel="00000000" w:rsidR="00000000" w:rsidRPr="00000000">
        <w:rPr>
          <w:rtl w:val="0"/>
        </w:rPr>
        <w:t xml:space="preserve"> (Folder/Workspace) and add the event to “their logs” as well.</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Each event should have a parameter - was it a direct action or “by relation” (an action that was performed on a file inside the folder, or inside a sub-folder, etc.)</w:t>
      </w:r>
    </w:p>
    <w:p w:rsidR="00000000" w:rsidDel="00000000" w:rsidP="00000000" w:rsidRDefault="00000000" w:rsidRPr="00000000" w14:paraId="000000D1">
      <w:pPr>
        <w:pStyle w:val="Heading3"/>
        <w:rPr>
          <w:rFonts w:ascii="Roboto" w:cs="Roboto" w:eastAsia="Roboto" w:hAnsi="Roboto"/>
          <w:color w:val="172b4d"/>
          <w:sz w:val="30"/>
          <w:szCs w:val="30"/>
        </w:rPr>
      </w:pPr>
      <w:bookmarkStart w:colFirst="0" w:colLast="0" w:name="_ewryteva42dp" w:id="19"/>
      <w:bookmarkEnd w:id="19"/>
      <w:r w:rsidDel="00000000" w:rsidR="00000000" w:rsidRPr="00000000">
        <w:rPr>
          <w:rtl w:val="0"/>
        </w:rPr>
        <w:t xml:space="preserve">Database</w:t>
      </w:r>
      <w:r w:rsidDel="00000000" w:rsidR="00000000" w:rsidRPr="00000000">
        <w:rPr>
          <w:rtl w:val="0"/>
        </w:rPr>
      </w:r>
    </w:p>
    <w:p w:rsidR="00000000" w:rsidDel="00000000" w:rsidP="00000000" w:rsidRDefault="00000000" w:rsidRPr="00000000" w14:paraId="000000D2">
      <w:pPr>
        <w:pStyle w:val="Heading4"/>
        <w:rPr/>
      </w:pPr>
      <w:bookmarkStart w:colFirst="0" w:colLast="0" w:name="_je9abgt73qv" w:id="20"/>
      <w:bookmarkEnd w:id="20"/>
      <w:r w:rsidDel="00000000" w:rsidR="00000000" w:rsidRPr="00000000">
        <w:rPr>
          <w:rtl w:val="0"/>
        </w:rPr>
        <w:t xml:space="preserve">Eager vs Lazy</w:t>
      </w:r>
    </w:p>
    <w:p w:rsidR="00000000" w:rsidDel="00000000" w:rsidP="00000000" w:rsidRDefault="00000000" w:rsidRPr="00000000" w14:paraId="000000D3">
      <w:pPr>
        <w:rPr/>
      </w:pPr>
      <w:r w:rsidDel="00000000" w:rsidR="00000000" w:rsidRPr="00000000">
        <w:rPr>
          <w:rtl w:val="0"/>
        </w:rPr>
        <w:t xml:space="preserve">We add records to the databases </w:t>
      </w:r>
      <w:r w:rsidDel="00000000" w:rsidR="00000000" w:rsidRPr="00000000">
        <w:rPr>
          <w:u w:val="single"/>
          <w:rtl w:val="0"/>
        </w:rPr>
        <w:t xml:space="preserve">eagerly</w:t>
      </w:r>
      <w:r w:rsidDel="00000000" w:rsidR="00000000" w:rsidRPr="00000000">
        <w:rPr>
          <w:rtl w:val="0"/>
        </w:rPr>
        <w:t xml:space="preserve"> per object (file, folder, workspace).</w:t>
      </w:r>
    </w:p>
    <w:p w:rsidR="00000000" w:rsidDel="00000000" w:rsidP="00000000" w:rsidRDefault="00000000" w:rsidRPr="00000000" w14:paraId="000000D4">
      <w:pPr>
        <w:rPr/>
      </w:pPr>
      <w:r w:rsidDel="00000000" w:rsidR="00000000" w:rsidRPr="00000000">
        <w:rPr>
          <w:rtl w:val="0"/>
        </w:rPr>
        <w:t xml:space="preserve">We query the database lazily per entity (user -&gt; group1…groupN, domain, everyone).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20"/>
        </w:numPr>
        <w:ind w:left="720" w:hanging="360"/>
      </w:pPr>
      <w:r w:rsidDel="00000000" w:rsidR="00000000" w:rsidRPr="00000000">
        <w:rPr>
          <w:rtl w:val="0"/>
        </w:rPr>
        <w:t xml:space="preserve">Audit-logs-table - each added audit log would be duplicated with its parent folder, and hist parent folder till getting to root. (This meant to achieve the ability to read audit logs for a specific folder/workspace)</w:t>
      </w:r>
    </w:p>
    <w:p w:rsidR="00000000" w:rsidDel="00000000" w:rsidP="00000000" w:rsidRDefault="00000000" w:rsidRPr="00000000" w14:paraId="000000D7">
      <w:pPr>
        <w:numPr>
          <w:ilvl w:val="0"/>
          <w:numId w:val="20"/>
        </w:numPr>
        <w:ind w:left="720" w:hanging="360"/>
      </w:pPr>
      <w:r w:rsidDel="00000000" w:rsidR="00000000" w:rsidRPr="00000000">
        <w:rPr>
          <w:rtl w:val="0"/>
        </w:rPr>
        <w:t xml:space="preserve">File-permissions-table - each folder permission added - we would add a row for all of its sub-folders and files.</w:t>
      </w:r>
    </w:p>
    <w:p w:rsidR="00000000" w:rsidDel="00000000" w:rsidP="00000000" w:rsidRDefault="00000000" w:rsidRPr="00000000" w14:paraId="000000D8">
      <w:pPr>
        <w:numPr>
          <w:ilvl w:val="0"/>
          <w:numId w:val="20"/>
        </w:numPr>
        <w:ind w:left="720" w:hanging="360"/>
      </w:pPr>
      <w:r w:rsidDel="00000000" w:rsidR="00000000" w:rsidRPr="00000000">
        <w:rPr>
          <w:rtl w:val="0"/>
        </w:rPr>
        <w:t xml:space="preserve">File - Policy staying relation of 1 to 1</w:t>
      </w:r>
    </w:p>
    <w:p w:rsidR="00000000" w:rsidDel="00000000" w:rsidP="00000000" w:rsidRDefault="00000000" w:rsidRPr="00000000" w14:paraId="000000D9">
      <w:pPr>
        <w:numPr>
          <w:ilvl w:val="0"/>
          <w:numId w:val="20"/>
        </w:numPr>
        <w:ind w:left="720" w:hanging="360"/>
      </w:pPr>
      <w:r w:rsidDel="00000000" w:rsidR="00000000" w:rsidRPr="00000000">
        <w:rPr>
          <w:rtl w:val="0"/>
        </w:rPr>
        <w:t xml:space="preserve">Groups - </w:t>
      </w:r>
    </w:p>
    <w:p w:rsidR="00000000" w:rsidDel="00000000" w:rsidP="00000000" w:rsidRDefault="00000000" w:rsidRPr="00000000" w14:paraId="000000DA">
      <w:pPr>
        <w:pStyle w:val="Heading4"/>
        <w:rPr/>
      </w:pPr>
      <w:bookmarkStart w:colFirst="0" w:colLast="0" w:name="_4d6o0yi0458v" w:id="21"/>
      <w:bookmarkEnd w:id="21"/>
      <w:r w:rsidDel="00000000" w:rsidR="00000000" w:rsidRPr="00000000">
        <w:rPr>
          <w:rtl w:val="0"/>
        </w:rPr>
        <w:t xml:space="preserve">Permissions Database</w:t>
      </w:r>
    </w:p>
    <w:p w:rsidR="00000000" w:rsidDel="00000000" w:rsidP="00000000" w:rsidRDefault="00000000" w:rsidRPr="00000000" w14:paraId="000000DB">
      <w:pPr>
        <w:numPr>
          <w:ilvl w:val="0"/>
          <w:numId w:val="14"/>
        </w:numPr>
        <w:ind w:left="720" w:hanging="360"/>
        <w:rPr>
          <w:u w:val="none"/>
        </w:rPr>
      </w:pPr>
      <w:r w:rsidDel="00000000" w:rsidR="00000000" w:rsidRPr="00000000">
        <w:rPr>
          <w:rtl w:val="0"/>
        </w:rPr>
        <w:t xml:space="preserve">Entity Type (User / Group / Everyone)</w:t>
      </w:r>
    </w:p>
    <w:p w:rsidR="00000000" w:rsidDel="00000000" w:rsidP="00000000" w:rsidRDefault="00000000" w:rsidRPr="00000000" w14:paraId="000000DC">
      <w:pPr>
        <w:numPr>
          <w:ilvl w:val="0"/>
          <w:numId w:val="14"/>
        </w:numPr>
        <w:ind w:left="720" w:hanging="360"/>
        <w:rPr>
          <w:u w:val="none"/>
        </w:rPr>
      </w:pPr>
      <w:r w:rsidDel="00000000" w:rsidR="00000000" w:rsidRPr="00000000">
        <w:rPr>
          <w:rtl w:val="0"/>
        </w:rPr>
        <w:t xml:space="preserve">Entity ID</w:t>
      </w:r>
    </w:p>
    <w:p w:rsidR="00000000" w:rsidDel="00000000" w:rsidP="00000000" w:rsidRDefault="00000000" w:rsidRPr="00000000" w14:paraId="000000DD">
      <w:pPr>
        <w:numPr>
          <w:ilvl w:val="0"/>
          <w:numId w:val="14"/>
        </w:numPr>
        <w:ind w:left="720" w:hanging="360"/>
        <w:rPr>
          <w:u w:val="none"/>
        </w:rPr>
      </w:pPr>
      <w:r w:rsidDel="00000000" w:rsidR="00000000" w:rsidRPr="00000000">
        <w:rPr>
          <w:rtl w:val="0"/>
        </w:rPr>
        <w:t xml:space="preserve">Resource Type (File / Folder / Workspace)</w:t>
      </w:r>
    </w:p>
    <w:p w:rsidR="00000000" w:rsidDel="00000000" w:rsidP="00000000" w:rsidRDefault="00000000" w:rsidRPr="00000000" w14:paraId="000000DE">
      <w:pPr>
        <w:numPr>
          <w:ilvl w:val="0"/>
          <w:numId w:val="14"/>
        </w:numPr>
        <w:ind w:left="720" w:hanging="360"/>
        <w:rPr>
          <w:u w:val="none"/>
        </w:rPr>
      </w:pPr>
      <w:r w:rsidDel="00000000" w:rsidR="00000000" w:rsidRPr="00000000">
        <w:rPr>
          <w:rtl w:val="0"/>
        </w:rPr>
        <w:t xml:space="preserve">Resource ID</w:t>
      </w:r>
    </w:p>
    <w:p w:rsidR="00000000" w:rsidDel="00000000" w:rsidP="00000000" w:rsidRDefault="00000000" w:rsidRPr="00000000" w14:paraId="000000DF">
      <w:pPr>
        <w:numPr>
          <w:ilvl w:val="0"/>
          <w:numId w:val="14"/>
        </w:numPr>
        <w:ind w:left="720" w:hanging="360"/>
        <w:rPr>
          <w:u w:val="none"/>
        </w:rPr>
      </w:pPr>
      <w:r w:rsidDel="00000000" w:rsidR="00000000" w:rsidRPr="00000000">
        <w:rPr>
          <w:rtl w:val="0"/>
        </w:rPr>
        <w:t xml:space="preserve">Action (Read, Write, Delete, ViewLogs, Share (Grant [Read]), Grant [Action] )</w:t>
      </w:r>
    </w:p>
    <w:p w:rsidR="00000000" w:rsidDel="00000000" w:rsidP="00000000" w:rsidRDefault="00000000" w:rsidRPr="00000000" w14:paraId="000000E0">
      <w:pPr>
        <w:numPr>
          <w:ilvl w:val="0"/>
          <w:numId w:val="14"/>
        </w:numPr>
        <w:ind w:left="720" w:hanging="360"/>
        <w:rPr>
          <w:u w:val="none"/>
        </w:rPr>
      </w:pPr>
      <w:r w:rsidDel="00000000" w:rsidR="00000000" w:rsidRPr="00000000">
        <w:rPr>
          <w:rtl w:val="0"/>
        </w:rPr>
        <w:t xml:space="preserve">Allow (Yes / No)</w:t>
      </w:r>
    </w:p>
    <w:p w:rsidR="00000000" w:rsidDel="00000000" w:rsidP="00000000" w:rsidRDefault="00000000" w:rsidRPr="00000000" w14:paraId="000000E1">
      <w:pPr>
        <w:numPr>
          <w:ilvl w:val="0"/>
          <w:numId w:val="14"/>
        </w:numPr>
        <w:ind w:left="720" w:hanging="360"/>
        <w:rPr>
          <w:u w:val="none"/>
        </w:rPr>
      </w:pPr>
      <w:r w:rsidDel="00000000" w:rsidR="00000000" w:rsidRPr="00000000">
        <w:rPr>
          <w:rtl w:val="0"/>
        </w:rPr>
        <w:t xml:space="preserve">Recipient (User / Group / Everyone)</w:t>
      </w:r>
    </w:p>
    <w:p w:rsidR="00000000" w:rsidDel="00000000" w:rsidP="00000000" w:rsidRDefault="00000000" w:rsidRPr="00000000" w14:paraId="000000E2">
      <w:pPr>
        <w:numPr>
          <w:ilvl w:val="0"/>
          <w:numId w:val="14"/>
        </w:numPr>
        <w:ind w:left="720" w:hanging="360"/>
        <w:rPr>
          <w:u w:val="none"/>
        </w:rPr>
      </w:pPr>
      <w:r w:rsidDel="00000000" w:rsidR="00000000" w:rsidRPr="00000000">
        <w:rPr>
          <w:rtl w:val="0"/>
        </w:rPr>
        <w:t xml:space="preserve">Expiration</w:t>
      </w:r>
    </w:p>
    <w:p w:rsidR="00000000" w:rsidDel="00000000" w:rsidP="00000000" w:rsidRDefault="00000000" w:rsidRPr="00000000" w14:paraId="000000E3">
      <w:pPr>
        <w:pStyle w:val="Heading4"/>
        <w:rPr/>
      </w:pPr>
      <w:bookmarkStart w:colFirst="0" w:colLast="0" w:name="_ws2rsmla96ze" w:id="22"/>
      <w:bookmarkEnd w:id="22"/>
      <w:r w:rsidDel="00000000" w:rsidR="00000000" w:rsidRPr="00000000">
        <w:rPr>
          <w:rtl w:val="0"/>
        </w:rPr>
        <w:t xml:space="preserve">Policies Database (Company Wide Policies when Giving Permissions):</w:t>
      </w:r>
    </w:p>
    <w:p w:rsidR="00000000" w:rsidDel="00000000" w:rsidP="00000000" w:rsidRDefault="00000000" w:rsidRPr="00000000" w14:paraId="000000E4">
      <w:pPr>
        <w:numPr>
          <w:ilvl w:val="0"/>
          <w:numId w:val="15"/>
        </w:numPr>
        <w:ind w:left="720" w:hanging="360"/>
      </w:pPr>
      <w:r w:rsidDel="00000000" w:rsidR="00000000" w:rsidRPr="00000000">
        <w:rPr>
          <w:rtl w:val="0"/>
        </w:rPr>
        <w:t xml:space="preserve">Entity Type (User / Group / Everyone)</w:t>
      </w:r>
    </w:p>
    <w:p w:rsidR="00000000" w:rsidDel="00000000" w:rsidP="00000000" w:rsidRDefault="00000000" w:rsidRPr="00000000" w14:paraId="000000E5">
      <w:pPr>
        <w:numPr>
          <w:ilvl w:val="0"/>
          <w:numId w:val="15"/>
        </w:numPr>
        <w:ind w:left="720" w:hanging="360"/>
      </w:pPr>
      <w:r w:rsidDel="00000000" w:rsidR="00000000" w:rsidRPr="00000000">
        <w:rPr>
          <w:rtl w:val="0"/>
        </w:rPr>
        <w:t xml:space="preserve">Entity ID</w:t>
      </w:r>
    </w:p>
    <w:p w:rsidR="00000000" w:rsidDel="00000000" w:rsidP="00000000" w:rsidRDefault="00000000" w:rsidRPr="00000000" w14:paraId="000000E6">
      <w:pPr>
        <w:numPr>
          <w:ilvl w:val="0"/>
          <w:numId w:val="15"/>
        </w:numPr>
        <w:ind w:left="720" w:hanging="360"/>
      </w:pPr>
      <w:r w:rsidDel="00000000" w:rsidR="00000000" w:rsidRPr="00000000">
        <w:rPr>
          <w:rtl w:val="0"/>
        </w:rPr>
        <w:t xml:space="preserve">Entity Sender/Recipeint</w:t>
      </w:r>
    </w:p>
    <w:p w:rsidR="00000000" w:rsidDel="00000000" w:rsidP="00000000" w:rsidRDefault="00000000" w:rsidRPr="00000000" w14:paraId="000000E7">
      <w:pPr>
        <w:numPr>
          <w:ilvl w:val="0"/>
          <w:numId w:val="15"/>
        </w:numPr>
        <w:ind w:left="720" w:hanging="360"/>
        <w:rPr>
          <w:u w:val="none"/>
        </w:rPr>
      </w:pPr>
      <w:r w:rsidDel="00000000" w:rsidR="00000000" w:rsidRPr="00000000">
        <w:rPr>
          <w:rtl w:val="0"/>
        </w:rPr>
        <w:t xml:space="preserve">Action</w:t>
      </w:r>
    </w:p>
    <w:p w:rsidR="00000000" w:rsidDel="00000000" w:rsidP="00000000" w:rsidRDefault="00000000" w:rsidRPr="00000000" w14:paraId="000000E8">
      <w:pPr>
        <w:numPr>
          <w:ilvl w:val="0"/>
          <w:numId w:val="15"/>
        </w:numPr>
        <w:ind w:left="720" w:hanging="360"/>
        <w:rPr>
          <w:u w:val="none"/>
        </w:rPr>
      </w:pPr>
      <w:r w:rsidDel="00000000" w:rsidR="00000000" w:rsidRPr="00000000">
        <w:rPr>
          <w:rtl w:val="0"/>
        </w:rPr>
        <w:t xml:space="preserve">Attribute</w:t>
      </w:r>
    </w:p>
    <w:p w:rsidR="00000000" w:rsidDel="00000000" w:rsidP="00000000" w:rsidRDefault="00000000" w:rsidRPr="00000000" w14:paraId="000000E9">
      <w:pPr>
        <w:numPr>
          <w:ilvl w:val="0"/>
          <w:numId w:val="15"/>
        </w:numPr>
        <w:ind w:left="720" w:hanging="360"/>
        <w:rPr>
          <w:u w:val="none"/>
        </w:rPr>
      </w:pPr>
      <w:r w:rsidDel="00000000" w:rsidR="00000000" w:rsidRPr="00000000">
        <w:rPr>
          <w:rtl w:val="0"/>
        </w:rPr>
        <w:t xml:space="preserve">Value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Example 1:</w:t>
      </w:r>
    </w:p>
    <w:p w:rsidR="00000000" w:rsidDel="00000000" w:rsidP="00000000" w:rsidRDefault="00000000" w:rsidRPr="00000000" w14:paraId="000000EC">
      <w:pPr>
        <w:numPr>
          <w:ilvl w:val="0"/>
          <w:numId w:val="15"/>
        </w:numPr>
        <w:ind w:left="720" w:hanging="360"/>
      </w:pPr>
      <w:r w:rsidDel="00000000" w:rsidR="00000000" w:rsidRPr="00000000">
        <w:rPr>
          <w:rtl w:val="0"/>
        </w:rPr>
        <w:t xml:space="preserve">Entity Type: Group</w:t>
      </w:r>
    </w:p>
    <w:p w:rsidR="00000000" w:rsidDel="00000000" w:rsidP="00000000" w:rsidRDefault="00000000" w:rsidRPr="00000000" w14:paraId="000000ED">
      <w:pPr>
        <w:numPr>
          <w:ilvl w:val="0"/>
          <w:numId w:val="15"/>
        </w:numPr>
        <w:ind w:left="720" w:hanging="360"/>
      </w:pPr>
      <w:r w:rsidDel="00000000" w:rsidR="00000000" w:rsidRPr="00000000">
        <w:rPr>
          <w:rtl w:val="0"/>
        </w:rPr>
        <w:t xml:space="preserve">Entity ID: Externals</w:t>
      </w:r>
    </w:p>
    <w:p w:rsidR="00000000" w:rsidDel="00000000" w:rsidP="00000000" w:rsidRDefault="00000000" w:rsidRPr="00000000" w14:paraId="000000EE">
      <w:pPr>
        <w:numPr>
          <w:ilvl w:val="0"/>
          <w:numId w:val="15"/>
        </w:numPr>
        <w:ind w:left="720" w:hanging="360"/>
        <w:rPr>
          <w:u w:val="none"/>
        </w:rPr>
      </w:pPr>
      <w:r w:rsidDel="00000000" w:rsidR="00000000" w:rsidRPr="00000000">
        <w:rPr>
          <w:rtl w:val="0"/>
        </w:rPr>
        <w:t xml:space="preserve">Entity Sender/Recipeint: Recipient</w:t>
      </w:r>
    </w:p>
    <w:p w:rsidR="00000000" w:rsidDel="00000000" w:rsidP="00000000" w:rsidRDefault="00000000" w:rsidRPr="00000000" w14:paraId="000000EF">
      <w:pPr>
        <w:numPr>
          <w:ilvl w:val="0"/>
          <w:numId w:val="15"/>
        </w:numPr>
        <w:ind w:left="720" w:hanging="360"/>
      </w:pPr>
      <w:r w:rsidDel="00000000" w:rsidR="00000000" w:rsidRPr="00000000">
        <w:rPr>
          <w:rtl w:val="0"/>
        </w:rPr>
        <w:t xml:space="preserve">Action: Grant [Read]</w:t>
      </w:r>
    </w:p>
    <w:p w:rsidR="00000000" w:rsidDel="00000000" w:rsidP="00000000" w:rsidRDefault="00000000" w:rsidRPr="00000000" w14:paraId="000000F0">
      <w:pPr>
        <w:numPr>
          <w:ilvl w:val="0"/>
          <w:numId w:val="15"/>
        </w:numPr>
        <w:ind w:left="720" w:hanging="360"/>
      </w:pPr>
      <w:r w:rsidDel="00000000" w:rsidR="00000000" w:rsidRPr="00000000">
        <w:rPr>
          <w:rtl w:val="0"/>
        </w:rPr>
        <w:t xml:space="preserve">Attribute: Expiration</w:t>
      </w:r>
    </w:p>
    <w:p w:rsidR="00000000" w:rsidDel="00000000" w:rsidP="00000000" w:rsidRDefault="00000000" w:rsidRPr="00000000" w14:paraId="000000F1">
      <w:pPr>
        <w:numPr>
          <w:ilvl w:val="0"/>
          <w:numId w:val="15"/>
        </w:numPr>
        <w:ind w:left="720" w:hanging="360"/>
      </w:pPr>
      <w:r w:rsidDel="00000000" w:rsidR="00000000" w:rsidRPr="00000000">
        <w:rPr>
          <w:rtl w:val="0"/>
        </w:rPr>
        <w:t xml:space="preserve">Value: 30 days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Example 2:</w:t>
      </w:r>
    </w:p>
    <w:p w:rsidR="00000000" w:rsidDel="00000000" w:rsidP="00000000" w:rsidRDefault="00000000" w:rsidRPr="00000000" w14:paraId="000000F4">
      <w:pPr>
        <w:numPr>
          <w:ilvl w:val="0"/>
          <w:numId w:val="15"/>
        </w:numPr>
        <w:ind w:left="720" w:hanging="360"/>
      </w:pPr>
      <w:r w:rsidDel="00000000" w:rsidR="00000000" w:rsidRPr="00000000">
        <w:rPr>
          <w:rtl w:val="0"/>
        </w:rPr>
        <w:t xml:space="preserve">Entity Type: Group</w:t>
      </w:r>
    </w:p>
    <w:p w:rsidR="00000000" w:rsidDel="00000000" w:rsidP="00000000" w:rsidRDefault="00000000" w:rsidRPr="00000000" w14:paraId="000000F5">
      <w:pPr>
        <w:numPr>
          <w:ilvl w:val="0"/>
          <w:numId w:val="15"/>
        </w:numPr>
        <w:ind w:left="720" w:hanging="360"/>
      </w:pPr>
      <w:r w:rsidDel="00000000" w:rsidR="00000000" w:rsidRPr="00000000">
        <w:rPr>
          <w:rtl w:val="0"/>
        </w:rPr>
        <w:t xml:space="preserve">Entity ID: </w:t>
      </w:r>
      <w:r w:rsidDel="00000000" w:rsidR="00000000" w:rsidRPr="00000000">
        <w:rPr>
          <w:rFonts w:ascii="Helvetica Neue" w:cs="Helvetica Neue" w:eastAsia="Helvetica Neue" w:hAnsi="Helvetica Neue"/>
          <w:color w:val="222222"/>
          <w:rtl w:val="0"/>
        </w:rPr>
        <w:t xml:space="preserve">Mevathei Mishne</w:t>
      </w:r>
      <w:r w:rsidDel="00000000" w:rsidR="00000000" w:rsidRPr="00000000">
        <w:rPr>
          <w:rtl w:val="0"/>
        </w:rPr>
      </w:r>
    </w:p>
    <w:p w:rsidR="00000000" w:rsidDel="00000000" w:rsidP="00000000" w:rsidRDefault="00000000" w:rsidRPr="00000000" w14:paraId="000000F6">
      <w:pPr>
        <w:numPr>
          <w:ilvl w:val="0"/>
          <w:numId w:val="15"/>
        </w:numPr>
        <w:ind w:left="720" w:hanging="360"/>
      </w:pPr>
      <w:r w:rsidDel="00000000" w:rsidR="00000000" w:rsidRPr="00000000">
        <w:rPr>
          <w:rtl w:val="0"/>
        </w:rPr>
        <w:t xml:space="preserve">Entity Sender/Recipeint: Sender</w:t>
      </w:r>
    </w:p>
    <w:p w:rsidR="00000000" w:rsidDel="00000000" w:rsidP="00000000" w:rsidRDefault="00000000" w:rsidRPr="00000000" w14:paraId="000000F7">
      <w:pPr>
        <w:numPr>
          <w:ilvl w:val="0"/>
          <w:numId w:val="15"/>
        </w:numPr>
        <w:ind w:left="720" w:hanging="360"/>
      </w:pPr>
      <w:r w:rsidDel="00000000" w:rsidR="00000000" w:rsidRPr="00000000">
        <w:rPr>
          <w:rtl w:val="0"/>
        </w:rPr>
        <w:t xml:space="preserve">Action: Grant [Read]</w:t>
      </w:r>
    </w:p>
    <w:p w:rsidR="00000000" w:rsidDel="00000000" w:rsidP="00000000" w:rsidRDefault="00000000" w:rsidRPr="00000000" w14:paraId="000000F8">
      <w:pPr>
        <w:numPr>
          <w:ilvl w:val="0"/>
          <w:numId w:val="15"/>
        </w:numPr>
        <w:ind w:left="720" w:hanging="360"/>
      </w:pPr>
      <w:r w:rsidDel="00000000" w:rsidR="00000000" w:rsidRPr="00000000">
        <w:rPr>
          <w:rtl w:val="0"/>
        </w:rPr>
        <w:t xml:space="preserve">Attribute: </w:t>
      </w:r>
      <w:r w:rsidDel="00000000" w:rsidR="00000000" w:rsidRPr="00000000">
        <w:rPr>
          <w:rtl w:val="0"/>
        </w:rPr>
        <w:t xml:space="preserve">Fowarding</w:t>
      </w:r>
      <w:r w:rsidDel="00000000" w:rsidR="00000000" w:rsidRPr="00000000">
        <w:rPr>
          <w:rtl w:val="0"/>
        </w:rPr>
      </w:r>
    </w:p>
    <w:p w:rsidR="00000000" w:rsidDel="00000000" w:rsidP="00000000" w:rsidRDefault="00000000" w:rsidRPr="00000000" w14:paraId="000000F9">
      <w:pPr>
        <w:numPr>
          <w:ilvl w:val="0"/>
          <w:numId w:val="15"/>
        </w:numPr>
        <w:ind w:left="720" w:hanging="360"/>
      </w:pPr>
      <w:r w:rsidDel="00000000" w:rsidR="00000000" w:rsidRPr="00000000">
        <w:rPr>
          <w:rtl w:val="0"/>
        </w:rPr>
        <w:t xml:space="preserve">Value: Domain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4"/>
        <w:rPr/>
      </w:pPr>
      <w:bookmarkStart w:colFirst="0" w:colLast="0" w:name="_i7y3edlbd7s" w:id="23"/>
      <w:bookmarkEnd w:id="23"/>
      <w:r w:rsidDel="00000000" w:rsidR="00000000" w:rsidRPr="00000000">
        <w:rPr>
          <w:rtl w:val="0"/>
        </w:rPr>
        <w:t xml:space="preserve">Users in Groups</w:t>
      </w:r>
    </w:p>
    <w:p w:rsidR="00000000" w:rsidDel="00000000" w:rsidP="00000000" w:rsidRDefault="00000000" w:rsidRPr="00000000" w14:paraId="000000FC">
      <w:pPr>
        <w:numPr>
          <w:ilvl w:val="0"/>
          <w:numId w:val="16"/>
        </w:numPr>
        <w:ind w:left="720" w:hanging="360"/>
        <w:rPr>
          <w:u w:val="none"/>
        </w:rPr>
      </w:pPr>
      <w:r w:rsidDel="00000000" w:rsidR="00000000" w:rsidRPr="00000000">
        <w:rPr>
          <w:rtl w:val="0"/>
        </w:rPr>
        <w:t xml:space="preserve">User ID</w:t>
      </w:r>
    </w:p>
    <w:p w:rsidR="00000000" w:rsidDel="00000000" w:rsidP="00000000" w:rsidRDefault="00000000" w:rsidRPr="00000000" w14:paraId="000000FD">
      <w:pPr>
        <w:numPr>
          <w:ilvl w:val="0"/>
          <w:numId w:val="16"/>
        </w:numPr>
        <w:ind w:left="720" w:hanging="360"/>
        <w:rPr>
          <w:u w:val="none"/>
        </w:rPr>
      </w:pPr>
      <w:r w:rsidDel="00000000" w:rsidR="00000000" w:rsidRPr="00000000">
        <w:rPr>
          <w:rtl w:val="0"/>
        </w:rPr>
        <w:t xml:space="preserve">Group ID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rPr/>
      </w:pPr>
      <w:bookmarkStart w:colFirst="0" w:colLast="0" w:name="_wyv7l5u35o2z" w:id="24"/>
      <w:bookmarkEnd w:id="24"/>
      <w:r w:rsidDel="00000000" w:rsidR="00000000" w:rsidRPr="00000000">
        <w:rPr>
          <w:rtl w:val="0"/>
        </w:rPr>
        <w:t xml:space="preserve">Users</w:t>
      </w:r>
    </w:p>
    <w:p w:rsidR="00000000" w:rsidDel="00000000" w:rsidP="00000000" w:rsidRDefault="00000000" w:rsidRPr="00000000" w14:paraId="00000100">
      <w:pPr>
        <w:numPr>
          <w:ilvl w:val="0"/>
          <w:numId w:val="22"/>
        </w:numPr>
        <w:ind w:left="720" w:hanging="360"/>
        <w:rPr>
          <w:u w:val="none"/>
        </w:rPr>
      </w:pPr>
      <w:r w:rsidDel="00000000" w:rsidR="00000000" w:rsidRPr="00000000">
        <w:rPr>
          <w:rtl w:val="0"/>
        </w:rPr>
        <w:t xml:space="preserve">…</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(a Domain is also a group which users are added to automatically)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nonyp2lfk05w" w:id="25"/>
      <w:bookmarkEnd w:id="25"/>
      <w:r w:rsidDel="00000000" w:rsidR="00000000" w:rsidRPr="00000000">
        <w:rPr>
          <w:rtl w:val="0"/>
        </w:rPr>
        <w:t xml:space="preserve">Tasks</w:t>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Check permissions</w:t>
      </w:r>
    </w:p>
    <w:p w:rsidR="00000000" w:rsidDel="00000000" w:rsidP="00000000" w:rsidRDefault="00000000" w:rsidRPr="00000000" w14:paraId="00000106">
      <w:pPr>
        <w:pStyle w:val="Heading1"/>
        <w:rPr/>
      </w:pPr>
      <w:bookmarkStart w:colFirst="0" w:colLast="0" w:name="_s4uy4oo3cqsp" w:id="26"/>
      <w:bookmarkEnd w:id="26"/>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pPr>
      <w:bookmarkStart w:colFirst="0" w:colLast="0" w:name="_jlt5dqfhhej6" w:id="27"/>
      <w:bookmarkEnd w:id="27"/>
      <w:r w:rsidDel="00000000" w:rsidR="00000000" w:rsidRPr="00000000">
        <w:rPr>
          <w:rtl w:val="0"/>
        </w:rPr>
        <w:t xml:space="preserve">Drafts and Previous Plans</w:t>
      </w:r>
    </w:p>
    <w:p w:rsidR="00000000" w:rsidDel="00000000" w:rsidP="00000000" w:rsidRDefault="00000000" w:rsidRPr="00000000" w14:paraId="00000108">
      <w:pPr>
        <w:pStyle w:val="Heading2"/>
        <w:rPr/>
      </w:pPr>
      <w:bookmarkStart w:colFirst="0" w:colLast="0" w:name="_fw7zk9z9ujpy" w:id="28"/>
      <w:bookmarkEnd w:id="28"/>
      <w:r w:rsidDel="00000000" w:rsidR="00000000" w:rsidRPr="00000000">
        <w:rPr>
          <w:rtl w:val="0"/>
        </w:rPr>
        <w:t xml:space="preserve">Policies in General</w:t>
      </w:r>
    </w:p>
    <w:p w:rsidR="00000000" w:rsidDel="00000000" w:rsidP="00000000" w:rsidRDefault="00000000" w:rsidRPr="00000000" w14:paraId="00000109">
      <w:pPr>
        <w:numPr>
          <w:ilvl w:val="0"/>
          <w:numId w:val="25"/>
        </w:numPr>
        <w:bidi w:val="1"/>
        <w:ind w:left="720" w:hanging="360"/>
        <w:rPr>
          <w:u w:val="none"/>
        </w:rPr>
      </w:pPr>
      <w:r w:rsidDel="00000000" w:rsidR="00000000" w:rsidRPr="00000000">
        <w:rPr>
          <w:rtl w:val="0"/>
        </w:rPr>
        <w:t xml:space="preserve">Today rules are defined at the file level, but this does not match the reality of sending to multiple users.</w:t>
      </w:r>
    </w:p>
    <w:p w:rsidR="00000000" w:rsidDel="00000000" w:rsidP="00000000" w:rsidRDefault="00000000" w:rsidRPr="00000000" w14:paraId="0000010A">
      <w:pPr>
        <w:numPr>
          <w:ilvl w:val="0"/>
          <w:numId w:val="25"/>
        </w:numPr>
        <w:bidi w:val="1"/>
        <w:ind w:left="720" w:hanging="360"/>
        <w:rPr>
          <w:u w:val="none"/>
        </w:rPr>
      </w:pPr>
      <w:r w:rsidDel="00000000" w:rsidR="00000000" w:rsidRPr="00000000">
        <w:rPr>
          <w:rtl w:val="0"/>
        </w:rPr>
        <w:t xml:space="preserve">What happens when the constitution is determined according to the recipient (say a member of the board of directors) but this is not part of the options the user had?</w:t>
      </w:r>
    </w:p>
    <w:p w:rsidR="00000000" w:rsidDel="00000000" w:rsidP="00000000" w:rsidRDefault="00000000" w:rsidRPr="00000000" w14:paraId="0000010B">
      <w:pPr>
        <w:pStyle w:val="Heading2"/>
        <w:rPr/>
      </w:pPr>
      <w:bookmarkStart w:colFirst="0" w:colLast="0" w:name="_em3850souz01" w:id="29"/>
      <w:bookmarkEnd w:id="29"/>
      <w:r w:rsidDel="00000000" w:rsidR="00000000" w:rsidRPr="00000000">
        <w:rPr>
          <w:rtl w:val="0"/>
        </w:rPr>
        <w:t xml:space="preserve">INCD Teams Requirements</w:t>
      </w:r>
    </w:p>
    <w:p w:rsidR="00000000" w:rsidDel="00000000" w:rsidP="00000000" w:rsidRDefault="00000000" w:rsidRPr="00000000" w14:paraId="0000010C">
      <w:pPr>
        <w:numPr>
          <w:ilvl w:val="0"/>
          <w:numId w:val="26"/>
        </w:numPr>
        <w:bidi w:val="1"/>
        <w:ind w:left="720" w:hanging="360"/>
        <w:rPr>
          <w:u w:val="none"/>
        </w:rPr>
      </w:pPr>
      <w:r w:rsidDel="00000000" w:rsidR="00000000" w:rsidRPr="00000000">
        <w:rPr>
          <w:rtl w:val="0"/>
        </w:rPr>
        <w:t xml:space="preserve">Receiving notifications.</w:t>
      </w:r>
    </w:p>
    <w:p w:rsidR="00000000" w:rsidDel="00000000" w:rsidP="00000000" w:rsidRDefault="00000000" w:rsidRPr="00000000" w14:paraId="0000010D">
      <w:pPr>
        <w:numPr>
          <w:ilvl w:val="0"/>
          <w:numId w:val="26"/>
        </w:numPr>
        <w:bidi w:val="1"/>
        <w:ind w:left="720" w:hanging="360"/>
        <w:rPr>
          <w:u w:val="none"/>
        </w:rPr>
      </w:pPr>
      <w:r w:rsidDel="00000000" w:rsidR="00000000" w:rsidRPr="00000000">
        <w:rPr>
          <w:rtl w:val="0"/>
        </w:rPr>
        <w:t xml:space="preserve">Revoking privileges.</w:t>
      </w:r>
    </w:p>
    <w:p w:rsidR="00000000" w:rsidDel="00000000" w:rsidP="00000000" w:rsidRDefault="00000000" w:rsidRPr="00000000" w14:paraId="0000010E">
      <w:pPr>
        <w:numPr>
          <w:ilvl w:val="0"/>
          <w:numId w:val="26"/>
        </w:numPr>
        <w:bidi w:val="1"/>
        <w:ind w:left="720" w:hanging="360"/>
        <w:rPr>
          <w:u w:val="none"/>
        </w:rPr>
      </w:pPr>
      <w:r w:rsidDel="00000000" w:rsidR="00000000" w:rsidRPr="00000000">
        <w:rPr>
          <w:rtl w:val="0"/>
        </w:rPr>
        <w:t xml:space="preserve">Viewing blogs.</w:t>
      </w:r>
    </w:p>
    <w:p w:rsidR="00000000" w:rsidDel="00000000" w:rsidP="00000000" w:rsidRDefault="00000000" w:rsidRPr="00000000" w14:paraId="0000010F">
      <w:pPr>
        <w:bidi w:val="1"/>
        <w:rPr/>
      </w:pPr>
      <w:r w:rsidDel="00000000" w:rsidR="00000000" w:rsidRPr="00000000">
        <w:rPr>
          <w:rtl w:val="0"/>
        </w:rPr>
      </w:r>
    </w:p>
    <w:p w:rsidR="00000000" w:rsidDel="00000000" w:rsidP="00000000" w:rsidRDefault="00000000" w:rsidRPr="00000000" w14:paraId="00000110">
      <w:pPr>
        <w:bidi w:val="1"/>
        <w:rPr/>
      </w:pPr>
      <w:r w:rsidDel="00000000" w:rsidR="00000000" w:rsidRPr="00000000">
        <w:rPr>
          <w:rtl w:val="0"/>
        </w:rPr>
        <w:t xml:space="preserve">In conclusion - they need a feature similar to Shared Drive.</w:t>
      </w:r>
    </w:p>
    <w:p w:rsidR="00000000" w:rsidDel="00000000" w:rsidP="00000000" w:rsidRDefault="00000000" w:rsidRPr="00000000" w14:paraId="00000111">
      <w:pPr>
        <w:bidi w:val="1"/>
        <w:rPr/>
      </w:pPr>
      <w:r w:rsidDel="00000000" w:rsidR="00000000" w:rsidRPr="00000000">
        <w:rPr>
          <w:rtl w:val="0"/>
        </w:rPr>
        <w:t xml:space="preserve">Idea: It is possible to combine Workspace and Team - the Workspace will be the shared work environment, and the Team will receive privileges on it in one fell swoop, so that basically each member of the Team will have increased privileges on the Workspace.</w:t>
      </w:r>
    </w:p>
    <w:p w:rsidR="00000000" w:rsidDel="00000000" w:rsidP="00000000" w:rsidRDefault="00000000" w:rsidRPr="00000000" w14:paraId="00000112">
      <w:pPr>
        <w:bidi w:val="1"/>
        <w:rPr/>
      </w:pPr>
      <w:r w:rsidDel="00000000" w:rsidR="00000000" w:rsidRPr="00000000">
        <w:rPr>
          <w:rtl w:val="0"/>
        </w:rPr>
        <w:t xml:space="preserve">Likewise, only one user with such permission can be added to the Workspace.</w:t>
      </w:r>
    </w:p>
    <w:p w:rsidR="00000000" w:rsidDel="00000000" w:rsidP="00000000" w:rsidRDefault="00000000" w:rsidRPr="00000000" w14:paraId="00000113">
      <w:pPr>
        <w:bidi w:val="1"/>
        <w:rPr/>
      </w:pPr>
      <w:r w:rsidDel="00000000" w:rsidR="00000000" w:rsidRPr="00000000">
        <w:rPr>
          <w:rtl w:val="0"/>
        </w:rPr>
      </w:r>
    </w:p>
    <w:p w:rsidR="00000000" w:rsidDel="00000000" w:rsidP="00000000" w:rsidRDefault="00000000" w:rsidRPr="00000000" w14:paraId="00000114">
      <w:pPr>
        <w:bidi w:val="1"/>
        <w:rPr/>
      </w:pPr>
      <w:r w:rsidDel="00000000" w:rsidR="00000000" w:rsidRPr="00000000">
        <w:rPr>
          <w:rtl w:val="0"/>
        </w:rPr>
        <w:t xml:space="preserve">If so, the new Workspace feature will enable the following capabilities:</w:t>
      </w:r>
    </w:p>
    <w:p w:rsidR="00000000" w:rsidDel="00000000" w:rsidP="00000000" w:rsidRDefault="00000000" w:rsidRPr="00000000" w14:paraId="00000115">
      <w:pPr>
        <w:numPr>
          <w:ilvl w:val="0"/>
          <w:numId w:val="10"/>
        </w:numPr>
        <w:bidi w:val="1"/>
        <w:ind w:left="720" w:hanging="360"/>
        <w:rPr>
          <w:u w:val="none"/>
        </w:rPr>
      </w:pPr>
      <w:r w:rsidDel="00000000" w:rsidR="00000000" w:rsidRPr="00000000">
        <w:rPr>
          <w:rtl w:val="0"/>
        </w:rPr>
        <w:t xml:space="preserve">There will be different permission levels on the Workspace: </w:t>
      </w:r>
    </w:p>
    <w:p w:rsidR="00000000" w:rsidDel="00000000" w:rsidP="00000000" w:rsidRDefault="00000000" w:rsidRPr="00000000" w14:paraId="00000116">
      <w:pPr>
        <w:numPr>
          <w:ilvl w:val="1"/>
          <w:numId w:val="10"/>
        </w:numPr>
        <w:bidi w:val="1"/>
        <w:ind w:left="1440" w:hanging="360"/>
        <w:rPr>
          <w:u w:val="none"/>
        </w:rPr>
      </w:pPr>
      <w:r w:rsidDel="00000000" w:rsidR="00000000" w:rsidRPr="00000000">
        <w:rPr>
          <w:rtl w:val="0"/>
        </w:rPr>
        <w:t xml:space="preserve">Owner</w:t>
      </w:r>
    </w:p>
    <w:p w:rsidR="00000000" w:rsidDel="00000000" w:rsidP="00000000" w:rsidRDefault="00000000" w:rsidRPr="00000000" w14:paraId="00000117">
      <w:pPr>
        <w:numPr>
          <w:ilvl w:val="2"/>
          <w:numId w:val="10"/>
        </w:numPr>
        <w:bidi w:val="1"/>
        <w:ind w:left="2160" w:hanging="360"/>
        <w:rPr>
          <w:u w:val="none"/>
        </w:rPr>
      </w:pPr>
      <w:r w:rsidDel="00000000" w:rsidR="00000000" w:rsidRPr="00000000">
        <w:rPr>
          <w:rtl w:val="0"/>
        </w:rPr>
        <w:t xml:space="preserve">It cannot be removed from permissions.</w:t>
      </w:r>
    </w:p>
    <w:p w:rsidR="00000000" w:rsidDel="00000000" w:rsidP="00000000" w:rsidRDefault="00000000" w:rsidRPr="00000000" w14:paraId="00000118">
      <w:pPr>
        <w:numPr>
          <w:ilvl w:val="1"/>
          <w:numId w:val="10"/>
        </w:numPr>
        <w:bidi w:val="1"/>
        <w:ind w:left="1440" w:hanging="360"/>
        <w:rPr>
          <w:u w:val="none"/>
        </w:rPr>
      </w:pPr>
      <w:r w:rsidDel="00000000" w:rsidR="00000000" w:rsidRPr="00000000">
        <w:rPr>
          <w:rtl w:val="0"/>
        </w:rPr>
        <w:t xml:space="preserve">Manager</w:t>
      </w:r>
    </w:p>
    <w:p w:rsidR="00000000" w:rsidDel="00000000" w:rsidP="00000000" w:rsidRDefault="00000000" w:rsidRPr="00000000" w14:paraId="00000119">
      <w:pPr>
        <w:numPr>
          <w:ilvl w:val="2"/>
          <w:numId w:val="10"/>
        </w:numPr>
        <w:bidi w:val="1"/>
        <w:ind w:left="2160" w:hanging="360"/>
        <w:rPr>
          <w:u w:val="none"/>
        </w:rPr>
      </w:pPr>
      <w:r w:rsidDel="00000000" w:rsidR="00000000" w:rsidRPr="00000000">
        <w:rPr>
          <w:rtl w:val="0"/>
        </w:rPr>
        <w:t xml:space="preserve">Can view all Workspace logs</w:t>
      </w:r>
    </w:p>
    <w:p w:rsidR="00000000" w:rsidDel="00000000" w:rsidP="00000000" w:rsidRDefault="00000000" w:rsidRPr="00000000" w14:paraId="0000011A">
      <w:pPr>
        <w:numPr>
          <w:ilvl w:val="2"/>
          <w:numId w:val="10"/>
        </w:numPr>
        <w:bidi w:val="1"/>
        <w:ind w:left="2160" w:hanging="360"/>
        <w:rPr>
          <w:u w:val="none"/>
        </w:rPr>
      </w:pPr>
      <w:r w:rsidDel="00000000" w:rsidR="00000000" w:rsidRPr="00000000">
        <w:rPr>
          <w:rtl w:val="0"/>
        </w:rPr>
        <w:t xml:space="preserve">Can manage permissions </w:t>
      </w:r>
      <w:r w:rsidDel="00000000" w:rsidR="00000000" w:rsidRPr="00000000">
        <w:rPr>
          <w:b w:val="1"/>
          <w:bCs w:val="1"/>
          <w:rtl w:val="0"/>
        </w:rPr>
        <w:t xml:space="preserve">for all files</w:t>
      </w:r>
      <w:r w:rsidDel="00000000" w:rsidR="00000000" w:rsidRPr="00000000">
        <w:rPr>
          <w:rtl w:val="0"/>
        </w:rPr>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1"/>
        </w:rPr>
        <w:t xml:space="preserve">-</w:t>
      </w:r>
      <w:r w:rsidDel="00000000" w:rsidR="00000000" w:rsidRPr="00000000">
        <w:rPr>
          <w:rtl w:val="0"/>
        </w:rPr>
        <w:t xml:space="preserve">Workspace</w:t>
      </w:r>
    </w:p>
    <w:p w:rsidR="00000000" w:rsidDel="00000000" w:rsidP="00000000" w:rsidRDefault="00000000" w:rsidRPr="00000000" w14:paraId="0000011B">
      <w:pPr>
        <w:numPr>
          <w:ilvl w:val="2"/>
          <w:numId w:val="10"/>
        </w:numPr>
        <w:bidi w:val="1"/>
        <w:ind w:left="2160" w:hanging="360"/>
        <w:rPr>
          <w:u w:val="none"/>
        </w:rPr>
      </w:pPr>
      <w:r w:rsidDel="00000000" w:rsidR="00000000" w:rsidRPr="00000000">
        <w:rPr>
          <w:rtl w:val="0"/>
        </w:rPr>
        <w:t xml:space="preserve">Will receive notifications about changes in the workspace</w:t>
      </w:r>
    </w:p>
    <w:p w:rsidR="00000000" w:rsidDel="00000000" w:rsidP="00000000" w:rsidRDefault="00000000" w:rsidRPr="00000000" w14:paraId="0000011C">
      <w:pPr>
        <w:numPr>
          <w:ilvl w:val="1"/>
          <w:numId w:val="10"/>
        </w:numPr>
        <w:bidi w:val="1"/>
        <w:ind w:left="1440" w:hanging="360"/>
      </w:pPr>
      <w:r w:rsidDel="00000000" w:rsidR="00000000" w:rsidRPr="00000000">
        <w:rPr>
          <w:rtl w:val="0"/>
        </w:rPr>
        <w:t xml:space="preserve">Member</w:t>
      </w:r>
    </w:p>
    <w:p w:rsidR="00000000" w:rsidDel="00000000" w:rsidP="00000000" w:rsidRDefault="00000000" w:rsidRPr="00000000" w14:paraId="0000011D">
      <w:pPr>
        <w:numPr>
          <w:ilvl w:val="2"/>
          <w:numId w:val="10"/>
        </w:numPr>
        <w:bidi w:val="1"/>
        <w:ind w:left="2160" w:hanging="360"/>
        <w:rPr>
          <w:u w:val="none"/>
        </w:rPr>
      </w:pPr>
      <w:r w:rsidDel="00000000" w:rsidR="00000000" w:rsidRPr="00000000">
        <w:rPr>
          <w:rtl w:val="0"/>
        </w:rPr>
        <w:t xml:space="preserve">Can view existing files in Workspace</w:t>
      </w:r>
    </w:p>
    <w:p w:rsidR="00000000" w:rsidDel="00000000" w:rsidP="00000000" w:rsidRDefault="00000000" w:rsidRPr="00000000" w14:paraId="0000011E">
      <w:pPr>
        <w:numPr>
          <w:ilvl w:val="1"/>
          <w:numId w:val="10"/>
        </w:numPr>
        <w:bidi w:val="1"/>
        <w:ind w:left="1440" w:hanging="360"/>
        <w:rPr>
          <w:u w:val="none"/>
        </w:rPr>
      </w:pPr>
      <w:r w:rsidDel="00000000" w:rsidR="00000000" w:rsidRPr="00000000">
        <w:rPr>
          <w:rtl w:val="0"/>
        </w:rPr>
        <w:t xml:space="preserve">Contributer</w:t>
      </w:r>
    </w:p>
    <w:p w:rsidR="00000000" w:rsidDel="00000000" w:rsidP="00000000" w:rsidRDefault="00000000" w:rsidRPr="00000000" w14:paraId="0000011F">
      <w:pPr>
        <w:numPr>
          <w:ilvl w:val="2"/>
          <w:numId w:val="10"/>
        </w:numPr>
        <w:bidi w:val="1"/>
        <w:ind w:left="2160" w:hanging="360"/>
        <w:rPr>
          <w:u w:val="none"/>
        </w:rPr>
      </w:pPr>
      <w:r w:rsidDel="00000000" w:rsidR="00000000" w:rsidRPr="00000000">
        <w:rPr>
          <w:rtl w:val="0"/>
        </w:rPr>
        <w:t xml:space="preserve">Can add files to Workspace</w:t>
      </w:r>
    </w:p>
    <w:p w:rsidR="00000000" w:rsidDel="00000000" w:rsidP="00000000" w:rsidRDefault="00000000" w:rsidRPr="00000000" w14:paraId="00000120">
      <w:pPr>
        <w:numPr>
          <w:ilvl w:val="0"/>
          <w:numId w:val="10"/>
        </w:numPr>
        <w:bidi w:val="1"/>
        <w:ind w:left="720" w:hanging="360"/>
        <w:rPr>
          <w:u w:val="none"/>
        </w:rPr>
      </w:pPr>
      <w:r w:rsidDel="00000000" w:rsidR="00000000" w:rsidRPr="00000000">
        <w:rPr>
          <w:rtl w:val="0"/>
        </w:rPr>
        <w:t xml:space="preserve">Upload permissions can be assigned to a single user or a group of users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lln1rwlihh75" w:id="30"/>
      <w:bookmarkEnd w:id="30"/>
      <w:r w:rsidDel="00000000" w:rsidR="00000000" w:rsidRPr="00000000">
        <w:rPr>
          <w:rtl w:val="0"/>
        </w:rPr>
        <w:t xml:space="preserve">Migdal Temp Users vs Permanent Users</w:t>
      </w:r>
    </w:p>
    <w:p w:rsidR="00000000" w:rsidDel="00000000" w:rsidP="00000000" w:rsidRDefault="00000000" w:rsidRPr="00000000" w14:paraId="00000123">
      <w:pPr>
        <w:bidi w:val="1"/>
        <w:ind w:left="0" w:firstLine="0"/>
        <w:rPr/>
      </w:pPr>
      <w:r w:rsidDel="00000000" w:rsidR="00000000" w:rsidRPr="00000000">
        <w:rPr>
          <w:rtl w:val="0"/>
        </w:rPr>
        <w:t xml:space="preserve">Differentiate between "registered users" and "occasional users":</w:t>
      </w:r>
    </w:p>
    <w:p w:rsidR="00000000" w:rsidDel="00000000" w:rsidP="00000000" w:rsidRDefault="00000000" w:rsidRPr="00000000" w14:paraId="00000124">
      <w:pPr>
        <w:numPr>
          <w:ilvl w:val="0"/>
          <w:numId w:val="11"/>
        </w:numPr>
        <w:bidi w:val="1"/>
        <w:ind w:left="720" w:hanging="360"/>
        <w:rPr>
          <w:u w:val="none"/>
        </w:rPr>
      </w:pPr>
      <w:r w:rsidDel="00000000" w:rsidR="00000000" w:rsidRPr="00000000">
        <w:rPr>
          <w:rtl w:val="0"/>
        </w:rPr>
        <w:t xml:space="preserve">Casual - connect using a one-time code. The files are available for a short period of time.</w:t>
      </w:r>
    </w:p>
    <w:p w:rsidR="00000000" w:rsidDel="00000000" w:rsidP="00000000" w:rsidRDefault="00000000" w:rsidRPr="00000000" w14:paraId="00000125">
      <w:pPr>
        <w:numPr>
          <w:ilvl w:val="0"/>
          <w:numId w:val="11"/>
        </w:numPr>
        <w:bidi w:val="1"/>
        <w:ind w:left="720" w:hanging="360"/>
        <w:rPr>
          <w:u w:val="none"/>
        </w:rPr>
      </w:pPr>
      <w:r w:rsidDel="00000000" w:rsidR="00000000" w:rsidRPr="00000000">
        <w:rPr>
          <w:rtl w:val="0"/>
        </w:rPr>
        <w:t xml:space="preserve">Registered - can connect with a username and password. Keep their files.</w:t>
      </w:r>
    </w:p>
    <w:p w:rsidR="00000000" w:rsidDel="00000000" w:rsidP="00000000" w:rsidRDefault="00000000" w:rsidRPr="00000000" w14:paraId="00000126">
      <w:pPr>
        <w:bidi w:val="1"/>
        <w:rPr/>
      </w:pPr>
      <w:r w:rsidDel="00000000" w:rsidR="00000000" w:rsidRPr="00000000">
        <w:rPr>
          <w:rtl w:val="0"/>
        </w:rPr>
      </w:r>
    </w:p>
    <w:p w:rsidR="00000000" w:rsidDel="00000000" w:rsidP="00000000" w:rsidRDefault="00000000" w:rsidRPr="00000000" w14:paraId="00000127">
      <w:pPr>
        <w:bidi w:val="1"/>
        <w:rPr/>
      </w:pPr>
      <w:r w:rsidDel="00000000" w:rsidR="00000000" w:rsidRPr="00000000">
        <w:rPr>
          <w:rtl w:val="0"/>
        </w:rPr>
        <w:t xml:space="preserve">With us it's the same and we planned to define it through user files and Policy Overrides.</w:t>
      </w:r>
    </w:p>
    <w:p w:rsidR="00000000" w:rsidDel="00000000" w:rsidP="00000000" w:rsidRDefault="00000000" w:rsidRPr="00000000" w14:paraId="00000128">
      <w:pPr>
        <w:bidi w:val="1"/>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w8p0aqckdpam" w:id="31"/>
      <w:bookmarkEnd w:id="31"/>
      <w:r w:rsidDel="00000000" w:rsidR="00000000" w:rsidRPr="00000000">
        <w:rPr>
          <w:rtl w:val="0"/>
        </w:rPr>
        <w:t xml:space="preserve">Talk with Uri</w:t>
      </w:r>
    </w:p>
    <w:p w:rsidR="00000000" w:rsidDel="00000000" w:rsidP="00000000" w:rsidRDefault="00000000" w:rsidRPr="00000000" w14:paraId="0000012B">
      <w:pPr>
        <w:numPr>
          <w:ilvl w:val="0"/>
          <w:numId w:val="19"/>
        </w:numPr>
        <w:ind w:left="720" w:hanging="360"/>
        <w:rPr>
          <w:u w:val="none"/>
        </w:rPr>
      </w:pPr>
      <w:r w:rsidDel="00000000" w:rsidR="00000000" w:rsidRPr="00000000">
        <w:rPr>
          <w:rtl w:val="0"/>
        </w:rPr>
        <w:t xml:space="preserve">Memory / Runtime optimiztion:</w:t>
      </w:r>
    </w:p>
    <w:p w:rsidR="00000000" w:rsidDel="00000000" w:rsidP="00000000" w:rsidRDefault="00000000" w:rsidRPr="00000000" w14:paraId="0000012C">
      <w:pPr>
        <w:numPr>
          <w:ilvl w:val="1"/>
          <w:numId w:val="19"/>
        </w:numPr>
        <w:ind w:left="1440" w:hanging="360"/>
        <w:rPr>
          <w:u w:val="none"/>
        </w:rPr>
      </w:pPr>
      <w:r w:rsidDel="00000000" w:rsidR="00000000" w:rsidRPr="00000000">
        <w:rPr>
          <w:rtl w:val="0"/>
        </w:rPr>
        <w:t xml:space="preserve">For each user.</w:t>
      </w:r>
    </w:p>
    <w:p w:rsidR="00000000" w:rsidDel="00000000" w:rsidP="00000000" w:rsidRDefault="00000000" w:rsidRPr="00000000" w14:paraId="0000012D">
      <w:pPr>
        <w:numPr>
          <w:ilvl w:val="1"/>
          <w:numId w:val="19"/>
        </w:numPr>
        <w:ind w:left="1440" w:hanging="360"/>
        <w:rPr>
          <w:u w:val="none"/>
        </w:rPr>
      </w:pPr>
      <w:r w:rsidDel="00000000" w:rsidR="00000000" w:rsidRPr="00000000">
        <w:rPr>
          <w:rtl w:val="0"/>
        </w:rPr>
        <w:t xml:space="preserve">Update upon trigger for changing user permissions.</w:t>
      </w:r>
    </w:p>
    <w:p w:rsidR="00000000" w:rsidDel="00000000" w:rsidP="00000000" w:rsidRDefault="00000000" w:rsidRPr="00000000" w14:paraId="0000012E">
      <w:pPr>
        <w:numPr>
          <w:ilvl w:val="0"/>
          <w:numId w:val="19"/>
        </w:numPr>
        <w:ind w:left="720" w:hanging="360"/>
        <w:rPr>
          <w:u w:val="none"/>
        </w:rPr>
      </w:pPr>
      <w:r w:rsidDel="00000000" w:rsidR="00000000" w:rsidRPr="00000000">
        <w:rPr>
          <w:rtl w:val="0"/>
        </w:rPr>
        <w:t xml:space="preserve">Rules are ordered like this: User -&gt; Group -&gt; Domain -&gt; Everyone</w:t>
      </w:r>
    </w:p>
    <w:p w:rsidR="00000000" w:rsidDel="00000000" w:rsidP="00000000" w:rsidRDefault="00000000" w:rsidRPr="00000000" w14:paraId="0000012F">
      <w:pPr>
        <w:numPr>
          <w:ilvl w:val="0"/>
          <w:numId w:val="19"/>
        </w:numPr>
        <w:ind w:left="720" w:hanging="360"/>
        <w:rPr>
          <w:u w:val="none"/>
        </w:rPr>
      </w:pPr>
      <w:r w:rsidDel="00000000" w:rsidR="00000000" w:rsidRPr="00000000">
        <w:rPr>
          <w:rtl w:val="0"/>
        </w:rPr>
        <w:t xml:space="preserve">Domain Forwarding: I’ll share both with the user and with the domain.</w:t>
      </w:r>
    </w:p>
    <w:p w:rsidR="00000000" w:rsidDel="00000000" w:rsidP="00000000" w:rsidRDefault="00000000" w:rsidRPr="00000000" w14:paraId="00000130">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131">
      <w:pPr>
        <w:pStyle w:val="Heading2"/>
        <w:rPr/>
      </w:pPr>
      <w:bookmarkStart w:colFirst="0" w:colLast="0" w:name="_vbwn1ioac61" w:id="32"/>
      <w:bookmarkEnd w:id="32"/>
      <w:r w:rsidDel="00000000" w:rsidR="00000000" w:rsidRPr="00000000">
        <w:rPr>
          <w:rtl w:val="0"/>
        </w:rPr>
      </w:r>
    </w:p>
    <w:p w:rsidR="00000000" w:rsidDel="00000000" w:rsidP="00000000" w:rsidRDefault="00000000" w:rsidRPr="00000000" w14:paraId="00000132">
      <w:pPr>
        <w:pStyle w:val="Heading2"/>
        <w:rPr/>
      </w:pPr>
      <w:bookmarkStart w:colFirst="0" w:colLast="0" w:name="_6bafhljntpzz" w:id="33"/>
      <w:bookmarkEnd w:id="33"/>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rPr/>
      </w:pPr>
      <w:bookmarkStart w:colFirst="0" w:colLast="0" w:name="_afsrr1jtlu9x" w:id="34"/>
      <w:bookmarkEnd w:id="34"/>
      <w:r w:rsidDel="00000000" w:rsidR="00000000" w:rsidRPr="00000000">
        <w:rPr>
          <w:rtl w:val="0"/>
        </w:rPr>
        <w:t xml:space="preserve">Old Teams Feature Documentation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line="411.35999999999996" w:lineRule="auto"/>
        <w:rPr>
          <w:color w:val="172b4d"/>
          <w:sz w:val="24"/>
          <w:szCs w:val="24"/>
        </w:rPr>
      </w:pPr>
      <w:r w:rsidDel="00000000" w:rsidR="00000000" w:rsidRPr="00000000">
        <w:rPr>
          <w:color w:val="172b4d"/>
          <w:sz w:val="24"/>
          <w:szCs w:val="24"/>
          <w:rtl w:val="0"/>
        </w:rPr>
        <w:t xml:space="preserve">A team is a convenient way to manage a collection of users that need the same permissions or restrictions. SpecterX teams reflect a group, team, or department in the actual organization (such as ‘HR', ‘Finance', ‘Sales’, ‘Alex's development team’, etc.). Teams are created by the platform admins.</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Each team has a manager (or multiple managers) that can add or remove users to his team, control all the files owned by users in his team, and monitor their activity (both user activity and file activity).</w:t>
      </w:r>
    </w:p>
    <w:p w:rsidR="00000000" w:rsidDel="00000000" w:rsidP="00000000" w:rsidRDefault="00000000" w:rsidRPr="00000000" w14:paraId="00000136">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520" w:line="360" w:lineRule="auto"/>
        <w:rPr>
          <w:rFonts w:ascii="Roboto" w:cs="Roboto" w:eastAsia="Roboto" w:hAnsi="Roboto"/>
          <w:color w:val="172b4d"/>
          <w:sz w:val="30"/>
          <w:szCs w:val="30"/>
        </w:rPr>
      </w:pPr>
      <w:bookmarkStart w:colFirst="0" w:colLast="0" w:name="_f8zvasqartha" w:id="35"/>
      <w:bookmarkEnd w:id="35"/>
      <w:r w:rsidDel="00000000" w:rsidR="00000000" w:rsidRPr="00000000">
        <w:rPr>
          <w:rFonts w:ascii="Roboto" w:cs="Roboto" w:eastAsia="Roboto" w:hAnsi="Roboto"/>
          <w:color w:val="172b4d"/>
          <w:sz w:val="30"/>
          <w:szCs w:val="30"/>
          <w:rtl w:val="0"/>
        </w:rPr>
        <w:t xml:space="preserve">Creating Teams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Teams can be created from the ‘Teams’ management pages.</w:t>
        <w:br w:type="textWrapping"/>
        <w:t xml:space="preserve">Users can be added to the team during the creation process, or in any point in the future.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Each user by default will be a part of an ‘All Users’ group.</w:t>
      </w:r>
    </w:p>
    <w:p w:rsidR="00000000" w:rsidDel="00000000" w:rsidP="00000000" w:rsidRDefault="00000000" w:rsidRPr="00000000" w14:paraId="00000139">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520" w:line="360" w:lineRule="auto"/>
        <w:rPr>
          <w:rFonts w:ascii="Roboto" w:cs="Roboto" w:eastAsia="Roboto" w:hAnsi="Roboto"/>
          <w:color w:val="172b4d"/>
          <w:sz w:val="30"/>
          <w:szCs w:val="30"/>
        </w:rPr>
      </w:pPr>
      <w:bookmarkStart w:colFirst="0" w:colLast="0" w:name="_xyo77glarot2" w:id="36"/>
      <w:bookmarkEnd w:id="36"/>
      <w:r w:rsidDel="00000000" w:rsidR="00000000" w:rsidRPr="00000000">
        <w:rPr>
          <w:rFonts w:ascii="Roboto" w:cs="Roboto" w:eastAsia="Roboto" w:hAnsi="Roboto"/>
          <w:color w:val="172b4d"/>
          <w:sz w:val="30"/>
          <w:szCs w:val="30"/>
          <w:rtl w:val="0"/>
        </w:rPr>
        <w:t xml:space="preserve">Importing Teams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Teams can also be created automatically by syncing with an external Identity Provider, such as Active Directory, Gmail contact groups, Okta, etc.</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When importing teams from an external source, the admin can choose to keep it synced with the source.</w:t>
        <w:br w:type="textWrapping"/>
        <w:t xml:space="preserve">In that case, team managers won’t be able to add/remove users from that team directly through SpecterX.</w:t>
      </w:r>
    </w:p>
    <w:p w:rsidR="00000000" w:rsidDel="00000000" w:rsidP="00000000" w:rsidRDefault="00000000" w:rsidRPr="00000000" w14:paraId="0000013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520" w:line="360" w:lineRule="auto"/>
        <w:rPr>
          <w:rFonts w:ascii="Roboto" w:cs="Roboto" w:eastAsia="Roboto" w:hAnsi="Roboto"/>
          <w:color w:val="172b4d"/>
          <w:sz w:val="30"/>
          <w:szCs w:val="30"/>
        </w:rPr>
      </w:pPr>
      <w:bookmarkStart w:colFirst="0" w:colLast="0" w:name="_xysnnlms8rim" w:id="37"/>
      <w:bookmarkEnd w:id="37"/>
      <w:r w:rsidDel="00000000" w:rsidR="00000000" w:rsidRPr="00000000">
        <w:rPr>
          <w:rFonts w:ascii="Roboto" w:cs="Roboto" w:eastAsia="Roboto" w:hAnsi="Roboto"/>
          <w:color w:val="172b4d"/>
          <w:sz w:val="30"/>
          <w:szCs w:val="30"/>
          <w:rtl w:val="0"/>
        </w:rPr>
        <w:t xml:space="preserve">Capabilities with Teams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Users can interact with teams mostly the same way they interact with other users. That means that users can share a file with a team. Teams will also have their own email address with users can share with, for example, the HR team at Migdal might have an email address share+migdalhr@specterx.com. Sharing with that email address will share the file with the team.</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Adding a user to a team will give him permissions to all the files shared with that team.</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Also, teams can have specific restrictions:</w:t>
      </w:r>
    </w:p>
    <w:p w:rsidR="00000000" w:rsidDel="00000000" w:rsidP="00000000" w:rsidRDefault="00000000" w:rsidRPr="00000000" w14:paraId="00000141">
      <w:pPr>
        <w:numPr>
          <w:ilvl w:val="0"/>
          <w:numId w:val="18"/>
        </w:numPr>
        <w:shd w:fill="ffffff" w:val="clear"/>
        <w:spacing w:after="0" w:afterAutospacing="0" w:before="160" w:lineRule="auto"/>
        <w:ind w:left="720" w:hanging="360"/>
      </w:pPr>
      <w:r w:rsidDel="00000000" w:rsidR="00000000" w:rsidRPr="00000000">
        <w:rPr>
          <w:color w:val="172b4d"/>
          <w:sz w:val="24"/>
          <w:szCs w:val="24"/>
          <w:rtl w:val="0"/>
        </w:rPr>
        <w:t xml:space="preserve">Users in the team can be limited to which policies they can apply to their files.</w:t>
      </w:r>
    </w:p>
    <w:p w:rsidR="00000000" w:rsidDel="00000000" w:rsidP="00000000" w:rsidRDefault="00000000" w:rsidRPr="00000000" w14:paraId="00000142">
      <w:pPr>
        <w:numPr>
          <w:ilvl w:val="0"/>
          <w:numId w:val="18"/>
        </w:numPr>
        <w:shd w:fill="ffffff" w:val="clear"/>
        <w:spacing w:before="0" w:beforeAutospacing="0" w:lineRule="auto"/>
        <w:ind w:left="720" w:hanging="360"/>
      </w:pPr>
      <w:r w:rsidDel="00000000" w:rsidR="00000000" w:rsidRPr="00000000">
        <w:rPr>
          <w:color w:val="172b4d"/>
          <w:sz w:val="24"/>
          <w:szCs w:val="24"/>
          <w:rtl w:val="0"/>
        </w:rPr>
        <w:t xml:space="preserve">Users in the team can be limited to a maximum ‘Editing’ level on files (Viewer, Editor, Co-Author)</w:t>
      </w:r>
    </w:p>
    <w:p w:rsidR="00000000" w:rsidDel="00000000" w:rsidP="00000000" w:rsidRDefault="00000000" w:rsidRPr="00000000" w14:paraId="0000014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520" w:line="360" w:lineRule="auto"/>
        <w:rPr>
          <w:rFonts w:ascii="Roboto" w:cs="Roboto" w:eastAsia="Roboto" w:hAnsi="Roboto"/>
          <w:color w:val="172b4d"/>
          <w:sz w:val="30"/>
          <w:szCs w:val="30"/>
        </w:rPr>
      </w:pPr>
      <w:bookmarkStart w:colFirst="0" w:colLast="0" w:name="_1aoctm2lhdet" w:id="38"/>
      <w:bookmarkEnd w:id="38"/>
      <w:r w:rsidDel="00000000" w:rsidR="00000000" w:rsidRPr="00000000">
        <w:rPr>
          <w:rFonts w:ascii="Roboto" w:cs="Roboto" w:eastAsia="Roboto" w:hAnsi="Roboto"/>
          <w:color w:val="172b4d"/>
          <w:sz w:val="30"/>
          <w:szCs w:val="30"/>
          <w:rtl w:val="0"/>
        </w:rPr>
        <w:t xml:space="preserve">Managing Teams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A team can be managed either by an Admin or by the Team manager(s).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Team Managers can:</w:t>
      </w:r>
    </w:p>
    <w:p w:rsidR="00000000" w:rsidDel="00000000" w:rsidP="00000000" w:rsidRDefault="00000000" w:rsidRPr="00000000" w14:paraId="00000146">
      <w:pPr>
        <w:numPr>
          <w:ilvl w:val="0"/>
          <w:numId w:val="12"/>
        </w:numPr>
        <w:shd w:fill="ffffff" w:val="clear"/>
        <w:spacing w:after="0" w:afterAutospacing="0" w:before="160" w:lineRule="auto"/>
        <w:ind w:left="720" w:hanging="360"/>
      </w:pPr>
      <w:r w:rsidDel="00000000" w:rsidR="00000000" w:rsidRPr="00000000">
        <w:rPr>
          <w:color w:val="172b4d"/>
          <w:sz w:val="24"/>
          <w:szCs w:val="24"/>
          <w:rtl w:val="0"/>
        </w:rPr>
        <w:t xml:space="preserve">See and manage all the files owned by all users in his team.</w:t>
      </w:r>
    </w:p>
    <w:p w:rsidR="00000000" w:rsidDel="00000000" w:rsidP="00000000" w:rsidRDefault="00000000" w:rsidRPr="00000000" w14:paraId="00000147">
      <w:pPr>
        <w:numPr>
          <w:ilvl w:val="0"/>
          <w:numId w:val="12"/>
        </w:numPr>
        <w:shd w:fill="ffffff" w:val="clear"/>
        <w:spacing w:after="0" w:afterAutospacing="0" w:before="0" w:beforeAutospacing="0" w:lineRule="auto"/>
        <w:ind w:left="720" w:hanging="360"/>
      </w:pPr>
      <w:r w:rsidDel="00000000" w:rsidR="00000000" w:rsidRPr="00000000">
        <w:rPr>
          <w:color w:val="172b4d"/>
          <w:sz w:val="24"/>
          <w:szCs w:val="24"/>
          <w:rtl w:val="0"/>
        </w:rPr>
        <w:t xml:space="preserve">See audit logs related to all the users in their team, and all the files owned by these users.</w:t>
      </w:r>
    </w:p>
    <w:p w:rsidR="00000000" w:rsidDel="00000000" w:rsidP="00000000" w:rsidRDefault="00000000" w:rsidRPr="00000000" w14:paraId="00000148">
      <w:pPr>
        <w:numPr>
          <w:ilvl w:val="0"/>
          <w:numId w:val="12"/>
        </w:numPr>
        <w:shd w:fill="ffffff" w:val="clear"/>
        <w:spacing w:after="0" w:afterAutospacing="0" w:before="0" w:beforeAutospacing="0" w:lineRule="auto"/>
        <w:ind w:left="720" w:hanging="360"/>
      </w:pPr>
      <w:r w:rsidDel="00000000" w:rsidR="00000000" w:rsidRPr="00000000">
        <w:rPr>
          <w:color w:val="172b4d"/>
          <w:sz w:val="24"/>
          <w:szCs w:val="24"/>
          <w:rtl w:val="0"/>
        </w:rPr>
        <w:t xml:space="preserve">Choose to get notifications about activities in their teams (for example - a user downloaded a file owned by a user in my team)</w:t>
      </w:r>
    </w:p>
    <w:p w:rsidR="00000000" w:rsidDel="00000000" w:rsidP="00000000" w:rsidRDefault="00000000" w:rsidRPr="00000000" w14:paraId="00000149">
      <w:pPr>
        <w:numPr>
          <w:ilvl w:val="0"/>
          <w:numId w:val="12"/>
        </w:numPr>
        <w:shd w:fill="ffffff" w:val="clear"/>
        <w:spacing w:before="0" w:beforeAutospacing="0" w:lineRule="auto"/>
        <w:ind w:left="720" w:hanging="360"/>
      </w:pPr>
      <w:r w:rsidDel="00000000" w:rsidR="00000000" w:rsidRPr="00000000">
        <w:rPr>
          <w:color w:val="172b4d"/>
          <w:sz w:val="24"/>
          <w:szCs w:val="24"/>
          <w:rtl w:val="0"/>
        </w:rPr>
        <w:t xml:space="preserve">Get reports about activity in their teams (for example - you team shared 13 files last week)</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520" w:line="360" w:lineRule="auto"/>
        <w:rPr>
          <w:rFonts w:ascii="Roboto" w:cs="Roboto" w:eastAsia="Roboto" w:hAnsi="Roboto"/>
          <w:color w:val="172b4d"/>
          <w:sz w:val="30"/>
          <w:szCs w:val="30"/>
        </w:rPr>
      </w:pPr>
      <w:bookmarkStart w:colFirst="0" w:colLast="0" w:name="_8biub2xgesvs" w:id="39"/>
      <w:bookmarkEnd w:id="39"/>
      <w:r w:rsidDel="00000000" w:rsidR="00000000" w:rsidRPr="00000000">
        <w:rPr>
          <w:rtl w:val="0"/>
        </w:rPr>
      </w:r>
    </w:p>
    <w:p w:rsidR="00000000" w:rsidDel="00000000" w:rsidP="00000000" w:rsidRDefault="00000000" w:rsidRPr="00000000" w14:paraId="0000014C">
      <w:pPr>
        <w:numPr>
          <w:ilvl w:val="0"/>
          <w:numId w:val="20"/>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ymyxL1xtTS7mHhRHoC1TawUlMSZL6ARaD0Cb9njcU8/edit?tab=t.0" TargetMode="External"/><Relationship Id="rId7" Type="http://schemas.openxmlformats.org/officeDocument/2006/relationships/image" Target="media/image1.png"/><Relationship Id="rId8" Type="http://schemas.openxmlformats.org/officeDocument/2006/relationships/hyperlink" Target="https://www.figma.com/proto/jndj1F6rzwEdJKQPgLVwt2/Data-owner-experience?page-id=1:2&amp;type=design&amp;node-id=974-92065&amp;viewport=-820,-2746,0.34&amp;t=5sN5q6HK6F9ebum1-1&amp;scaling=min-zoom&amp;starting-point-node-id=974:92065&amp;show-proto-sideba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