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91f56"/>
          <w:sz w:val="52"/>
          <w:szCs w:val="52"/>
        </w:rPr>
      </w:pPr>
      <w:bookmarkStart w:colFirst="0" w:colLast="0" w:name="_occxh9cy3tdq" w:id="0"/>
      <w:bookmarkEnd w:id="0"/>
      <w:r w:rsidDel="00000000" w:rsidR="00000000" w:rsidRPr="00000000">
        <w:rPr>
          <w:rFonts w:ascii="Arial" w:cs="Arial" w:eastAsia="Arial" w:hAnsi="Arial"/>
          <w:color w:val="091f56"/>
          <w:sz w:val="52"/>
          <w:szCs w:val="52"/>
          <w:rtl w:val="1"/>
        </w:rPr>
        <w:t xml:space="preserve">מדריך</w:t>
      </w:r>
      <w:r w:rsidDel="00000000" w:rsidR="00000000" w:rsidRPr="00000000">
        <w:rPr>
          <w:color w:val="091f56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52"/>
          <w:szCs w:val="52"/>
          <w:rtl w:val="1"/>
        </w:rPr>
        <w:t xml:space="preserve">למשתמש</w:t>
      </w:r>
    </w:p>
    <w:p w:rsidR="00000000" w:rsidDel="00000000" w:rsidP="00000000" w:rsidRDefault="00000000" w:rsidRPr="00000000" w14:paraId="00000002">
      <w:pPr>
        <w:pStyle w:val="Heading1"/>
        <w:pageBreakBefore w:val="0"/>
        <w:bidi w:val="1"/>
        <w:jc w:val="center"/>
        <w:rPr/>
      </w:pPr>
      <w:bookmarkStart w:colFirst="0" w:colLast="0" w:name="_cr5h41ugfuci" w:id="1"/>
      <w:bookmarkEnd w:id="1"/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איך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להגן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על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קובץ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באמצעות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סיסמא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615011" cy="411956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4615011" cy="4119563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615011" cy="4119563"/>
                <wp:effectExtent b="0" l="0" r="0" t="0"/>
                <wp:docPr id="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15011" cy="411956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tzt41gr0zv1b" w:id="2"/>
      <w:bookmarkEnd w:id="2"/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ישנן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סיסמא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בשתיהן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הפוליסה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שהוגדרה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הסיסמא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בשני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המקרים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תהיה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זהה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ותיקבע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1)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למייל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לטלפון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A">
      <w:pPr>
        <w:pStyle w:val="Heading2"/>
        <w:bidi w:val="1"/>
        <w:rPr/>
      </w:pPr>
      <w:bookmarkStart w:colFirst="0" w:colLast="0" w:name="_zaw6bon15mzo" w:id="3"/>
      <w:bookmarkEnd w:id="3"/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סיסמא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פוליסה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המייל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rtl w:val="1"/>
        </w:rPr>
        <w:t xml:space="preserve">׳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פוליסות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הפוליסה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שנשלחו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bidi w:val="1"/>
        <w:rPr/>
      </w:pPr>
      <w:bookmarkStart w:colFirst="0" w:colLast="0" w:name="_4mq5uqp5w3ts" w:id="4"/>
      <w:bookmarkEnd w:id="4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1 -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הפוליסה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הפוליסות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האדמין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Verify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personal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secret</w:t>
      </w:r>
    </w:p>
    <w:p w:rsidR="00000000" w:rsidDel="00000000" w:rsidP="00000000" w:rsidRDefault="00000000" w:rsidRPr="00000000" w14:paraId="00000010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236963" cy="3293116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6963" cy="3293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bidi w:val="1"/>
        <w:rPr/>
      </w:pPr>
      <w:bookmarkStart w:colFirst="0" w:colLast="0" w:name="_7ug851olepvw" w:id="5"/>
      <w:bookmarkEnd w:id="5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2 -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Outlook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פוליסה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הפוליסה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סיסמא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הפוליסה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העפרון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המסך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78438" cy="2623961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8438" cy="2623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לאחר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לחיצה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תמונת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העפרון</w:t>
      </w:r>
      <w:r w:rsidDel="00000000" w:rsidR="00000000" w:rsidRPr="00000000">
        <w:rPr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ייפתח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שדה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ניתן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להזין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הסיסמא</w:t>
      </w:r>
      <w:r w:rsidDel="00000000" w:rsidR="00000000" w:rsidRPr="00000000">
        <w:rPr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להזין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הסיסמא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הרצויה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ולאשר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הסיסמא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באמצעות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לחיצה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תמונה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</w:t>
      </w:r>
      <w:r w:rsidDel="00000000" w:rsidR="00000000" w:rsidRPr="00000000">
        <w:rPr>
          <w:color w:val="000000"/>
          <w:rtl w:val="1"/>
        </w:rPr>
        <w:t xml:space="preserve">-</w:t>
      </w:r>
      <w:r w:rsidDel="00000000" w:rsidR="00000000" w:rsidRPr="00000000">
        <w:rPr>
          <w:color w:val="000000"/>
          <w:rtl w:val="0"/>
        </w:rPr>
        <w:t xml:space="preserve">V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הירוק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לשנותה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העפרון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A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16163" cy="107805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6163" cy="1078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bidi w:val="1"/>
        <w:rPr/>
      </w:pPr>
      <w:bookmarkStart w:colFirst="0" w:colLast="0" w:name="_ze3371y88ebb" w:id="6"/>
      <w:bookmarkEnd w:id="6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3 -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הנמען</w:t>
      </w:r>
    </w:p>
    <w:p w:rsidR="00000000" w:rsidDel="00000000" w:rsidP="00000000" w:rsidRDefault="00000000" w:rsidRPr="00000000" w14:paraId="00000025">
      <w:pPr>
        <w:bidi w:val="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כאשר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המייל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יגיע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לתיבת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הדואר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הנמען</w:t>
      </w:r>
      <w:r w:rsidDel="00000000" w:rsidR="00000000" w:rsidRPr="00000000">
        <w:rPr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עליו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ללחוץ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הלינק</w:t>
      </w:r>
      <w:r w:rsidDel="00000000" w:rsidR="00000000" w:rsidRPr="00000000">
        <w:rPr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לאחר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מכן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ייפתח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החלון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עליו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להזין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הסיסמא</w:t>
      </w:r>
      <w:r w:rsidDel="00000000" w:rsidR="00000000" w:rsidRPr="00000000">
        <w:rPr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באותו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החלון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ניתן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להוסיף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הערה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שתרמוז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למשתמש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מהי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הסיסמא</w:t>
      </w:r>
      <w:r w:rsidDel="00000000" w:rsidR="00000000" w:rsidRPr="00000000">
        <w:rPr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במקרה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הסיסמא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היא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תעודת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הזהות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המשתמש</w:t>
      </w:r>
      <w:r w:rsidDel="00000000" w:rsidR="00000000" w:rsidRPr="00000000">
        <w:rPr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jc w:val="center"/>
        <w:rPr/>
      </w:pPr>
      <w:r w:rsidDel="00000000" w:rsidR="00000000" w:rsidRPr="00000000">
        <w:rPr>
          <w:color w:val="000000"/>
        </w:rPr>
        <w:drawing>
          <wp:inline distB="114300" distT="114300" distL="114300" distR="114300">
            <wp:extent cx="3030863" cy="3316024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0863" cy="3316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הזנת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הסיסמא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המשתמש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יוכל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הקובץ</w:t>
      </w:r>
      <w:r w:rsidDel="00000000" w:rsidR="00000000" w:rsidRPr="00000000">
        <w:rPr>
          <w:b w:val="1"/>
          <w:bCs w:val="1"/>
          <w:rtl w:val="1"/>
        </w:rPr>
        <w:t xml:space="preserve">!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bidi w:val="1"/>
        <w:rPr/>
      </w:pPr>
      <w:bookmarkStart w:colFirst="0" w:colLast="0" w:name="_av0pcui8ysd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bidi w:val="1"/>
        <w:rPr/>
      </w:pPr>
      <w:bookmarkStart w:colFirst="0" w:colLast="0" w:name="_8c8o0a81txmd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bidi w:val="1"/>
        <w:rPr/>
      </w:pPr>
      <w:bookmarkStart w:colFirst="0" w:colLast="0" w:name="_dekh7hqv2p7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bidi w:val="1"/>
        <w:rPr/>
      </w:pPr>
      <w:bookmarkStart w:colFirst="0" w:colLast="0" w:name="_suwi6ifahqv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bidi w:val="1"/>
        <w:rPr/>
      </w:pPr>
      <w:bookmarkStart w:colFirst="0" w:colLast="0" w:name="_al4gadmbsgq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bidi w:val="1"/>
        <w:rPr/>
      </w:pPr>
      <w:bookmarkStart w:colFirst="0" w:colLast="0" w:name="_m38zls7qm88h" w:id="12"/>
      <w:bookmarkEnd w:id="12"/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הורדתו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הקובץ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הסיסמא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לחילופיו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לנייד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לפתיחת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3">
      <w:pPr>
        <w:pStyle w:val="Heading3"/>
        <w:bidi w:val="1"/>
        <w:rPr/>
      </w:pPr>
      <w:bookmarkStart w:colFirst="0" w:colLast="0" w:name="_gohqamfl9c2" w:id="13"/>
      <w:bookmarkEnd w:id="13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1 -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הפוליסה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הפוליסות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האדמין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Protection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0"/>
        </w:rPr>
        <w:t xml:space="preserve">Encrypt using a Password</w:t>
      </w:r>
    </w:p>
    <w:p w:rsidR="00000000" w:rsidDel="00000000" w:rsidP="00000000" w:rsidRDefault="00000000" w:rsidRPr="00000000" w14:paraId="00000036">
      <w:pPr>
        <w:bidi w:val="1"/>
        <w:rPr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white"/>
          <w:rtl w:val="1"/>
        </w:rPr>
        <w:t xml:space="preserve">שימו</w:t>
      </w:r>
      <w:r w:rsidDel="00000000" w:rsidR="00000000" w:rsidRPr="00000000">
        <w:rPr>
          <w:b w:val="1"/>
          <w:bCs w:val="1"/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white"/>
          <w:rtl w:val="1"/>
        </w:rPr>
        <w:t xml:space="preserve">לב</w:t>
      </w:r>
      <w:r w:rsidDel="00000000" w:rsidR="00000000" w:rsidRPr="00000000">
        <w:rPr>
          <w:b w:val="1"/>
          <w:bCs w:val="1"/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white"/>
          <w:rtl w:val="1"/>
        </w:rPr>
        <w:t xml:space="preserve">כי</w:t>
      </w:r>
      <w:r w:rsidDel="00000000" w:rsidR="00000000" w:rsidRPr="00000000">
        <w:rPr>
          <w:b w:val="1"/>
          <w:bCs w:val="1"/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white"/>
          <w:rtl w:val="1"/>
        </w:rPr>
        <w:t xml:space="preserve">ניתן</w:t>
      </w:r>
      <w:r w:rsidDel="00000000" w:rsidR="00000000" w:rsidRPr="00000000">
        <w:rPr>
          <w:b w:val="1"/>
          <w:bCs w:val="1"/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white"/>
          <w:rtl w:val="1"/>
        </w:rPr>
        <w:t xml:space="preserve">להגדיר</w:t>
      </w:r>
      <w:r w:rsidDel="00000000" w:rsidR="00000000" w:rsidRPr="00000000">
        <w:rPr>
          <w:b w:val="1"/>
          <w:bCs w:val="1"/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white"/>
          <w:rtl w:val="1"/>
        </w:rPr>
        <w:t xml:space="preserve">סיסמא</w:t>
      </w:r>
      <w:r w:rsidDel="00000000" w:rsidR="00000000" w:rsidRPr="00000000">
        <w:rPr>
          <w:b w:val="1"/>
          <w:bCs w:val="1"/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white"/>
          <w:rtl w:val="1"/>
        </w:rPr>
        <w:t xml:space="preserve">רק</w:t>
      </w:r>
      <w:r w:rsidDel="00000000" w:rsidR="00000000" w:rsidRPr="00000000">
        <w:rPr>
          <w:b w:val="1"/>
          <w:bCs w:val="1"/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white"/>
          <w:rtl w:val="1"/>
        </w:rPr>
        <w:t xml:space="preserve">לסוגי</w:t>
      </w:r>
      <w:r w:rsidDel="00000000" w:rsidR="00000000" w:rsidRPr="00000000">
        <w:rPr>
          <w:b w:val="1"/>
          <w:bCs w:val="1"/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white"/>
          <w:rtl w:val="1"/>
        </w:rPr>
        <w:t xml:space="preserve">הקבצים</w:t>
      </w:r>
      <w:r w:rsidDel="00000000" w:rsidR="00000000" w:rsidRPr="00000000">
        <w:rPr>
          <w:b w:val="1"/>
          <w:bCs w:val="1"/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whit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white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white"/>
          <w:rtl w:val="1"/>
        </w:rPr>
        <w:t xml:space="preserve">ל</w:t>
      </w:r>
      <w:r w:rsidDel="00000000" w:rsidR="00000000" w:rsidRPr="00000000">
        <w:rPr>
          <w:b w:val="1"/>
          <w:bCs w:val="1"/>
          <w:color w:val="000000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highlight w:val="white"/>
          <w:rtl w:val="0"/>
        </w:rPr>
        <w:t xml:space="preserve">pdf</w:t>
      </w:r>
      <w:r w:rsidDel="00000000" w:rsidR="00000000" w:rsidRPr="00000000">
        <w:rPr>
          <w:b w:val="1"/>
          <w:bCs w:val="1"/>
          <w:color w:val="000000"/>
          <w:highlight w:val="white"/>
          <w:rtl w:val="0"/>
        </w:rPr>
        <w:t xml:space="preserve">/</w:t>
      </w:r>
      <w:r w:rsidDel="00000000" w:rsidR="00000000" w:rsidRPr="00000000">
        <w:rPr>
          <w:b w:val="1"/>
          <w:bCs w:val="1"/>
          <w:color w:val="000000"/>
          <w:highlight w:val="white"/>
          <w:rtl w:val="0"/>
        </w:rPr>
        <w:t xml:space="preserve">docx</w:t>
      </w:r>
      <w:r w:rsidDel="00000000" w:rsidR="00000000" w:rsidRPr="00000000">
        <w:rPr>
          <w:b w:val="1"/>
          <w:bCs w:val="1"/>
          <w:color w:val="000000"/>
          <w:highlight w:val="white"/>
          <w:rtl w:val="0"/>
        </w:rPr>
        <w:t xml:space="preserve">/</w:t>
      </w:r>
      <w:r w:rsidDel="00000000" w:rsidR="00000000" w:rsidRPr="00000000">
        <w:rPr>
          <w:b w:val="1"/>
          <w:bCs w:val="1"/>
          <w:color w:val="000000"/>
          <w:highlight w:val="white"/>
          <w:rtl w:val="0"/>
        </w:rPr>
        <w:t xml:space="preserve">xlsx</w:t>
      </w:r>
      <w:r w:rsidDel="00000000" w:rsidR="00000000" w:rsidRPr="00000000">
        <w:rPr>
          <w:b w:val="1"/>
          <w:bCs w:val="1"/>
          <w:color w:val="000000"/>
          <w:highlight w:val="white"/>
          <w:rtl w:val="0"/>
        </w:rPr>
        <w:t xml:space="preserve">/</w:t>
      </w:r>
      <w:r w:rsidDel="00000000" w:rsidR="00000000" w:rsidRPr="00000000">
        <w:rPr>
          <w:b w:val="1"/>
          <w:bCs w:val="1"/>
          <w:color w:val="000000"/>
          <w:highlight w:val="white"/>
          <w:rtl w:val="0"/>
        </w:rPr>
        <w:t xml:space="preserve">pptx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45213" cy="4274412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5213" cy="4274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bidi w:val="1"/>
        <w:rPr/>
      </w:pPr>
      <w:bookmarkStart w:colFirst="0" w:colLast="0" w:name="_pvvus4j1jky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bidi w:val="1"/>
        <w:rPr/>
      </w:pPr>
      <w:bookmarkStart w:colFirst="0" w:colLast="0" w:name="_plfsvkemv8va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bidi w:val="1"/>
        <w:rPr/>
      </w:pPr>
      <w:bookmarkStart w:colFirst="0" w:colLast="0" w:name="_uq829jzcvilo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bidi w:val="1"/>
        <w:rPr/>
      </w:pPr>
      <w:bookmarkStart w:colFirst="0" w:colLast="0" w:name="_hyjjkp5hjgtv" w:id="17"/>
      <w:bookmarkEnd w:id="17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2 -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Outlook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שהוצג</w:t>
      </w:r>
      <w:r w:rsidDel="00000000" w:rsidR="00000000" w:rsidRPr="00000000">
        <w:rPr>
          <w:rtl w:val="1"/>
        </w:rPr>
        <w:t xml:space="preserve"> </w:t>
      </w:r>
      <w:hyperlink w:anchor="_7ug851olepvw">
        <w:r w:rsidDel="00000000" w:rsidR="00000000" w:rsidRPr="00000000">
          <w:rPr>
            <w:color w:val="1155cc"/>
            <w:u w:val="single"/>
            <w:rtl w:val="1"/>
          </w:rPr>
          <w:t xml:space="preserve">קודם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הסיסמא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וידידותית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לנמען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המצורפים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rtl w:val="1"/>
        </w:rPr>
        <w:t xml:space="preserve">׳ </w:t>
      </w:r>
      <w:r w:rsidDel="00000000" w:rsidR="00000000" w:rsidRPr="00000000">
        <w:rPr>
          <w:rFonts w:ascii="Arial" w:cs="Arial" w:eastAsia="Arial" w:hAnsi="Arial"/>
          <w:rtl w:val="1"/>
        </w:rPr>
        <w:t xml:space="preserve">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bidi w:val="1"/>
        <w:rPr/>
      </w:pPr>
      <w:bookmarkStart w:colFirst="0" w:colLast="0" w:name="_5j5ia57braqr" w:id="18"/>
      <w:bookmarkEnd w:id="18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3 -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הנמען</w:t>
      </w:r>
    </w:p>
    <w:p w:rsidR="00000000" w:rsidDel="00000000" w:rsidP="00000000" w:rsidRDefault="00000000" w:rsidRPr="00000000" w14:paraId="00000041">
      <w:pPr>
        <w:bidi w:val="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כאשר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המייל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יגיע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לתיבת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הדואר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הנמען</w:t>
      </w:r>
      <w:r w:rsidDel="00000000" w:rsidR="00000000" w:rsidRPr="00000000">
        <w:rPr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עליו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ללחוץ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הלינק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ולעבור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תהליך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הזדהות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באמצעות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סיסמא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קבועה</w:t>
      </w:r>
      <w:r w:rsidDel="00000000" w:rsidR="00000000" w:rsidRPr="00000000">
        <w:rPr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כפי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שהוצג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קודם</w:t>
      </w:r>
      <w:r w:rsidDel="00000000" w:rsidR="00000000" w:rsidRPr="00000000">
        <w:rPr>
          <w:color w:val="00000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דרך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הזדהות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קוד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חד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פעמי</w:t>
      </w:r>
      <w:r w:rsidDel="00000000" w:rsidR="00000000" w:rsidRPr="00000000">
        <w:rPr>
          <w:color w:val="000000"/>
          <w:rtl w:val="1"/>
        </w:rPr>
        <w:t xml:space="preserve"> (</w:t>
      </w:r>
      <w:r w:rsidDel="00000000" w:rsidR="00000000" w:rsidRPr="00000000">
        <w:rPr>
          <w:color w:val="000000"/>
          <w:rtl w:val="0"/>
        </w:rPr>
        <w:t xml:space="preserve">OTP</w:t>
      </w:r>
      <w:r w:rsidDel="00000000" w:rsidR="00000000" w:rsidRPr="00000000">
        <w:rPr>
          <w:color w:val="00000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שיישלח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אליו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למייל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לנייד</w:t>
      </w:r>
      <w:r w:rsidDel="00000000" w:rsidR="00000000" w:rsidRPr="00000000">
        <w:rPr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וזאת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בהתאם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לפוליסת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ההגנה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שנבחרה</w:t>
      </w:r>
      <w:r w:rsidDel="00000000" w:rsidR="00000000" w:rsidRPr="00000000">
        <w:rPr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בדוגמא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נראה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הזדהות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באמצעות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קוד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חד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פעמי</w:t>
      </w:r>
      <w:r w:rsidDel="00000000" w:rsidR="00000000" w:rsidRPr="00000000">
        <w:rPr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42">
      <w:pPr>
        <w:bidi w:val="1"/>
        <w:jc w:val="center"/>
        <w:rPr>
          <w:color w:val="000000"/>
        </w:rPr>
      </w:pPr>
      <w:r w:rsidDel="00000000" w:rsidR="00000000" w:rsidRPr="00000000">
        <w:rPr>
          <w:color w:val="000000"/>
        </w:rPr>
        <w:drawing>
          <wp:inline distB="114300" distT="114300" distL="114300" distR="114300">
            <wp:extent cx="3278513" cy="1876888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8513" cy="1876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לאחר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שהמשתמש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עבר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תהליך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ההזדהות</w:t>
      </w:r>
      <w:r w:rsidDel="00000000" w:rsidR="00000000" w:rsidRPr="00000000">
        <w:rPr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הוא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יוכל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להוריד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הקבצים</w:t>
      </w:r>
      <w:r w:rsidDel="00000000" w:rsidR="00000000" w:rsidRPr="00000000">
        <w:rPr>
          <w:color w:val="000000"/>
          <w:rtl w:val="1"/>
        </w:rPr>
        <w:t xml:space="preserve">. </w:t>
      </w:r>
    </w:p>
    <w:p w:rsidR="00000000" w:rsidDel="00000000" w:rsidP="00000000" w:rsidRDefault="00000000" w:rsidRPr="00000000" w14:paraId="00000045">
      <w:pPr>
        <w:bidi w:val="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כאשר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ינסה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לפתוח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הקובץ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המוגן</w:t>
      </w:r>
      <w:r w:rsidDel="00000000" w:rsidR="00000000" w:rsidRPr="00000000">
        <w:rPr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ייפתח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חלון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הוא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יצטרך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להזין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הסיסמא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אותה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הגדיר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השולח</w:t>
      </w:r>
      <w:r w:rsidDel="00000000" w:rsidR="00000000" w:rsidRPr="00000000">
        <w:rPr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jc w:val="center"/>
        <w:rPr/>
      </w:pPr>
      <w:r w:rsidDel="00000000" w:rsidR="00000000" w:rsidRPr="00000000">
        <w:rPr>
          <w:color w:val="000000"/>
        </w:rPr>
        <w:drawing>
          <wp:inline distB="114300" distT="114300" distL="114300" distR="114300">
            <wp:extent cx="3022763" cy="1511381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2763" cy="1511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הזנת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הסיסמא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המשתמש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יוכל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הקובץ</w:t>
      </w:r>
      <w:r w:rsidDel="00000000" w:rsidR="00000000" w:rsidRPr="00000000">
        <w:rPr>
          <w:b w:val="1"/>
          <w:bCs w:val="1"/>
          <w:rtl w:val="1"/>
        </w:rPr>
        <w:t xml:space="preserve">!</w:t>
      </w:r>
    </w:p>
    <w:p w:rsidR="00000000" w:rsidDel="00000000" w:rsidP="00000000" w:rsidRDefault="00000000" w:rsidRPr="00000000" w14:paraId="00000049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Arial" w:cs="Arial" w:eastAsia="Arial" w:hAnsi="Arial"/>
          <w:b w:val="1"/>
          <w:bCs w:val="1"/>
          <w:color w:val="091f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בכתובת</w:t>
      </w:r>
      <w:r w:rsidDel="00000000" w:rsidR="00000000" w:rsidRPr="00000000">
        <w:rPr>
          <w:rtl w:val="1"/>
        </w:rPr>
        <w:t xml:space="preserve">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support@specterx.com</w:t>
        </w:r>
      </w:hyperlink>
      <w:r w:rsidDel="00000000" w:rsidR="00000000" w:rsidRPr="00000000">
        <w:rPr>
          <w:rtl w:val="0"/>
        </w:rPr>
      </w:r>
    </w:p>
    <w:sectPr>
      <w:headerReference r:id="rId16" w:type="first"/>
      <w:headerReference r:id="rId17" w:type="default"/>
      <w:footerReference r:id="rId18" w:type="first"/>
      <w:footerReference r:id="rId19" w:type="default"/>
      <w:pgSz w:h="16838" w:w="11906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7" name="image12.png"/>
          <a:graphic>
            <a:graphicData uri="http://schemas.openxmlformats.org/drawingml/2006/picture">
              <pic:pic>
                <pic:nvPicPr>
                  <pic:cNvPr descr="footer graphic" id="0" name="image12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3" name="Shape 3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jc w:val="righ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9" name="image4.png"/>
          <a:graphic>
            <a:graphicData uri="http://schemas.openxmlformats.org/drawingml/2006/picture">
              <pic:pic>
                <pic:nvPicPr>
                  <pic:cNvPr descr="corner graphic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3819525</wp:posOffset>
              </wp:positionH>
              <wp:positionV relativeFrom="paragraph">
                <wp:posOffset>109538</wp:posOffset>
              </wp:positionV>
              <wp:extent cx="1950893" cy="332799"/>
              <wp:effectExtent b="0" l="0" r="0" t="0"/>
              <wp:wrapTopAndBottom distB="114300" distT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3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User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3819525</wp:posOffset>
              </wp:positionH>
              <wp:positionV relativeFrom="paragraph">
                <wp:posOffset>109538</wp:posOffset>
              </wp:positionV>
              <wp:extent cx="1950893" cy="332799"/>
              <wp:effectExtent b="0" l="0" r="0" t="0"/>
              <wp:wrapTopAndBottom distB="114300" distT="114300"/>
              <wp:docPr id="3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Style w:val="Heading1"/>
      <w:jc w:val="center"/>
      <w:rPr>
        <w:color w:val="091f56"/>
        <w:sz w:val="52"/>
        <w:szCs w:val="52"/>
      </w:rPr>
    </w:pPr>
    <w:bookmarkStart w:colFirst="0" w:colLast="0" w:name="_f7o9wq82bfut" w:id="19"/>
    <w:bookmarkEnd w:id="19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11" name="image6.png"/>
          <a:graphic>
            <a:graphicData uri="http://schemas.openxmlformats.org/drawingml/2006/picture">
              <pic:pic>
                <pic:nvPicPr>
                  <pic:cNvPr descr="geometric_corner.png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-695324</wp:posOffset>
          </wp:positionH>
          <wp:positionV relativeFrom="paragraph">
            <wp:posOffset>114300</wp:posOffset>
          </wp:positionV>
          <wp:extent cx="4370768" cy="1143000"/>
          <wp:effectExtent b="0" l="0" r="0" t="0"/>
          <wp:wrapSquare wrapText="bothSides" distB="114300" distT="114300" distL="114300" distR="114300"/>
          <wp:docPr id="1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color w:val="091f56"/>
        <w:sz w:val="52"/>
        <w:szCs w:val="5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hyperlink" Target="mailto:support@specterx.com" TargetMode="External"/><Relationship Id="rId14" Type="http://schemas.openxmlformats.org/officeDocument/2006/relationships/image" Target="media/image3.png"/><Relationship Id="rId17" Type="http://schemas.openxmlformats.org/officeDocument/2006/relationships/header" Target="head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16.png"/><Relationship Id="rId18" Type="http://schemas.openxmlformats.org/officeDocument/2006/relationships/footer" Target="footer2.xml"/><Relationship Id="rId7" Type="http://schemas.openxmlformats.org/officeDocument/2006/relationships/image" Target="media/image15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Relationship Id="rId2" Type="http://schemas.openxmlformats.org/officeDocument/2006/relationships/image" Target="media/image1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5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