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feil1c1sn74" w:id="0"/>
      <w:bookmarkEnd w:id="0"/>
      <w:r w:rsidDel="00000000" w:rsidR="00000000" w:rsidRPr="00000000">
        <w:rPr>
          <w:rtl w:val="0"/>
        </w:rPr>
        <w:t xml:space="preserve">How to update\upgrade Docker container on-prem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4mrj5ga3vlf" w:id="1"/>
      <w:bookmarkEnd w:id="1"/>
      <w:r w:rsidDel="00000000" w:rsidR="00000000" w:rsidRPr="00000000">
        <w:rPr>
          <w:rtl w:val="0"/>
        </w:rPr>
        <w:t xml:space="preserve">Obtain the image: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the latest docker image for the require service\tenant, using jenkins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to docker: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get-login-password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eu-central-1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--password-stdin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075493908512.dkr.ecr.eu-central-1.amazonaws.com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Docker daemon</w:t>
        </w:r>
      </w:hyperlink>
      <w:r w:rsidDel="00000000" w:rsidR="00000000" w:rsidRPr="00000000">
        <w:rPr>
          <w:rtl w:val="0"/>
        </w:rPr>
        <w:t xml:space="preserve"> on your machine.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the latest version of the Docker container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075493908512.dkr.ecr.eu-central-1.amazonaws.com/&lt;serviceName&gt;:prod-&lt;customer&gt;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right="-27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075493908512.dkr.ecr.eu-central-1.amazonaws.com/mail-protection-service:prod-mvs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where you’d like to download the container on your local machine.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/path/to/download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Docker to a </w:t>
      </w:r>
      <w:r w:rsidDel="00000000" w:rsidR="00000000" w:rsidRPr="00000000">
        <w:rPr>
          <w:i w:val="1"/>
          <w:iCs w:val="1"/>
          <w:rtl w:val="0"/>
        </w:rPr>
        <w:t xml:space="preserve">tar.gz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 save 075493908512.dkr.ecr.eu-central-1.amazonaws.com/&lt;serviceName&gt;:prod-&lt;customer&gt;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&lt;serviceName&gt;-master-&lt;customer&gt;.tar.gz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075493908512.dkr.ecr.eu-central-1.amazonaws.com/mail-protection-service:prod-mvs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mail-protection-service-master-mvs.tar.gz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files to S3, create the pre-signed url, and ask the client to download it.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Optimally, ask the client to download our images, from his internal network</w:t>
      </w:r>
      <w:r w:rsidDel="00000000" w:rsidR="00000000" w:rsidRPr="00000000">
        <w:rPr>
          <w:rtl w:val="0"/>
        </w:rPr>
        <w:t xml:space="preserve">, to make things easier for us :)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client declines aws s3 link, send him the files in any way he allows.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option is to send the files to the client on prem specterx and get them from the internal storage /media/storage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doxev1qz7oni" w:id="2"/>
      <w:bookmarkEnd w:id="2"/>
      <w:r w:rsidDel="00000000" w:rsidR="00000000" w:rsidRPr="00000000">
        <w:rPr>
          <w:rtl w:val="0"/>
        </w:rPr>
        <w:t xml:space="preserve">Deploy the image: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tar.gz of the image\s are available on the customer Linux host where the Docker is running.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 functionality of the service you're about to upgrade, if the service is malfunctioning, fix it before the upgrade, to avoid, “new version is not working…”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Ask the client to make a VMware snapshot of the host.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 the currently in used image with this command, keep it, if you'd like to revert: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&lt;name-of-image:existing-tag&gt;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&lt;name-of-the-used-image:new-tag&gt;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docker tag “075493908512.dkr.ecr.eu-central-1.amazonaws.com/storage-connector-service:master-migdal” “075493908512.dkr.ecr.eu-central-1.amazonaws.com/storage-connector-service:backup”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Unpack and load the new docker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c01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color w:val="c01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color w:val="c01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name-of-service.tar.gz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Make sure the name of the loaded image:tag, printed to screen is the name of the image used in the docker-compose file for that service.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require add the new\updated docker-compose service values to the /opt/specterx/docker-compose.yml file 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Bring the newly loaded image 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down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&lt;name-of-service-upgraded&gt;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&lt;name-of-service-upgraded&gt;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docker.com/engine/instal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