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360" w:lineRule="auto"/>
        <w:jc w:val="center"/>
        <w:rPr/>
      </w:pPr>
      <w:bookmarkStart w:colFirst="0" w:colLast="0" w:name="_gjdgxs" w:id="0"/>
      <w:bookmarkEnd w:id="0"/>
      <w:r w:rsidDel="00000000" w:rsidR="00000000" w:rsidRPr="00000000">
        <w:rPr>
          <w:rtl w:val="0"/>
        </w:rPr>
        <w:t xml:space="preserve">SpecterX On-Premise Deployment Guide </w:t>
      </w:r>
    </w:p>
    <w:p w:rsidR="00000000" w:rsidDel="00000000" w:rsidP="00000000" w:rsidRDefault="00000000" w:rsidRPr="00000000" w14:paraId="00000002">
      <w:pPr>
        <w:spacing w:after="120" w:before="360" w:lineRule="auto"/>
        <w:jc w:val="left"/>
        <w:rPr/>
      </w:pPr>
      <w:r w:rsidDel="00000000" w:rsidR="00000000" w:rsidRPr="00000000">
        <w:rPr>
          <w:rtl w:val="0"/>
        </w:rPr>
      </w:r>
    </w:p>
    <w:p w:rsidR="00000000" w:rsidDel="00000000" w:rsidP="00000000" w:rsidRDefault="00000000" w:rsidRPr="00000000" w14:paraId="00000003">
      <w:pPr>
        <w:spacing w:after="120" w:before="360" w:lineRule="auto"/>
        <w:jc w:val="left"/>
        <w:rPr/>
      </w:pPr>
      <w:r w:rsidDel="00000000" w:rsidR="00000000" w:rsidRPr="00000000">
        <w:rPr>
          <w:rtl w:val="0"/>
        </w:rPr>
      </w:r>
    </w:p>
    <w:p w:rsidR="00000000" w:rsidDel="00000000" w:rsidP="00000000" w:rsidRDefault="00000000" w:rsidRPr="00000000" w14:paraId="00000004">
      <w:pPr>
        <w:spacing w:after="120" w:before="360" w:lineRule="auto"/>
        <w:jc w:val="center"/>
        <w:rPr/>
      </w:pPr>
      <w:r w:rsidDel="00000000" w:rsidR="00000000" w:rsidRPr="00000000">
        <w:rPr/>
        <mc:AlternateContent>
          <mc:Choice Requires="wpg">
            <w:drawing>
              <wp:inline distB="114300" distT="114300" distL="114300" distR="114300">
                <wp:extent cx="5731200" cy="5105400"/>
                <wp:effectExtent b="0" l="0" r="0" t="0"/>
                <wp:docPr id="2" name=""/>
                <a:graphic>
                  <a:graphicData uri="http://schemas.microsoft.com/office/word/2010/wordprocessingGroup">
                    <wpg:wgp>
                      <wpg:cNvGrpSpPr/>
                      <wpg:grpSpPr>
                        <a:xfrm>
                          <a:off x="1381350" y="2345025"/>
                          <a:ext cx="5731200" cy="5105400"/>
                          <a:chOff x="1381350" y="2345025"/>
                          <a:chExt cx="4951850" cy="4413150"/>
                        </a:xfrm>
                      </wpg:grpSpPr>
                      <pic:pic>
                        <pic:nvPicPr>
                          <pic:cNvPr id="3" name="Shape 3"/>
                          <pic:cNvPicPr preferRelativeResize="0"/>
                        </pic:nvPicPr>
                        <pic:blipFill>
                          <a:blip r:embed="rId6">
                            <a:alphaModFix/>
                          </a:blip>
                          <a:stretch>
                            <a:fillRect/>
                          </a:stretch>
                        </pic:blipFill>
                        <pic:spPr>
                          <a:xfrm>
                            <a:off x="1381350" y="2345050"/>
                            <a:ext cx="4951826" cy="4413100"/>
                          </a:xfrm>
                          <a:prstGeom prst="rect">
                            <a:avLst/>
                          </a:prstGeom>
                          <a:noFill/>
                          <a:ln>
                            <a:noFill/>
                          </a:ln>
                        </pic:spPr>
                      </pic:pic>
                    </wpg:wgp>
                  </a:graphicData>
                </a:graphic>
              </wp:inline>
            </w:drawing>
          </mc:Choice>
          <mc:Fallback>
            <w:drawing>
              <wp:inline distB="114300" distT="114300" distL="114300" distR="114300">
                <wp:extent cx="5731200" cy="5105400"/>
                <wp:effectExtent b="0" l="0" r="0" t="0"/>
                <wp:docPr id="2"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5731200" cy="5105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5">
      <w:pPr>
        <w:spacing w:after="120" w:before="0" w:lineRule="auto"/>
        <w:jc w:val="center"/>
        <w:rPr/>
      </w:pPr>
      <w:r w:rsidDel="00000000" w:rsidR="00000000" w:rsidRPr="00000000">
        <w:rPr>
          <w:rtl w:val="0"/>
        </w:rPr>
      </w:r>
    </w:p>
    <w:p w:rsidR="00000000" w:rsidDel="00000000" w:rsidP="00000000" w:rsidRDefault="00000000" w:rsidRPr="00000000" w14:paraId="00000006">
      <w:pPr>
        <w:spacing w:after="120" w:before="0" w:lineRule="auto"/>
        <w:jc w:val="center"/>
        <w:rPr/>
      </w:pPr>
      <w:r w:rsidDel="00000000" w:rsidR="00000000" w:rsidRPr="00000000">
        <w:rPr>
          <w:rtl w:val="0"/>
        </w:rPr>
        <w:t xml:space="preserve">Version 2.4</w:t>
      </w:r>
    </w:p>
    <w:p w:rsidR="00000000" w:rsidDel="00000000" w:rsidP="00000000" w:rsidRDefault="00000000" w:rsidRPr="00000000" w14:paraId="00000007">
      <w:pPr>
        <w:spacing w:after="120" w:before="0" w:lineRule="auto"/>
        <w:jc w:val="center"/>
        <w:rPr/>
      </w:pPr>
      <w:r w:rsidDel="00000000" w:rsidR="00000000" w:rsidRPr="00000000">
        <w:rPr>
          <w:rtl w:val="0"/>
        </w:rPr>
        <w:t xml:space="preserve">23.2.2025</w:t>
      </w:r>
    </w:p>
    <w:p w:rsidR="00000000" w:rsidDel="00000000" w:rsidP="00000000" w:rsidRDefault="00000000" w:rsidRPr="00000000" w14:paraId="00000008">
      <w:pPr>
        <w:spacing w:after="120" w:before="0" w:lineRule="auto"/>
        <w:jc w:val="center"/>
        <w:rPr/>
      </w:pPr>
      <w:r w:rsidDel="00000000" w:rsidR="00000000" w:rsidRPr="00000000">
        <w:rPr>
          <w:rtl w:val="0"/>
        </w:rPr>
        <w:t xml:space="preserve">support@specterx.com</w:t>
      </w:r>
      <w:r w:rsidDel="00000000" w:rsidR="00000000" w:rsidRPr="00000000">
        <w:br w:type="page"/>
      </w:r>
      <w:r w:rsidDel="00000000" w:rsidR="00000000" w:rsidRPr="00000000">
        <w:rPr>
          <w:rtl w:val="0"/>
        </w:rPr>
      </w:r>
    </w:p>
    <w:sdt>
      <w:sdtPr>
        <w:id w:val="34419672"/>
        <w:docPartObj>
          <w:docPartGallery w:val="Table of Contents"/>
          <w:docPartUnique w:val="1"/>
        </w:docPartObj>
      </w:sdtPr>
      <w:sdtContent>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6,6,"</w:instrText>
            <w:fldChar w:fldCharType="separate"/>
          </w:r>
          <w:hyperlink w:anchor="_gjdgxs">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SpecterX On-Premise Deployment Guide</w:t>
              <w:tab/>
              <w:t xml:space="preserve">1</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aq0nlt279ib">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ng2crlqk5pv">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Purpose of this Document</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yzdk8dmc68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What is SpecterX</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lc62m7cznm">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Architecture Overview</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6jx2326dk9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Hybrid On-Premise Architecture</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ris7110kpu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Polling - No Incoming Traffic</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dw8v0r32yz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High-Availability</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warm1jp2px">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Setup Manual</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fjn7uf5i0v">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Prerequisites</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k7krtev0rin">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Step 1: OVF Image Configuration and Verification</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03k599m7tl">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Step 2: Configure the static IP address and DNS server</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r2ptjc25u9l">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Step 3: DNS Configuration in Customer’s Local Server</w:t>
              <w:tab/>
              <w:t xml:space="preserve">13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97qegv6s6r6">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Step 4: Configuration for Kong API Gateway</w:t>
              <w:tab/>
              <w:t xml:space="preserve">14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s3ctp7det5o">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Step 5: WSO2is Configuration &amp; Active Directory Connection</w:t>
              <w:tab/>
              <w:t xml:space="preserve">16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3twhf1d2rov">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Step 6: Storage Connector Service Configuration</w:t>
              <w:tab/>
              <w:t xml:space="preserve">24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w9x8pxuf7ml">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Step 7: Mail Protection Service (MPS) Configuration</w:t>
              <w:tab/>
              <w:t xml:space="preserve">26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1713vvpzmr1">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Integration With Third-Party Systems</w:t>
              <w:tab/>
              <w:t xml:space="preserve">27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q6wad9nc41t">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Acceptance Tests</w:t>
              <w:tab/>
              <w:t xml:space="preserve">28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ul55wy5jybc">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Scenario 1 - Two-Factor-Authentication</w:t>
              <w:tab/>
              <w:t xml:space="preserve">28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8t4xcwfxa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Scenario 2 - Supported File Types and Sizes</w:t>
              <w:tab/>
              <w:t xml:space="preserve">28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6r8jt9s3gh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Scenario 3 - Sharing using SpecterX Mail Protection Service</w:t>
              <w:tab/>
              <w:t xml:space="preserve">29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ftlhc9e8x2n">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Scenario 4 - Data Leak Prevention (DLP) Integration</w:t>
              <w:tab/>
              <w:t xml:space="preserve">29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f5yzgdpsa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Troubleshooting</w:t>
              <w:tab/>
              <w:t xml:space="preserve">30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4fkpm995v2u">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Going to Production</w:t>
              <w:tab/>
              <w:t xml:space="preserve">31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ex6bat4ivyi">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Appendix 1 - LAN Segment Prerequisites</w:t>
              <w:tab/>
              <w:t xml:space="preserve">32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pwdryo79bp0">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3.1. VM Provisioning and Specs</w:t>
              <w:tab/>
              <w:t xml:space="preserve">32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q1jj0l03fec">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3.2. SSL Certificates</w:t>
              <w:tab/>
              <w:t xml:space="preserve">35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aa3qy377y8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3.3. Authentication &amp; SSO</w:t>
              <w:tab/>
              <w:t xml:space="preserve">36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7qksu88jly5">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3.4. Shared storage access</w:t>
              <w:tab/>
              <w:t xml:space="preserve">36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yqkjfe0sa4o">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3.5. Outgoing mail relay access</w:t>
              <w:tab/>
              <w:t xml:space="preserve">36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j1tqwdkk8yj">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Appendix 2 - DMZ Segment Prerequisites</w:t>
              <w:tab/>
              <w:t xml:space="preserve">38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fuywa2kl3ta">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2.1. VM Provisioning and Specs</w:t>
              <w:tab/>
              <w:t xml:space="preserve">38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vno15xzife1">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2.2. SSL Certificates</w:t>
              <w:tab/>
              <w:t xml:space="preserve">40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mb8bc2y4vj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3 - Useful Docker Commands</w:t>
              <w:tab/>
              <w:t xml:space="preserve">41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s39f38dovga">
            <w:r w:rsidDel="00000000" w:rsidR="00000000" w:rsidRPr="00000000">
              <w:rPr>
                <w:rFonts w:ascii="Arial" w:cs="Arial" w:eastAsia="Arial" w:hAnsi="Arial"/>
                <w:b w:val="1"/>
                <w:bCs w:val="1"/>
                <w:color w:val="000000"/>
                <w:rtl w:val="0"/>
              </w:rPr>
              <w:t xml:space="preserve">Appendix</w:t>
            </w:r>
          </w:hyperlink>
          <w:hyperlink w:anchor="_os39f38dovg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4 - Kong YAML File </w:t>
            </w:r>
          </w:hyperlink>
          <w:hyperlink w:anchor="_os39f38dovga">
            <w:r w:rsidDel="00000000" w:rsidR="00000000" w:rsidRPr="00000000">
              <w:rPr>
                <w:rFonts w:ascii="Arial" w:cs="Arial" w:eastAsia="Arial" w:hAnsi="Arial"/>
                <w:b w:val="1"/>
                <w:bCs w:val="1"/>
                <w:color w:val="000000"/>
                <w:rtl w:val="0"/>
              </w:rPr>
              <w:t xml:space="preserve">Example</w:t>
            </w:r>
          </w:hyperlink>
          <w:hyperlink w:anchor="_os39f38dovg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45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pStyle w:val="Heading1"/>
        <w:rPr/>
      </w:pPr>
      <w:bookmarkStart w:colFirst="0" w:colLast="0" w:name="_byhn7vxn6gu8" w:id="1"/>
      <w:bookmarkEnd w:id="1"/>
      <w:r w:rsidDel="00000000" w:rsidR="00000000" w:rsidRPr="00000000">
        <w:rPr>
          <w:rtl w:val="0"/>
        </w:rPr>
        <w:t xml:space="preserve">Change Notes for v2.2</w:t>
      </w:r>
    </w:p>
    <w:p w:rsidR="00000000" w:rsidDel="00000000" w:rsidP="00000000" w:rsidRDefault="00000000" w:rsidRPr="00000000" w14:paraId="0000002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Added “Appendix 3 - Useful Docker Commands”.</w:t>
      </w:r>
    </w:p>
    <w:p w:rsidR="00000000" w:rsidDel="00000000" w:rsidP="00000000" w:rsidRDefault="00000000" w:rsidRPr="00000000" w14:paraId="0000002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Updated “Step 2: Configure the static IP address and DNS server” with more details and CLI commands.</w:t>
      </w:r>
    </w:p>
    <w:p w:rsidR="00000000" w:rsidDel="00000000" w:rsidP="00000000" w:rsidRDefault="00000000" w:rsidRPr="00000000" w14:paraId="0000003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Updated “Step 4: Configuration for Kong API Gateway”.</w:t>
      </w:r>
    </w:p>
    <w:p w:rsidR="00000000" w:rsidDel="00000000" w:rsidP="00000000" w:rsidRDefault="00000000" w:rsidRPr="00000000" w14:paraId="0000003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Updated texting in some “Sanity Tests” sections.</w:t>
      </w:r>
    </w:p>
    <w:p w:rsidR="00000000" w:rsidDel="00000000" w:rsidP="00000000" w:rsidRDefault="00000000" w:rsidRPr="00000000" w14:paraId="0000003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Added troubleshooting notes about WSO</w:t>
      </w:r>
    </w:p>
    <w:p w:rsidR="00000000" w:rsidDel="00000000" w:rsidP="00000000" w:rsidRDefault="00000000" w:rsidRPr="00000000" w14:paraId="00000033">
      <w:pPr>
        <w:pStyle w:val="Heading1"/>
        <w:rPr/>
      </w:pPr>
      <w:bookmarkStart w:colFirst="0" w:colLast="0" w:name="_5vblf98atgw2" w:id="2"/>
      <w:bookmarkEnd w:id="2"/>
      <w:r w:rsidDel="00000000" w:rsidR="00000000" w:rsidRPr="00000000">
        <w:rPr>
          <w:rtl w:val="0"/>
        </w:rPr>
        <w:t xml:space="preserve">Change Notes for v2.3</w:t>
      </w:r>
    </w:p>
    <w:p w:rsidR="00000000" w:rsidDel="00000000" w:rsidP="00000000" w:rsidRDefault="00000000" w:rsidRPr="00000000" w14:paraId="00000034">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Simplified and improved steps in “Configure the static IP address and DNS server” to be easier to run and less error-prone.</w:t>
      </w:r>
    </w:p>
    <w:p w:rsidR="00000000" w:rsidDel="00000000" w:rsidP="00000000" w:rsidRDefault="00000000" w:rsidRPr="00000000" w14:paraId="00000035">
      <w:pPr>
        <w:pStyle w:val="Heading1"/>
        <w:rPr/>
      </w:pPr>
      <w:bookmarkStart w:colFirst="0" w:colLast="0" w:name="_6c1lpau44tzm" w:id="3"/>
      <w:bookmarkEnd w:id="3"/>
      <w:r w:rsidDel="00000000" w:rsidR="00000000" w:rsidRPr="00000000">
        <w:rPr>
          <w:rtl w:val="0"/>
        </w:rPr>
        <w:t xml:space="preserve">Change Notes for v2.4</w:t>
      </w:r>
    </w:p>
    <w:p w:rsidR="00000000" w:rsidDel="00000000" w:rsidP="00000000" w:rsidRDefault="00000000" w:rsidRPr="00000000" w14:paraId="00000036">
      <w:pPr>
        <w:numPr>
          <w:ilvl w:val="0"/>
          <w:numId w:val="55"/>
        </w:numPr>
        <w:ind w:left="720" w:hanging="360"/>
        <w:rPr>
          <w:u w:val="none"/>
        </w:rPr>
      </w:pPr>
      <w:r w:rsidDel="00000000" w:rsidR="00000000" w:rsidRPr="00000000">
        <w:rPr>
          <w:rtl w:val="0"/>
        </w:rPr>
        <w:t xml:space="preserve">Added “How to Use This Document ― Read This First” section.</w:t>
      </w:r>
    </w:p>
    <w:p w:rsidR="00000000" w:rsidDel="00000000" w:rsidP="00000000" w:rsidRDefault="00000000" w:rsidRPr="00000000" w14:paraId="00000037">
      <w:pPr>
        <w:numPr>
          <w:ilvl w:val="0"/>
          <w:numId w:val="55"/>
        </w:numPr>
        <w:ind w:left="720" w:hanging="360"/>
        <w:rPr>
          <w:u w:val="none"/>
        </w:rPr>
      </w:pPr>
      <w:r w:rsidDel="00000000" w:rsidR="00000000" w:rsidRPr="00000000">
        <w:rPr>
          <w:rtl w:val="0"/>
        </w:rPr>
        <w:t xml:space="preserve">Added “Quick Check” at the beginning of each step.</w:t>
      </w:r>
    </w:p>
    <w:p w:rsidR="00000000" w:rsidDel="00000000" w:rsidP="00000000" w:rsidRDefault="00000000" w:rsidRPr="00000000" w14:paraId="00000038">
      <w:pPr>
        <w:numPr>
          <w:ilvl w:val="0"/>
          <w:numId w:val="55"/>
        </w:numPr>
        <w:ind w:left="720" w:hanging="360"/>
        <w:rPr>
          <w:u w:val="none"/>
        </w:rPr>
      </w:pPr>
      <w:r w:rsidDel="00000000" w:rsidR="00000000" w:rsidRPr="00000000">
        <w:rPr>
          <w:rtl w:val="0"/>
        </w:rPr>
        <w:t xml:space="preserve">Added “Web App Launch Sequence” section </w:t>
      </w:r>
    </w:p>
    <w:p w:rsidR="00000000" w:rsidDel="00000000" w:rsidP="00000000" w:rsidRDefault="00000000" w:rsidRPr="00000000" w14:paraId="00000039">
      <w:pPr>
        <w:numPr>
          <w:ilvl w:val="0"/>
          <w:numId w:val="55"/>
        </w:numPr>
        <w:ind w:left="720" w:hanging="360"/>
        <w:rPr>
          <w:u w:val="none"/>
        </w:rPr>
      </w:pPr>
      <w:r w:rsidDel="00000000" w:rsidR="00000000" w:rsidRPr="00000000">
        <w:rPr>
          <w:rtl w:val="0"/>
        </w:rPr>
        <w:t xml:space="preserve">Improved the entire setion of WSO in the guide.</w:t>
      </w:r>
    </w:p>
    <w:p w:rsidR="00000000" w:rsidDel="00000000" w:rsidP="00000000" w:rsidRDefault="00000000" w:rsidRPr="00000000" w14:paraId="0000003A">
      <w:pPr>
        <w:numPr>
          <w:ilvl w:val="0"/>
          <w:numId w:val="55"/>
        </w:numPr>
        <w:ind w:left="720" w:hanging="360"/>
        <w:rPr>
          <w:u w:val="none"/>
        </w:rPr>
      </w:pPr>
      <w:r w:rsidDel="00000000" w:rsidR="00000000" w:rsidRPr="00000000">
        <w:rPr>
          <w:rtl w:val="0"/>
        </w:rPr>
        <w:t xml:space="preserve">Added Opswat integration section</w:t>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spacing w:after="240" w:before="360" w:line="276" w:lineRule="auto"/>
        <w:rPr/>
      </w:pPr>
      <w:bookmarkStart w:colFirst="0" w:colLast="0" w:name="_haq0nlt279ib" w:id="4"/>
      <w:bookmarkEnd w:id="4"/>
      <w:r w:rsidDel="00000000" w:rsidR="00000000" w:rsidRPr="00000000">
        <w:rPr>
          <w:rtl w:val="0"/>
        </w:rPr>
        <w:t xml:space="preserve">Introduction</w:t>
      </w:r>
    </w:p>
    <w:p w:rsidR="00000000" w:rsidDel="00000000" w:rsidP="00000000" w:rsidRDefault="00000000" w:rsidRPr="00000000" w14:paraId="0000003D">
      <w:pPr>
        <w:pStyle w:val="Heading2"/>
        <w:spacing w:after="240" w:before="360" w:line="276" w:lineRule="auto"/>
        <w:rPr>
          <w:rFonts w:ascii="Roboto" w:cs="Roboto" w:eastAsia="Roboto" w:hAnsi="Roboto"/>
          <w:sz w:val="40"/>
          <w:szCs w:val="40"/>
        </w:rPr>
      </w:pPr>
      <w:bookmarkStart w:colFirst="0" w:colLast="0" w:name="_hng2crlqk5pv" w:id="5"/>
      <w:bookmarkEnd w:id="5"/>
      <w:r w:rsidDel="00000000" w:rsidR="00000000" w:rsidRPr="00000000">
        <w:rPr>
          <w:rtl w:val="0"/>
        </w:rPr>
        <w:t xml:space="preserve">Purpose of this Document</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This guide provides a comprehensive walkthrough for deploying the SpecterX Gateway within a hybrid architecture. It ensures seamless integration between your On-Premise infrastructure and SpecterX Cloud Services to deliver a fully functional SpecterX product.</w:t>
      </w:r>
      <w:r w:rsidDel="00000000" w:rsidR="00000000" w:rsidRPr="00000000">
        <w:rPr>
          <w:rtl w:val="0"/>
        </w:rPr>
      </w:r>
    </w:p>
    <w:p w:rsidR="00000000" w:rsidDel="00000000" w:rsidP="00000000" w:rsidRDefault="00000000" w:rsidRPr="00000000" w14:paraId="0000003F">
      <w:pPr>
        <w:pStyle w:val="Heading2"/>
        <w:rPr>
          <w:b w:val="1"/>
          <w:bCs w:val="1"/>
          <w:color w:val="0e0e0e"/>
        </w:rPr>
      </w:pPr>
      <w:bookmarkStart w:colFirst="0" w:colLast="0" w:name="_ege3rbmxc6e7" w:id="6"/>
      <w:bookmarkEnd w:id="6"/>
      <w:r w:rsidDel="00000000" w:rsidR="00000000" w:rsidRPr="00000000">
        <w:rPr>
          <w:rtl w:val="0"/>
        </w:rPr>
        <w:t xml:space="preserve">How to Use This Document ― Read This First</w:t>
      </w:r>
      <w:r w:rsidDel="00000000" w:rsidR="00000000" w:rsidRPr="00000000">
        <w:rPr>
          <w:rtl w:val="0"/>
        </w:rPr>
      </w:r>
    </w:p>
    <w:p w:rsidR="00000000" w:rsidDel="00000000" w:rsidP="00000000" w:rsidRDefault="00000000" w:rsidRPr="00000000" w14:paraId="00000040">
      <w:pPr>
        <w:spacing w:line="276" w:lineRule="auto"/>
        <w:ind w:left="0" w:firstLine="0"/>
        <w:rPr>
          <w:color w:val="0e0e0e"/>
        </w:rPr>
      </w:pPr>
      <w:r w:rsidDel="00000000" w:rsidR="00000000" w:rsidRPr="00000000">
        <w:rPr>
          <w:color w:val="0e0e0e"/>
          <w:rtl w:val="0"/>
        </w:rPr>
        <w:t xml:space="preserve">This cookbook takes you from a clean Linux VM to a production-ready SpecterX Gateway. </w:t>
      </w:r>
    </w:p>
    <w:p w:rsidR="00000000" w:rsidDel="00000000" w:rsidP="00000000" w:rsidRDefault="00000000" w:rsidRPr="00000000" w14:paraId="00000041">
      <w:pPr>
        <w:spacing w:line="276" w:lineRule="auto"/>
        <w:ind w:left="220" w:firstLine="0"/>
        <w:rPr>
          <w:b w:val="1"/>
          <w:bCs w:val="1"/>
          <w:color w:val="0e0e0e"/>
        </w:rPr>
      </w:pPr>
      <w:r w:rsidDel="00000000" w:rsidR="00000000" w:rsidRPr="00000000">
        <w:rPr>
          <w:rtl w:val="0"/>
        </w:rPr>
      </w:r>
    </w:p>
    <w:p w:rsidR="00000000" w:rsidDel="00000000" w:rsidP="00000000" w:rsidRDefault="00000000" w:rsidRPr="00000000" w14:paraId="00000042">
      <w:pPr>
        <w:spacing w:line="276" w:lineRule="auto"/>
        <w:ind w:left="0" w:firstLine="0"/>
        <w:rPr>
          <w:color w:val="0e0e0e"/>
        </w:rPr>
      </w:pPr>
      <w:r w:rsidDel="00000000" w:rsidR="00000000" w:rsidRPr="00000000">
        <w:rPr>
          <w:b w:val="1"/>
          <w:bCs w:val="1"/>
          <w:color w:val="0e0e0e"/>
          <w:rtl w:val="0"/>
        </w:rPr>
        <w:t xml:space="preserve">Start with the Architecture Overview</w:t>
      </w:r>
      <w:r w:rsidDel="00000000" w:rsidR="00000000" w:rsidRPr="00000000">
        <w:rPr>
          <w:color w:val="0e0e0e"/>
          <w:rtl w:val="0"/>
        </w:rPr>
        <w:t xml:space="preserve"> (one diagram + two paragraphs) to show the customer how the Gateway bolts into their air-gapped network and which traffic crosses which boundary. </w:t>
      </w:r>
    </w:p>
    <w:p w:rsidR="00000000" w:rsidDel="00000000" w:rsidP="00000000" w:rsidRDefault="00000000" w:rsidRPr="00000000" w14:paraId="00000043">
      <w:pPr>
        <w:spacing w:line="276" w:lineRule="auto"/>
        <w:ind w:left="220" w:firstLine="0"/>
        <w:rPr>
          <w:b w:val="1"/>
          <w:bCs w:val="1"/>
          <w:color w:val="0e0e0e"/>
        </w:rPr>
      </w:pPr>
      <w:r w:rsidDel="00000000" w:rsidR="00000000" w:rsidRPr="00000000">
        <w:rPr>
          <w:rtl w:val="0"/>
        </w:rPr>
      </w:r>
    </w:p>
    <w:p w:rsidR="00000000" w:rsidDel="00000000" w:rsidP="00000000" w:rsidRDefault="00000000" w:rsidRPr="00000000" w14:paraId="00000044">
      <w:pPr>
        <w:spacing w:line="276" w:lineRule="auto"/>
        <w:ind w:left="0" w:firstLine="0"/>
        <w:rPr>
          <w:color w:val="0e0e0e"/>
        </w:rPr>
      </w:pPr>
      <w:r w:rsidDel="00000000" w:rsidR="00000000" w:rsidRPr="00000000">
        <w:rPr>
          <w:b w:val="1"/>
          <w:bCs w:val="1"/>
          <w:color w:val="0e0e0e"/>
          <w:rtl w:val="0"/>
        </w:rPr>
        <w:t xml:space="preserve">Next, scan the Prerequisites Appendix</w:t>
      </w:r>
      <w:r w:rsidDel="00000000" w:rsidR="00000000" w:rsidRPr="00000000">
        <w:rPr>
          <w:color w:val="0e0e0e"/>
          <w:rtl w:val="0"/>
        </w:rPr>
        <w:t xml:space="preserve">—check minimum specs, firewall rules, and IT tasks that must already be done; tick every box before you begin.</w:t>
      </w:r>
    </w:p>
    <w:p w:rsidR="00000000" w:rsidDel="00000000" w:rsidP="00000000" w:rsidRDefault="00000000" w:rsidRPr="00000000" w14:paraId="00000045">
      <w:pPr>
        <w:spacing w:line="276" w:lineRule="auto"/>
        <w:ind w:left="220" w:firstLine="0"/>
        <w:rPr>
          <w:color w:val="0e0e0e"/>
        </w:rPr>
      </w:pPr>
      <w:r w:rsidDel="00000000" w:rsidR="00000000" w:rsidRPr="00000000">
        <w:rPr>
          <w:rtl w:val="0"/>
        </w:rPr>
      </w:r>
    </w:p>
    <w:p w:rsidR="00000000" w:rsidDel="00000000" w:rsidP="00000000" w:rsidRDefault="00000000" w:rsidRPr="00000000" w14:paraId="00000046">
      <w:pPr>
        <w:spacing w:line="276" w:lineRule="auto"/>
        <w:ind w:left="0" w:firstLine="0"/>
        <w:rPr>
          <w:color w:val="0e0e0e"/>
        </w:rPr>
      </w:pPr>
      <w:r w:rsidDel="00000000" w:rsidR="00000000" w:rsidRPr="00000000">
        <w:rPr>
          <w:color w:val="0e0e0e"/>
          <w:rtl w:val="0"/>
        </w:rPr>
        <w:t xml:space="preserve">After that, every step follows the same flow: </w:t>
      </w:r>
      <w:r w:rsidDel="00000000" w:rsidR="00000000" w:rsidRPr="00000000">
        <w:rPr>
          <w:rFonts w:ascii="Nova Mono" w:cs="Nova Mono" w:eastAsia="Nova Mono" w:hAnsi="Nova Mono"/>
          <w:b w:val="1"/>
          <w:bCs w:val="1"/>
          <w:color w:val="0e0e0e"/>
          <w:rtl w:val="0"/>
        </w:rPr>
        <w:t xml:space="preserve">Objective → Quick-Check → Tasks → Re-Check → Troubleshooting</w:t>
      </w:r>
      <w:r w:rsidDel="00000000" w:rsidR="00000000" w:rsidRPr="00000000">
        <w:rPr>
          <w:color w:val="0e0e0e"/>
          <w:rtl w:val="0"/>
        </w:rPr>
        <w:t xml:space="preserve">. In the ideal case you’ll run the Quick-Checks, they’ll pass, and you’ll jump to the next step. If a check fails, do the Tasks, re-check, and only dive into Troubleshooting when needed. Overview of all the steps:</w:t>
      </w:r>
    </w:p>
    <w:p w:rsidR="00000000" w:rsidDel="00000000" w:rsidP="00000000" w:rsidRDefault="00000000" w:rsidRPr="00000000" w14:paraId="00000047">
      <w:pPr>
        <w:numPr>
          <w:ilvl w:val="0"/>
          <w:numId w:val="5"/>
        </w:numPr>
        <w:spacing w:after="0" w:afterAutospacing="0" w:before="240" w:line="276" w:lineRule="auto"/>
        <w:ind w:left="720" w:hanging="360"/>
        <w:rPr>
          <w:color w:val="0e0e0e"/>
          <w:u w:val="none"/>
        </w:rPr>
      </w:pPr>
      <w:hyperlink w:anchor="_kk7krtev0rin">
        <w:r w:rsidDel="00000000" w:rsidR="00000000" w:rsidRPr="00000000">
          <w:rPr>
            <w:color w:val="1155cc"/>
            <w:u w:val="single"/>
            <w:rtl w:val="0"/>
          </w:rPr>
          <w:t xml:space="preserve">OVF image up &amp; running</w:t>
        </w:r>
      </w:hyperlink>
      <w:r w:rsidDel="00000000" w:rsidR="00000000" w:rsidRPr="00000000">
        <w:rPr>
          <w:rtl w:val="0"/>
        </w:rPr>
      </w:r>
    </w:p>
    <w:p w:rsidR="00000000" w:rsidDel="00000000" w:rsidP="00000000" w:rsidRDefault="00000000" w:rsidRPr="00000000" w14:paraId="00000048">
      <w:pPr>
        <w:numPr>
          <w:ilvl w:val="0"/>
          <w:numId w:val="5"/>
        </w:numPr>
        <w:spacing w:after="0" w:afterAutospacing="0" w:before="0" w:beforeAutospacing="0" w:line="276" w:lineRule="auto"/>
        <w:ind w:left="720" w:hanging="360"/>
        <w:rPr>
          <w:color w:val="0e0e0e"/>
        </w:rPr>
      </w:pPr>
      <w:hyperlink w:anchor="_rn03k599m7tl">
        <w:r w:rsidDel="00000000" w:rsidR="00000000" w:rsidRPr="00000000">
          <w:rPr>
            <w:color w:val="1155cc"/>
            <w:u w:val="single"/>
            <w:rtl w:val="0"/>
          </w:rPr>
          <w:t xml:space="preserve">Network Configurations</w:t>
        </w:r>
      </w:hyperlink>
      <w:r w:rsidDel="00000000" w:rsidR="00000000" w:rsidRPr="00000000">
        <w:rPr>
          <w:rtl w:val="0"/>
        </w:rPr>
      </w:r>
    </w:p>
    <w:p w:rsidR="00000000" w:rsidDel="00000000" w:rsidP="00000000" w:rsidRDefault="00000000" w:rsidRPr="00000000" w14:paraId="00000049">
      <w:pPr>
        <w:numPr>
          <w:ilvl w:val="0"/>
          <w:numId w:val="5"/>
        </w:numPr>
        <w:spacing w:after="0" w:afterAutospacing="0" w:before="0" w:beforeAutospacing="0" w:line="276" w:lineRule="auto"/>
        <w:ind w:left="720" w:hanging="360"/>
        <w:rPr>
          <w:color w:val="0e0e0e"/>
        </w:rPr>
      </w:pPr>
      <w:r w:rsidDel="00000000" w:rsidR="00000000" w:rsidRPr="00000000">
        <w:rPr>
          <w:color w:val="0e0e0e"/>
          <w:rtl w:val="0"/>
        </w:rPr>
        <w:t xml:space="preserve">Local DNS records created</w:t>
      </w:r>
    </w:p>
    <w:p w:rsidR="00000000" w:rsidDel="00000000" w:rsidP="00000000" w:rsidRDefault="00000000" w:rsidRPr="00000000" w14:paraId="0000004A">
      <w:pPr>
        <w:numPr>
          <w:ilvl w:val="0"/>
          <w:numId w:val="5"/>
        </w:numPr>
        <w:spacing w:after="0" w:afterAutospacing="0" w:before="0" w:beforeAutospacing="0" w:line="276" w:lineRule="auto"/>
        <w:ind w:left="720" w:hanging="360"/>
        <w:rPr>
          <w:color w:val="0e0e0e"/>
        </w:rPr>
      </w:pPr>
      <w:r w:rsidDel="00000000" w:rsidR="00000000" w:rsidRPr="00000000">
        <w:rPr>
          <w:color w:val="0e0e0e"/>
          <w:rtl w:val="0"/>
        </w:rPr>
        <w:t xml:space="preserve">Kong routes &amp; certs loaded</w:t>
      </w:r>
    </w:p>
    <w:p w:rsidR="00000000" w:rsidDel="00000000" w:rsidP="00000000" w:rsidRDefault="00000000" w:rsidRPr="00000000" w14:paraId="0000004B">
      <w:pPr>
        <w:numPr>
          <w:ilvl w:val="0"/>
          <w:numId w:val="5"/>
        </w:numPr>
        <w:spacing w:after="0" w:afterAutospacing="0" w:before="0" w:beforeAutospacing="0" w:line="276" w:lineRule="auto"/>
        <w:ind w:left="720" w:hanging="360"/>
        <w:rPr>
          <w:color w:val="0e0e0e"/>
        </w:rPr>
      </w:pPr>
      <w:hyperlink w:anchor="_ms3ctp7det5o">
        <w:r w:rsidDel="00000000" w:rsidR="00000000" w:rsidRPr="00000000">
          <w:rPr>
            <w:color w:val="1155cc"/>
            <w:u w:val="single"/>
            <w:rtl w:val="0"/>
          </w:rPr>
          <w:t xml:space="preserve">Active Directory Integration</w:t>
        </w:r>
      </w:hyperlink>
      <w:r w:rsidDel="00000000" w:rsidR="00000000" w:rsidRPr="00000000">
        <w:rPr>
          <w:rtl w:val="0"/>
        </w:rPr>
      </w:r>
    </w:p>
    <w:p w:rsidR="00000000" w:rsidDel="00000000" w:rsidP="00000000" w:rsidRDefault="00000000" w:rsidRPr="00000000" w14:paraId="0000004C">
      <w:pPr>
        <w:numPr>
          <w:ilvl w:val="0"/>
          <w:numId w:val="5"/>
        </w:numPr>
        <w:spacing w:after="0" w:afterAutospacing="0" w:before="0" w:beforeAutospacing="0" w:line="276" w:lineRule="auto"/>
        <w:ind w:left="720" w:hanging="360"/>
        <w:rPr>
          <w:color w:val="0e0e0e"/>
        </w:rPr>
      </w:pPr>
      <w:r w:rsidDel="00000000" w:rsidR="00000000" w:rsidRPr="00000000">
        <w:rPr>
          <w:color w:val="0e0e0e"/>
          <w:rtl w:val="0"/>
        </w:rPr>
        <w:t xml:space="preserve">Storage Connector mounted</w:t>
      </w:r>
    </w:p>
    <w:p w:rsidR="00000000" w:rsidDel="00000000" w:rsidP="00000000" w:rsidRDefault="00000000" w:rsidRPr="00000000" w14:paraId="0000004D">
      <w:pPr>
        <w:numPr>
          <w:ilvl w:val="0"/>
          <w:numId w:val="5"/>
        </w:numPr>
        <w:spacing w:after="240" w:before="0" w:beforeAutospacing="0" w:line="276" w:lineRule="auto"/>
        <w:ind w:left="720" w:hanging="360"/>
        <w:rPr>
          <w:color w:val="0e0e0e"/>
        </w:rPr>
      </w:pPr>
      <w:r w:rsidDel="00000000" w:rsidR="00000000" w:rsidRPr="00000000">
        <w:rPr>
          <w:color w:val="0e0e0e"/>
          <w:rtl w:val="0"/>
        </w:rPr>
        <w:t xml:space="preserve">Mail Protection wired</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After all these are tested and working, attempt to make end-to-end sanity checks as described in the </w:t>
      </w:r>
      <w:hyperlink w:anchor="_2q6wad9nc41t">
        <w:r w:rsidDel="00000000" w:rsidR="00000000" w:rsidRPr="00000000">
          <w:rPr>
            <w:color w:val="1155cc"/>
            <w:u w:val="single"/>
            <w:rtl w:val="0"/>
          </w:rPr>
          <w:t xml:space="preserve">Acceptance Tests</w:t>
        </w:r>
      </w:hyperlink>
      <w:r w:rsidDel="00000000" w:rsidR="00000000" w:rsidRPr="00000000">
        <w:rPr>
          <w:rtl w:val="0"/>
        </w:rPr>
        <w:t xml:space="preserve">. If anything doesn’t work, go through the </w:t>
      </w:r>
      <w:hyperlink w:anchor="_wfook4xrenm4">
        <w:r w:rsidDel="00000000" w:rsidR="00000000" w:rsidRPr="00000000">
          <w:rPr>
            <w:color w:val="1155cc"/>
            <w:u w:val="single"/>
            <w:rtl w:val="0"/>
          </w:rPr>
          <w:t xml:space="preserve">Web App Launch Sequence</w:t>
        </w:r>
      </w:hyperlink>
      <w:r w:rsidDel="00000000" w:rsidR="00000000" w:rsidRPr="00000000">
        <w:rPr>
          <w:rtl w:val="0"/>
        </w:rPr>
        <w:t xml:space="preserve"> and validate all the steps work correctly.</w:t>
      </w:r>
    </w:p>
    <w:p w:rsidR="00000000" w:rsidDel="00000000" w:rsidP="00000000" w:rsidRDefault="00000000" w:rsidRPr="00000000" w14:paraId="0000004F">
      <w:pPr>
        <w:spacing w:after="240" w:before="36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spacing w:after="240" w:before="360" w:line="276" w:lineRule="auto"/>
        <w:rPr/>
      </w:pPr>
      <w:bookmarkStart w:colFirst="0" w:colLast="0" w:name="_dyzdk8dmc68b" w:id="7"/>
      <w:bookmarkEnd w:id="7"/>
      <w:r w:rsidDel="00000000" w:rsidR="00000000" w:rsidRPr="00000000">
        <w:rPr>
          <w:rtl w:val="0"/>
        </w:rPr>
        <w:t xml:space="preserve">What is SpecterX</w:t>
      </w:r>
    </w:p>
    <w:p w:rsidR="00000000" w:rsidDel="00000000" w:rsidP="00000000" w:rsidRDefault="00000000" w:rsidRPr="00000000" w14:paraId="00000051">
      <w:pPr>
        <w:spacing w:after="200" w:line="276" w:lineRule="auto"/>
        <w:rPr>
          <w:rFonts w:ascii="Helvetica Neue" w:cs="Helvetica Neue" w:eastAsia="Helvetica Neue" w:hAnsi="Helvetica Neue"/>
          <w:color w:val="222222"/>
        </w:rPr>
      </w:pPr>
      <w:r w:rsidDel="00000000" w:rsidR="00000000" w:rsidRPr="00000000">
        <w:rPr>
          <w:rFonts w:ascii="Helvetica Neue" w:cs="Helvetica Neue" w:eastAsia="Helvetica Neue" w:hAnsi="Helvetica Neue"/>
          <w:color w:val="222222"/>
          <w:rtl w:val="0"/>
        </w:rPr>
        <w:t xml:space="preserve">Collaboration is a significant part of any business process, from working with partners and suppliers to managing customers and board communications. Cloud transformation enables and simplifies this. However, while organizations are moving forward to increase productivity, data owners and security teams are concerned with the safety of their digital supply chain, exposing the company’s data and sensitive IP to significant security, privacy, and regulatory risks.</w:t>
      </w:r>
    </w:p>
    <w:p w:rsidR="00000000" w:rsidDel="00000000" w:rsidP="00000000" w:rsidRDefault="00000000" w:rsidRPr="00000000" w14:paraId="00000052">
      <w:pPr>
        <w:spacing w:line="276" w:lineRule="auto"/>
        <w:rPr>
          <w:rFonts w:ascii="Helvetica Neue" w:cs="Helvetica Neue" w:eastAsia="Helvetica Neue" w:hAnsi="Helvetica Neue"/>
          <w:color w:val="222222"/>
        </w:rPr>
      </w:pPr>
      <w:r w:rsidDel="00000000" w:rsidR="00000000" w:rsidRPr="00000000">
        <w:rPr>
          <w:rFonts w:ascii="Helvetica Neue" w:cs="Helvetica Neue" w:eastAsia="Helvetica Neue" w:hAnsi="Helvetica Neue"/>
          <w:color w:val="222222"/>
          <w:rtl w:val="0"/>
        </w:rPr>
        <w:t xml:space="preserve">SpecterX allows you to decide how to manage your organizational data. SpecterX knows data can transform your business, drive your innovation, and improve your competitive edge. That’s why we aim to maximize your control over your data in a seamless, secure, and productive manner, helping you meet your business goals.</w:t>
      </w:r>
    </w:p>
    <w:p w:rsidR="00000000" w:rsidDel="00000000" w:rsidP="00000000" w:rsidRDefault="00000000" w:rsidRPr="00000000" w14:paraId="00000053">
      <w:pPr>
        <w:spacing w:line="276" w:lineRule="auto"/>
        <w:rPr>
          <w:sz w:val="18"/>
          <w:szCs w:val="18"/>
        </w:rPr>
      </w:pPr>
      <w:r w:rsidDel="00000000" w:rsidR="00000000" w:rsidRPr="00000000">
        <w:rPr>
          <w:rtl w:val="0"/>
        </w:rPr>
      </w:r>
    </w:p>
    <w:p w:rsidR="00000000" w:rsidDel="00000000" w:rsidP="00000000" w:rsidRDefault="00000000" w:rsidRPr="00000000" w14:paraId="00000054">
      <w:pPr>
        <w:spacing w:after="200" w:line="276" w:lineRule="auto"/>
        <w:rPr>
          <w:b w:val="1"/>
          <w:bCs w:val="1"/>
        </w:rPr>
      </w:pPr>
      <w:r w:rsidDel="00000000" w:rsidR="00000000" w:rsidRPr="00000000">
        <w:rPr>
          <w:b w:val="1"/>
          <w:bCs w:val="1"/>
          <w:rtl w:val="0"/>
        </w:rPr>
        <w:t xml:space="preserve">Collaborate with external entities without giving away data ownership</w:t>
      </w:r>
    </w:p>
    <w:p w:rsidR="00000000" w:rsidDel="00000000" w:rsidP="00000000" w:rsidRDefault="00000000" w:rsidRPr="00000000" w14:paraId="00000055">
      <w:pPr>
        <w:spacing w:line="276" w:lineRule="auto"/>
        <w:rPr/>
      </w:pPr>
      <w:r w:rsidDel="00000000" w:rsidR="00000000" w:rsidRPr="00000000">
        <w:rPr>
          <w:rFonts w:ascii="Helvetica Neue" w:cs="Helvetica Neue" w:eastAsia="Helvetica Neue" w:hAnsi="Helvetica Neue"/>
          <w:color w:val="222222"/>
          <w:rtl w:val="0"/>
        </w:rPr>
        <w:t xml:space="preserve">SpecterX </w:t>
      </w:r>
      <w:r w:rsidDel="00000000" w:rsidR="00000000" w:rsidRPr="00000000">
        <w:rPr>
          <w:rFonts w:ascii="Helvetica Neue" w:cs="Helvetica Neue" w:eastAsia="Helvetica Neue" w:hAnsi="Helvetica Neue"/>
          <w:color w:val="222222"/>
          <w:rtl w:val="0"/>
        </w:rPr>
        <w:t xml:space="preserve">brings</w:t>
      </w:r>
      <w:r w:rsidDel="00000000" w:rsidR="00000000" w:rsidRPr="00000000">
        <w:rPr>
          <w:rFonts w:ascii="Helvetica Neue" w:cs="Helvetica Neue" w:eastAsia="Helvetica Neue" w:hAnsi="Helvetica Neue"/>
          <w:color w:val="222222"/>
          <w:rtl w:val="0"/>
        </w:rPr>
        <w:t xml:space="preserve"> complete visibility, total control, and extensive protection over data downstream across the digital supply chain, using one single platform. SpecterX allows organizations to use their data everywhere while managing and protecting it according to their set of rules and policies.</w:t>
      </w:r>
      <w:r w:rsidDel="00000000" w:rsidR="00000000" w:rsidRPr="00000000">
        <w:rPr>
          <w:rtl w:val="0"/>
        </w:rPr>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rPr/>
      </w:pPr>
      <w:bookmarkStart w:colFirst="0" w:colLast="0" w:name="_elc62m7cznm" w:id="8"/>
      <w:bookmarkEnd w:id="8"/>
      <w:r w:rsidDel="00000000" w:rsidR="00000000" w:rsidRPr="00000000">
        <w:rPr>
          <w:rtl w:val="0"/>
        </w:rPr>
        <w:t xml:space="preserve">Architecture Overview</w:t>
      </w:r>
    </w:p>
    <w:p w:rsidR="00000000" w:rsidDel="00000000" w:rsidP="00000000" w:rsidRDefault="00000000" w:rsidRPr="00000000" w14:paraId="00000058">
      <w:pPr>
        <w:pStyle w:val="Heading2"/>
        <w:rPr/>
      </w:pPr>
      <w:bookmarkStart w:colFirst="0" w:colLast="0" w:name="_46jx2326dk98" w:id="9"/>
      <w:bookmarkEnd w:id="9"/>
      <w:r w:rsidDel="00000000" w:rsidR="00000000" w:rsidRPr="00000000">
        <w:rPr>
          <w:rtl w:val="0"/>
        </w:rPr>
        <w:t xml:space="preserve">Hybrid On-Premise Architecture</w:t>
      </w:r>
    </w:p>
    <w:p w:rsidR="00000000" w:rsidDel="00000000" w:rsidP="00000000" w:rsidRDefault="00000000" w:rsidRPr="00000000" w14:paraId="00000059">
      <w:pPr>
        <w:rPr/>
      </w:pPr>
      <w:r w:rsidDel="00000000" w:rsidR="00000000" w:rsidRPr="00000000">
        <w:rPr>
          <w:rtl w:val="0"/>
        </w:rPr>
        <w:t xml:space="preserve">SpecterX Gateway offers a hybrid solution for enterprises with isolated LAN networks. It is our on-premise solution that directly connects with the customer’s internal services—like identity provider, mail channels, and storage systems—while hosting an extension of our cloud capabilities. This design creates a seamless bridge to SpecterX Cloud Services, ensuring that the customer benefits from both the security and control of the isolated LAN and the dynamic scalability of the cloud.</w:t>
      </w:r>
    </w:p>
    <w:p w:rsidR="00000000" w:rsidDel="00000000" w:rsidP="00000000" w:rsidRDefault="00000000" w:rsidRPr="00000000" w14:paraId="0000005A">
      <w:pPr>
        <w:pStyle w:val="Heading3"/>
        <w:rPr/>
      </w:pPr>
      <w:bookmarkStart w:colFirst="0" w:colLast="0" w:name="_6xxp9nbm5a5u" w:id="10"/>
      <w:bookmarkEnd w:id="10"/>
      <w:r w:rsidDel="00000000" w:rsidR="00000000" w:rsidRPr="00000000">
        <w:rPr>
          <w:rtl w:val="0"/>
        </w:rPr>
        <w:t xml:space="preserve">SpecterX Gateway Components</w:t>
      </w:r>
    </w:p>
    <w:p w:rsidR="00000000" w:rsidDel="00000000" w:rsidP="00000000" w:rsidRDefault="00000000" w:rsidRPr="00000000" w14:paraId="0000005B">
      <w:pPr>
        <w:numPr>
          <w:ilvl w:val="0"/>
          <w:numId w:val="14"/>
        </w:numPr>
        <w:ind w:left="720" w:hanging="360"/>
        <w:rPr>
          <w:u w:val="none"/>
        </w:rPr>
      </w:pPr>
      <w:r w:rsidDel="00000000" w:rsidR="00000000" w:rsidRPr="00000000">
        <w:rPr>
          <w:b w:val="1"/>
          <w:bCs w:val="1"/>
          <w:rtl w:val="0"/>
        </w:rPr>
        <w:t xml:space="preserve">SpecterX Outlook Add-in</w:t>
      </w:r>
      <w:r w:rsidDel="00000000" w:rsidR="00000000" w:rsidRPr="00000000">
        <w:rPr>
          <w:rtl w:val="0"/>
        </w:rPr>
        <w:t xml:space="preserve"> - Integrates with Outlook to allow users to mark outgoing emails for protection, apply custom policies, and set recipient permissions.</w:t>
      </w:r>
    </w:p>
    <w:p w:rsidR="00000000" w:rsidDel="00000000" w:rsidP="00000000" w:rsidRDefault="00000000" w:rsidRPr="00000000" w14:paraId="0000005C">
      <w:pPr>
        <w:numPr>
          <w:ilvl w:val="0"/>
          <w:numId w:val="14"/>
        </w:numPr>
        <w:ind w:left="720" w:hanging="360"/>
        <w:rPr>
          <w:u w:val="none"/>
        </w:rPr>
      </w:pPr>
      <w:r w:rsidDel="00000000" w:rsidR="00000000" w:rsidRPr="00000000">
        <w:rPr>
          <w:b w:val="1"/>
          <w:bCs w:val="1"/>
          <w:rtl w:val="0"/>
        </w:rPr>
        <w:t xml:space="preserve">Mail Protection Server</w:t>
      </w:r>
      <w:r w:rsidDel="00000000" w:rsidR="00000000" w:rsidRPr="00000000">
        <w:rPr>
          <w:rtl w:val="0"/>
        </w:rPr>
        <w:t xml:space="preserve"> - Functions as an SMTP server that intercepts emails marked for protection, replacing attachments with secure links and enforcing organizational policies.</w:t>
      </w:r>
    </w:p>
    <w:p w:rsidR="00000000" w:rsidDel="00000000" w:rsidP="00000000" w:rsidRDefault="00000000" w:rsidRPr="00000000" w14:paraId="0000005D">
      <w:pPr>
        <w:numPr>
          <w:ilvl w:val="0"/>
          <w:numId w:val="14"/>
        </w:numPr>
        <w:ind w:left="720" w:hanging="360"/>
        <w:rPr>
          <w:b w:val="1"/>
          <w:bCs w:val="1"/>
        </w:rPr>
      </w:pPr>
      <w:r w:rsidDel="00000000" w:rsidR="00000000" w:rsidRPr="00000000">
        <w:rPr>
          <w:b w:val="1"/>
          <w:bCs w:val="1"/>
          <w:rtl w:val="0"/>
        </w:rPr>
        <w:t xml:space="preserve">Storage Connector Service - </w:t>
      </w:r>
      <w:r w:rsidDel="00000000" w:rsidR="00000000" w:rsidRPr="00000000">
        <w:rPr>
          <w:rtl w:val="0"/>
        </w:rPr>
        <w:t xml:space="preserve">Reads and writes data managed by SpecterX (files, emails, etc) in the designated storage. SpecterX bridges the organizational storage by routing file requests through a single secure gateway that employs polling for external access. That way, no-one accesses the storage except for our Storage Connector service</w:t>
      </w:r>
      <w:r w:rsidDel="00000000" w:rsidR="00000000" w:rsidRPr="00000000">
        <w:rPr>
          <w:rtl w:val="0"/>
        </w:rPr>
      </w:r>
    </w:p>
    <w:p w:rsidR="00000000" w:rsidDel="00000000" w:rsidP="00000000" w:rsidRDefault="00000000" w:rsidRPr="00000000" w14:paraId="0000005E">
      <w:pPr>
        <w:numPr>
          <w:ilvl w:val="0"/>
          <w:numId w:val="14"/>
        </w:numPr>
        <w:ind w:left="720" w:hanging="360"/>
        <w:rPr>
          <w:u w:val="none"/>
        </w:rPr>
      </w:pPr>
      <w:r w:rsidDel="00000000" w:rsidR="00000000" w:rsidRPr="00000000">
        <w:rPr>
          <w:b w:val="1"/>
          <w:bCs w:val="1"/>
          <w:rtl w:val="0"/>
        </w:rPr>
        <w:t xml:space="preserve">API Router (LAN)</w:t>
      </w:r>
      <w:r w:rsidDel="00000000" w:rsidR="00000000" w:rsidRPr="00000000">
        <w:rPr>
          <w:rtl w:val="0"/>
        </w:rPr>
        <w:t xml:space="preserve"> - Manages internal communication between users and SpecterX services within the LAN.</w:t>
      </w:r>
    </w:p>
    <w:p w:rsidR="00000000" w:rsidDel="00000000" w:rsidP="00000000" w:rsidRDefault="00000000" w:rsidRPr="00000000" w14:paraId="0000005F">
      <w:pPr>
        <w:numPr>
          <w:ilvl w:val="0"/>
          <w:numId w:val="14"/>
        </w:numPr>
        <w:ind w:left="720" w:hanging="360"/>
        <w:rPr>
          <w:u w:val="none"/>
        </w:rPr>
      </w:pPr>
      <w:r w:rsidDel="00000000" w:rsidR="00000000" w:rsidRPr="00000000">
        <w:rPr>
          <w:b w:val="1"/>
          <w:bCs w:val="1"/>
          <w:rtl w:val="0"/>
        </w:rPr>
        <w:t xml:space="preserve">API Router (DMZ)</w:t>
      </w:r>
      <w:r w:rsidDel="00000000" w:rsidR="00000000" w:rsidRPr="00000000">
        <w:rPr>
          <w:rtl w:val="0"/>
        </w:rPr>
        <w:t xml:space="preserve"> - For organizations with a DMZ segment, this router channels inbound/outbound traffic between external networks and the internal LAN.</w:t>
      </w:r>
      <w:r w:rsidDel="00000000" w:rsidR="00000000" w:rsidRPr="00000000">
        <w:rPr>
          <w:rtl w:val="0"/>
        </w:rPr>
      </w:r>
    </w:p>
    <w:p w:rsidR="00000000" w:rsidDel="00000000" w:rsidP="00000000" w:rsidRDefault="00000000" w:rsidRPr="00000000" w14:paraId="00000060">
      <w:pPr>
        <w:numPr>
          <w:ilvl w:val="0"/>
          <w:numId w:val="14"/>
        </w:numPr>
        <w:ind w:left="720" w:hanging="360"/>
        <w:rPr>
          <w:u w:val="none"/>
        </w:rPr>
      </w:pPr>
      <w:r w:rsidDel="00000000" w:rsidR="00000000" w:rsidRPr="00000000">
        <w:rPr>
          <w:b w:val="1"/>
          <w:bCs w:val="1"/>
          <w:rtl w:val="0"/>
        </w:rPr>
        <w:t xml:space="preserve">Internal IdP (WSO2is)</w:t>
      </w:r>
      <w:r w:rsidDel="00000000" w:rsidR="00000000" w:rsidRPr="00000000">
        <w:rPr>
          <w:rtl w:val="0"/>
        </w:rPr>
        <w:t xml:space="preserve"> - A lightweight identity provider that integrates with the customer’s existing systems (e.g. Active Directory) to streamline user authentication and access control.</w:t>
      </w:r>
    </w:p>
    <w:p w:rsidR="00000000" w:rsidDel="00000000" w:rsidP="00000000" w:rsidRDefault="00000000" w:rsidRPr="00000000" w14:paraId="00000061">
      <w:pPr>
        <w:pStyle w:val="Heading3"/>
        <w:rPr/>
      </w:pPr>
      <w:bookmarkStart w:colFirst="0" w:colLast="0" w:name="_i24pz4d2xmr5" w:id="11"/>
      <w:bookmarkEnd w:id="11"/>
      <w:r w:rsidDel="00000000" w:rsidR="00000000" w:rsidRPr="00000000">
        <w:rPr>
          <w:rtl w:val="0"/>
        </w:rPr>
        <w:t xml:space="preserve">SpecterX Cloud Services Components</w:t>
      </w:r>
    </w:p>
    <w:p w:rsidR="00000000" w:rsidDel="00000000" w:rsidP="00000000" w:rsidRDefault="00000000" w:rsidRPr="00000000" w14:paraId="00000062">
      <w:pPr>
        <w:numPr>
          <w:ilvl w:val="0"/>
          <w:numId w:val="43"/>
        </w:numPr>
        <w:ind w:left="720" w:hanging="360"/>
        <w:rPr>
          <w:u w:val="none"/>
        </w:rPr>
      </w:pPr>
      <w:r w:rsidDel="00000000" w:rsidR="00000000" w:rsidRPr="00000000">
        <w:rPr>
          <w:b w:val="1"/>
          <w:bCs w:val="1"/>
          <w:rtl w:val="0"/>
        </w:rPr>
        <w:t xml:space="preserve">SpecterX Cloud API</w:t>
      </w:r>
      <w:r w:rsidDel="00000000" w:rsidR="00000000" w:rsidRPr="00000000">
        <w:rPr>
          <w:rtl w:val="0"/>
        </w:rPr>
        <w:t xml:space="preserve"> - Acts as the gateway for cloud-to-on-premise communications, interfacing with the API Router to relay commands and data.</w:t>
      </w:r>
    </w:p>
    <w:p w:rsidR="00000000" w:rsidDel="00000000" w:rsidP="00000000" w:rsidRDefault="00000000" w:rsidRPr="00000000" w14:paraId="00000063">
      <w:pPr>
        <w:numPr>
          <w:ilvl w:val="0"/>
          <w:numId w:val="43"/>
        </w:numPr>
        <w:ind w:left="720" w:hanging="360"/>
        <w:rPr>
          <w:b w:val="1"/>
          <w:bCs w:val="1"/>
        </w:rPr>
      </w:pPr>
      <w:r w:rsidDel="00000000" w:rsidR="00000000" w:rsidRPr="00000000">
        <w:rPr>
          <w:b w:val="1"/>
          <w:bCs w:val="1"/>
          <w:rtl w:val="0"/>
        </w:rPr>
        <w:t xml:space="preserve">SpecterX Web App - </w:t>
      </w:r>
      <w:r w:rsidDel="00000000" w:rsidR="00000000" w:rsidRPr="00000000">
        <w:rPr>
          <w:rtl w:val="0"/>
        </w:rPr>
        <w:t xml:space="preserve">Serves as the central portal for management and administration, enabling policy configuration, user management, and analytics.</w:t>
      </w:r>
      <w:r w:rsidDel="00000000" w:rsidR="00000000" w:rsidRPr="00000000">
        <w:rPr>
          <w:rtl w:val="0"/>
        </w:rPr>
      </w:r>
    </w:p>
    <w:p w:rsidR="00000000" w:rsidDel="00000000" w:rsidP="00000000" w:rsidRDefault="00000000" w:rsidRPr="00000000" w14:paraId="00000064">
      <w:pPr>
        <w:numPr>
          <w:ilvl w:val="0"/>
          <w:numId w:val="43"/>
        </w:numPr>
        <w:ind w:left="720" w:hanging="360"/>
        <w:rPr>
          <w:u w:val="none"/>
        </w:rPr>
      </w:pPr>
      <w:r w:rsidDel="00000000" w:rsidR="00000000" w:rsidRPr="00000000">
        <w:rPr>
          <w:b w:val="1"/>
          <w:bCs w:val="1"/>
          <w:rtl w:val="0"/>
        </w:rPr>
        <w:t xml:space="preserve">External Identity Provider</w:t>
      </w:r>
      <w:r w:rsidDel="00000000" w:rsidR="00000000" w:rsidRPr="00000000">
        <w:rPr>
          <w:rtl w:val="0"/>
        </w:rPr>
        <w:t xml:space="preserve"> - Seamlessly provisions identities for external users on-the-fly, simplifying onboarding for data recipients.</w:t>
      </w:r>
    </w:p>
    <w:p w:rsidR="00000000" w:rsidDel="00000000" w:rsidP="00000000" w:rsidRDefault="00000000" w:rsidRPr="00000000" w14:paraId="00000065">
      <w:pPr>
        <w:numPr>
          <w:ilvl w:val="0"/>
          <w:numId w:val="43"/>
        </w:numPr>
        <w:ind w:left="720" w:hanging="360"/>
        <w:rPr>
          <w:b w:val="1"/>
          <w:bCs w:val="1"/>
        </w:rPr>
      </w:pPr>
      <w:r w:rsidDel="00000000" w:rsidR="00000000" w:rsidRPr="00000000">
        <w:rPr>
          <w:b w:val="1"/>
          <w:bCs w:val="1"/>
          <w:rtl w:val="0"/>
        </w:rPr>
        <w:t xml:space="preserve">Twilio SMS and Email Services</w:t>
      </w:r>
      <w:r w:rsidDel="00000000" w:rsidR="00000000" w:rsidRPr="00000000">
        <w:rPr>
          <w:rtl w:val="0"/>
        </w:rPr>
        <w:t xml:space="preserve"> - Leverages trusted third-party providers to deliver timely email and SMS notifications, enhancing overall communication and alerting.</w:t>
      </w:r>
    </w:p>
    <w:p w:rsidR="00000000" w:rsidDel="00000000" w:rsidP="00000000" w:rsidRDefault="00000000" w:rsidRPr="00000000" w14:paraId="0000006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-614362</wp:posOffset>
            </wp:positionH>
            <wp:positionV relativeFrom="paragraph">
              <wp:posOffset>342900</wp:posOffset>
            </wp:positionV>
            <wp:extent cx="7191375" cy="3876675"/>
            <wp:effectExtent b="0" l="0" r="0" t="0"/>
            <wp:wrapSquare wrapText="bothSides" distB="114300" distT="114300" distL="114300" distR="114300"/>
            <wp:docPr id="14" name="image2.png"/>
            <a:graphic>
              <a:graphicData uri="http://schemas.openxmlformats.org/drawingml/2006/picture">
                <pic:pic>
                  <pic:nvPicPr>
                    <pic:cNvPr id="0" name="image2.png"/>
                    <pic:cNvPicPr preferRelativeResize="0"/>
                  </pic:nvPicPr>
                  <pic:blipFill>
                    <a:blip r:embed="rId8"/>
                    <a:srcRect b="4009" l="0" r="0" t="0"/>
                    <a:stretch>
                      <a:fillRect/>
                    </a:stretch>
                  </pic:blipFill>
                  <pic:spPr>
                    <a:xfrm>
                      <a:off x="0" y="0"/>
                      <a:ext cx="7191375" cy="3876675"/>
                    </a:xfrm>
                    <a:prstGeom prst="rect"/>
                    <a:ln/>
                  </pic:spPr>
                </pic:pic>
              </a:graphicData>
            </a:graphic>
          </wp:anchor>
        </w:drawing>
      </w:r>
    </w:p>
    <w:p w:rsidR="00000000" w:rsidDel="00000000" w:rsidP="00000000" w:rsidRDefault="00000000" w:rsidRPr="00000000" w14:paraId="00000067">
      <w:pPr>
        <w:pStyle w:val="Heading2"/>
        <w:spacing w:after="240" w:before="360" w:line="276" w:lineRule="auto"/>
        <w:rPr/>
      </w:pPr>
      <w:bookmarkStart w:colFirst="0" w:colLast="0" w:name="_oris7110kpus" w:id="12"/>
      <w:bookmarkEnd w:id="12"/>
      <w:r w:rsidDel="00000000" w:rsidR="00000000" w:rsidRPr="00000000">
        <w:rPr>
          <w:rtl w:val="0"/>
        </w:rPr>
        <w:t xml:space="preserve">Polling - No Incoming Traffic</w:t>
      </w:r>
    </w:p>
    <w:p w:rsidR="00000000" w:rsidDel="00000000" w:rsidP="00000000" w:rsidRDefault="00000000" w:rsidRPr="00000000" w14:paraId="00000068">
      <w:pPr>
        <w:rPr/>
      </w:pPr>
      <w:r w:rsidDel="00000000" w:rsidR="00000000" w:rsidRPr="00000000">
        <w:rPr>
          <w:rtl w:val="0"/>
        </w:rPr>
        <w:t xml:space="preserve">SpecterX Gateway employs a polling mechanism within its on-premise architecture. Rather than accepting incoming connections, internal system components actively poll external services for data or update requests. This one-way communication ensures that the internal network remains isolated and secure, effectively preventing unsolicited inbound traffic. By initiating all communications internally, organizations retain strict control over data flow, minimize the risk of unauthorized access, and maintain robust security policies—all while still enabling seamless integration with external entities.</w:t>
      </w:r>
    </w:p>
    <w:p w:rsidR="00000000" w:rsidDel="00000000" w:rsidP="00000000" w:rsidRDefault="00000000" w:rsidRPr="00000000" w14:paraId="00000069">
      <w:pPr>
        <w:pStyle w:val="Heading2"/>
        <w:rPr/>
      </w:pPr>
      <w:bookmarkStart w:colFirst="0" w:colLast="0" w:name="_9dw8v0r32yzu" w:id="13"/>
      <w:bookmarkEnd w:id="13"/>
      <w:r w:rsidDel="00000000" w:rsidR="00000000" w:rsidRPr="00000000">
        <w:rPr>
          <w:rtl w:val="0"/>
        </w:rPr>
        <w:t xml:space="preserve">High-Availability</w:t>
      </w:r>
    </w:p>
    <w:p w:rsidR="00000000" w:rsidDel="00000000" w:rsidP="00000000" w:rsidRDefault="00000000" w:rsidRPr="00000000" w14:paraId="0000006A">
      <w:pPr>
        <w:rPr/>
      </w:pPr>
      <w:r w:rsidDel="00000000" w:rsidR="00000000" w:rsidRPr="00000000">
        <w:rPr>
          <w:rtl w:val="0"/>
        </w:rPr>
        <w:t xml:space="preserve">For maximum redundancy and uptime, we recommend deploying two instances of SpecterX Gateway in both your LAN and DMZ. Each pair should be set up behind a load balancer using a Virtual IP (VIP), ensuring seamless failover and balanced traffic distribution. This high-availability configuration minimizes downtime and guarantees continuous service even if one instance encounters issues.</w:t>
      </w:r>
    </w:p>
    <w:p w:rsidR="00000000" w:rsidDel="00000000" w:rsidP="00000000" w:rsidRDefault="00000000" w:rsidRPr="00000000" w14:paraId="0000006B">
      <w:pPr>
        <w:pStyle w:val="Heading2"/>
        <w:rPr/>
      </w:pPr>
      <w:bookmarkStart w:colFirst="0" w:colLast="0" w:name="_wfook4xrenm4" w:id="14"/>
      <w:bookmarkEnd w:id="14"/>
      <w:r w:rsidDel="00000000" w:rsidR="00000000" w:rsidRPr="00000000">
        <w:rPr>
          <w:rtl w:val="0"/>
        </w:rPr>
        <w:t xml:space="preserve">Web App Launch Sequence</w:t>
      </w:r>
    </w:p>
    <w:p w:rsidR="00000000" w:rsidDel="00000000" w:rsidP="00000000" w:rsidRDefault="00000000" w:rsidRPr="00000000" w14:paraId="0000006C">
      <w:pPr>
        <w:spacing w:after="240" w:before="240" w:lineRule="auto"/>
        <w:rPr/>
      </w:pPr>
      <w:r w:rsidDel="00000000" w:rsidR="00000000" w:rsidRPr="00000000">
        <w:rPr>
          <w:rtl w:val="0"/>
        </w:rPr>
        <w:t xml:space="preserve">This section gives a step-by-step look at what happens after someone opens the SpecterX URL. It lists each network stop and system check, so you can quickly confirm that everything is set up and working correctly.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numPr>
          <w:ilvl w:val="0"/>
          <w:numId w:val="11"/>
        </w:numPr>
        <w:ind w:left="720" w:hanging="360"/>
        <w:rPr>
          <w:u w:val="none"/>
        </w:rPr>
      </w:pPr>
      <w:r w:rsidDel="00000000" w:rsidR="00000000" w:rsidRPr="00000000">
        <w:rPr>
          <w:rtl w:val="0"/>
        </w:rPr>
        <w:t xml:space="preserve">Go to web app</w:t>
      </w:r>
    </w:p>
    <w:p w:rsidR="00000000" w:rsidDel="00000000" w:rsidP="00000000" w:rsidRDefault="00000000" w:rsidRPr="00000000" w14:paraId="0000006F">
      <w:pPr>
        <w:numPr>
          <w:ilvl w:val="0"/>
          <w:numId w:val="11"/>
        </w:numPr>
        <w:ind w:left="720" w:hanging="360"/>
        <w:rPr>
          <w:u w:val="none"/>
        </w:rPr>
      </w:pPr>
      <w:r w:rsidDel="00000000" w:rsidR="00000000" w:rsidRPr="00000000">
        <w:rPr>
          <w:rtl w:val="0"/>
        </w:rPr>
        <w:t xml:space="preserve">Web app request go through LAN </w:t>
      </w:r>
    </w:p>
    <w:p w:rsidR="00000000" w:rsidDel="00000000" w:rsidP="00000000" w:rsidRDefault="00000000" w:rsidRPr="00000000" w14:paraId="00000070">
      <w:pPr>
        <w:numPr>
          <w:ilvl w:val="0"/>
          <w:numId w:val="11"/>
        </w:numPr>
        <w:ind w:left="720" w:hanging="360"/>
        <w:rPr>
          <w:u w:val="none"/>
        </w:rPr>
      </w:pPr>
      <w:r w:rsidDel="00000000" w:rsidR="00000000" w:rsidRPr="00000000">
        <w:rPr>
          <w:rtl w:val="0"/>
        </w:rPr>
        <w:t xml:space="preserve">Then DMZ, if exist, or a reverse proxy protection, like bluecoat or forcepoint </w:t>
      </w:r>
    </w:p>
    <w:p w:rsidR="00000000" w:rsidDel="00000000" w:rsidP="00000000" w:rsidRDefault="00000000" w:rsidRPr="00000000" w14:paraId="00000071">
      <w:pPr>
        <w:numPr>
          <w:ilvl w:val="0"/>
          <w:numId w:val="11"/>
        </w:numPr>
        <w:ind w:left="720" w:hanging="360"/>
        <w:rPr>
          <w:u w:val="none"/>
        </w:rPr>
      </w:pPr>
      <w:r w:rsidDel="00000000" w:rsidR="00000000" w:rsidRPr="00000000">
        <w:rPr>
          <w:rtl w:val="0"/>
        </w:rPr>
        <w:t xml:space="preserve">Then SpecterX AWS Cloudfront</w:t>
      </w:r>
    </w:p>
    <w:p w:rsidR="00000000" w:rsidDel="00000000" w:rsidP="00000000" w:rsidRDefault="00000000" w:rsidRPr="00000000" w14:paraId="00000072">
      <w:pPr>
        <w:numPr>
          <w:ilvl w:val="0"/>
          <w:numId w:val="11"/>
        </w:numPr>
        <w:ind w:left="720" w:hanging="360"/>
        <w:rPr>
          <w:u w:val="none"/>
        </w:rPr>
      </w:pPr>
      <w:r w:rsidDel="00000000" w:rsidR="00000000" w:rsidRPr="00000000">
        <w:rPr>
          <w:rtl w:val="0"/>
        </w:rPr>
        <w:t xml:space="preserve">SpecterX AWS Cloudfront returns web app pages in the response</w:t>
      </w:r>
    </w:p>
    <w:p w:rsidR="00000000" w:rsidDel="00000000" w:rsidP="00000000" w:rsidRDefault="00000000" w:rsidRPr="00000000" w14:paraId="00000073">
      <w:pPr>
        <w:numPr>
          <w:ilvl w:val="0"/>
          <w:numId w:val="11"/>
        </w:numPr>
        <w:ind w:left="720" w:hanging="360"/>
        <w:rPr>
          <w:u w:val="none"/>
        </w:rPr>
      </w:pPr>
      <w:r w:rsidDel="00000000" w:rsidR="00000000" w:rsidRPr="00000000">
        <w:rPr>
          <w:rtl w:val="0"/>
        </w:rPr>
        <w:t xml:space="preserve">Web app makes /appinfo check</w:t>
      </w:r>
    </w:p>
    <w:p w:rsidR="00000000" w:rsidDel="00000000" w:rsidP="00000000" w:rsidRDefault="00000000" w:rsidRPr="00000000" w14:paraId="00000074">
      <w:pPr>
        <w:numPr>
          <w:ilvl w:val="0"/>
          <w:numId w:val="11"/>
        </w:numPr>
        <w:ind w:left="720" w:hanging="360"/>
        <w:rPr>
          <w:u w:val="none"/>
        </w:rPr>
      </w:pPr>
      <w:r w:rsidDel="00000000" w:rsidR="00000000" w:rsidRPr="00000000">
        <w:rPr>
          <w:rtl w:val="0"/>
        </w:rPr>
        <w:t xml:space="preserve">In on-prem environments , the /appinfo check terminates in the LAN Kong and returns …</w:t>
      </w:r>
    </w:p>
    <w:p w:rsidR="00000000" w:rsidDel="00000000" w:rsidP="00000000" w:rsidRDefault="00000000" w:rsidRPr="00000000" w14:paraId="00000075">
      <w:pPr>
        <w:numPr>
          <w:ilvl w:val="0"/>
          <w:numId w:val="11"/>
        </w:numPr>
        <w:ind w:left="720" w:hanging="360"/>
        <w:rPr>
          <w:u w:val="none"/>
        </w:rPr>
      </w:pPr>
      <w:r w:rsidDel="00000000" w:rsidR="00000000" w:rsidRPr="00000000">
        <w:rPr>
          <w:rtl w:val="0"/>
        </w:rPr>
        <w:t xml:space="preserve">This response tells the web app that it has launched in the on-prem environment, and not in an internet environment. On internet environments, the web app would now redirect to a login page (</w:t>
      </w:r>
      <w:hyperlink r:id="rId9">
        <w:r w:rsidDel="00000000" w:rsidR="00000000" w:rsidRPr="00000000">
          <w:rPr>
            <w:color w:val="1155cc"/>
            <w:u w:val="single"/>
            <w:rtl w:val="0"/>
          </w:rPr>
          <w:t xml:space="preserve">subdomain.specterx.com/signin</w:t>
        </w:r>
      </w:hyperlink>
      <w:r w:rsidDel="00000000" w:rsidR="00000000" w:rsidRPr="00000000">
        <w:rPr>
          <w:rtl w:val="0"/>
        </w:rPr>
        <w:t xml:space="preserve">).</w:t>
      </w:r>
    </w:p>
    <w:p w:rsidR="00000000" w:rsidDel="00000000" w:rsidP="00000000" w:rsidRDefault="00000000" w:rsidRPr="00000000" w14:paraId="00000076">
      <w:pPr>
        <w:numPr>
          <w:ilvl w:val="0"/>
          <w:numId w:val="11"/>
        </w:numPr>
        <w:ind w:left="720" w:hanging="360"/>
        <w:rPr>
          <w:u w:val="none"/>
        </w:rPr>
      </w:pPr>
      <w:r w:rsidDel="00000000" w:rsidR="00000000" w:rsidRPr="00000000">
        <w:rPr>
          <w:rtl w:val="0"/>
        </w:rPr>
        <w:t xml:space="preserve">Since this is an on-prem environment, the web app will redirect to authentication using WSO, our on-pre, Identity Provider component</w:t>
      </w: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rPr/>
      </w:pPr>
      <w:bookmarkStart w:colFirst="0" w:colLast="0" w:name="_cwarm1jp2px" w:id="15"/>
      <w:bookmarkEnd w:id="15"/>
      <w:r w:rsidDel="00000000" w:rsidR="00000000" w:rsidRPr="00000000">
        <w:rPr>
          <w:rtl w:val="0"/>
        </w:rPr>
        <w:t xml:space="preserve">Setup Manual</w:t>
      </w:r>
    </w:p>
    <w:p w:rsidR="00000000" w:rsidDel="00000000" w:rsidP="00000000" w:rsidRDefault="00000000" w:rsidRPr="00000000" w14:paraId="00000078">
      <w:pPr>
        <w:rPr/>
      </w:pPr>
      <w:r w:rsidDel="00000000" w:rsidR="00000000" w:rsidRPr="00000000">
        <w:rPr>
          <w:rtl w:val="0"/>
        </w:rPr>
        <w:t xml:space="preserve">Each step below is structured with a clear objective, detailed tasks, Sanity Checks (where applicable), and a Definition of Done.</w:t>
      </w:r>
    </w:p>
    <w:p w:rsidR="00000000" w:rsidDel="00000000" w:rsidP="00000000" w:rsidRDefault="00000000" w:rsidRPr="00000000" w14:paraId="00000079">
      <w:pPr>
        <w:pStyle w:val="Heading2"/>
        <w:spacing w:line="276" w:lineRule="auto"/>
        <w:rPr/>
      </w:pPr>
      <w:bookmarkStart w:colFirst="0" w:colLast="0" w:name="_tkfjn7uf5i0v" w:id="16"/>
      <w:bookmarkEnd w:id="16"/>
      <w:r w:rsidDel="00000000" w:rsidR="00000000" w:rsidRPr="00000000">
        <w:rPr>
          <w:rtl w:val="0"/>
        </w:rPr>
        <w:t xml:space="preserve">Prerequisites</w:t>
      </w:r>
    </w:p>
    <w:p w:rsidR="00000000" w:rsidDel="00000000" w:rsidP="00000000" w:rsidRDefault="00000000" w:rsidRPr="00000000" w14:paraId="0000007A">
      <w:pPr>
        <w:rPr/>
      </w:pPr>
      <w:r w:rsidDel="00000000" w:rsidR="00000000" w:rsidRPr="00000000">
        <w:rPr>
          <w:rtl w:val="0"/>
        </w:rPr>
        <w:t xml:space="preserve">This manual assumes that all the prerequisites described in the “SpecterX on-prem deployment prerequisites - LAN segment”  and “SpecterX on-prem deployment prerequisites - DMZ segment” documents were fulfilled. An overview of the requirements can be found in appendix 1 and 2.</w:t>
      </w:r>
    </w:p>
    <w:p w:rsidR="00000000" w:rsidDel="00000000" w:rsidP="00000000" w:rsidRDefault="00000000" w:rsidRPr="00000000" w14:paraId="0000007B">
      <w:pPr>
        <w:pStyle w:val="Heading2"/>
        <w:spacing w:line="276" w:lineRule="auto"/>
        <w:rPr>
          <w:rFonts w:ascii="Arial" w:cs="Arial" w:eastAsia="Arial" w:hAnsi="Arial"/>
          <w:color w:val="000000"/>
        </w:rPr>
      </w:pPr>
      <w:bookmarkStart w:colFirst="0" w:colLast="0" w:name="_kk7krtev0rin" w:id="17"/>
      <w:bookmarkEnd w:id="17"/>
      <w:r w:rsidDel="00000000" w:rsidR="00000000" w:rsidRPr="00000000">
        <w:rPr>
          <w:rtl w:val="0"/>
        </w:rPr>
        <w:t xml:space="preserve">1. OVF Image Configuration and Verification</w:t>
      </w:r>
      <w:r w:rsidDel="00000000" w:rsidR="00000000" w:rsidRPr="00000000">
        <w:rPr>
          <w:rtl w:val="0"/>
        </w:rPr>
      </w:r>
    </w:p>
    <w:p w:rsidR="00000000" w:rsidDel="00000000" w:rsidP="00000000" w:rsidRDefault="00000000" w:rsidRPr="00000000" w14:paraId="0000007C">
      <w:pPr>
        <w:pStyle w:val="Heading3"/>
        <w:spacing w:line="276" w:lineRule="auto"/>
        <w:rPr/>
      </w:pPr>
      <w:bookmarkStart w:colFirst="0" w:colLast="0" w:name="_h5d8afcfs6f3" w:id="18"/>
      <w:bookmarkEnd w:id="18"/>
      <w:r w:rsidDel="00000000" w:rsidR="00000000" w:rsidRPr="00000000">
        <w:rPr>
          <w:rtl w:val="0"/>
        </w:rPr>
        <w:t xml:space="preserve">Objective</w:t>
      </w:r>
    </w:p>
    <w:p w:rsidR="00000000" w:rsidDel="00000000" w:rsidP="00000000" w:rsidRDefault="00000000" w:rsidRPr="00000000" w14:paraId="0000007D">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Ensure that OVF images are imported and raised appropriately on the customer's ESXi environment, and verify that the hardware configurations match the specified requirements.</w:t>
      </w:r>
    </w:p>
    <w:p w:rsidR="00000000" w:rsidDel="00000000" w:rsidP="00000000" w:rsidRDefault="00000000" w:rsidRPr="00000000" w14:paraId="0000007E">
      <w:pPr>
        <w:pStyle w:val="Heading3"/>
        <w:spacing w:line="276" w:lineRule="auto"/>
        <w:rPr/>
      </w:pPr>
      <w:bookmarkStart w:colFirst="0" w:colLast="0" w:name="_7uezmy715oyq" w:id="19"/>
      <w:bookmarkEnd w:id="19"/>
      <w:r w:rsidDel="00000000" w:rsidR="00000000" w:rsidRPr="00000000">
        <w:rPr>
          <w:rtl w:val="0"/>
        </w:rPr>
        <w:t xml:space="preserve">Quick Check</w:t>
      </w:r>
    </w:p>
    <w:p w:rsidR="00000000" w:rsidDel="00000000" w:rsidP="00000000" w:rsidRDefault="00000000" w:rsidRPr="00000000" w14:paraId="0000007F">
      <w:pPr>
        <w:numPr>
          <w:ilvl w:val="0"/>
          <w:numId w:val="8"/>
        </w:numPr>
        <w:spacing w:after="0" w:afterAutospacing="0" w:before="240" w:lineRule="auto"/>
        <w:ind w:left="720" w:hanging="360"/>
      </w:pPr>
      <w:r w:rsidDel="00000000" w:rsidR="00000000" w:rsidRPr="00000000">
        <w:rPr>
          <w:b w:val="1"/>
          <w:bCs w:val="1"/>
          <w:rtl w:val="0"/>
        </w:rPr>
        <w:t xml:space="preserve">Using the ESXi Terminal, log in to the VM</w:t>
      </w:r>
      <w:r w:rsidDel="00000000" w:rsidR="00000000" w:rsidRPr="00000000">
        <w:rPr>
          <w:rtl w:val="0"/>
        </w:rPr>
        <w:t xml:space="preserve"> that was created from the SpecterX OVF.</w:t>
      </w:r>
    </w:p>
    <w:p w:rsidR="00000000" w:rsidDel="00000000" w:rsidP="00000000" w:rsidRDefault="00000000" w:rsidRPr="00000000" w14:paraId="00000080">
      <w:pPr>
        <w:numPr>
          <w:ilvl w:val="0"/>
          <w:numId w:val="8"/>
        </w:numPr>
        <w:spacing w:after="0" w:afterAutospacing="0" w:before="0" w:beforeAutospacing="0" w:lineRule="auto"/>
        <w:ind w:left="720" w:hanging="360"/>
        <w:rPr>
          <w:u w:val="none"/>
        </w:rPr>
      </w:pPr>
      <w:r w:rsidDel="00000000" w:rsidR="00000000" w:rsidRPr="00000000">
        <w:rPr>
          <w:rtl w:val="0"/>
        </w:rPr>
        <w:t xml:space="preserve">Run ‘ </w:t>
      </w:r>
      <w:r w:rsidDel="00000000" w:rsidR="00000000" w:rsidRPr="00000000">
        <w:rPr>
          <w:rFonts w:ascii="Courier New" w:cs="Courier New" w:eastAsia="Courier New" w:hAnsi="Courier New"/>
          <w:rtl w:val="0"/>
        </w:rPr>
        <w:t xml:space="preserve">sudo sx-preflight ovf </w:t>
      </w:r>
      <w:r w:rsidDel="00000000" w:rsidR="00000000" w:rsidRPr="00000000">
        <w:rPr>
          <w:rtl w:val="0"/>
        </w:rPr>
        <w:t xml:space="preserve">’</w:t>
      </w:r>
    </w:p>
    <w:p w:rsidR="00000000" w:rsidDel="00000000" w:rsidP="00000000" w:rsidRDefault="00000000" w:rsidRPr="00000000" w14:paraId="00000081">
      <w:pPr>
        <w:numPr>
          <w:ilvl w:val="0"/>
          <w:numId w:val="8"/>
        </w:numPr>
        <w:spacing w:after="0" w:afterAutospacing="0" w:before="0" w:beforeAutospacing="0" w:lineRule="auto"/>
        <w:ind w:left="720" w:hanging="360"/>
        <w:rPr>
          <w:u w:val="none"/>
        </w:rPr>
      </w:pPr>
      <w:r w:rsidDel="00000000" w:rsidR="00000000" w:rsidRPr="00000000">
        <w:rPr>
          <w:rtl w:val="0"/>
        </w:rPr>
        <w:t xml:space="preserve">The script prints a short report. You want to see four green “OK” lines:</w:t>
      </w:r>
    </w:p>
    <w:p w:rsidR="00000000" w:rsidDel="00000000" w:rsidP="00000000" w:rsidRDefault="00000000" w:rsidRPr="00000000" w14:paraId="00000082">
      <w:pPr>
        <w:numPr>
          <w:ilvl w:val="1"/>
          <w:numId w:val="8"/>
        </w:numPr>
        <w:spacing w:after="0" w:afterAutospacing="0" w:before="0" w:beforeAutospacing="0" w:lineRule="auto"/>
        <w:ind w:left="1440" w:hanging="360"/>
        <w:rPr>
          <w:u w:val="none"/>
        </w:rPr>
      </w:pPr>
      <w:r w:rsidDel="00000000" w:rsidR="00000000" w:rsidRPr="00000000">
        <w:rPr>
          <w:rtl w:val="0"/>
        </w:rPr>
        <w:t xml:space="preserve">CPU_OK – confirms at least 4 vCPUs running at 2.2 GHz or faster.</w:t>
      </w:r>
    </w:p>
    <w:p w:rsidR="00000000" w:rsidDel="00000000" w:rsidP="00000000" w:rsidRDefault="00000000" w:rsidRPr="00000000" w14:paraId="00000083">
      <w:pPr>
        <w:numPr>
          <w:ilvl w:val="1"/>
          <w:numId w:val="8"/>
        </w:numPr>
        <w:spacing w:after="0" w:afterAutospacing="0" w:before="0" w:beforeAutospacing="0" w:lineRule="auto"/>
        <w:ind w:left="1440" w:hanging="360"/>
        <w:rPr>
          <w:u w:val="none"/>
        </w:rPr>
      </w:pPr>
      <w:r w:rsidDel="00000000" w:rsidR="00000000" w:rsidRPr="00000000">
        <w:rPr>
          <w:rtl w:val="0"/>
        </w:rPr>
        <w:t xml:space="preserve">RAM_OK – confirms 16 GB RAM (or more).</w:t>
      </w:r>
    </w:p>
    <w:p w:rsidR="00000000" w:rsidDel="00000000" w:rsidP="00000000" w:rsidRDefault="00000000" w:rsidRPr="00000000" w14:paraId="00000084">
      <w:pPr>
        <w:numPr>
          <w:ilvl w:val="1"/>
          <w:numId w:val="8"/>
        </w:numPr>
        <w:spacing w:after="0" w:afterAutospacing="0" w:before="0" w:beforeAutospacing="0" w:lineRule="auto"/>
        <w:ind w:left="1440" w:hanging="360"/>
        <w:rPr>
          <w:u w:val="none"/>
        </w:rPr>
      </w:pPr>
      <w:r w:rsidDel="00000000" w:rsidR="00000000" w:rsidRPr="00000000">
        <w:rPr>
          <w:rtl w:val="0"/>
        </w:rPr>
        <w:t xml:space="preserve">DISK_OK – confirms 80 GB of disk space (or more).</w:t>
      </w:r>
    </w:p>
    <w:p w:rsidR="00000000" w:rsidDel="00000000" w:rsidP="00000000" w:rsidRDefault="00000000" w:rsidRPr="00000000" w14:paraId="00000085">
      <w:pPr>
        <w:numPr>
          <w:ilvl w:val="1"/>
          <w:numId w:val="8"/>
        </w:numPr>
        <w:spacing w:after="240" w:before="0" w:beforeAutospacing="0" w:lineRule="auto"/>
        <w:ind w:left="1440" w:hanging="360"/>
        <w:rPr>
          <w:u w:val="none"/>
        </w:rPr>
      </w:pPr>
      <w:r w:rsidDel="00000000" w:rsidR="00000000" w:rsidRPr="00000000">
        <w:rPr>
          <w:rtl w:val="0"/>
        </w:rPr>
        <w:t xml:space="preserve">NIC_OK – confirms the network link is 1 Gbps.</w:t>
      </w:r>
      <w:r w:rsidDel="00000000" w:rsidR="00000000" w:rsidRPr="00000000">
        <w:rPr>
          <w:rtl w:val="0"/>
        </w:rPr>
      </w:r>
    </w:p>
    <w:p w:rsidR="00000000" w:rsidDel="00000000" w:rsidP="00000000" w:rsidRDefault="00000000" w:rsidRPr="00000000" w14:paraId="00000086">
      <w:pPr>
        <w:pStyle w:val="Heading3"/>
        <w:spacing w:line="276" w:lineRule="auto"/>
        <w:rPr/>
      </w:pPr>
      <w:bookmarkStart w:colFirst="0" w:colLast="0" w:name="_sbsd76t4scnp" w:id="20"/>
      <w:bookmarkEnd w:id="20"/>
      <w:r w:rsidDel="00000000" w:rsidR="00000000" w:rsidRPr="00000000">
        <w:rPr>
          <w:rtl w:val="0"/>
        </w:rPr>
        <w:t xml:space="preserve">Tasks</w:t>
      </w:r>
    </w:p>
    <w:p w:rsidR="00000000" w:rsidDel="00000000" w:rsidP="00000000" w:rsidRDefault="00000000" w:rsidRPr="00000000" w14:paraId="00000087">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color w:val="000000"/>
        </w:rPr>
      </w:pPr>
      <w:r w:rsidDel="00000000" w:rsidR="00000000" w:rsidRPr="00000000">
        <w:rPr>
          <w:rFonts w:ascii="Arial" w:cs="Arial" w:eastAsia="Arial" w:hAnsi="Arial"/>
          <w:color w:val="000000"/>
          <w:rtl w:val="0"/>
        </w:rPr>
        <w:t xml:space="preserve">Import and raise OVF images to the customer's ESXi virtualization platform.</w:t>
      </w:r>
    </w:p>
    <w:p w:rsidR="00000000" w:rsidDel="00000000" w:rsidP="00000000" w:rsidRDefault="00000000" w:rsidRPr="00000000" w14:paraId="00000088">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color w:val="000000"/>
        </w:rPr>
      </w:pPr>
      <w:r w:rsidDel="00000000" w:rsidR="00000000" w:rsidRPr="00000000">
        <w:rPr>
          <w:rFonts w:ascii="Arial" w:cs="Arial" w:eastAsia="Arial" w:hAnsi="Arial"/>
          <w:color w:val="000000"/>
          <w:rtl w:val="0"/>
        </w:rPr>
        <w:t xml:space="preserve">Configuration Verification:</w:t>
      </w:r>
    </w:p>
    <w:p w:rsidR="00000000" w:rsidDel="00000000" w:rsidP="00000000" w:rsidRDefault="00000000" w:rsidRPr="00000000" w14:paraId="00000089">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color w:val="000000"/>
        </w:rPr>
      </w:pPr>
      <w:r w:rsidDel="00000000" w:rsidR="00000000" w:rsidRPr="00000000">
        <w:rPr>
          <w:rFonts w:ascii="Arial" w:cs="Arial" w:eastAsia="Arial" w:hAnsi="Arial"/>
          <w:color w:val="000000"/>
          <w:rtl w:val="0"/>
        </w:rPr>
        <w:t xml:space="preserve">CPU: Ensure it has 4 cores, each with a speed of &gt;=2.2Ghz.</w:t>
      </w:r>
    </w:p>
    <w:p w:rsidR="00000000" w:rsidDel="00000000" w:rsidP="00000000" w:rsidRDefault="00000000" w:rsidRPr="00000000" w14:paraId="0000008A">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color w:val="000000"/>
        </w:rPr>
      </w:pPr>
      <w:r w:rsidDel="00000000" w:rsidR="00000000" w:rsidRPr="00000000">
        <w:rPr>
          <w:rFonts w:ascii="Arial" w:cs="Arial" w:eastAsia="Arial" w:hAnsi="Arial"/>
          <w:color w:val="000000"/>
          <w:rtl w:val="0"/>
        </w:rPr>
        <w:t xml:space="preserve">RAM: Verify that the allocated RAM is 16 GB.</w:t>
      </w:r>
    </w:p>
    <w:p w:rsidR="00000000" w:rsidDel="00000000" w:rsidP="00000000" w:rsidRDefault="00000000" w:rsidRPr="00000000" w14:paraId="0000008B">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color w:val="000000"/>
        </w:rPr>
      </w:pPr>
      <w:r w:rsidDel="00000000" w:rsidR="00000000" w:rsidRPr="00000000">
        <w:rPr>
          <w:rFonts w:ascii="Arial" w:cs="Arial" w:eastAsia="Arial" w:hAnsi="Arial"/>
          <w:color w:val="000000"/>
          <w:rtl w:val="0"/>
        </w:rPr>
        <w:t xml:space="preserve">Disk Space: Ensure a total disk space of 80GB is allocated.</w:t>
      </w:r>
    </w:p>
    <w:p w:rsidR="00000000" w:rsidDel="00000000" w:rsidP="00000000" w:rsidRDefault="00000000" w:rsidRPr="00000000" w14:paraId="0000008C">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color w:val="000000"/>
        </w:rPr>
      </w:pPr>
      <w:r w:rsidDel="00000000" w:rsidR="00000000" w:rsidRPr="00000000">
        <w:rPr>
          <w:rFonts w:ascii="Arial" w:cs="Arial" w:eastAsia="Arial" w:hAnsi="Arial"/>
          <w:color w:val="000000"/>
          <w:rtl w:val="0"/>
        </w:rPr>
        <w:t xml:space="preserve">Network Interface: Confirm a network speed of 1Gbps.</w:t>
        <w:tab/>
      </w:r>
    </w:p>
    <w:p w:rsidR="00000000" w:rsidDel="00000000" w:rsidP="00000000" w:rsidRDefault="00000000" w:rsidRPr="00000000" w14:paraId="0000008D">
      <w:pPr>
        <w:pStyle w:val="Heading3"/>
        <w:spacing w:line="276" w:lineRule="auto"/>
        <w:rPr/>
      </w:pPr>
      <w:bookmarkStart w:colFirst="0" w:colLast="0" w:name="_hnq17oi8wab8" w:id="21"/>
      <w:bookmarkEnd w:id="21"/>
      <w:r w:rsidDel="00000000" w:rsidR="00000000" w:rsidRPr="00000000">
        <w:rPr>
          <w:rtl w:val="0"/>
        </w:rPr>
        <w:t xml:space="preserve">Definition of Done</w:t>
      </w:r>
    </w:p>
    <w:p w:rsidR="00000000" w:rsidDel="00000000" w:rsidP="00000000" w:rsidRDefault="00000000" w:rsidRPr="00000000" w14:paraId="0000008E">
      <w:pPr>
        <w:spacing w:line="276" w:lineRule="auto"/>
        <w:rPr>
          <w:u w:val="single"/>
        </w:rPr>
      </w:pPr>
      <w:r w:rsidDel="00000000" w:rsidR="00000000" w:rsidRPr="00000000">
        <w:rPr>
          <w:rFonts w:ascii="Arial" w:cs="Arial" w:eastAsia="Arial" w:hAnsi="Arial"/>
          <w:color w:val="000000"/>
          <w:rtl w:val="0"/>
        </w:rPr>
        <w:t xml:space="preserve">The OVF image must be up and running on the customer's virtualization server without any issues.</w:t>
      </w:r>
      <w:r w:rsidDel="00000000" w:rsidR="00000000" w:rsidRPr="00000000">
        <w:rPr>
          <w:rtl w:val="0"/>
        </w:rPr>
      </w:r>
    </w:p>
    <w:p w:rsidR="00000000" w:rsidDel="00000000" w:rsidP="00000000" w:rsidRDefault="00000000" w:rsidRPr="00000000" w14:paraId="0000008F">
      <w:pPr>
        <w:pStyle w:val="Heading2"/>
        <w:rPr/>
      </w:pPr>
      <w:bookmarkStart w:colFirst="0" w:colLast="0" w:name="_rn03k599m7tl" w:id="22"/>
      <w:bookmarkEnd w:id="22"/>
      <w:r w:rsidDel="00000000" w:rsidR="00000000" w:rsidRPr="00000000">
        <w:rPr>
          <w:rtl w:val="0"/>
        </w:rPr>
        <w:t xml:space="preserve">2. Network Configurations</w:t>
      </w:r>
      <w:r w:rsidDel="00000000" w:rsidR="00000000" w:rsidRPr="00000000">
        <w:rPr>
          <w:rtl w:val="0"/>
        </w:rPr>
      </w:r>
    </w:p>
    <w:p w:rsidR="00000000" w:rsidDel="00000000" w:rsidP="00000000" w:rsidRDefault="00000000" w:rsidRPr="00000000" w14:paraId="00000090">
      <w:pPr>
        <w:pStyle w:val="Heading3"/>
        <w:rPr/>
      </w:pPr>
      <w:bookmarkStart w:colFirst="0" w:colLast="0" w:name="_lkr0et89srg5" w:id="23"/>
      <w:bookmarkEnd w:id="23"/>
      <w:r w:rsidDel="00000000" w:rsidR="00000000" w:rsidRPr="00000000">
        <w:rPr>
          <w:rtl w:val="0"/>
        </w:rPr>
        <w:t xml:space="preserve">Objective:</w:t>
      </w:r>
    </w:p>
    <w:p w:rsidR="00000000" w:rsidDel="00000000" w:rsidP="00000000" w:rsidRDefault="00000000" w:rsidRPr="00000000" w14:paraId="00000091">
      <w:pPr>
        <w:spacing w:before="200" w:lineRule="auto"/>
        <w:rPr/>
      </w:pPr>
      <w:r w:rsidDel="00000000" w:rsidR="00000000" w:rsidRPr="00000000">
        <w:rPr>
          <w:rtl w:val="0"/>
        </w:rPr>
        <w:t xml:space="preserve">Configure a static IP address for the SpecterX Gateway Linux machines and set up DNS to align with the customer’s DNS servers.</w:t>
      </w:r>
    </w:p>
    <w:p w:rsidR="00000000" w:rsidDel="00000000" w:rsidP="00000000" w:rsidRDefault="00000000" w:rsidRPr="00000000" w14:paraId="00000092">
      <w:pPr>
        <w:spacing w:before="200" w:lineRule="auto"/>
        <w:rPr/>
      </w:pPr>
      <w:r w:rsidDel="00000000" w:rsidR="00000000" w:rsidRPr="00000000">
        <w:rPr>
          <w:rtl w:val="0"/>
        </w:rPr>
        <w:t xml:space="preserve">Since the basic network configurations were not defined yet, we can’t SSH into the machine. We need to log in to the servers directly through the VMware Console.</w:t>
      </w:r>
    </w:p>
    <w:p w:rsidR="00000000" w:rsidDel="00000000" w:rsidP="00000000" w:rsidRDefault="00000000" w:rsidRPr="00000000" w14:paraId="00000093">
      <w:pPr>
        <w:pStyle w:val="Heading3"/>
        <w:rPr/>
      </w:pPr>
      <w:bookmarkStart w:colFirst="0" w:colLast="0" w:name="_jzcfp6gfk9g4" w:id="24"/>
      <w:bookmarkEnd w:id="24"/>
      <w:r w:rsidDel="00000000" w:rsidR="00000000" w:rsidRPr="00000000">
        <w:rPr>
          <w:rtl w:val="0"/>
        </w:rPr>
        <w:t xml:space="preserve">2.1.</w:t>
      </w:r>
      <w:r w:rsidDel="00000000" w:rsidR="00000000" w:rsidRPr="00000000">
        <w:rPr>
          <w:rtl w:val="0"/>
        </w:rPr>
        <w:t xml:space="preserve"> Configure the DMZ Server Network</w:t>
      </w:r>
      <w:r w:rsidDel="00000000" w:rsidR="00000000" w:rsidRPr="00000000">
        <w:rPr>
          <w:rtl w:val="0"/>
        </w:rPr>
      </w:r>
    </w:p>
    <w:p w:rsidR="00000000" w:rsidDel="00000000" w:rsidP="00000000" w:rsidRDefault="00000000" w:rsidRPr="00000000" w14:paraId="00000094">
      <w:pPr>
        <w:pStyle w:val="Heading4"/>
        <w:rPr/>
      </w:pPr>
      <w:bookmarkStart w:colFirst="0" w:colLast="0" w:name="_7e2cdtv4eipu" w:id="25"/>
      <w:bookmarkEnd w:id="25"/>
      <w:r w:rsidDel="00000000" w:rsidR="00000000" w:rsidRPr="00000000">
        <w:rPr>
          <w:rtl w:val="0"/>
        </w:rPr>
        <w:t xml:space="preserve">Quick Check</w:t>
      </w:r>
    </w:p>
    <w:p w:rsidR="00000000" w:rsidDel="00000000" w:rsidP="00000000" w:rsidRDefault="00000000" w:rsidRPr="00000000" w14:paraId="00000095">
      <w:pPr>
        <w:spacing w:after="0" w:lineRule="auto"/>
        <w:rPr/>
      </w:pPr>
      <w:r w:rsidDel="00000000" w:rsidR="00000000" w:rsidRPr="00000000">
        <w:rPr>
          <w:rtl w:val="0"/>
        </w:rPr>
      </w:r>
    </w:p>
    <w:p w:rsidR="00000000" w:rsidDel="00000000" w:rsidP="00000000" w:rsidRDefault="00000000" w:rsidRPr="00000000" w14:paraId="00000096">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-vvv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https://example.com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2&gt;&amp;1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issuer:</w:t>
      </w:r>
      <w:r w:rsidDel="00000000" w:rsidR="00000000" w:rsidRPr="00000000">
        <w:rPr>
          <w:rtl w:val="0"/>
        </w:rPr>
      </w:r>
    </w:p>
    <w:p w:rsidR="00000000" w:rsidDel="00000000" w:rsidP="00000000" w:rsidRDefault="00000000" w:rsidRPr="00000000" w14:paraId="00000097">
      <w:pPr>
        <w:spacing w:after="0" w:lineRule="auto"/>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98">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-vvv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https://&lt;&gt;.specterx.com</w:t>
      </w:r>
      <w:r w:rsidDel="00000000" w:rsidR="00000000" w:rsidRPr="00000000">
        <w:rPr>
          <w:rtl w:val="0"/>
        </w:rPr>
      </w:r>
    </w:p>
    <w:p w:rsidR="00000000" w:rsidDel="00000000" w:rsidP="00000000" w:rsidRDefault="00000000" w:rsidRPr="00000000" w14:paraId="00000099">
      <w:pPr>
        <w:spacing w:after="0" w:lineRule="auto"/>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9A">
      <w:pPr>
        <w:spacing w:after="0" w:lineRule="auto"/>
        <w:rPr/>
      </w:pPr>
      <w:r w:rsidDel="00000000" w:rsidR="00000000" w:rsidRPr="00000000">
        <w:rPr>
          <w:rtl w:val="0"/>
        </w:rPr>
      </w:r>
    </w:p>
    <w:p w:rsidR="00000000" w:rsidDel="00000000" w:rsidP="00000000" w:rsidRDefault="00000000" w:rsidRPr="00000000" w14:paraId="0000009B">
      <w:pPr>
        <w:pStyle w:val="Heading4"/>
        <w:rPr/>
      </w:pPr>
      <w:bookmarkStart w:colFirst="0" w:colLast="0" w:name="_sz87hjx0n3cz" w:id="26"/>
      <w:bookmarkEnd w:id="26"/>
      <w:r w:rsidDel="00000000" w:rsidR="00000000" w:rsidRPr="00000000">
        <w:rPr>
          <w:rtl w:val="0"/>
        </w:rPr>
        <w:t xml:space="preserve">Tasks</w:t>
      </w:r>
    </w:p>
    <w:p w:rsidR="00000000" w:rsidDel="00000000" w:rsidP="00000000" w:rsidRDefault="00000000" w:rsidRPr="00000000" w14:paraId="0000009C">
      <w:pPr>
        <w:numPr>
          <w:ilvl w:val="0"/>
          <w:numId w:val="33"/>
        </w:numPr>
        <w:ind w:left="720" w:hanging="360"/>
        <w:rPr>
          <w:u w:val="none"/>
        </w:rPr>
      </w:pPr>
      <w:r w:rsidDel="00000000" w:rsidR="00000000" w:rsidRPr="00000000">
        <w:rPr>
          <w:b w:val="1"/>
          <w:bCs w:val="1"/>
          <w:rtl w:val="0"/>
        </w:rPr>
        <w:t xml:space="preserve">Access the VMware Console:</w:t>
      </w:r>
      <w:r w:rsidDel="00000000" w:rsidR="00000000" w:rsidRPr="00000000">
        <w:rPr>
          <w:rtl w:val="0"/>
        </w:rPr>
        <w:t xml:space="preserve"> Log in to each of the servers provisioned for SpecterX in the DMZ environment.</w:t>
      </w:r>
    </w:p>
    <w:p w:rsidR="00000000" w:rsidDel="00000000" w:rsidP="00000000" w:rsidRDefault="00000000" w:rsidRPr="00000000" w14:paraId="0000009D">
      <w:pPr>
        <w:numPr>
          <w:ilvl w:val="0"/>
          <w:numId w:val="33"/>
        </w:numPr>
        <w:spacing w:before="200" w:lineRule="auto"/>
        <w:ind w:left="720" w:hanging="360"/>
      </w:pPr>
      <w:r w:rsidDel="00000000" w:rsidR="00000000" w:rsidRPr="00000000">
        <w:rPr>
          <w:b w:val="1"/>
          <w:bCs w:val="1"/>
          <w:rtl w:val="0"/>
        </w:rPr>
        <w:t xml:space="preserve">Check Available Network Interfaces: </w:t>
      </w:r>
      <w:r w:rsidDel="00000000" w:rsidR="00000000" w:rsidRPr="00000000">
        <w:rPr>
          <w:rtl w:val="0"/>
        </w:rPr>
        <w:t xml:space="preserve">Look for an interface that is not lo (which is the loopback interface). It will typically be named ens32, ens160, or eth0, depending on your system.</w:t>
        <w:br w:type="textWrapping"/>
        <w:br w:type="textWrapping"/>
        <w:t xml:space="preserve">To do this, run the following command: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ifconfig -a</w:t>
      </w:r>
      <w:r w:rsidDel="00000000" w:rsidR="00000000" w:rsidRPr="00000000">
        <w:rPr>
          <w:rtl w:val="0"/>
        </w:rPr>
      </w:r>
    </w:p>
    <w:p w:rsidR="00000000" w:rsidDel="00000000" w:rsidP="00000000" w:rsidRDefault="00000000" w:rsidRPr="00000000" w14:paraId="000000A0">
      <w:pPr>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A1">
      <w:pPr>
        <w:ind w:firstLine="720"/>
        <w:rPr/>
      </w:pPr>
      <w:r w:rsidDel="00000000" w:rsidR="00000000" w:rsidRPr="00000000">
        <w:rPr>
          <w:rtl w:val="0"/>
        </w:rPr>
        <w:t xml:space="preserve">Example output from ifconfig -a:</w:t>
      </w:r>
    </w:p>
    <w:p w:rsidR="00000000" w:rsidDel="00000000" w:rsidP="00000000" w:rsidRDefault="00000000" w:rsidRPr="00000000" w14:paraId="000000A2">
      <w:pPr>
        <w:ind w:firstLine="720"/>
        <w:rPr/>
      </w:pPr>
      <w:r w:rsidDel="00000000" w:rsidR="00000000" w:rsidRPr="00000000">
        <w:rPr>
          <w:rtl w:val="0"/>
        </w:rPr>
      </w:r>
    </w:p>
    <w:p w:rsidR="00000000" w:rsidDel="00000000" w:rsidP="00000000" w:rsidRDefault="00000000" w:rsidRPr="00000000" w14:paraId="000000A3">
      <w:pPr>
        <w:ind w:firstLine="720"/>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ens32: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flags=4163&lt;UP,BROADCAST,RUNNING,MULTICAST&gt;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mtu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1500</w:t>
      </w:r>
      <w:r w:rsidDel="00000000" w:rsidR="00000000" w:rsidRPr="00000000">
        <w:rPr>
          <w:rtl w:val="0"/>
        </w:rPr>
      </w:r>
    </w:p>
    <w:p w:rsidR="00000000" w:rsidDel="00000000" w:rsidP="00000000" w:rsidRDefault="00000000" w:rsidRPr="00000000" w14:paraId="000000A4">
      <w:pPr>
        <w:ind w:firstLine="72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192.168.1.100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netmask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255.255.255.0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broadcast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192.168.1.255</w:t>
      </w:r>
      <w:r w:rsidDel="00000000" w:rsidR="00000000" w:rsidRPr="00000000">
        <w:rPr>
          <w:rtl w:val="0"/>
        </w:rPr>
      </w:r>
    </w:p>
    <w:p w:rsidR="00000000" w:rsidDel="00000000" w:rsidP="00000000" w:rsidRDefault="00000000" w:rsidRPr="00000000" w14:paraId="000000A5">
      <w:pPr>
        <w:ind w:firstLine="72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A6">
      <w:pPr>
        <w:ind w:firstLine="72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flags=73&lt;UP,LOOPBACK,RUNNING&gt;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mtu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65536</w:t>
      </w:r>
      <w:r w:rsidDel="00000000" w:rsidR="00000000" w:rsidRPr="00000000">
        <w:rPr>
          <w:rtl w:val="0"/>
        </w:rPr>
      </w:r>
    </w:p>
    <w:p w:rsidR="00000000" w:rsidDel="00000000" w:rsidP="00000000" w:rsidRDefault="00000000" w:rsidRPr="00000000" w14:paraId="000000A7">
      <w:pPr>
        <w:ind w:firstLine="720"/>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127.0.0.1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netmask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255.0.0.0</w:t>
      </w:r>
    </w:p>
    <w:p w:rsidR="00000000" w:rsidDel="00000000" w:rsidP="00000000" w:rsidRDefault="00000000" w:rsidRPr="00000000" w14:paraId="000000A8">
      <w:pPr>
        <w:numPr>
          <w:ilvl w:val="0"/>
          <w:numId w:val="33"/>
        </w:numPr>
        <w:spacing w:before="200" w:lineRule="auto"/>
        <w:ind w:left="720" w:hanging="360"/>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b w:val="1"/>
          <w:bCs w:val="1"/>
          <w:rtl w:val="0"/>
        </w:rPr>
        <w:t xml:space="preserve">For the next steps, we’ll need to switch to a “super user”. This will allow us to edit and save the network configuration files</w:t>
      </w:r>
    </w:p>
    <w:p w:rsidR="00000000" w:rsidDel="00000000" w:rsidP="00000000" w:rsidRDefault="00000000" w:rsidRPr="00000000" w14:paraId="000000A9">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sudo su</w:t>
      </w:r>
      <w:r w:rsidDel="00000000" w:rsidR="00000000" w:rsidRPr="00000000">
        <w:rPr>
          <w:rtl w:val="0"/>
        </w:rPr>
      </w:r>
    </w:p>
    <w:p w:rsidR="00000000" w:rsidDel="00000000" w:rsidP="00000000" w:rsidRDefault="00000000" w:rsidRPr="00000000" w14:paraId="000000AA">
      <w:pPr>
        <w:spacing w:before="200" w:lineRule="auto"/>
        <w:ind w:left="0" w:firstLine="0"/>
        <w:rPr/>
      </w:pPr>
      <w:r w:rsidDel="00000000" w:rsidR="00000000" w:rsidRPr="00000000">
        <w:rPr>
          <w:rFonts w:ascii="Roboto Mono" w:cs="Roboto Mono" w:eastAsia="Roboto Mono" w:hAnsi="Roboto Mono"/>
          <w:sz w:val="18"/>
          <w:szCs w:val="18"/>
          <w:rtl w:val="0"/>
        </w:rPr>
        <w:t xml:space="preserve"></w:t>
      </w:r>
      <w:r w:rsidDel="00000000" w:rsidR="00000000" w:rsidRPr="00000000">
        <w:rPr>
          <w:rtl w:val="0"/>
        </w:rPr>
        <w:tab/>
        <w:t xml:space="preserve">At this point you will be prompted to enter the </w:t>
      </w:r>
      <w:r w:rsidDel="00000000" w:rsidR="00000000" w:rsidRPr="00000000">
        <w:rPr>
          <w:rtl w:val="0"/>
        </w:rPr>
      </w:r>
    </w:p>
    <w:p w:rsidR="00000000" w:rsidDel="00000000" w:rsidP="00000000" w:rsidRDefault="00000000" w:rsidRPr="00000000" w14:paraId="000000AB">
      <w:pPr>
        <w:numPr>
          <w:ilvl w:val="0"/>
          <w:numId w:val="33"/>
        </w:numPr>
        <w:spacing w:after="0" w:before="200" w:lineRule="auto"/>
        <w:ind w:left="720" w:hanging="360"/>
        <w:rPr>
          <w:u w:val="none"/>
        </w:rPr>
      </w:pPr>
      <w:r w:rsidDel="00000000" w:rsidR="00000000" w:rsidRPr="00000000">
        <w:rPr>
          <w:b w:val="1"/>
          <w:bCs w:val="1"/>
          <w:rtl w:val="0"/>
        </w:rPr>
        <w:t xml:space="preserve">Open the Netplan configuration file:</w:t>
      </w:r>
    </w:p>
    <w:p w:rsidR="00000000" w:rsidDel="00000000" w:rsidP="00000000" w:rsidRDefault="00000000" w:rsidRPr="00000000" w14:paraId="000000AC">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nano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/etc/netplan/00-installer-config.yaml</w:t>
      </w:r>
      <w:r w:rsidDel="00000000" w:rsidR="00000000" w:rsidRPr="00000000">
        <w:rPr>
          <w:rtl w:val="0"/>
        </w:rPr>
      </w:r>
    </w:p>
    <w:p w:rsidR="00000000" w:rsidDel="00000000" w:rsidP="00000000" w:rsidRDefault="00000000" w:rsidRPr="00000000" w14:paraId="000000AD">
      <w:pPr>
        <w:numPr>
          <w:ilvl w:val="0"/>
          <w:numId w:val="1"/>
        </w:numPr>
        <w:spacing w:after="0" w:before="200" w:lineRule="auto"/>
        <w:ind w:left="720" w:hanging="360"/>
        <w:rPr>
          <w:u w:val="none"/>
        </w:rPr>
      </w:pPr>
      <w:r w:rsidDel="00000000" w:rsidR="00000000" w:rsidRPr="00000000">
        <w:rPr>
          <w:sz w:val="18"/>
          <w:szCs w:val="18"/>
          <w:rtl w:val="0"/>
        </w:rPr>
        <w:t xml:space="preserve"></w:t>
      </w:r>
      <w:r w:rsidDel="00000000" w:rsidR="00000000" w:rsidRPr="00000000">
        <w:rPr>
          <w:b w:val="1"/>
          <w:bCs w:val="1"/>
          <w:rtl w:val="0"/>
        </w:rPr>
        <w:t xml:space="preserve">Disable DHCP4</w:t>
      </w:r>
      <w:r w:rsidDel="00000000" w:rsidR="00000000" w:rsidRPr="00000000">
        <w:rPr>
          <w:rtl w:val="0"/>
        </w:rPr>
        <w:t xml:space="preserve"> by commenting out or removing the relevant line:</w:t>
      </w:r>
    </w:p>
    <w:p w:rsidR="00000000" w:rsidDel="00000000" w:rsidP="00000000" w:rsidRDefault="00000000" w:rsidRPr="00000000" w14:paraId="000000AE">
      <w:pPr>
        <w:numPr>
          <w:ilvl w:val="1"/>
          <w:numId w:val="1"/>
        </w:numPr>
        <w:spacing w:after="0" w:before="200" w:lineRule="auto"/>
        <w:ind w:left="1440" w:hanging="360"/>
        <w:rPr>
          <w:u w:val="none"/>
        </w:rPr>
      </w:pPr>
      <w:r w:rsidDel="00000000" w:rsidR="00000000" w:rsidRPr="00000000">
        <w:rPr>
          <w:rtl w:val="0"/>
        </w:rPr>
        <w:t xml:space="preserve">Locate the following line:</w:t>
        <w:br w:type="textWrapping"/>
      </w:r>
      <w:r w:rsidDel="00000000" w:rsidR="00000000" w:rsidRPr="00000000">
        <w:rPr>
          <w:rFonts w:ascii="Courier New" w:cs="Courier New" w:eastAsia="Courier New" w:hAnsi="Courier New"/>
          <w:rtl w:val="0"/>
        </w:rPr>
        <w:t xml:space="preserve">dhcp4: true</w:t>
      </w:r>
      <w:r w:rsidDel="00000000" w:rsidR="00000000" w:rsidRPr="00000000">
        <w:rPr>
          <w:rtl w:val="0"/>
        </w:rPr>
      </w:r>
    </w:p>
    <w:p w:rsidR="00000000" w:rsidDel="00000000" w:rsidP="00000000" w:rsidRDefault="00000000" w:rsidRPr="00000000" w14:paraId="000000AF">
      <w:pPr>
        <w:numPr>
          <w:ilvl w:val="1"/>
          <w:numId w:val="1"/>
        </w:numPr>
        <w:spacing w:after="0" w:before="200" w:lineRule="auto"/>
        <w:ind w:left="1440" w:hanging="360"/>
        <w:rPr>
          <w:u w:val="none"/>
        </w:rPr>
      </w:pPr>
      <w:r w:rsidDel="00000000" w:rsidR="00000000" w:rsidRPr="00000000">
        <w:rPr>
          <w:rtl w:val="0"/>
        </w:rPr>
        <w:t xml:space="preserve">Comment it out by adding a # at the beginning:</w:t>
      </w:r>
    </w:p>
    <w:p w:rsidR="00000000" w:rsidDel="00000000" w:rsidP="00000000" w:rsidRDefault="00000000" w:rsidRPr="00000000" w14:paraId="000000B0">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#dhcp4: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0B1">
      <w:pPr>
        <w:numPr>
          <w:ilvl w:val="0"/>
          <w:numId w:val="36"/>
        </w:numPr>
        <w:spacing w:after="0" w:before="200" w:lineRule="auto"/>
        <w:ind w:left="720" w:hanging="360"/>
      </w:pPr>
      <w:r w:rsidDel="00000000" w:rsidR="00000000" w:rsidRPr="00000000">
        <w:rPr>
          <w:sz w:val="18"/>
          <w:szCs w:val="18"/>
          <w:rtl w:val="0"/>
        </w:rPr>
        <w:t xml:space="preserve"></w:t>
      </w:r>
      <w:r w:rsidDel="00000000" w:rsidR="00000000" w:rsidRPr="00000000">
        <w:rPr>
          <w:b w:val="1"/>
          <w:bCs w:val="1"/>
          <w:rtl w:val="0"/>
        </w:rPr>
        <w:t xml:space="preserve">Set the static IP address</w:t>
      </w:r>
      <w:r w:rsidDel="00000000" w:rsidR="00000000" w:rsidRPr="00000000">
        <w:rPr>
          <w:rtl w:val="0"/>
        </w:rPr>
        <w:t xml:space="preserve"> assigned to each DMZ server and define the DNS servers.</w:t>
      </w:r>
    </w:p>
    <w:p w:rsidR="00000000" w:rsidDel="00000000" w:rsidP="00000000" w:rsidRDefault="00000000" w:rsidRPr="00000000" w14:paraId="000000B2">
      <w:pPr>
        <w:numPr>
          <w:ilvl w:val="1"/>
          <w:numId w:val="36"/>
        </w:numPr>
        <w:spacing w:before="200" w:lineRule="auto"/>
        <w:ind w:left="1440" w:hanging="360"/>
        <w:rPr>
          <w:u w:val="none"/>
        </w:rPr>
      </w:pPr>
      <w:r w:rsidDel="00000000" w:rsidR="00000000" w:rsidRPr="00000000">
        <w:rPr>
          <w:rtl w:val="0"/>
        </w:rPr>
        <w:t xml:space="preserve">Refer to </w:t>
      </w:r>
      <w:hyperlink w:anchor="_fj1tqwdkk8yj">
        <w:r w:rsidDel="00000000" w:rsidR="00000000" w:rsidRPr="00000000">
          <w:rPr>
            <w:color w:val="1155cc"/>
            <w:u w:val="single"/>
            <w:rtl w:val="0"/>
          </w:rPr>
          <w:t xml:space="preserve">Appendix 2</w:t>
        </w:r>
      </w:hyperlink>
      <w:r w:rsidDel="00000000" w:rsidR="00000000" w:rsidRPr="00000000">
        <w:rPr>
          <w:rtl w:val="0"/>
        </w:rPr>
        <w:t xml:space="preserve"> for the correct IP addresses in the DMZ domain.</w:t>
      </w:r>
    </w:p>
    <w:p w:rsidR="00000000" w:rsidDel="00000000" w:rsidP="00000000" w:rsidRDefault="00000000" w:rsidRPr="00000000" w14:paraId="000000B3">
      <w:pPr>
        <w:numPr>
          <w:ilvl w:val="1"/>
          <w:numId w:val="36"/>
        </w:numPr>
        <w:spacing w:after="240" w:before="240" w:lineRule="auto"/>
        <w:ind w:left="1440" w:hanging="360"/>
      </w:pPr>
      <w:r w:rsidDel="00000000" w:rsidR="00000000" w:rsidRPr="00000000">
        <w:rPr>
          <w:rtl w:val="0"/>
        </w:rPr>
        <w:t xml:space="preserve">Ensure that the </w:t>
      </w:r>
      <w:r w:rsidDel="00000000" w:rsidR="00000000" w:rsidRPr="00000000">
        <w:rPr>
          <w:b w:val="1"/>
          <w:bCs w:val="1"/>
          <w:rtl w:val="0"/>
        </w:rPr>
        <w:t xml:space="preserve">prefix</w:t>
      </w:r>
      <w:r w:rsidDel="00000000" w:rsidR="00000000" w:rsidRPr="00000000">
        <w:rPr>
          <w:rtl w:val="0"/>
        </w:rPr>
        <w:t xml:space="preserve"> is included (e.g., /24 for a </w:t>
      </w:r>
      <w:r w:rsidDel="00000000" w:rsidR="00000000" w:rsidRPr="00000000">
        <w:rPr>
          <w:b w:val="1"/>
          <w:bCs w:val="1"/>
          <w:rtl w:val="0"/>
        </w:rPr>
        <w:t xml:space="preserve">255.255.255.0</w:t>
      </w:r>
      <w:r w:rsidDel="00000000" w:rsidR="00000000" w:rsidRPr="00000000">
        <w:rPr>
          <w:rtl w:val="0"/>
        </w:rPr>
        <w:t xml:space="preserve"> subnet).</w:t>
      </w:r>
    </w:p>
    <w:p w:rsidR="00000000" w:rsidDel="00000000" w:rsidP="00000000" w:rsidRDefault="00000000" w:rsidRPr="00000000" w14:paraId="000000B4">
      <w:pPr>
        <w:numPr>
          <w:ilvl w:val="0"/>
          <w:numId w:val="36"/>
        </w:numPr>
        <w:spacing w:after="240" w:before="240" w:lineRule="auto"/>
        <w:ind w:left="720" w:hanging="360"/>
      </w:pPr>
      <w:r w:rsidDel="00000000" w:rsidR="00000000" w:rsidRPr="00000000">
        <w:rPr>
          <w:rtl w:val="0"/>
        </w:rPr>
        <w:t xml:space="preserve">The configuration should look similar to this:</w:t>
      </w:r>
      <w:r w:rsidDel="00000000" w:rsidR="00000000" w:rsidRPr="00000000">
        <w:rPr>
          <w:rtl w:val="0"/>
        </w:rPr>
      </w:r>
    </w:p>
    <w:p w:rsidR="00000000" w:rsidDel="00000000" w:rsidP="00000000" w:rsidRDefault="00000000" w:rsidRPr="00000000" w14:paraId="000000B5">
      <w:pPr>
        <w:spacing w:after="0" w:lineRule="auto"/>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network:</w:t>
      </w:r>
    </w:p>
    <w:p w:rsidR="00000000" w:rsidDel="00000000" w:rsidP="00000000" w:rsidRDefault="00000000" w:rsidRPr="00000000" w14:paraId="000000B6">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ethernets:</w:t>
      </w:r>
      <w:r w:rsidDel="00000000" w:rsidR="00000000" w:rsidRPr="00000000">
        <w:rPr>
          <w:rtl w:val="0"/>
        </w:rPr>
      </w:r>
    </w:p>
    <w:p w:rsidR="00000000" w:rsidDel="00000000" w:rsidP="00000000" w:rsidRDefault="00000000" w:rsidRPr="00000000" w14:paraId="000000B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ens32:</w:t>
      </w:r>
      <w:r w:rsidDel="00000000" w:rsidR="00000000" w:rsidRPr="00000000">
        <w:rPr>
          <w:rtl w:val="0"/>
        </w:rPr>
      </w:r>
    </w:p>
    <w:p w:rsidR="00000000" w:rsidDel="00000000" w:rsidP="00000000" w:rsidRDefault="00000000" w:rsidRPr="00000000" w14:paraId="000000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#dhcp4: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p>
    <w:p w:rsidR="00000000" w:rsidDel="00000000" w:rsidP="00000000" w:rsidRDefault="00000000" w:rsidRPr="00000000" w14:paraId="000000B9">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addresses:</w:t>
      </w:r>
      <w:r w:rsidDel="00000000" w:rsidR="00000000" w:rsidRPr="00000000">
        <w:rPr>
          <w:rtl w:val="0"/>
        </w:rPr>
      </w:r>
    </w:p>
    <w:p w:rsidR="00000000" w:rsidDel="00000000" w:rsidP="00000000" w:rsidRDefault="00000000" w:rsidRPr="00000000" w14:paraId="000000B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10.253.10.21/24</w:t>
      </w:r>
      <w:r w:rsidDel="00000000" w:rsidR="00000000" w:rsidRPr="00000000">
        <w:rPr>
          <w:rtl w:val="0"/>
        </w:rPr>
      </w:r>
    </w:p>
    <w:p w:rsidR="00000000" w:rsidDel="00000000" w:rsidP="00000000" w:rsidRDefault="00000000" w:rsidRPr="00000000" w14:paraId="000000BB">
      <w:pPr>
        <w:spacing w:after="0"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p>
    <w:p w:rsidR="00000000" w:rsidDel="00000000" w:rsidP="00000000" w:rsidRDefault="00000000" w:rsidRPr="00000000" w14:paraId="000000BC">
      <w:pPr>
        <w:spacing w:before="200" w:lineRule="auto"/>
        <w:ind w:left="0" w:firstLine="0"/>
        <w:rPr>
          <w:b w:val="1"/>
          <w:bCs w:val="1"/>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Example:</w:t>
      </w:r>
    </w:p>
    <w:p w:rsidR="00000000" w:rsidDel="00000000" w:rsidP="00000000" w:rsidRDefault="00000000" w:rsidRPr="00000000" w14:paraId="000000BE">
      <w:pPr>
        <w:spacing w:before="200" w:lineRule="auto"/>
        <w:ind w:left="720" w:firstLine="0"/>
        <w:rPr>
          <w:b w:val="1"/>
          <w:bCs w:val="1"/>
        </w:rPr>
      </w:pPr>
      <w:r w:rsidDel="00000000" w:rsidR="00000000" w:rsidRPr="00000000">
        <w:rPr>
          <w:b w:val="1"/>
          <w:bCs w:val="1"/>
        </w:rPr>
        <w:drawing>
          <wp:inline distB="114300" distT="114300" distL="114300" distR="114300">
            <wp:extent cx="2724150" cy="3448050"/>
            <wp:effectExtent b="0" l="0" r="0" t="0"/>
            <wp:docPr id="10" name="image15.png"/>
            <a:graphic>
              <a:graphicData uri="http://schemas.openxmlformats.org/drawingml/2006/picture">
                <pic:pic>
                  <pic:nvPicPr>
                    <pic:cNvPr id="0" name="image15.png"/>
                    <pic:cNvPicPr preferRelativeResize="0"/>
                  </pic:nvPicPr>
                  <pic:blipFill>
                    <a:blip r:embed="rId10"/>
                    <a:srcRect b="39566" l="0" r="54167" t="0"/>
                    <a:stretch>
                      <a:fillRect/>
                    </a:stretch>
                  </pic:blipFill>
                  <pic:spPr>
                    <a:xfrm>
                      <a:off x="0" y="0"/>
                      <a:ext cx="272415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numPr>
          <w:ilvl w:val="0"/>
          <w:numId w:val="36"/>
        </w:numPr>
        <w:spacing w:before="200" w:lineRule="auto"/>
        <w:ind w:left="720" w:hanging="360"/>
        <w:rPr>
          <w:u w:val="none"/>
        </w:rPr>
      </w:pPr>
      <w:r w:rsidDel="00000000" w:rsidR="00000000" w:rsidRPr="00000000">
        <w:rPr>
          <w:b w:val="1"/>
          <w:bCs w:val="1"/>
          <w:rtl w:val="0"/>
        </w:rPr>
        <w:t xml:space="preserve">Save and apply the changes:</w:t>
      </w:r>
    </w:p>
    <w:p w:rsidR="00000000" w:rsidDel="00000000" w:rsidP="00000000" w:rsidRDefault="00000000" w:rsidRPr="00000000" w14:paraId="000000C0">
      <w:pPr>
        <w:numPr>
          <w:ilvl w:val="1"/>
          <w:numId w:val="36"/>
        </w:numPr>
        <w:spacing w:before="200" w:lineRule="auto"/>
        <w:ind w:left="1440" w:hanging="360"/>
        <w:rPr>
          <w:u w:val="none"/>
        </w:rPr>
      </w:pPr>
      <w:r w:rsidDel="00000000" w:rsidR="00000000" w:rsidRPr="00000000">
        <w:rPr>
          <w:rtl w:val="0"/>
        </w:rPr>
        <w:t xml:space="preserve">Save the file in nano by pressing CTRL + X, then Y, and Enter.</w:t>
      </w:r>
    </w:p>
    <w:p w:rsidR="00000000" w:rsidDel="00000000" w:rsidP="00000000" w:rsidRDefault="00000000" w:rsidRPr="00000000" w14:paraId="000000C1">
      <w:pPr>
        <w:numPr>
          <w:ilvl w:val="1"/>
          <w:numId w:val="36"/>
        </w:numPr>
        <w:spacing w:before="200" w:lineRule="auto"/>
        <w:ind w:left="1440" w:hanging="360"/>
        <w:rPr>
          <w:u w:val="none"/>
        </w:rPr>
      </w:pPr>
      <w:r w:rsidDel="00000000" w:rsidR="00000000" w:rsidRPr="00000000">
        <w:rPr>
          <w:rtl w:val="0"/>
        </w:rPr>
        <w:t xml:space="preserve">Apply the new network settings with:</w:t>
      </w:r>
    </w:p>
    <w:p w:rsidR="00000000" w:rsidDel="00000000" w:rsidP="00000000" w:rsidRDefault="00000000" w:rsidRPr="00000000" w14:paraId="000000C2">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netplan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apply</w:t>
      </w:r>
      <w:r w:rsidDel="00000000" w:rsidR="00000000" w:rsidRPr="00000000">
        <w:rPr>
          <w:rtl w:val="0"/>
        </w:rPr>
      </w:r>
    </w:p>
    <w:p w:rsidR="00000000" w:rsidDel="00000000" w:rsidP="00000000" w:rsidRDefault="00000000" w:rsidRPr="00000000" w14:paraId="000000C3">
      <w:pPr>
        <w:numPr>
          <w:ilvl w:val="0"/>
          <w:numId w:val="44"/>
        </w:numPr>
        <w:spacing w:before="200" w:lineRule="auto"/>
        <w:ind w:left="720" w:hanging="360"/>
      </w:pPr>
      <w:r w:rsidDel="00000000" w:rsidR="00000000" w:rsidRPr="00000000">
        <w:rPr>
          <w:sz w:val="18"/>
          <w:szCs w:val="18"/>
          <w:rtl w:val="0"/>
        </w:rPr>
        <w:t xml:space="preserve"></w:t>
      </w:r>
      <w:r w:rsidDel="00000000" w:rsidR="00000000" w:rsidRPr="00000000">
        <w:rPr>
          <w:b w:val="1"/>
          <w:bCs w:val="1"/>
          <w:rtl w:val="0"/>
        </w:rPr>
        <w:t xml:space="preserve">For </w:t>
      </w:r>
      <w:hyperlink w:anchor="_jfofecud25mx">
        <w:r w:rsidDel="00000000" w:rsidR="00000000" w:rsidRPr="00000000">
          <w:rPr>
            <w:b w:val="1"/>
            <w:bCs w:val="1"/>
            <w:color w:val="1155cc"/>
            <w:u w:val="single"/>
            <w:rtl w:val="0"/>
          </w:rPr>
          <w:t xml:space="preserve">Common Issues When Applying Netplan Changes</w:t>
        </w:r>
      </w:hyperlink>
      <w:r w:rsidDel="00000000" w:rsidR="00000000" w:rsidRPr="00000000">
        <w:rPr>
          <w:b w:val="1"/>
          <w:bCs w:val="1"/>
          <w:rtl w:val="0"/>
        </w:rPr>
        <w:t xml:space="preserve">, jump to </w:t>
      </w:r>
      <w:hyperlink w:anchor="_8em60a7af1el">
        <w:r w:rsidDel="00000000" w:rsidR="00000000" w:rsidRPr="00000000">
          <w:rPr>
            <w:b w:val="1"/>
            <w:bCs w:val="1"/>
            <w:color w:val="1155cc"/>
            <w:u w:val="single"/>
            <w:rtl w:val="0"/>
          </w:rPr>
          <w:t xml:space="preserve">Troubleshooting</w:t>
        </w:r>
      </w:hyperlink>
      <w:r w:rsidDel="00000000" w:rsidR="00000000" w:rsidRPr="00000000">
        <w:rPr>
          <w:b w:val="1"/>
          <w:bCs w:val="1"/>
          <w:rtl w:val="0"/>
        </w:rPr>
        <w:t xml:space="preserve"> for this chapter.</w:t>
      </w:r>
      <w:r w:rsidDel="00000000" w:rsidR="00000000" w:rsidRPr="00000000">
        <w:rPr>
          <w:rtl w:val="0"/>
        </w:rPr>
      </w:r>
    </w:p>
    <w:p w:rsidR="00000000" w:rsidDel="00000000" w:rsidP="00000000" w:rsidRDefault="00000000" w:rsidRPr="00000000" w14:paraId="000000C4">
      <w:pPr>
        <w:numPr>
          <w:ilvl w:val="0"/>
          <w:numId w:val="44"/>
        </w:numPr>
        <w:spacing w:before="200" w:lineRule="auto"/>
        <w:ind w:left="720" w:hanging="360"/>
      </w:pPr>
      <w:r w:rsidDel="00000000" w:rsidR="00000000" w:rsidRPr="00000000">
        <w:rPr>
          <w:b w:val="1"/>
          <w:bCs w:val="1"/>
          <w:rtl w:val="0"/>
        </w:rPr>
        <w:t xml:space="preserve">Verify</w:t>
      </w:r>
      <w:r w:rsidDel="00000000" w:rsidR="00000000" w:rsidRPr="00000000">
        <w:rPr>
          <w:rtl w:val="0"/>
        </w:rPr>
        <w:t xml:space="preserve"> that the IP address has been updated. </w:t>
      </w:r>
    </w:p>
    <w:p w:rsidR="00000000" w:rsidDel="00000000" w:rsidP="00000000" w:rsidRDefault="00000000" w:rsidRPr="00000000" w14:paraId="000000C5">
      <w:pPr>
        <w:spacing w:after="0" w:lineRule="auto"/>
        <w:rPr/>
      </w:pPr>
      <w:r w:rsidDel="00000000" w:rsidR="00000000" w:rsidRPr="00000000">
        <w:rPr>
          <w:rtl w:val="0"/>
        </w:rPr>
      </w:r>
    </w:p>
    <w:p w:rsidR="00000000" w:rsidDel="00000000" w:rsidP="00000000" w:rsidRDefault="00000000" w:rsidRPr="00000000" w14:paraId="000000C6">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ens32</w:t>
      </w:r>
      <w:r w:rsidDel="00000000" w:rsidR="00000000" w:rsidRPr="00000000">
        <w:rPr>
          <w:rtl w:val="0"/>
        </w:rPr>
      </w:r>
    </w:p>
    <w:p w:rsidR="00000000" w:rsidDel="00000000" w:rsidP="00000000" w:rsidRDefault="00000000" w:rsidRPr="00000000" w14:paraId="000000C7">
      <w:pPr>
        <w:spacing w:before="200" w:lineRule="auto"/>
        <w:ind w:left="720" w:firstLine="0"/>
        <w:rPr/>
      </w:pPr>
      <w:r w:rsidDel="00000000" w:rsidR="00000000" w:rsidRPr="00000000">
        <w:rPr>
          <w:sz w:val="18"/>
          <w:szCs w:val="18"/>
          <w:rtl w:val="0"/>
        </w:rPr>
        <w:t xml:space="preserve"></w:t>
      </w:r>
      <w:r w:rsidDel="00000000" w:rsidR="00000000" w:rsidRPr="00000000">
        <w:rPr>
          <w:rtl w:val="0"/>
        </w:rPr>
        <w:t xml:space="preserve">* Replace ‘ens32’ with the actual network interface.</w:t>
      </w:r>
    </w:p>
    <w:p w:rsidR="00000000" w:rsidDel="00000000" w:rsidP="00000000" w:rsidRDefault="00000000" w:rsidRPr="00000000" w14:paraId="000000C8">
      <w:pPr>
        <w:pStyle w:val="Heading4"/>
        <w:spacing w:before="200" w:lineRule="auto"/>
        <w:rPr/>
      </w:pPr>
      <w:bookmarkStart w:colFirst="0" w:colLast="0" w:name="_iu8rc9o0i75h" w:id="27"/>
      <w:bookmarkEnd w:id="27"/>
      <w:r w:rsidDel="00000000" w:rsidR="00000000" w:rsidRPr="00000000">
        <w:rPr>
          <w:rtl w:val="0"/>
        </w:rPr>
        <w:t xml:space="preserve">Sanity Test</w:t>
      </w:r>
    </w:p>
    <w:p w:rsidR="00000000" w:rsidDel="00000000" w:rsidP="00000000" w:rsidRDefault="00000000" w:rsidRPr="00000000" w14:paraId="000000C9">
      <w:pPr>
        <w:rPr/>
      </w:pPr>
      <w:r w:rsidDel="00000000" w:rsidR="00000000" w:rsidRPr="00000000">
        <w:rPr>
          <w:rtl w:val="0"/>
        </w:rPr>
        <w:t xml:space="preserve">telnet</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4"/>
        <w:rPr/>
      </w:pPr>
      <w:bookmarkStart w:colFirst="0" w:colLast="0" w:name="_f7t0l9p6meuh" w:id="28"/>
      <w:bookmarkEnd w:id="28"/>
      <w:r w:rsidDel="00000000" w:rsidR="00000000" w:rsidRPr="00000000">
        <w:rPr>
          <w:rtl w:val="0"/>
        </w:rPr>
        <w:t xml:space="preserve">Troubleshooting</w:t>
      </w:r>
    </w:p>
    <w:p w:rsidR="00000000" w:rsidDel="00000000" w:rsidP="00000000" w:rsidRDefault="00000000" w:rsidRPr="00000000" w14:paraId="000000CC">
      <w:pPr>
        <w:numPr>
          <w:ilvl w:val="0"/>
          <w:numId w:val="7"/>
        </w:numPr>
        <w:spacing w:after="0" w:before="200" w:lineRule="auto"/>
        <w:ind w:left="720" w:hanging="360"/>
        <w:rPr/>
      </w:pPr>
      <w:r w:rsidDel="00000000" w:rsidR="00000000" w:rsidRPr="00000000">
        <w:rPr>
          <w:rtl w:val="0"/>
        </w:rPr>
        <w:t xml:space="preserve">On the VMWare Console, make sure the Network adapter is correctly configured and marked as Connected.</w:t>
      </w:r>
      <w:r w:rsidDel="00000000" w:rsidR="00000000" w:rsidRPr="00000000">
        <w:rPr>
          <w:rtl w:val="0"/>
        </w:rPr>
      </w:r>
    </w:p>
    <w:p w:rsidR="00000000" w:rsidDel="00000000" w:rsidP="00000000" w:rsidRDefault="00000000" w:rsidRPr="00000000" w14:paraId="000000CD">
      <w:pPr>
        <w:pStyle w:val="Heading3"/>
        <w:spacing w:after="0" w:lineRule="auto"/>
        <w:rPr/>
      </w:pPr>
      <w:bookmarkStart w:colFirst="0" w:colLast="0" w:name="_i5ampor4pbrb" w:id="29"/>
      <w:bookmarkEnd w:id="29"/>
      <w:r w:rsidDel="00000000" w:rsidR="00000000" w:rsidRPr="00000000">
        <w:rPr>
          <w:rtl w:val="0"/>
        </w:rPr>
        <w:t xml:space="preserve">2.2. Configure the LAN Server Network</w:t>
      </w:r>
    </w:p>
    <w:p w:rsidR="00000000" w:rsidDel="00000000" w:rsidP="00000000" w:rsidRDefault="00000000" w:rsidRPr="00000000" w14:paraId="000000CE">
      <w:pPr>
        <w:pStyle w:val="Heading4"/>
        <w:rPr/>
      </w:pPr>
      <w:bookmarkStart w:colFirst="0" w:colLast="0" w:name="_bszt69edqg4z" w:id="30"/>
      <w:bookmarkEnd w:id="30"/>
      <w:r w:rsidDel="00000000" w:rsidR="00000000" w:rsidRPr="00000000">
        <w:rPr>
          <w:rtl w:val="0"/>
        </w:rPr>
        <w:t xml:space="preserve">Tasks</w:t>
      </w:r>
    </w:p>
    <w:p w:rsidR="00000000" w:rsidDel="00000000" w:rsidP="00000000" w:rsidRDefault="00000000" w:rsidRPr="00000000" w14:paraId="000000CF">
      <w:pPr>
        <w:numPr>
          <w:ilvl w:val="0"/>
          <w:numId w:val="33"/>
        </w:numPr>
        <w:ind w:left="720" w:hanging="360"/>
      </w:pPr>
      <w:r w:rsidDel="00000000" w:rsidR="00000000" w:rsidRPr="00000000">
        <w:rPr>
          <w:b w:val="1"/>
          <w:bCs w:val="1"/>
          <w:rtl w:val="0"/>
        </w:rPr>
        <w:t xml:space="preserve">Access the VMware Console:</w:t>
      </w:r>
      <w:r w:rsidDel="00000000" w:rsidR="00000000" w:rsidRPr="00000000">
        <w:rPr>
          <w:rtl w:val="0"/>
        </w:rPr>
        <w:t xml:space="preserve"> Log in to each of the servers provisioned for SpecterX in the LAN environment.</w:t>
      </w:r>
    </w:p>
    <w:p w:rsidR="00000000" w:rsidDel="00000000" w:rsidP="00000000" w:rsidRDefault="00000000" w:rsidRPr="00000000" w14:paraId="000000D0">
      <w:pPr>
        <w:numPr>
          <w:ilvl w:val="0"/>
          <w:numId w:val="33"/>
        </w:numPr>
        <w:spacing w:before="200" w:lineRule="auto"/>
        <w:ind w:left="720" w:hanging="360"/>
      </w:pPr>
      <w:r w:rsidDel="00000000" w:rsidR="00000000" w:rsidRPr="00000000">
        <w:rPr>
          <w:b w:val="1"/>
          <w:bCs w:val="1"/>
          <w:rtl w:val="0"/>
        </w:rPr>
        <w:t xml:space="preserve">Check Available Network Interfaces: </w:t>
      </w:r>
      <w:r w:rsidDel="00000000" w:rsidR="00000000" w:rsidRPr="00000000">
        <w:rPr>
          <w:rtl w:val="0"/>
        </w:rPr>
        <w:t xml:space="preserve">Look for an interface that is not lo (which is the loopback interface). It will typically be named ens32, ens160, or eth0, depending on your system.</w:t>
        <w:br w:type="textWrapping"/>
        <w:br w:type="textWrapping"/>
        <w:t xml:space="preserve">To do this, run the following command:</w:t>
      </w:r>
    </w:p>
    <w:p w:rsidR="00000000" w:rsidDel="00000000" w:rsidP="00000000" w:rsidRDefault="00000000" w:rsidRPr="00000000" w14:paraId="000000D1">
      <w:pPr>
        <w:spacing w:after="0" w:lineRule="auto"/>
        <w:rPr/>
      </w:pPr>
      <w:r w:rsidDel="00000000" w:rsidR="00000000" w:rsidRPr="00000000">
        <w:rPr>
          <w:rtl w:val="0"/>
        </w:rPr>
      </w:r>
    </w:p>
    <w:p w:rsidR="00000000" w:rsidDel="00000000" w:rsidP="00000000" w:rsidRDefault="00000000" w:rsidRPr="00000000" w14:paraId="000000D2">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ifconfig -a</w:t>
      </w:r>
      <w:r w:rsidDel="00000000" w:rsidR="00000000" w:rsidRPr="00000000">
        <w:rPr>
          <w:rtl w:val="0"/>
        </w:rPr>
      </w:r>
    </w:p>
    <w:p w:rsidR="00000000" w:rsidDel="00000000" w:rsidP="00000000" w:rsidRDefault="00000000" w:rsidRPr="00000000" w14:paraId="000000D3">
      <w:pPr>
        <w:spacing w:after="0" w:lineRule="auto"/>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D4">
      <w:pPr>
        <w:spacing w:after="0" w:lineRule="auto"/>
        <w:ind w:firstLine="720"/>
        <w:rPr/>
      </w:pPr>
      <w:r w:rsidDel="00000000" w:rsidR="00000000" w:rsidRPr="00000000">
        <w:rPr>
          <w:rtl w:val="0"/>
        </w:rPr>
        <w:t xml:space="preserve">Example output from ifconfig -a:</w:t>
      </w:r>
    </w:p>
    <w:p w:rsidR="00000000" w:rsidDel="00000000" w:rsidP="00000000" w:rsidRDefault="00000000" w:rsidRPr="00000000" w14:paraId="000000D5">
      <w:pPr>
        <w:spacing w:after="0" w:lineRule="auto"/>
        <w:ind w:firstLine="720"/>
        <w:rPr/>
      </w:pPr>
      <w:r w:rsidDel="00000000" w:rsidR="00000000" w:rsidRPr="00000000">
        <w:rPr>
          <w:rtl w:val="0"/>
        </w:rPr>
      </w:r>
    </w:p>
    <w:p w:rsidR="00000000" w:rsidDel="00000000" w:rsidP="00000000" w:rsidRDefault="00000000" w:rsidRPr="00000000" w14:paraId="000000D6">
      <w:pPr>
        <w:spacing w:after="0" w:lineRule="auto"/>
        <w:ind w:firstLine="720"/>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ens32: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flags=4163&lt;UP,BROADCAST,RUNNING,MULTICAST&gt;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mtu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1500</w:t>
      </w:r>
      <w:r w:rsidDel="00000000" w:rsidR="00000000" w:rsidRPr="00000000">
        <w:rPr>
          <w:rtl w:val="0"/>
        </w:rPr>
      </w:r>
    </w:p>
    <w:p w:rsidR="00000000" w:rsidDel="00000000" w:rsidP="00000000" w:rsidRDefault="00000000" w:rsidRPr="00000000" w14:paraId="000000D7">
      <w:pPr>
        <w:spacing w:after="0" w:lineRule="auto"/>
        <w:ind w:firstLine="72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192.168.1.100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netmask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255.255.255.0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broadcast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192.168.1.255</w:t>
      </w:r>
      <w:r w:rsidDel="00000000" w:rsidR="00000000" w:rsidRPr="00000000">
        <w:rPr>
          <w:rtl w:val="0"/>
        </w:rPr>
      </w:r>
    </w:p>
    <w:p w:rsidR="00000000" w:rsidDel="00000000" w:rsidP="00000000" w:rsidRDefault="00000000" w:rsidRPr="00000000" w14:paraId="000000D8">
      <w:pPr>
        <w:spacing w:after="0" w:lineRule="auto"/>
        <w:ind w:firstLine="72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D9">
      <w:pPr>
        <w:spacing w:after="0" w:lineRule="auto"/>
        <w:ind w:firstLine="72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flags=73&lt;UP,LOOPBACK,RUNNING&gt;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mtu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65536</w:t>
      </w:r>
      <w:r w:rsidDel="00000000" w:rsidR="00000000" w:rsidRPr="00000000">
        <w:rPr>
          <w:rtl w:val="0"/>
        </w:rPr>
      </w:r>
    </w:p>
    <w:p w:rsidR="00000000" w:rsidDel="00000000" w:rsidP="00000000" w:rsidRDefault="00000000" w:rsidRPr="00000000" w14:paraId="000000DA">
      <w:pPr>
        <w:spacing w:after="0" w:lineRule="auto"/>
        <w:ind w:firstLine="72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127.0.0.1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netmask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255.0.0.0</w:t>
      </w:r>
      <w:r w:rsidDel="00000000" w:rsidR="00000000" w:rsidRPr="00000000">
        <w:rPr>
          <w:rtl w:val="0"/>
        </w:rPr>
      </w:r>
    </w:p>
    <w:p w:rsidR="00000000" w:rsidDel="00000000" w:rsidP="00000000" w:rsidRDefault="00000000" w:rsidRPr="00000000" w14:paraId="000000DB">
      <w:pPr>
        <w:spacing w:after="0" w:lineRule="auto"/>
        <w:ind w:firstLine="720"/>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DC">
      <w:pPr>
        <w:numPr>
          <w:ilvl w:val="0"/>
          <w:numId w:val="33"/>
        </w:numPr>
        <w:spacing w:before="200" w:lineRule="auto"/>
        <w:ind w:left="720" w:hanging="360"/>
      </w:pPr>
      <w:r w:rsidDel="00000000" w:rsidR="00000000" w:rsidRPr="00000000">
        <w:rPr>
          <w:b w:val="1"/>
          <w:bCs w:val="1"/>
          <w:rtl w:val="0"/>
        </w:rPr>
        <w:t xml:space="preserve">Open the Netplan configuration file:</w:t>
      </w:r>
    </w:p>
    <w:p w:rsidR="00000000" w:rsidDel="00000000" w:rsidP="00000000" w:rsidRDefault="00000000" w:rsidRPr="00000000" w14:paraId="000000DD">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nano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/etc/netplan/00-installer-cofnig.yml</w:t>
      </w:r>
      <w:r w:rsidDel="00000000" w:rsidR="00000000" w:rsidRPr="00000000">
        <w:rPr>
          <w:rtl w:val="0"/>
        </w:rPr>
      </w:r>
    </w:p>
    <w:p w:rsidR="00000000" w:rsidDel="00000000" w:rsidP="00000000" w:rsidRDefault="00000000" w:rsidRPr="00000000" w14:paraId="000000DE">
      <w:pPr>
        <w:numPr>
          <w:ilvl w:val="0"/>
          <w:numId w:val="1"/>
        </w:numPr>
        <w:spacing w:before="200" w:lineRule="auto"/>
        <w:ind w:left="720" w:hanging="360"/>
      </w:pPr>
      <w:r w:rsidDel="00000000" w:rsidR="00000000" w:rsidRPr="00000000">
        <w:rPr>
          <w:sz w:val="18"/>
          <w:szCs w:val="18"/>
          <w:rtl w:val="0"/>
        </w:rPr>
        <w:t xml:space="preserve"></w:t>
      </w:r>
      <w:r w:rsidDel="00000000" w:rsidR="00000000" w:rsidRPr="00000000">
        <w:rPr>
          <w:b w:val="1"/>
          <w:bCs w:val="1"/>
          <w:rtl w:val="0"/>
        </w:rPr>
        <w:t xml:space="preserve">Disable DHCP4</w:t>
      </w:r>
      <w:r w:rsidDel="00000000" w:rsidR="00000000" w:rsidRPr="00000000">
        <w:rPr>
          <w:rtl w:val="0"/>
        </w:rPr>
        <w:t xml:space="preserve"> by commenting out or removing the relevant line:</w:t>
      </w:r>
    </w:p>
    <w:p w:rsidR="00000000" w:rsidDel="00000000" w:rsidP="00000000" w:rsidRDefault="00000000" w:rsidRPr="00000000" w14:paraId="000000DF">
      <w:pPr>
        <w:numPr>
          <w:ilvl w:val="1"/>
          <w:numId w:val="1"/>
        </w:numPr>
        <w:spacing w:before="200" w:lineRule="auto"/>
        <w:ind w:left="1440" w:hanging="360"/>
      </w:pPr>
      <w:r w:rsidDel="00000000" w:rsidR="00000000" w:rsidRPr="00000000">
        <w:rPr>
          <w:rtl w:val="0"/>
        </w:rPr>
        <w:t xml:space="preserve">Locate the following line:</w:t>
        <w:br w:type="textWrapping"/>
      </w:r>
      <w:r w:rsidDel="00000000" w:rsidR="00000000" w:rsidRPr="00000000">
        <w:rPr>
          <w:rFonts w:ascii="Courier New" w:cs="Courier New" w:eastAsia="Courier New" w:hAnsi="Courier New"/>
          <w:rtl w:val="0"/>
        </w:rPr>
        <w:t xml:space="preserve">dhcp4: true</w:t>
      </w:r>
      <w:r w:rsidDel="00000000" w:rsidR="00000000" w:rsidRPr="00000000">
        <w:rPr>
          <w:rtl w:val="0"/>
        </w:rPr>
      </w:r>
    </w:p>
    <w:p w:rsidR="00000000" w:rsidDel="00000000" w:rsidP="00000000" w:rsidRDefault="00000000" w:rsidRPr="00000000" w14:paraId="000000E0">
      <w:pPr>
        <w:numPr>
          <w:ilvl w:val="1"/>
          <w:numId w:val="1"/>
        </w:numPr>
        <w:spacing w:before="200" w:lineRule="auto"/>
        <w:ind w:left="1440" w:hanging="360"/>
      </w:pPr>
      <w:r w:rsidDel="00000000" w:rsidR="00000000" w:rsidRPr="00000000">
        <w:rPr>
          <w:rtl w:val="0"/>
        </w:rPr>
        <w:t xml:space="preserve">Comment it out by adding a # at the beginning:</w:t>
      </w:r>
    </w:p>
    <w:p w:rsidR="00000000" w:rsidDel="00000000" w:rsidP="00000000" w:rsidRDefault="00000000" w:rsidRPr="00000000" w14:paraId="000000E1">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#dhcp4: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0E2">
      <w:pPr>
        <w:numPr>
          <w:ilvl w:val="0"/>
          <w:numId w:val="36"/>
        </w:numPr>
        <w:spacing w:before="200" w:lineRule="auto"/>
        <w:ind w:left="720" w:hanging="360"/>
      </w:pPr>
      <w:r w:rsidDel="00000000" w:rsidR="00000000" w:rsidRPr="00000000">
        <w:rPr>
          <w:sz w:val="18"/>
          <w:szCs w:val="18"/>
          <w:rtl w:val="0"/>
        </w:rPr>
        <w:t xml:space="preserve"></w:t>
      </w:r>
      <w:r w:rsidDel="00000000" w:rsidR="00000000" w:rsidRPr="00000000">
        <w:rPr>
          <w:b w:val="1"/>
          <w:bCs w:val="1"/>
          <w:rtl w:val="0"/>
        </w:rPr>
        <w:t xml:space="preserve">Set the static IP address</w:t>
      </w:r>
      <w:r w:rsidDel="00000000" w:rsidR="00000000" w:rsidRPr="00000000">
        <w:rPr>
          <w:rtl w:val="0"/>
        </w:rPr>
        <w:t xml:space="preserve"> assigned to each DMZ server and define the DNS servers.</w:t>
      </w:r>
    </w:p>
    <w:p w:rsidR="00000000" w:rsidDel="00000000" w:rsidP="00000000" w:rsidRDefault="00000000" w:rsidRPr="00000000" w14:paraId="000000E3">
      <w:pPr>
        <w:numPr>
          <w:ilvl w:val="1"/>
          <w:numId w:val="36"/>
        </w:numPr>
        <w:spacing w:before="200" w:lineRule="auto"/>
        <w:ind w:left="1440" w:hanging="360"/>
      </w:pPr>
      <w:r w:rsidDel="00000000" w:rsidR="00000000" w:rsidRPr="00000000">
        <w:rPr>
          <w:rtl w:val="0"/>
        </w:rPr>
        <w:t xml:space="preserve">Refer to </w:t>
      </w:r>
      <w:hyperlink w:anchor="_xex6bat4ivyi">
        <w:r w:rsidDel="00000000" w:rsidR="00000000" w:rsidRPr="00000000">
          <w:rPr>
            <w:color w:val="1155cc"/>
            <w:u w:val="single"/>
            <w:rtl w:val="0"/>
          </w:rPr>
          <w:t xml:space="preserve">Appendix 1</w:t>
        </w:r>
      </w:hyperlink>
      <w:r w:rsidDel="00000000" w:rsidR="00000000" w:rsidRPr="00000000">
        <w:rPr>
          <w:rtl w:val="0"/>
        </w:rPr>
        <w:t xml:space="preserve"> for the correct IP addresses in the LAN domain.</w:t>
      </w:r>
    </w:p>
    <w:p w:rsidR="00000000" w:rsidDel="00000000" w:rsidP="00000000" w:rsidRDefault="00000000" w:rsidRPr="00000000" w14:paraId="000000E4">
      <w:pPr>
        <w:numPr>
          <w:ilvl w:val="1"/>
          <w:numId w:val="36"/>
        </w:numPr>
        <w:spacing w:after="240" w:before="240" w:lineRule="auto"/>
        <w:ind w:left="1440" w:hanging="360"/>
      </w:pPr>
      <w:r w:rsidDel="00000000" w:rsidR="00000000" w:rsidRPr="00000000">
        <w:rPr>
          <w:rtl w:val="0"/>
        </w:rPr>
        <w:t xml:space="preserve">Ensure that the </w:t>
      </w:r>
      <w:r w:rsidDel="00000000" w:rsidR="00000000" w:rsidRPr="00000000">
        <w:rPr>
          <w:b w:val="1"/>
          <w:bCs w:val="1"/>
          <w:rtl w:val="0"/>
        </w:rPr>
        <w:t xml:space="preserve">prefix</w:t>
      </w:r>
      <w:r w:rsidDel="00000000" w:rsidR="00000000" w:rsidRPr="00000000">
        <w:rPr>
          <w:rtl w:val="0"/>
        </w:rPr>
        <w:t xml:space="preserve"> is included (e.g., /24 for a </w:t>
      </w:r>
      <w:r w:rsidDel="00000000" w:rsidR="00000000" w:rsidRPr="00000000">
        <w:rPr>
          <w:b w:val="1"/>
          <w:bCs w:val="1"/>
          <w:rtl w:val="0"/>
        </w:rPr>
        <w:t xml:space="preserve">255.255.255.0</w:t>
      </w:r>
      <w:r w:rsidDel="00000000" w:rsidR="00000000" w:rsidRPr="00000000">
        <w:rPr>
          <w:rtl w:val="0"/>
        </w:rPr>
        <w:t xml:space="preserve"> subnet).</w:t>
      </w:r>
    </w:p>
    <w:p w:rsidR="00000000" w:rsidDel="00000000" w:rsidP="00000000" w:rsidRDefault="00000000" w:rsidRPr="00000000" w14:paraId="000000E5">
      <w:pPr>
        <w:numPr>
          <w:ilvl w:val="0"/>
          <w:numId w:val="36"/>
        </w:numPr>
        <w:spacing w:before="200" w:lineRule="auto"/>
        <w:ind w:left="720" w:hanging="360"/>
        <w:rPr>
          <w:b w:val="1"/>
          <w:bCs w:val="1"/>
        </w:rPr>
      </w:pPr>
      <w:r w:rsidDel="00000000" w:rsidR="00000000" w:rsidRPr="00000000">
        <w:rPr>
          <w:b w:val="1"/>
          <w:bCs w:val="1"/>
          <w:rtl w:val="0"/>
        </w:rPr>
        <w:t xml:space="preserve">Define the DNS Servers and Search Domains:</w:t>
      </w:r>
      <w:r w:rsidDel="00000000" w:rsidR="00000000" w:rsidRPr="00000000">
        <w:rPr>
          <w:rtl w:val="0"/>
        </w:rPr>
        <w:t xml:space="preserve"> In the same Netplan file (/etc/netplan/00-installer-config.yaml), add the </w:t>
      </w:r>
      <w:r w:rsidDel="00000000" w:rsidR="00000000" w:rsidRPr="00000000">
        <w:rPr>
          <w:b w:val="1"/>
          <w:bCs w:val="1"/>
          <w:rtl w:val="0"/>
        </w:rPr>
        <w:t xml:space="preserve">DNS nameservers</w:t>
      </w:r>
      <w:r w:rsidDel="00000000" w:rsidR="00000000" w:rsidRPr="00000000">
        <w:rPr>
          <w:rtl w:val="0"/>
        </w:rPr>
        <w:t xml:space="preserve"> and </w:t>
      </w:r>
      <w:r w:rsidDel="00000000" w:rsidR="00000000" w:rsidRPr="00000000">
        <w:rPr>
          <w:b w:val="1"/>
          <w:bCs w:val="1"/>
          <w:rtl w:val="0"/>
        </w:rPr>
        <w:t xml:space="preserve">search domains</w:t>
      </w:r>
      <w:r w:rsidDel="00000000" w:rsidR="00000000" w:rsidRPr="00000000">
        <w:rPr>
          <w:rtl w:val="0"/>
        </w:rPr>
        <w:t xml:space="preserve"> under the nameservers section.</w:t>
      </w:r>
      <w:r w:rsidDel="00000000" w:rsidR="00000000" w:rsidRPr="00000000">
        <w:rPr>
          <w:rtl w:val="0"/>
        </w:rPr>
      </w:r>
    </w:p>
    <w:p w:rsidR="00000000" w:rsidDel="00000000" w:rsidP="00000000" w:rsidRDefault="00000000" w:rsidRPr="00000000" w14:paraId="000000E6">
      <w:pPr>
        <w:numPr>
          <w:ilvl w:val="0"/>
          <w:numId w:val="36"/>
        </w:numPr>
        <w:spacing w:after="240" w:before="240" w:lineRule="auto"/>
        <w:ind w:left="720" w:hanging="360"/>
      </w:pPr>
      <w:r w:rsidDel="00000000" w:rsidR="00000000" w:rsidRPr="00000000">
        <w:rPr>
          <w:rtl w:val="0"/>
        </w:rPr>
        <w:t xml:space="preserve">The configuration should look similar to this:</w:t>
      </w:r>
    </w:p>
    <w:p w:rsidR="00000000" w:rsidDel="00000000" w:rsidP="00000000" w:rsidRDefault="00000000" w:rsidRPr="00000000" w14:paraId="000000E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network:</w:t>
      </w:r>
      <w:r w:rsidDel="00000000" w:rsidR="00000000" w:rsidRPr="00000000">
        <w:rPr>
          <w:rtl w:val="0"/>
        </w:rPr>
      </w:r>
    </w:p>
    <w:p w:rsidR="00000000" w:rsidDel="00000000" w:rsidP="00000000" w:rsidRDefault="00000000" w:rsidRPr="00000000" w14:paraId="000000E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tl w:val="0"/>
        </w:rPr>
      </w:r>
    </w:p>
    <w:p w:rsidR="00000000" w:rsidDel="00000000" w:rsidP="00000000" w:rsidRDefault="00000000" w:rsidRPr="00000000" w14:paraId="000000E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ethernets:</w:t>
      </w:r>
      <w:r w:rsidDel="00000000" w:rsidR="00000000" w:rsidRPr="00000000">
        <w:rPr>
          <w:rtl w:val="0"/>
        </w:rPr>
      </w:r>
    </w:p>
    <w:p w:rsidR="00000000" w:rsidDel="00000000" w:rsidP="00000000" w:rsidRDefault="00000000" w:rsidRPr="00000000" w14:paraId="000000E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ens32:</w:t>
      </w:r>
      <w:r w:rsidDel="00000000" w:rsidR="00000000" w:rsidRPr="00000000">
        <w:rPr>
          <w:rtl w:val="0"/>
        </w:rPr>
      </w:r>
    </w:p>
    <w:p w:rsidR="00000000" w:rsidDel="00000000" w:rsidP="00000000" w:rsidRDefault="00000000" w:rsidRPr="00000000" w14:paraId="000000E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addresses:</w:t>
      </w:r>
      <w:r w:rsidDel="00000000" w:rsidR="00000000" w:rsidRPr="00000000">
        <w:rPr>
          <w:rtl w:val="0"/>
        </w:rPr>
      </w:r>
    </w:p>
    <w:p w:rsidR="00000000" w:rsidDel="00000000" w:rsidP="00000000" w:rsidRDefault="00000000" w:rsidRPr="00000000" w14:paraId="000000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10.253.10.21/24</w:t>
      </w:r>
    </w:p>
    <w:p w:rsidR="00000000" w:rsidDel="00000000" w:rsidP="00000000" w:rsidRDefault="00000000" w:rsidRPr="00000000" w14:paraId="000000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nameservers:</w:t>
      </w:r>
    </w:p>
    <w:p w:rsidR="00000000" w:rsidDel="00000000" w:rsidP="00000000" w:rsidRDefault="00000000" w:rsidRPr="00000000" w14:paraId="000000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addresses:</w:t>
      </w:r>
    </w:p>
    <w:p w:rsidR="00000000" w:rsidDel="00000000" w:rsidP="00000000" w:rsidRDefault="00000000" w:rsidRPr="00000000" w14:paraId="000000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- 192.168.1.1</w:t>
      </w:r>
    </w:p>
    <w:p w:rsidR="00000000" w:rsidDel="00000000" w:rsidP="00000000" w:rsidRDefault="00000000" w:rsidRPr="00000000" w14:paraId="000000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- 192.168.1.2</w:t>
      </w:r>
    </w:p>
    <w:p w:rsidR="00000000" w:rsidDel="00000000" w:rsidP="00000000" w:rsidRDefault="00000000" w:rsidRPr="00000000" w14:paraId="000000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search:</w:t>
      </w:r>
    </w:p>
    <w:p w:rsidR="00000000" w:rsidDel="00000000" w:rsidP="00000000" w:rsidRDefault="00000000" w:rsidRPr="00000000" w14:paraId="000000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customer.local</w:t>
      </w:r>
    </w:p>
    <w:p w:rsidR="00000000" w:rsidDel="00000000" w:rsidP="00000000" w:rsidRDefault="00000000" w:rsidRPr="00000000" w14:paraId="000000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example.com</w:t>
      </w:r>
    </w:p>
    <w:p w:rsidR="00000000" w:rsidDel="00000000" w:rsidP="00000000" w:rsidRDefault="00000000" w:rsidRPr="00000000" w14:paraId="000000F4">
      <w:pPr>
        <w:numPr>
          <w:ilvl w:val="0"/>
          <w:numId w:val="36"/>
        </w:numPr>
        <w:spacing w:before="200" w:lineRule="auto"/>
        <w:ind w:left="720" w:hanging="360"/>
      </w:pPr>
      <w:r w:rsidDel="00000000" w:rsidR="00000000" w:rsidRPr="00000000">
        <w:rPr>
          <w:sz w:val="18"/>
          <w:szCs w:val="18"/>
          <w:rtl w:val="0"/>
        </w:rPr>
        <w:t xml:space="preserve"></w:t>
      </w:r>
      <w:r w:rsidDel="00000000" w:rsidR="00000000" w:rsidRPr="00000000">
        <w:rPr>
          <w:b w:val="1"/>
          <w:bCs w:val="1"/>
          <w:rtl w:val="0"/>
        </w:rPr>
        <w:t xml:space="preserve">Save and apply the changes:</w:t>
      </w:r>
    </w:p>
    <w:p w:rsidR="00000000" w:rsidDel="00000000" w:rsidP="00000000" w:rsidRDefault="00000000" w:rsidRPr="00000000" w14:paraId="000000F5">
      <w:pPr>
        <w:numPr>
          <w:ilvl w:val="1"/>
          <w:numId w:val="36"/>
        </w:numPr>
        <w:spacing w:before="200" w:lineRule="auto"/>
        <w:ind w:left="1440" w:hanging="360"/>
      </w:pPr>
      <w:r w:rsidDel="00000000" w:rsidR="00000000" w:rsidRPr="00000000">
        <w:rPr>
          <w:rtl w:val="0"/>
        </w:rPr>
        <w:t xml:space="preserve">Save the file in nano by pressing CTRL + X, then Y, and Enter.</w:t>
      </w:r>
    </w:p>
    <w:p w:rsidR="00000000" w:rsidDel="00000000" w:rsidP="00000000" w:rsidRDefault="00000000" w:rsidRPr="00000000" w14:paraId="000000F6">
      <w:pPr>
        <w:numPr>
          <w:ilvl w:val="1"/>
          <w:numId w:val="36"/>
        </w:numPr>
        <w:spacing w:before="200" w:lineRule="auto"/>
        <w:ind w:left="1440" w:hanging="360"/>
      </w:pPr>
      <w:r w:rsidDel="00000000" w:rsidR="00000000" w:rsidRPr="00000000">
        <w:rPr>
          <w:rtl w:val="0"/>
        </w:rPr>
        <w:t xml:space="preserve">Apply the new network settings with:</w:t>
      </w:r>
    </w:p>
    <w:p w:rsidR="00000000" w:rsidDel="00000000" w:rsidP="00000000" w:rsidRDefault="00000000" w:rsidRPr="00000000" w14:paraId="000000F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netplan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apply</w:t>
      </w:r>
      <w:r w:rsidDel="00000000" w:rsidR="00000000" w:rsidRPr="00000000">
        <w:rPr>
          <w:rtl w:val="0"/>
        </w:rPr>
      </w:r>
    </w:p>
    <w:p w:rsidR="00000000" w:rsidDel="00000000" w:rsidP="00000000" w:rsidRDefault="00000000" w:rsidRPr="00000000" w14:paraId="000000F8">
      <w:pPr>
        <w:numPr>
          <w:ilvl w:val="0"/>
          <w:numId w:val="44"/>
        </w:numPr>
        <w:spacing w:before="200" w:lineRule="auto"/>
        <w:ind w:left="720" w:hanging="360"/>
      </w:pPr>
      <w:r w:rsidDel="00000000" w:rsidR="00000000" w:rsidRPr="00000000">
        <w:rPr>
          <w:sz w:val="18"/>
          <w:szCs w:val="18"/>
          <w:rtl w:val="0"/>
        </w:rPr>
        <w:t xml:space="preserve"></w:t>
      </w:r>
      <w:r w:rsidDel="00000000" w:rsidR="00000000" w:rsidRPr="00000000">
        <w:rPr>
          <w:b w:val="1"/>
          <w:bCs w:val="1"/>
          <w:rtl w:val="0"/>
        </w:rPr>
        <w:t xml:space="preserve">For </w:t>
      </w:r>
      <w:hyperlink w:anchor="_jfofecud25mx">
        <w:r w:rsidDel="00000000" w:rsidR="00000000" w:rsidRPr="00000000">
          <w:rPr>
            <w:b w:val="1"/>
            <w:bCs w:val="1"/>
            <w:color w:val="1155cc"/>
            <w:u w:val="single"/>
            <w:rtl w:val="0"/>
          </w:rPr>
          <w:t xml:space="preserve">Common Issues When Applying Netplan Changes</w:t>
        </w:r>
      </w:hyperlink>
      <w:r w:rsidDel="00000000" w:rsidR="00000000" w:rsidRPr="00000000">
        <w:rPr>
          <w:b w:val="1"/>
          <w:bCs w:val="1"/>
          <w:rtl w:val="0"/>
        </w:rPr>
        <w:t xml:space="preserve">, jump to </w:t>
      </w:r>
      <w:hyperlink w:anchor="_8em60a7af1el">
        <w:r w:rsidDel="00000000" w:rsidR="00000000" w:rsidRPr="00000000">
          <w:rPr>
            <w:b w:val="1"/>
            <w:bCs w:val="1"/>
            <w:color w:val="1155cc"/>
            <w:u w:val="single"/>
            <w:rtl w:val="0"/>
          </w:rPr>
          <w:t xml:space="preserve">Troubleshooting</w:t>
        </w:r>
      </w:hyperlink>
      <w:r w:rsidDel="00000000" w:rsidR="00000000" w:rsidRPr="00000000">
        <w:rPr>
          <w:b w:val="1"/>
          <w:bCs w:val="1"/>
          <w:rtl w:val="0"/>
        </w:rPr>
        <w:t xml:space="preserve"> for this chapter.</w:t>
      </w:r>
    </w:p>
    <w:p w:rsidR="00000000" w:rsidDel="00000000" w:rsidP="00000000" w:rsidRDefault="00000000" w:rsidRPr="00000000" w14:paraId="000000F9">
      <w:pPr>
        <w:numPr>
          <w:ilvl w:val="0"/>
          <w:numId w:val="44"/>
        </w:numPr>
        <w:spacing w:before="200" w:lineRule="auto"/>
        <w:ind w:left="720" w:hanging="360"/>
      </w:pPr>
      <w:r w:rsidDel="00000000" w:rsidR="00000000" w:rsidRPr="00000000">
        <w:rPr>
          <w:b w:val="1"/>
          <w:bCs w:val="1"/>
          <w:rtl w:val="0"/>
        </w:rPr>
        <w:t xml:space="preserve">Verify</w:t>
      </w:r>
      <w:r w:rsidDel="00000000" w:rsidR="00000000" w:rsidRPr="00000000">
        <w:rPr>
          <w:rtl w:val="0"/>
        </w:rPr>
        <w:t xml:space="preserve"> that the IP address has been updated. Replace ‘ens32’ with the actual network interface: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spacing w:after="0" w:lineRule="auto"/>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ens32</w:t>
      </w:r>
    </w:p>
    <w:p w:rsidR="00000000" w:rsidDel="00000000" w:rsidP="00000000" w:rsidRDefault="00000000" w:rsidRPr="00000000" w14:paraId="000000FC">
      <w:pPr>
        <w:pStyle w:val="Heading3"/>
        <w:spacing w:after="0" w:lineRule="auto"/>
        <w:rPr/>
      </w:pPr>
      <w:bookmarkStart w:colFirst="0" w:colLast="0" w:name="_wj3ldc97uvoi" w:id="31"/>
      <w:bookmarkEnd w:id="31"/>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t xml:space="preserve">2.3.</w:t>
      </w:r>
      <w:r w:rsidDel="00000000" w:rsidR="00000000" w:rsidRPr="00000000">
        <w:rPr>
          <w:rtl w:val="0"/>
        </w:rPr>
        <w:t xml:space="preserve"> Enable and Connect the Network Adapter in VMware</w:t>
      </w:r>
    </w:p>
    <w:p w:rsidR="00000000" w:rsidDel="00000000" w:rsidP="00000000" w:rsidRDefault="00000000" w:rsidRPr="00000000" w14:paraId="000000FD">
      <w:pPr>
        <w:spacing w:after="240" w:before="240" w:lineRule="auto"/>
        <w:rPr/>
      </w:pPr>
      <w:r w:rsidDel="00000000" w:rsidR="00000000" w:rsidRPr="00000000">
        <w:rPr>
          <w:rtl w:val="0"/>
        </w:rPr>
        <w:t xml:space="preserve">Ensure that the network adapters are enabled and correctly assigned in </w:t>
      </w:r>
      <w:r w:rsidDel="00000000" w:rsidR="00000000" w:rsidRPr="00000000">
        <w:rPr>
          <w:b w:val="1"/>
          <w:bCs w:val="1"/>
          <w:rtl w:val="0"/>
        </w:rPr>
        <w:t xml:space="preserve">VMware vSphere / ESXi</w:t>
      </w:r>
      <w:r w:rsidDel="00000000" w:rsidR="00000000" w:rsidRPr="00000000">
        <w:rPr>
          <w:rtl w:val="0"/>
        </w:rPr>
        <w:t xml:space="preserve">.</w:t>
      </w:r>
    </w:p>
    <w:p w:rsidR="00000000" w:rsidDel="00000000" w:rsidP="00000000" w:rsidRDefault="00000000" w:rsidRPr="00000000" w14:paraId="000000FE">
      <w:pPr>
        <w:pStyle w:val="Heading4"/>
        <w:rPr/>
      </w:pPr>
      <w:bookmarkStart w:colFirst="0" w:colLast="0" w:name="_cyiakitlrold" w:id="32"/>
      <w:bookmarkEnd w:id="32"/>
      <w:r w:rsidDel="00000000" w:rsidR="00000000" w:rsidRPr="00000000">
        <w:rPr>
          <w:rtl w:val="0"/>
        </w:rPr>
        <w:t xml:space="preserve">Tasks</w:t>
      </w:r>
    </w:p>
    <w:p w:rsidR="00000000" w:rsidDel="00000000" w:rsidP="00000000" w:rsidRDefault="00000000" w:rsidRPr="00000000" w14:paraId="000000FF">
      <w:pPr>
        <w:numPr>
          <w:ilvl w:val="0"/>
          <w:numId w:val="46"/>
        </w:numPr>
        <w:spacing w:after="240" w:before="200" w:lineRule="auto"/>
        <w:ind w:left="720" w:hanging="360"/>
        <w:rPr>
          <w:rFonts w:ascii="Roboto" w:cs="Roboto" w:eastAsia="Roboto" w:hAnsi="Roboto"/>
          <w:b w:val="0"/>
          <w:bCs w:val="0"/>
          <w:color w:val="2d2d2d"/>
          <w:sz w:val="22"/>
          <w:szCs w:val="22"/>
        </w:rPr>
      </w:pPr>
      <w:r w:rsidDel="00000000" w:rsidR="00000000" w:rsidRPr="00000000">
        <w:rPr>
          <w:b w:val="1"/>
          <w:bCs w:val="1"/>
          <w:rtl w:val="0"/>
        </w:rPr>
        <w:t xml:space="preserve">Open VMware vSphere / ESXi Console:</w:t>
      </w:r>
    </w:p>
    <w:p w:rsidR="00000000" w:rsidDel="00000000" w:rsidP="00000000" w:rsidRDefault="00000000" w:rsidRPr="00000000" w14:paraId="00000100">
      <w:pPr>
        <w:numPr>
          <w:ilvl w:val="1"/>
          <w:numId w:val="46"/>
        </w:numPr>
        <w:spacing w:after="0" w:afterAutospacing="0" w:before="240" w:lineRule="auto"/>
        <w:ind w:left="1440" w:hanging="360"/>
        <w:rPr>
          <w:rFonts w:ascii="Roboto" w:cs="Roboto" w:eastAsia="Roboto" w:hAnsi="Roboto"/>
          <w:b w:val="0"/>
          <w:bCs w:val="0"/>
          <w:color w:val="2d2d2d"/>
          <w:sz w:val="22"/>
          <w:szCs w:val="22"/>
        </w:rPr>
      </w:pPr>
      <w:r w:rsidDel="00000000" w:rsidR="00000000" w:rsidRPr="00000000">
        <w:rPr>
          <w:rtl w:val="0"/>
        </w:rPr>
        <w:t xml:space="preserve">Log in to </w:t>
      </w:r>
      <w:r w:rsidDel="00000000" w:rsidR="00000000" w:rsidRPr="00000000">
        <w:rPr>
          <w:b w:val="1"/>
          <w:bCs w:val="1"/>
          <w:rtl w:val="0"/>
        </w:rPr>
        <w:t xml:space="preserve">VMware vSphere Client</w:t>
      </w:r>
      <w:r w:rsidDel="00000000" w:rsidR="00000000" w:rsidRPr="00000000">
        <w:rPr>
          <w:rtl w:val="0"/>
        </w:rPr>
        <w:t xml:space="preserve"> (or </w:t>
      </w:r>
      <w:r w:rsidDel="00000000" w:rsidR="00000000" w:rsidRPr="00000000">
        <w:rPr>
          <w:b w:val="1"/>
          <w:bCs w:val="1"/>
          <w:rtl w:val="0"/>
        </w:rPr>
        <w:t xml:space="preserve">ESXi Web UI</w:t>
      </w:r>
      <w:r w:rsidDel="00000000" w:rsidR="00000000" w:rsidRPr="00000000">
        <w:rPr>
          <w:rtl w:val="0"/>
        </w:rPr>
        <w:t xml:space="preserve"> if managing a standalone host).</w:t>
      </w:r>
    </w:p>
    <w:p w:rsidR="00000000" w:rsidDel="00000000" w:rsidP="00000000" w:rsidRDefault="00000000" w:rsidRPr="00000000" w14:paraId="00000101">
      <w:pPr>
        <w:numPr>
          <w:ilvl w:val="1"/>
          <w:numId w:val="46"/>
        </w:numPr>
        <w:spacing w:after="0" w:afterAutospacing="0" w:before="0" w:beforeAutospacing="0" w:lineRule="auto"/>
        <w:ind w:left="1440" w:hanging="360"/>
        <w:rPr>
          <w:rFonts w:ascii="Roboto" w:cs="Roboto" w:eastAsia="Roboto" w:hAnsi="Roboto"/>
          <w:b w:val="0"/>
          <w:bCs w:val="0"/>
          <w:color w:val="2d2d2d"/>
          <w:sz w:val="22"/>
          <w:szCs w:val="22"/>
        </w:rPr>
      </w:pPr>
      <w:r w:rsidDel="00000000" w:rsidR="00000000" w:rsidRPr="00000000">
        <w:rPr>
          <w:rtl w:val="0"/>
        </w:rPr>
        <w:t xml:space="preserve">Locate the </w:t>
      </w:r>
      <w:r w:rsidDel="00000000" w:rsidR="00000000" w:rsidRPr="00000000">
        <w:rPr>
          <w:b w:val="1"/>
          <w:bCs w:val="1"/>
          <w:rtl w:val="0"/>
        </w:rPr>
        <w:t xml:space="preserve">virtual machine</w:t>
      </w:r>
      <w:r w:rsidDel="00000000" w:rsidR="00000000" w:rsidRPr="00000000">
        <w:rPr>
          <w:rtl w:val="0"/>
        </w:rPr>
        <w:t xml:space="preserve"> (VM) you are configuring.</w:t>
      </w:r>
    </w:p>
    <w:p w:rsidR="00000000" w:rsidDel="00000000" w:rsidP="00000000" w:rsidRDefault="00000000" w:rsidRPr="00000000" w14:paraId="00000102">
      <w:pPr>
        <w:numPr>
          <w:ilvl w:val="0"/>
          <w:numId w:val="46"/>
        </w:numPr>
        <w:spacing w:after="0" w:afterAutospacing="0" w:before="200" w:lineRule="auto"/>
        <w:ind w:left="720" w:hanging="360"/>
        <w:rPr>
          <w:rFonts w:ascii="Roboto" w:cs="Roboto" w:eastAsia="Roboto" w:hAnsi="Roboto"/>
          <w:b w:val="0"/>
          <w:bCs w:val="0"/>
          <w:color w:val="2d2d2d"/>
          <w:sz w:val="22"/>
          <w:szCs w:val="22"/>
        </w:rPr>
      </w:pPr>
      <w:r w:rsidDel="00000000" w:rsidR="00000000" w:rsidRPr="00000000">
        <w:rPr>
          <w:b w:val="1"/>
          <w:bCs w:val="1"/>
          <w:rtl w:val="0"/>
        </w:rPr>
        <w:t xml:space="preserve">Power Off the VM (if necessary):</w:t>
      </w:r>
    </w:p>
    <w:p w:rsidR="00000000" w:rsidDel="00000000" w:rsidP="00000000" w:rsidRDefault="00000000" w:rsidRPr="00000000" w14:paraId="00000103">
      <w:pPr>
        <w:numPr>
          <w:ilvl w:val="1"/>
          <w:numId w:val="46"/>
        </w:numPr>
        <w:spacing w:after="0" w:afterAutospacing="0" w:before="0" w:beforeAutospacing="0" w:lineRule="auto"/>
        <w:ind w:left="1440" w:hanging="360"/>
        <w:rPr>
          <w:rFonts w:ascii="Roboto" w:cs="Roboto" w:eastAsia="Roboto" w:hAnsi="Roboto"/>
          <w:b w:val="0"/>
          <w:bCs w:val="0"/>
          <w:color w:val="2d2d2d"/>
          <w:sz w:val="22"/>
          <w:szCs w:val="22"/>
        </w:rPr>
      </w:pPr>
      <w:r w:rsidDel="00000000" w:rsidR="00000000" w:rsidRPr="00000000">
        <w:rPr>
          <w:rtl w:val="0"/>
        </w:rPr>
        <w:t xml:space="preserve">Some network adapter settings might require the VM to be powered off.</w:t>
      </w:r>
    </w:p>
    <w:p w:rsidR="00000000" w:rsidDel="00000000" w:rsidP="00000000" w:rsidRDefault="00000000" w:rsidRPr="00000000" w14:paraId="00000104">
      <w:pPr>
        <w:numPr>
          <w:ilvl w:val="1"/>
          <w:numId w:val="46"/>
        </w:numPr>
        <w:spacing w:after="0" w:afterAutospacing="0" w:before="0" w:beforeAutospacing="0" w:lineRule="auto"/>
        <w:ind w:left="1440" w:hanging="360"/>
        <w:rPr>
          <w:rFonts w:ascii="Roboto" w:cs="Roboto" w:eastAsia="Roboto" w:hAnsi="Roboto"/>
          <w:b w:val="0"/>
          <w:bCs w:val="0"/>
          <w:color w:val="2d2d2d"/>
          <w:sz w:val="22"/>
          <w:szCs w:val="22"/>
        </w:rPr>
      </w:pPr>
      <w:r w:rsidDel="00000000" w:rsidR="00000000" w:rsidRPr="00000000">
        <w:rPr>
          <w:rtl w:val="0"/>
        </w:rPr>
        <w:t xml:space="preserve">If changes are needed, </w:t>
      </w:r>
      <w:r w:rsidDel="00000000" w:rsidR="00000000" w:rsidRPr="00000000">
        <w:rPr>
          <w:b w:val="1"/>
          <w:bCs w:val="1"/>
          <w:rtl w:val="0"/>
        </w:rPr>
        <w:t xml:space="preserve">shut down the VM</w:t>
      </w:r>
      <w:r w:rsidDel="00000000" w:rsidR="00000000" w:rsidRPr="00000000">
        <w:rPr>
          <w:rtl w:val="0"/>
        </w:rPr>
        <w:t xml:space="preserve"> gracefully from the OS or </w:t>
      </w:r>
      <w:r w:rsidDel="00000000" w:rsidR="00000000" w:rsidRPr="00000000">
        <w:rPr>
          <w:b w:val="1"/>
          <w:bCs w:val="1"/>
          <w:rtl w:val="0"/>
        </w:rPr>
        <w:t xml:space="preserve">power it off</w:t>
      </w:r>
      <w:r w:rsidDel="00000000" w:rsidR="00000000" w:rsidRPr="00000000">
        <w:rPr>
          <w:rtl w:val="0"/>
        </w:rPr>
        <w:t xml:space="preserve"> via VMware.</w:t>
      </w:r>
    </w:p>
    <w:p w:rsidR="00000000" w:rsidDel="00000000" w:rsidP="00000000" w:rsidRDefault="00000000" w:rsidRPr="00000000" w14:paraId="00000105">
      <w:pPr>
        <w:numPr>
          <w:ilvl w:val="0"/>
          <w:numId w:val="46"/>
        </w:numPr>
        <w:spacing w:after="0" w:afterAutospacing="0" w:before="200" w:lineRule="auto"/>
        <w:ind w:left="720" w:hanging="360"/>
        <w:rPr>
          <w:rFonts w:ascii="Roboto" w:cs="Roboto" w:eastAsia="Roboto" w:hAnsi="Roboto"/>
          <w:b w:val="0"/>
          <w:bCs w:val="0"/>
          <w:color w:val="2d2d2d"/>
          <w:sz w:val="22"/>
          <w:szCs w:val="22"/>
        </w:rPr>
      </w:pPr>
      <w:r w:rsidDel="00000000" w:rsidR="00000000" w:rsidRPr="00000000">
        <w:rPr>
          <w:b w:val="1"/>
          <w:bCs w:val="1"/>
          <w:rtl w:val="0"/>
        </w:rPr>
        <w:t xml:space="preserve">Check the Network Adapter Settings:</w:t>
      </w:r>
    </w:p>
    <w:p w:rsidR="00000000" w:rsidDel="00000000" w:rsidP="00000000" w:rsidRDefault="00000000" w:rsidRPr="00000000" w14:paraId="00000106">
      <w:pPr>
        <w:numPr>
          <w:ilvl w:val="1"/>
          <w:numId w:val="46"/>
        </w:numPr>
        <w:spacing w:after="0" w:afterAutospacing="0" w:before="0" w:beforeAutospacing="0" w:lineRule="auto"/>
        <w:ind w:left="1440" w:hanging="360"/>
        <w:rPr>
          <w:rFonts w:ascii="Roboto" w:cs="Roboto" w:eastAsia="Roboto" w:hAnsi="Roboto"/>
          <w:b w:val="0"/>
          <w:bCs w:val="0"/>
          <w:color w:val="2d2d2d"/>
          <w:sz w:val="22"/>
          <w:szCs w:val="22"/>
        </w:rPr>
      </w:pPr>
      <w:r w:rsidDel="00000000" w:rsidR="00000000" w:rsidRPr="00000000">
        <w:rPr>
          <w:rtl w:val="0"/>
        </w:rPr>
        <w:t xml:space="preserve">Go to </w:t>
      </w:r>
      <w:r w:rsidDel="00000000" w:rsidR="00000000" w:rsidRPr="00000000">
        <w:rPr>
          <w:b w:val="1"/>
          <w:bCs w:val="1"/>
          <w:rtl w:val="0"/>
        </w:rPr>
        <w:t xml:space="preserve">VM Settings</w:t>
      </w:r>
      <w:r w:rsidDel="00000000" w:rsidR="00000000" w:rsidRPr="00000000">
        <w:rPr>
          <w:rFonts w:ascii="Nova Mono" w:cs="Nova Mono" w:eastAsia="Nova Mono" w:hAnsi="Nova Mono"/>
          <w:rtl w:val="0"/>
        </w:rPr>
        <w:t xml:space="preserve"> → </w:t>
      </w:r>
      <w:r w:rsidDel="00000000" w:rsidR="00000000" w:rsidRPr="00000000">
        <w:rPr>
          <w:b w:val="1"/>
          <w:bCs w:val="1"/>
          <w:rtl w:val="0"/>
        </w:rPr>
        <w:t xml:space="preserve">Edit Settings</w:t>
      </w:r>
      <w:r w:rsidDel="00000000" w:rsidR="00000000" w:rsidRPr="00000000">
        <w:rPr>
          <w:rtl w:val="0"/>
        </w:rPr>
        <w:t xml:space="preserve">.</w:t>
      </w:r>
    </w:p>
    <w:p w:rsidR="00000000" w:rsidDel="00000000" w:rsidP="00000000" w:rsidRDefault="00000000" w:rsidRPr="00000000" w14:paraId="00000107">
      <w:pPr>
        <w:numPr>
          <w:ilvl w:val="1"/>
          <w:numId w:val="46"/>
        </w:numPr>
        <w:spacing w:after="0" w:afterAutospacing="0" w:before="0" w:beforeAutospacing="0" w:lineRule="auto"/>
        <w:ind w:left="1440" w:hanging="360"/>
        <w:rPr>
          <w:rFonts w:ascii="Roboto" w:cs="Roboto" w:eastAsia="Roboto" w:hAnsi="Roboto"/>
          <w:b w:val="0"/>
          <w:bCs w:val="0"/>
          <w:color w:val="2d2d2d"/>
          <w:sz w:val="22"/>
          <w:szCs w:val="22"/>
        </w:rPr>
      </w:pPr>
      <w:r w:rsidDel="00000000" w:rsidR="00000000" w:rsidRPr="00000000">
        <w:rPr>
          <w:rtl w:val="0"/>
        </w:rPr>
        <w:t xml:space="preserve">Under the </w:t>
      </w:r>
      <w:r w:rsidDel="00000000" w:rsidR="00000000" w:rsidRPr="00000000">
        <w:rPr>
          <w:b w:val="1"/>
          <w:bCs w:val="1"/>
          <w:rtl w:val="0"/>
        </w:rPr>
        <w:t xml:space="preserve">Hardware</w:t>
      </w:r>
      <w:r w:rsidDel="00000000" w:rsidR="00000000" w:rsidRPr="00000000">
        <w:rPr>
          <w:rtl w:val="0"/>
        </w:rPr>
        <w:t xml:space="preserve"> tab, locate </w:t>
      </w:r>
      <w:r w:rsidDel="00000000" w:rsidR="00000000" w:rsidRPr="00000000">
        <w:rPr>
          <w:b w:val="1"/>
          <w:bCs w:val="1"/>
          <w:rtl w:val="0"/>
        </w:rPr>
        <w:t xml:space="preserve">Network Adapter 1 (ens32 or another interface name in Linux)</w:t>
      </w:r>
      <w:r w:rsidDel="00000000" w:rsidR="00000000" w:rsidRPr="00000000">
        <w:rPr>
          <w:rtl w:val="0"/>
        </w:rPr>
        <w:t xml:space="preserve">.</w:t>
      </w:r>
    </w:p>
    <w:p w:rsidR="00000000" w:rsidDel="00000000" w:rsidP="00000000" w:rsidRDefault="00000000" w:rsidRPr="00000000" w14:paraId="00000108">
      <w:pPr>
        <w:numPr>
          <w:ilvl w:val="1"/>
          <w:numId w:val="46"/>
        </w:numPr>
        <w:spacing w:after="0" w:afterAutospacing="0" w:before="0" w:beforeAutospacing="0" w:lineRule="auto"/>
        <w:ind w:left="1440" w:hanging="360"/>
        <w:rPr>
          <w:rFonts w:ascii="Roboto" w:cs="Roboto" w:eastAsia="Roboto" w:hAnsi="Roboto"/>
          <w:b w:val="0"/>
          <w:bCs w:val="0"/>
          <w:color w:val="2d2d2d"/>
          <w:sz w:val="22"/>
          <w:szCs w:val="22"/>
        </w:rPr>
      </w:pPr>
      <w:r w:rsidDel="00000000" w:rsidR="00000000" w:rsidRPr="00000000">
        <w:rPr>
          <w:rtl w:val="0"/>
        </w:rPr>
        <w:t xml:space="preserve">Ensure that:</w:t>
      </w:r>
    </w:p>
    <w:p w:rsidR="00000000" w:rsidDel="00000000" w:rsidP="00000000" w:rsidRDefault="00000000" w:rsidRPr="00000000" w14:paraId="00000109">
      <w:pPr>
        <w:numPr>
          <w:ilvl w:val="2"/>
          <w:numId w:val="46"/>
        </w:numPr>
        <w:spacing w:after="0" w:afterAutospacing="0" w:before="0" w:beforeAutospacing="0" w:lineRule="auto"/>
        <w:ind w:left="2160" w:hanging="360"/>
        <w:rPr>
          <w:rFonts w:ascii="Roboto" w:cs="Roboto" w:eastAsia="Roboto" w:hAnsi="Roboto"/>
          <w:b w:val="0"/>
          <w:bCs w:val="0"/>
          <w:color w:val="2d2d2d"/>
          <w:sz w:val="22"/>
          <w:szCs w:val="22"/>
        </w:rPr>
      </w:pPr>
      <w:r w:rsidDel="00000000" w:rsidR="00000000" w:rsidRPr="00000000">
        <w:rPr>
          <w:b w:val="1"/>
          <w:bCs w:val="1"/>
          <w:rtl w:val="0"/>
        </w:rPr>
        <w:t xml:space="preserve">"Connected"</w:t>
      </w:r>
      <w:r w:rsidDel="00000000" w:rsidR="00000000" w:rsidRPr="00000000">
        <w:rPr>
          <w:rtl w:val="0"/>
        </w:rPr>
        <w:t xml:space="preserve"> is </w:t>
      </w:r>
      <w:r w:rsidDel="00000000" w:rsidR="00000000" w:rsidRPr="00000000">
        <w:rPr>
          <w:b w:val="1"/>
          <w:bCs w:val="1"/>
          <w:rtl w:val="0"/>
        </w:rPr>
        <w:t xml:space="preserve">checked</w:t>
      </w:r>
      <w:r w:rsidDel="00000000" w:rsidR="00000000" w:rsidRPr="00000000">
        <w:rPr>
          <w:rtl w:val="0"/>
        </w:rPr>
        <w:t xml:space="preserve">.</w:t>
      </w:r>
    </w:p>
    <w:p w:rsidR="00000000" w:rsidDel="00000000" w:rsidP="00000000" w:rsidRDefault="00000000" w:rsidRPr="00000000" w14:paraId="0000010A">
      <w:pPr>
        <w:numPr>
          <w:ilvl w:val="2"/>
          <w:numId w:val="46"/>
        </w:numPr>
        <w:spacing w:after="0" w:afterAutospacing="0" w:before="0" w:beforeAutospacing="0" w:lineRule="auto"/>
        <w:ind w:left="2160" w:hanging="360"/>
        <w:rPr>
          <w:rFonts w:ascii="Roboto" w:cs="Roboto" w:eastAsia="Roboto" w:hAnsi="Roboto"/>
          <w:b w:val="0"/>
          <w:bCs w:val="0"/>
          <w:color w:val="2d2d2d"/>
          <w:sz w:val="22"/>
          <w:szCs w:val="22"/>
        </w:rPr>
      </w:pPr>
      <w:r w:rsidDel="00000000" w:rsidR="00000000" w:rsidRPr="00000000">
        <w:rPr>
          <w:b w:val="1"/>
          <w:bCs w:val="1"/>
          <w:rtl w:val="0"/>
        </w:rPr>
        <w:t xml:space="preserve">"Connect at power on"</w:t>
      </w:r>
      <w:r w:rsidDel="00000000" w:rsidR="00000000" w:rsidRPr="00000000">
        <w:rPr>
          <w:rtl w:val="0"/>
        </w:rPr>
        <w:t xml:space="preserve"> is </w:t>
      </w:r>
      <w:r w:rsidDel="00000000" w:rsidR="00000000" w:rsidRPr="00000000">
        <w:rPr>
          <w:b w:val="1"/>
          <w:bCs w:val="1"/>
          <w:rtl w:val="0"/>
        </w:rPr>
        <w:t xml:space="preserve">checked</w:t>
      </w:r>
      <w:r w:rsidDel="00000000" w:rsidR="00000000" w:rsidRPr="00000000">
        <w:rPr>
          <w:rtl w:val="0"/>
        </w:rPr>
        <w:t xml:space="preserve">.</w:t>
      </w:r>
    </w:p>
    <w:p w:rsidR="00000000" w:rsidDel="00000000" w:rsidP="00000000" w:rsidRDefault="00000000" w:rsidRPr="00000000" w14:paraId="0000010B">
      <w:pPr>
        <w:numPr>
          <w:ilvl w:val="2"/>
          <w:numId w:val="46"/>
        </w:numPr>
        <w:spacing w:after="0" w:afterAutospacing="0" w:before="0" w:beforeAutospacing="0" w:lineRule="auto"/>
        <w:ind w:left="2160" w:hanging="360"/>
        <w:rPr>
          <w:rFonts w:ascii="Roboto" w:cs="Roboto" w:eastAsia="Roboto" w:hAnsi="Roboto"/>
          <w:b w:val="0"/>
          <w:bCs w:val="0"/>
          <w:color w:val="2d2d2d"/>
          <w:sz w:val="22"/>
          <w:szCs w:val="22"/>
        </w:rPr>
      </w:pPr>
      <w:r w:rsidDel="00000000" w:rsidR="00000000" w:rsidRPr="00000000">
        <w:rPr>
          <w:rtl w:val="0"/>
        </w:rPr>
        <w:t xml:space="preserve">The </w:t>
      </w:r>
      <w:r w:rsidDel="00000000" w:rsidR="00000000" w:rsidRPr="00000000">
        <w:rPr>
          <w:b w:val="1"/>
          <w:bCs w:val="1"/>
          <w:rtl w:val="0"/>
        </w:rPr>
        <w:t xml:space="preserve">Network Label</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VM Network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DMZ Network</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LAN Network</w:t>
      </w:r>
      <w:r w:rsidDel="00000000" w:rsidR="00000000" w:rsidRPr="00000000">
        <w:rPr>
          <w:rtl w:val="0"/>
        </w:rPr>
        <w:t xml:space="preserve">) matches the correct VLAN or network segment.</w:t>
      </w:r>
    </w:p>
    <w:p w:rsidR="00000000" w:rsidDel="00000000" w:rsidP="00000000" w:rsidRDefault="00000000" w:rsidRPr="00000000" w14:paraId="0000010C">
      <w:pPr>
        <w:numPr>
          <w:ilvl w:val="2"/>
          <w:numId w:val="46"/>
        </w:numPr>
        <w:spacing w:after="0" w:afterAutospacing="0" w:before="0" w:beforeAutospacing="0" w:lineRule="auto"/>
        <w:ind w:left="2160" w:hanging="360"/>
        <w:rPr>
          <w:rFonts w:ascii="Roboto" w:cs="Roboto" w:eastAsia="Roboto" w:hAnsi="Roboto"/>
          <w:b w:val="0"/>
          <w:bCs w:val="0"/>
          <w:color w:val="2d2d2d"/>
          <w:sz w:val="22"/>
          <w:szCs w:val="22"/>
        </w:rPr>
      </w:pPr>
      <w:r w:rsidDel="00000000" w:rsidR="00000000" w:rsidRPr="00000000">
        <w:rPr>
          <w:rtl w:val="0"/>
        </w:rPr>
        <w:t xml:space="preserve">The </w:t>
      </w:r>
      <w:r w:rsidDel="00000000" w:rsidR="00000000" w:rsidRPr="00000000">
        <w:rPr>
          <w:b w:val="1"/>
          <w:bCs w:val="1"/>
          <w:rtl w:val="0"/>
        </w:rPr>
        <w:t xml:space="preserve">Adapter Type</w:t>
      </w:r>
      <w:r w:rsidDel="00000000" w:rsidR="00000000" w:rsidRPr="00000000">
        <w:rPr>
          <w:rtl w:val="0"/>
        </w:rPr>
        <w:t xml:space="preserve"> is set correctly (usually </w:t>
      </w:r>
      <w:r w:rsidDel="00000000" w:rsidR="00000000" w:rsidRPr="00000000">
        <w:rPr>
          <w:rFonts w:ascii="Roboto Mono" w:cs="Roboto Mono" w:eastAsia="Roboto Mono" w:hAnsi="Roboto Mono"/>
          <w:color w:val="188038"/>
          <w:rtl w:val="0"/>
        </w:rPr>
        <w:t xml:space="preserve">VMXNET3</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E1000</w:t>
      </w:r>
      <w:r w:rsidDel="00000000" w:rsidR="00000000" w:rsidRPr="00000000">
        <w:rPr>
          <w:rtl w:val="0"/>
        </w:rPr>
        <w:t xml:space="preserve"> for compatibility).</w:t>
      </w:r>
    </w:p>
    <w:p w:rsidR="00000000" w:rsidDel="00000000" w:rsidP="00000000" w:rsidRDefault="00000000" w:rsidRPr="00000000" w14:paraId="0000010D">
      <w:pPr>
        <w:numPr>
          <w:ilvl w:val="0"/>
          <w:numId w:val="46"/>
        </w:numPr>
        <w:spacing w:after="0" w:afterAutospacing="0" w:before="200" w:lineRule="auto"/>
        <w:ind w:left="720" w:hanging="360"/>
        <w:rPr>
          <w:rFonts w:ascii="Roboto" w:cs="Roboto" w:eastAsia="Roboto" w:hAnsi="Roboto"/>
          <w:b w:val="0"/>
          <w:bCs w:val="0"/>
          <w:color w:val="2d2d2d"/>
          <w:sz w:val="22"/>
          <w:szCs w:val="22"/>
        </w:rPr>
      </w:pPr>
      <w:r w:rsidDel="00000000" w:rsidR="00000000" w:rsidRPr="00000000">
        <w:rPr>
          <w:b w:val="1"/>
          <w:bCs w:val="1"/>
          <w:rtl w:val="0"/>
        </w:rPr>
        <w:t xml:space="preserve">Enable the Network Adapter (if disabled):</w:t>
      </w:r>
    </w:p>
    <w:p w:rsidR="00000000" w:rsidDel="00000000" w:rsidP="00000000" w:rsidRDefault="00000000" w:rsidRPr="00000000" w14:paraId="0000010E">
      <w:pPr>
        <w:numPr>
          <w:ilvl w:val="1"/>
          <w:numId w:val="46"/>
        </w:numPr>
        <w:spacing w:after="0" w:afterAutospacing="0" w:before="0" w:beforeAutospacing="0" w:lineRule="auto"/>
        <w:ind w:left="1440" w:hanging="360"/>
        <w:rPr>
          <w:rFonts w:ascii="Roboto" w:cs="Roboto" w:eastAsia="Roboto" w:hAnsi="Roboto"/>
          <w:b w:val="0"/>
          <w:bCs w:val="0"/>
          <w:color w:val="2d2d2d"/>
          <w:sz w:val="22"/>
          <w:szCs w:val="22"/>
        </w:rPr>
      </w:pPr>
      <w:r w:rsidDel="00000000" w:rsidR="00000000" w:rsidRPr="00000000">
        <w:rPr>
          <w:rtl w:val="0"/>
        </w:rPr>
        <w:t xml:space="preserve">If the adapter is </w:t>
      </w:r>
      <w:r w:rsidDel="00000000" w:rsidR="00000000" w:rsidRPr="00000000">
        <w:rPr>
          <w:b w:val="1"/>
          <w:bCs w:val="1"/>
          <w:rtl w:val="0"/>
        </w:rPr>
        <w:t xml:space="preserve">not present</w:t>
      </w:r>
      <w:r w:rsidDel="00000000" w:rsidR="00000000" w:rsidRPr="00000000">
        <w:rPr>
          <w:rtl w:val="0"/>
        </w:rPr>
        <w:t xml:space="preserve">, click </w:t>
      </w:r>
      <w:r w:rsidDel="00000000" w:rsidR="00000000" w:rsidRPr="00000000">
        <w:rPr>
          <w:rFonts w:ascii="Nova Mono" w:cs="Nova Mono" w:eastAsia="Nova Mono" w:hAnsi="Nova Mono"/>
          <w:b w:val="1"/>
          <w:bCs w:val="1"/>
          <w:rtl w:val="0"/>
        </w:rPr>
        <w:t xml:space="preserve">"Add Device" → "Network Adapter"</w:t>
      </w:r>
      <w:r w:rsidDel="00000000" w:rsidR="00000000" w:rsidRPr="00000000">
        <w:rPr>
          <w:rtl w:val="0"/>
        </w:rPr>
        <w:t xml:space="preserve"> and configure it.</w:t>
      </w:r>
    </w:p>
    <w:p w:rsidR="00000000" w:rsidDel="00000000" w:rsidP="00000000" w:rsidRDefault="00000000" w:rsidRPr="00000000" w14:paraId="0000010F">
      <w:pPr>
        <w:numPr>
          <w:ilvl w:val="1"/>
          <w:numId w:val="46"/>
        </w:numPr>
        <w:spacing w:after="0" w:afterAutospacing="0" w:before="0" w:beforeAutospacing="0" w:lineRule="auto"/>
        <w:ind w:left="1440" w:hanging="360"/>
        <w:rPr>
          <w:rFonts w:ascii="Roboto" w:cs="Roboto" w:eastAsia="Roboto" w:hAnsi="Roboto"/>
          <w:b w:val="0"/>
          <w:bCs w:val="0"/>
          <w:color w:val="2d2d2d"/>
          <w:sz w:val="22"/>
          <w:szCs w:val="22"/>
        </w:rPr>
      </w:pPr>
      <w:r w:rsidDel="00000000" w:rsidR="00000000" w:rsidRPr="00000000">
        <w:rPr>
          <w:rtl w:val="0"/>
        </w:rPr>
        <w:t xml:space="preserve">Choose the correct </w:t>
      </w:r>
      <w:r w:rsidDel="00000000" w:rsidR="00000000" w:rsidRPr="00000000">
        <w:rPr>
          <w:b w:val="1"/>
          <w:bCs w:val="1"/>
          <w:rtl w:val="0"/>
        </w:rPr>
        <w:t xml:space="preserve">Network Label</w:t>
      </w:r>
      <w:r w:rsidDel="00000000" w:rsidR="00000000" w:rsidRPr="00000000">
        <w:rPr>
          <w:rtl w:val="0"/>
        </w:rPr>
        <w:t xml:space="preserve"> for the LAN/DMZ.</w:t>
      </w:r>
    </w:p>
    <w:p w:rsidR="00000000" w:rsidDel="00000000" w:rsidP="00000000" w:rsidRDefault="00000000" w:rsidRPr="00000000" w14:paraId="00000110">
      <w:pPr>
        <w:numPr>
          <w:ilvl w:val="0"/>
          <w:numId w:val="46"/>
        </w:numPr>
        <w:spacing w:after="0" w:afterAutospacing="0" w:before="200" w:lineRule="auto"/>
        <w:ind w:left="720" w:hanging="360"/>
        <w:rPr>
          <w:rFonts w:ascii="Roboto" w:cs="Roboto" w:eastAsia="Roboto" w:hAnsi="Roboto"/>
          <w:b w:val="0"/>
          <w:bCs w:val="0"/>
          <w:color w:val="2d2d2d"/>
          <w:sz w:val="22"/>
          <w:szCs w:val="22"/>
        </w:rPr>
      </w:pPr>
      <w:r w:rsidDel="00000000" w:rsidR="00000000" w:rsidRPr="00000000">
        <w:rPr>
          <w:b w:val="1"/>
          <w:bCs w:val="1"/>
          <w:rtl w:val="0"/>
        </w:rPr>
        <w:t xml:space="preserve">Save Settings &amp; Power On the VM:</w:t>
      </w:r>
    </w:p>
    <w:p w:rsidR="00000000" w:rsidDel="00000000" w:rsidP="00000000" w:rsidRDefault="00000000" w:rsidRPr="00000000" w14:paraId="00000111">
      <w:pPr>
        <w:numPr>
          <w:ilvl w:val="1"/>
          <w:numId w:val="46"/>
        </w:numPr>
        <w:spacing w:after="0" w:afterAutospacing="0" w:before="0" w:beforeAutospacing="0" w:lineRule="auto"/>
        <w:ind w:left="1440" w:hanging="360"/>
        <w:rPr>
          <w:rFonts w:ascii="Roboto" w:cs="Roboto" w:eastAsia="Roboto" w:hAnsi="Roboto"/>
          <w:b w:val="0"/>
          <w:bCs w:val="0"/>
          <w:color w:val="2d2d2d"/>
          <w:sz w:val="22"/>
          <w:szCs w:val="22"/>
        </w:rPr>
      </w:pPr>
      <w:r w:rsidDel="00000000" w:rsidR="00000000" w:rsidRPr="00000000">
        <w:rPr>
          <w:rtl w:val="0"/>
        </w:rPr>
        <w:t xml:space="preserve">If you made changes, </w:t>
      </w:r>
      <w:r w:rsidDel="00000000" w:rsidR="00000000" w:rsidRPr="00000000">
        <w:rPr>
          <w:b w:val="1"/>
          <w:bCs w:val="1"/>
          <w:rtl w:val="0"/>
        </w:rPr>
        <w:t xml:space="preserve">click Save</w:t>
      </w:r>
      <w:r w:rsidDel="00000000" w:rsidR="00000000" w:rsidRPr="00000000">
        <w:rPr>
          <w:rtl w:val="0"/>
        </w:rPr>
        <w:t xml:space="preserve"> and </w:t>
      </w:r>
      <w:r w:rsidDel="00000000" w:rsidR="00000000" w:rsidRPr="00000000">
        <w:rPr>
          <w:b w:val="1"/>
          <w:bCs w:val="1"/>
          <w:rtl w:val="0"/>
        </w:rPr>
        <w:t xml:space="preserve">power on the VM</w:t>
      </w:r>
      <w:r w:rsidDel="00000000" w:rsidR="00000000" w:rsidRPr="00000000">
        <w:rPr>
          <w:rtl w:val="0"/>
        </w:rPr>
        <w:t xml:space="preserve">.</w:t>
      </w:r>
    </w:p>
    <w:p w:rsidR="00000000" w:rsidDel="00000000" w:rsidP="00000000" w:rsidRDefault="00000000" w:rsidRPr="00000000" w14:paraId="00000112">
      <w:pPr>
        <w:numPr>
          <w:ilvl w:val="0"/>
          <w:numId w:val="46"/>
        </w:numPr>
        <w:spacing w:after="240" w:before="200" w:lineRule="auto"/>
        <w:ind w:left="720" w:hanging="360"/>
        <w:rPr>
          <w:rFonts w:ascii="Roboto" w:cs="Roboto" w:eastAsia="Roboto" w:hAnsi="Roboto"/>
          <w:b w:val="0"/>
          <w:bCs w:val="0"/>
          <w:color w:val="2d2d2d"/>
          <w:sz w:val="22"/>
          <w:szCs w:val="22"/>
        </w:rPr>
      </w:pPr>
      <w:r w:rsidDel="00000000" w:rsidR="00000000" w:rsidRPr="00000000">
        <w:rPr>
          <w:b w:val="1"/>
          <w:bCs w:val="1"/>
          <w:rtl w:val="0"/>
        </w:rPr>
        <w:t xml:space="preserve">Verify the Network Adapter in Linux: </w:t>
      </w:r>
      <w:r w:rsidDel="00000000" w:rsidR="00000000" w:rsidRPr="00000000">
        <w:rPr>
          <w:rtl w:val="0"/>
        </w:rPr>
        <w:t xml:space="preserve">Once the VM is running, access the VMware Console and run:</w:t>
      </w:r>
    </w:p>
    <w:p w:rsidR="00000000" w:rsidDel="00000000" w:rsidP="00000000" w:rsidRDefault="00000000" w:rsidRPr="00000000" w14:paraId="0000011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115">
      <w:pPr>
        <w:numPr>
          <w:ilvl w:val="1"/>
          <w:numId w:val="46"/>
        </w:numPr>
        <w:spacing w:after="0" w:afterAutospacing="0" w:before="240" w:lineRule="auto"/>
        <w:ind w:left="1440" w:hanging="360"/>
        <w:rPr>
          <w:rFonts w:ascii="Roboto" w:cs="Roboto" w:eastAsia="Roboto" w:hAnsi="Roboto"/>
          <w:b w:val="0"/>
          <w:bCs w:val="0"/>
          <w:color w:val="2d2d2d"/>
          <w:sz w:val="22"/>
          <w:szCs w:val="22"/>
        </w:rPr>
      </w:pPr>
      <w:r w:rsidDel="00000000" w:rsidR="00000000" w:rsidRPr="00000000">
        <w:rPr>
          <w:rtl w:val="0"/>
        </w:rPr>
        <w:t xml:space="preserve">This will list all detected network interfaces.</w:t>
      </w:r>
    </w:p>
    <w:p w:rsidR="00000000" w:rsidDel="00000000" w:rsidP="00000000" w:rsidRDefault="00000000" w:rsidRPr="00000000" w14:paraId="00000116">
      <w:pPr>
        <w:numPr>
          <w:ilvl w:val="1"/>
          <w:numId w:val="46"/>
        </w:numPr>
        <w:spacing w:after="240" w:before="0" w:beforeAutospacing="0" w:lineRule="auto"/>
        <w:ind w:left="1440" w:hanging="360"/>
        <w:rPr>
          <w:rFonts w:ascii="Roboto" w:cs="Roboto" w:eastAsia="Roboto" w:hAnsi="Roboto"/>
          <w:b w:val="0"/>
          <w:bCs w:val="0"/>
          <w:color w:val="2d2d2d"/>
          <w:sz w:val="22"/>
          <w:szCs w:val="22"/>
        </w:rPr>
      </w:pPr>
      <w:r w:rsidDel="00000000" w:rsidR="00000000" w:rsidRPr="00000000">
        <w:rPr>
          <w:rtl w:val="0"/>
        </w:rPr>
        <w:t xml:space="preserve">If ens32 (or the expected interface) is not listed, check:</w:t>
      </w:r>
    </w:p>
    <w:p w:rsidR="00000000" w:rsidDel="00000000" w:rsidP="00000000" w:rsidRDefault="00000000" w:rsidRPr="00000000" w14:paraId="0000011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lspci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ethernet</w:t>
      </w:r>
      <w:r w:rsidDel="00000000" w:rsidR="00000000" w:rsidRPr="00000000">
        <w:rPr>
          <w:rtl w:val="0"/>
        </w:rPr>
      </w:r>
    </w:p>
    <w:p w:rsidR="00000000" w:rsidDel="00000000" w:rsidP="00000000" w:rsidRDefault="00000000" w:rsidRPr="00000000" w14:paraId="00000118">
      <w:pPr>
        <w:numPr>
          <w:ilvl w:val="1"/>
          <w:numId w:val="46"/>
        </w:numPr>
        <w:spacing w:before="200" w:lineRule="auto"/>
        <w:ind w:left="1440" w:hanging="360"/>
        <w:rPr>
          <w:rFonts w:ascii="Roboto" w:cs="Roboto" w:eastAsia="Roboto" w:hAnsi="Roboto"/>
          <w:b w:val="0"/>
          <w:bCs w:val="0"/>
          <w:color w:val="2d2d2d"/>
          <w:sz w:val="22"/>
          <w:szCs w:val="22"/>
        </w:rPr>
      </w:pPr>
      <w:r w:rsidDel="00000000" w:rsidR="00000000" w:rsidRPr="00000000">
        <w:rPr>
          <w:sz w:val="18"/>
          <w:szCs w:val="18"/>
          <w:rtl w:val="0"/>
        </w:rPr>
        <w:t xml:space="preserve"></w:t>
      </w:r>
      <w:r w:rsidDel="00000000" w:rsidR="00000000" w:rsidRPr="00000000">
        <w:rPr>
          <w:rtl w:val="0"/>
        </w:rPr>
        <w:t xml:space="preserve">If no network adapter is detected, recheck VMware settings.</w:t>
      </w:r>
      <w:r w:rsidDel="00000000" w:rsidR="00000000" w:rsidRPr="00000000">
        <w:rPr>
          <w:rtl w:val="0"/>
        </w:rPr>
      </w:r>
    </w:p>
    <w:p w:rsidR="00000000" w:rsidDel="00000000" w:rsidP="00000000" w:rsidRDefault="00000000" w:rsidRPr="00000000" w14:paraId="00000119">
      <w:pPr>
        <w:pStyle w:val="Heading4"/>
        <w:rPr/>
      </w:pPr>
      <w:bookmarkStart w:colFirst="0" w:colLast="0" w:name="_35bacwb6uhgs" w:id="33"/>
      <w:bookmarkEnd w:id="33"/>
      <w:r w:rsidDel="00000000" w:rsidR="00000000" w:rsidRPr="00000000">
        <w:rPr>
          <w:rtl w:val="0"/>
        </w:rPr>
        <w:t xml:space="preserve">Sanity Checks</w:t>
      </w:r>
    </w:p>
    <w:p w:rsidR="00000000" w:rsidDel="00000000" w:rsidP="00000000" w:rsidRDefault="00000000" w:rsidRPr="00000000" w14:paraId="0000011A">
      <w:pPr>
        <w:ind w:left="0" w:firstLine="0"/>
        <w:rPr/>
      </w:pPr>
      <w:r w:rsidDel="00000000" w:rsidR="00000000" w:rsidRPr="00000000">
        <w:rPr>
          <w:rtl w:val="0"/>
        </w:rPr>
        <w:t xml:space="preserve">Ping and SSH to SpecterX linux machine</w:t>
      </w:r>
      <w:r w:rsidDel="00000000" w:rsidR="00000000" w:rsidRPr="00000000">
        <w:rPr>
          <w:rtl w:val="0"/>
        </w:rPr>
      </w:r>
    </w:p>
    <w:p w:rsidR="00000000" w:rsidDel="00000000" w:rsidP="00000000" w:rsidRDefault="00000000" w:rsidRPr="00000000" w14:paraId="0000011B">
      <w:pPr>
        <w:pStyle w:val="Heading4"/>
        <w:rPr/>
      </w:pPr>
      <w:bookmarkStart w:colFirst="0" w:colLast="0" w:name="_j1egklyt36fj" w:id="34"/>
      <w:bookmarkEnd w:id="34"/>
      <w:r w:rsidDel="00000000" w:rsidR="00000000" w:rsidRPr="00000000">
        <w:rPr>
          <w:rtl w:val="0"/>
        </w:rPr>
        <w:t xml:space="preserve">Definition of Done</w:t>
      </w:r>
    </w:p>
    <w:p w:rsidR="00000000" w:rsidDel="00000000" w:rsidP="00000000" w:rsidRDefault="00000000" w:rsidRPr="00000000" w14:paraId="0000011C">
      <w:pPr>
        <w:rPr/>
      </w:pPr>
      <w:r w:rsidDel="00000000" w:rsidR="00000000" w:rsidRPr="00000000">
        <w:rPr>
          <w:rtl w:val="0"/>
        </w:rPr>
        <w:t xml:space="preserve">The IP address must be set to static and the DNS must be correctly configured on the Linux machine.</w:t>
      </w:r>
    </w:p>
    <w:p w:rsidR="00000000" w:rsidDel="00000000" w:rsidP="00000000" w:rsidRDefault="00000000" w:rsidRPr="00000000" w14:paraId="0000011D">
      <w:pPr>
        <w:pStyle w:val="Heading3"/>
        <w:rPr/>
      </w:pPr>
      <w:bookmarkStart w:colFirst="0" w:colLast="0" w:name="_8em60a7af1el" w:id="35"/>
      <w:bookmarkEnd w:id="35"/>
      <w:r w:rsidDel="00000000" w:rsidR="00000000" w:rsidRPr="00000000">
        <w:rPr>
          <w:rtl w:val="0"/>
        </w:rPr>
        <w:t xml:space="preserve">Troubleshooting</w:t>
      </w:r>
    </w:p>
    <w:p w:rsidR="00000000" w:rsidDel="00000000" w:rsidP="00000000" w:rsidRDefault="00000000" w:rsidRPr="00000000" w14:paraId="0000011E">
      <w:pPr>
        <w:pStyle w:val="Heading4"/>
        <w:spacing w:before="200" w:lineRule="auto"/>
        <w:rPr/>
      </w:pPr>
      <w:bookmarkStart w:colFirst="0" w:colLast="0" w:name="_mxho1iu5hc0v" w:id="36"/>
      <w:bookmarkEnd w:id="36"/>
      <w:r w:rsidDel="00000000" w:rsidR="00000000" w:rsidRPr="00000000">
        <w:rPr>
          <w:rtl w:val="0"/>
        </w:rPr>
        <w:t xml:space="preserve">Common Issues When Applying Netplan Changes</w:t>
      </w:r>
    </w:p>
    <w:p w:rsidR="00000000" w:rsidDel="00000000" w:rsidP="00000000" w:rsidRDefault="00000000" w:rsidRPr="00000000" w14:paraId="0000011F">
      <w:pPr>
        <w:numPr>
          <w:ilvl w:val="0"/>
          <w:numId w:val="44"/>
        </w:numPr>
        <w:spacing w:before="200" w:lineRule="auto"/>
        <w:ind w:left="720" w:hanging="360"/>
        <w:rPr>
          <w:rFonts w:ascii="Courier New" w:cs="Courier New" w:eastAsia="Courier New" w:hAnsi="Courier New"/>
        </w:rPr>
      </w:pPr>
      <w:r w:rsidDel="00000000" w:rsidR="00000000" w:rsidRPr="00000000">
        <w:rPr>
          <w:b w:val="1"/>
          <w:bCs w:val="1"/>
          <w:rtl w:val="0"/>
        </w:rPr>
        <w:t xml:space="preserve">Message:</w:t>
      </w:r>
      <w:r w:rsidDel="00000000" w:rsidR="00000000" w:rsidRPr="00000000">
        <w:rPr>
          <w:rtl w:val="0"/>
        </w:rPr>
        <w:t xml:space="preserve"> </w:t>
      </w:r>
      <w:r w:rsidDel="00000000" w:rsidR="00000000" w:rsidRPr="00000000">
        <w:rPr>
          <w:rFonts w:ascii="Courier New" w:cs="Courier New" w:eastAsia="Courier New" w:hAnsi="Courier New"/>
          <w:rtl w:val="0"/>
        </w:rPr>
        <w:t xml:space="preserve">Invalid address, must be in the format X.X.X.X/Y (missing prefix length)</w:t>
      </w:r>
    </w:p>
    <w:p w:rsidR="00000000" w:rsidDel="00000000" w:rsidP="00000000" w:rsidRDefault="00000000" w:rsidRPr="00000000" w14:paraId="00000120">
      <w:pPr>
        <w:numPr>
          <w:ilvl w:val="1"/>
          <w:numId w:val="44"/>
        </w:numPr>
        <w:spacing w:before="200" w:lineRule="auto"/>
        <w:ind w:left="1440" w:hanging="360"/>
      </w:pPr>
      <w:r w:rsidDel="00000000" w:rsidR="00000000" w:rsidRPr="00000000">
        <w:rPr>
          <w:b w:val="1"/>
          <w:bCs w:val="1"/>
          <w:rtl w:val="0"/>
        </w:rPr>
        <w:t xml:space="preserve">Cause:</w:t>
      </w:r>
      <w:r w:rsidDel="00000000" w:rsidR="00000000" w:rsidRPr="00000000">
        <w:rPr>
          <w:rtl w:val="0"/>
        </w:rPr>
        <w:t xml:space="preserve"> The IP address is missing the subnet prefix (/XX), which defines the network mask.</w:t>
      </w:r>
    </w:p>
    <w:p w:rsidR="00000000" w:rsidDel="00000000" w:rsidP="00000000" w:rsidRDefault="00000000" w:rsidRPr="00000000" w14:paraId="00000121">
      <w:pPr>
        <w:numPr>
          <w:ilvl w:val="1"/>
          <w:numId w:val="44"/>
        </w:numPr>
        <w:spacing w:before="200" w:lineRule="auto"/>
        <w:ind w:left="1440" w:hanging="360"/>
      </w:pPr>
      <w:r w:rsidDel="00000000" w:rsidR="00000000" w:rsidRPr="00000000">
        <w:rPr>
          <w:b w:val="1"/>
          <w:bCs w:val="1"/>
          <w:rtl w:val="0"/>
        </w:rPr>
        <w:t xml:space="preserve">Fix:</w:t>
      </w:r>
      <w:r w:rsidDel="00000000" w:rsidR="00000000" w:rsidRPr="00000000">
        <w:rPr>
          <w:rtl w:val="0"/>
        </w:rPr>
        <w:t xml:space="preserve"> Specify the subnet prefix (e.g., /24 for 255.255.255.0).</w:t>
      </w:r>
    </w:p>
    <w:p w:rsidR="00000000" w:rsidDel="00000000" w:rsidP="00000000" w:rsidRDefault="00000000" w:rsidRPr="00000000" w14:paraId="00000122">
      <w:pPr>
        <w:numPr>
          <w:ilvl w:val="0"/>
          <w:numId w:val="44"/>
        </w:numPr>
        <w:spacing w:before="200" w:lineRule="auto"/>
        <w:ind w:left="720" w:hanging="360"/>
      </w:pPr>
      <w:r w:rsidDel="00000000" w:rsidR="00000000" w:rsidRPr="00000000">
        <w:rPr>
          <w:b w:val="1"/>
          <w:bCs w:val="1"/>
          <w:rtl w:val="0"/>
        </w:rPr>
        <w:t xml:space="preserve">Message: </w:t>
      </w:r>
      <w:r w:rsidDel="00000000" w:rsidR="00000000" w:rsidRPr="00000000">
        <w:rPr>
          <w:rFonts w:ascii="Courier New" w:cs="Courier New" w:eastAsia="Courier New" w:hAnsi="Courier New"/>
          <w:rtl w:val="0"/>
        </w:rPr>
        <w:t xml:space="preserve">Error in network definition: inconsistent indentation</w:t>
      </w:r>
    </w:p>
    <w:p w:rsidR="00000000" w:rsidDel="00000000" w:rsidP="00000000" w:rsidRDefault="00000000" w:rsidRPr="00000000" w14:paraId="00000123">
      <w:pPr>
        <w:numPr>
          <w:ilvl w:val="1"/>
          <w:numId w:val="44"/>
        </w:numPr>
        <w:spacing w:before="200" w:lineRule="auto"/>
        <w:ind w:left="1440" w:hanging="360"/>
        <w:rPr>
          <w:rFonts w:ascii="Courier New" w:cs="Courier New" w:eastAsia="Courier New" w:hAnsi="Courier New"/>
        </w:rPr>
      </w:pPr>
      <w:r w:rsidDel="00000000" w:rsidR="00000000" w:rsidRPr="00000000">
        <w:rPr>
          <w:b w:val="1"/>
          <w:bCs w:val="1"/>
          <w:rtl w:val="0"/>
        </w:rPr>
        <w:t xml:space="preserve">Cause:</w:t>
      </w:r>
      <w:r w:rsidDel="00000000" w:rsidR="00000000" w:rsidRPr="00000000">
        <w:rPr>
          <w:rtl w:val="0"/>
        </w:rPr>
        <w:t xml:space="preserve"> Netplan configuration files are YAML-based, and incorrect indentation or whitespacing will cause parsing errors.</w:t>
      </w:r>
    </w:p>
    <w:p w:rsidR="00000000" w:rsidDel="00000000" w:rsidP="00000000" w:rsidRDefault="00000000" w:rsidRPr="00000000" w14:paraId="00000124">
      <w:pPr>
        <w:numPr>
          <w:ilvl w:val="1"/>
          <w:numId w:val="44"/>
        </w:numPr>
        <w:spacing w:before="200" w:lineRule="auto"/>
        <w:ind w:left="1440" w:hanging="360"/>
      </w:pPr>
      <w:r w:rsidDel="00000000" w:rsidR="00000000" w:rsidRPr="00000000">
        <w:rPr>
          <w:b w:val="1"/>
          <w:bCs w:val="1"/>
          <w:rtl w:val="0"/>
        </w:rPr>
        <w:t xml:space="preserve">Fix: </w:t>
      </w:r>
      <w:r w:rsidDel="00000000" w:rsidR="00000000" w:rsidRPr="00000000">
        <w:rPr>
          <w:rtl w:val="0"/>
        </w:rPr>
        <w:t xml:space="preserve">Ensure proper spacing (use 2 spaces per indentation level). Avoid using tabs, always use spaces.</w:t>
      </w:r>
    </w:p>
    <w:p w:rsidR="00000000" w:rsidDel="00000000" w:rsidP="00000000" w:rsidRDefault="00000000" w:rsidRPr="00000000" w14:paraId="00000125">
      <w:pPr>
        <w:pStyle w:val="Heading4"/>
        <w:spacing w:before="200" w:lineRule="auto"/>
        <w:rPr/>
      </w:pPr>
      <w:bookmarkStart w:colFirst="0" w:colLast="0" w:name="_oaqj379ku4dn" w:id="37"/>
      <w:bookmarkEnd w:id="37"/>
      <w:r w:rsidDel="00000000" w:rsidR="00000000" w:rsidRPr="00000000">
        <w:rPr>
          <w:rtl w:val="0"/>
        </w:rPr>
        <w:t xml:space="preserve">Common Issues With Network Connectivity </w:t>
      </w:r>
      <w:r w:rsidDel="00000000" w:rsidR="00000000" w:rsidRPr="00000000">
        <w:rPr>
          <w:rtl w:val="0"/>
        </w:rPr>
      </w:r>
    </w:p>
    <w:p w:rsidR="00000000" w:rsidDel="00000000" w:rsidP="00000000" w:rsidRDefault="00000000" w:rsidRPr="00000000" w14:paraId="00000126">
      <w:pPr>
        <w:spacing w:before="200" w:lineRule="auto"/>
        <w:ind w:left="0" w:firstLine="0"/>
        <w:rPr/>
      </w:pPr>
      <w:r w:rsidDel="00000000" w:rsidR="00000000" w:rsidRPr="00000000">
        <w:rPr>
          <w:rtl w:val="0"/>
        </w:rPr>
      </w:r>
    </w:p>
    <w:p w:rsidR="00000000" w:rsidDel="00000000" w:rsidP="00000000" w:rsidRDefault="00000000" w:rsidRPr="00000000" w14:paraId="00000127">
      <w:pPr>
        <w:pStyle w:val="Heading2"/>
        <w:rPr/>
      </w:pPr>
      <w:bookmarkStart w:colFirst="0" w:colLast="0" w:name="_or2ptjc25u9l" w:id="38"/>
      <w:bookmarkEnd w:id="38"/>
      <w:r w:rsidDel="00000000" w:rsidR="00000000" w:rsidRPr="00000000">
        <w:rPr>
          <w:rtl w:val="0"/>
        </w:rPr>
        <w:t xml:space="preserve">3. DNS Configuration in Customer’s Local Server</w:t>
      </w:r>
    </w:p>
    <w:p w:rsidR="00000000" w:rsidDel="00000000" w:rsidP="00000000" w:rsidRDefault="00000000" w:rsidRPr="00000000" w14:paraId="00000128">
      <w:pPr>
        <w:pStyle w:val="Heading3"/>
        <w:rPr/>
      </w:pPr>
      <w:bookmarkStart w:colFirst="0" w:colLast="0" w:name="_thmmtpq01dy5" w:id="39"/>
      <w:bookmarkEnd w:id="39"/>
      <w:r w:rsidDel="00000000" w:rsidR="00000000" w:rsidRPr="00000000">
        <w:rPr>
          <w:rtl w:val="0"/>
        </w:rPr>
        <w:t xml:space="preserve">Objective</w:t>
      </w:r>
    </w:p>
    <w:p w:rsidR="00000000" w:rsidDel="00000000" w:rsidP="00000000" w:rsidRDefault="00000000" w:rsidRPr="00000000" w14:paraId="00000129">
      <w:pPr>
        <w:rPr/>
      </w:pPr>
      <w:r w:rsidDel="00000000" w:rsidR="00000000" w:rsidRPr="00000000">
        <w:rPr>
          <w:rtl w:val="0"/>
        </w:rPr>
        <w:t xml:space="preserve">Set up specific DNS record names for the customer's local DNS server.</w:t>
      </w:r>
    </w:p>
    <w:p w:rsidR="00000000" w:rsidDel="00000000" w:rsidP="00000000" w:rsidRDefault="00000000" w:rsidRPr="00000000" w14:paraId="0000012A">
      <w:pPr>
        <w:pStyle w:val="Heading3"/>
        <w:rPr/>
      </w:pPr>
      <w:bookmarkStart w:colFirst="0" w:colLast="0" w:name="_aq9sf3sacvkn" w:id="40"/>
      <w:bookmarkEnd w:id="40"/>
      <w:r w:rsidDel="00000000" w:rsidR="00000000" w:rsidRPr="00000000">
        <w:rPr>
          <w:rtl w:val="0"/>
        </w:rPr>
        <w:t xml:space="preserve">Tasks</w:t>
      </w:r>
    </w:p>
    <w:p w:rsidR="00000000" w:rsidDel="00000000" w:rsidP="00000000" w:rsidRDefault="00000000" w:rsidRPr="00000000" w14:paraId="0000012B">
      <w:pPr>
        <w:ind w:left="0" w:firstLine="0"/>
        <w:rPr/>
      </w:pPr>
      <w:r w:rsidDel="00000000" w:rsidR="00000000" w:rsidRPr="00000000">
        <w:rPr>
          <w:rtl w:val="0"/>
        </w:rPr>
        <w:t xml:space="preserve">Add DNS records: </w:t>
      </w:r>
    </w:p>
    <w:p w:rsidR="00000000" w:rsidDel="00000000" w:rsidP="00000000" w:rsidRDefault="00000000" w:rsidRPr="00000000" w14:paraId="0000012C">
      <w:pPr>
        <w:numPr>
          <w:ilvl w:val="0"/>
          <w:numId w:val="2"/>
        </w:numPr>
        <w:ind w:left="720" w:hanging="360"/>
      </w:pPr>
      <w:r w:rsidDel="00000000" w:rsidR="00000000" w:rsidRPr="00000000">
        <w:rPr>
          <w:rtl w:val="0"/>
        </w:rPr>
        <w:t xml:space="preserve">specterx.company.domain</w:t>
      </w:r>
    </w:p>
    <w:p w:rsidR="00000000" w:rsidDel="00000000" w:rsidP="00000000" w:rsidRDefault="00000000" w:rsidRPr="00000000" w14:paraId="0000012D">
      <w:pPr>
        <w:numPr>
          <w:ilvl w:val="0"/>
          <w:numId w:val="2"/>
        </w:numPr>
        <w:ind w:left="720" w:hanging="360"/>
      </w:pPr>
      <w:r w:rsidDel="00000000" w:rsidR="00000000" w:rsidRPr="00000000">
        <w:rPr>
          <w:rtl w:val="0"/>
        </w:rPr>
        <w:t xml:space="preserve">spx-api.company.domain</w:t>
      </w:r>
    </w:p>
    <w:p w:rsidR="00000000" w:rsidDel="00000000" w:rsidP="00000000" w:rsidRDefault="00000000" w:rsidRPr="00000000" w14:paraId="0000012E">
      <w:pPr>
        <w:numPr>
          <w:ilvl w:val="0"/>
          <w:numId w:val="2"/>
        </w:numPr>
        <w:ind w:left="720" w:hanging="360"/>
      </w:pPr>
      <w:r w:rsidDel="00000000" w:rsidR="00000000" w:rsidRPr="00000000">
        <w:rPr>
          <w:rtl w:val="0"/>
        </w:rPr>
        <w:t xml:space="preserve">spx-auth.company.domain</w:t>
      </w:r>
    </w:p>
    <w:p w:rsidR="00000000" w:rsidDel="00000000" w:rsidP="00000000" w:rsidRDefault="00000000" w:rsidRPr="00000000" w14:paraId="0000012F">
      <w:pPr>
        <w:numPr>
          <w:ilvl w:val="0"/>
          <w:numId w:val="2"/>
        </w:numPr>
        <w:ind w:left="720" w:hanging="360"/>
      </w:pPr>
      <w:r w:rsidDel="00000000" w:rsidR="00000000" w:rsidRPr="00000000">
        <w:rPr>
          <w:rtl w:val="0"/>
        </w:rPr>
        <w:t xml:space="preserve">spx-company.company.domain</w:t>
      </w:r>
    </w:p>
    <w:p w:rsidR="00000000" w:rsidDel="00000000" w:rsidP="00000000" w:rsidRDefault="00000000" w:rsidRPr="00000000" w14:paraId="00000130">
      <w:pPr>
        <w:numPr>
          <w:ilvl w:val="0"/>
          <w:numId w:val="2"/>
        </w:numPr>
        <w:ind w:left="720" w:hanging="360"/>
        <w:rPr>
          <w:u w:val="none"/>
        </w:rPr>
      </w:pPr>
      <w:r w:rsidDel="00000000" w:rsidR="00000000" w:rsidRPr="00000000">
        <w:rPr>
          <w:rtl w:val="0"/>
        </w:rPr>
        <w:t xml:space="preserve">spx-transfer.company.domain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For DMZ setup:</w:t>
      </w:r>
    </w:p>
    <w:p w:rsidR="00000000" w:rsidDel="00000000" w:rsidP="00000000" w:rsidRDefault="00000000" w:rsidRPr="00000000" w14:paraId="00000133">
      <w:pPr>
        <w:numPr>
          <w:ilvl w:val="0"/>
          <w:numId w:val="34"/>
        </w:numPr>
        <w:ind w:left="720" w:hanging="360"/>
        <w:rPr>
          <w:u w:val="none"/>
        </w:rPr>
      </w:pPr>
      <w:r w:rsidDel="00000000" w:rsidR="00000000" w:rsidRPr="00000000">
        <w:rPr>
          <w:rtl w:val="0"/>
        </w:rPr>
        <w:t xml:space="preserve">spx-edgeapi.company.domain</w:t>
      </w:r>
    </w:p>
    <w:p w:rsidR="00000000" w:rsidDel="00000000" w:rsidP="00000000" w:rsidRDefault="00000000" w:rsidRPr="00000000" w14:paraId="00000134">
      <w:pPr>
        <w:pStyle w:val="Heading3"/>
        <w:rPr/>
      </w:pPr>
      <w:bookmarkStart w:colFirst="0" w:colLast="0" w:name="_m5ty1k9yg2br" w:id="41"/>
      <w:bookmarkEnd w:id="41"/>
      <w:r w:rsidDel="00000000" w:rsidR="00000000" w:rsidRPr="00000000">
        <w:rPr>
          <w:rtl w:val="0"/>
        </w:rPr>
        <w:t xml:space="preserve">Sanity Checks</w:t>
      </w:r>
    </w:p>
    <w:p w:rsidR="00000000" w:rsidDel="00000000" w:rsidP="00000000" w:rsidRDefault="00000000" w:rsidRPr="00000000" w14:paraId="00000135">
      <w:pPr>
        <w:ind w:left="0" w:firstLine="0"/>
        <w:rPr/>
      </w:pPr>
      <w:r w:rsidDel="00000000" w:rsidR="00000000" w:rsidRPr="00000000">
        <w:rPr>
          <w:rtl w:val="0"/>
        </w:rPr>
        <w:t xml:space="preserve">Ping/Nslookup/Dig to each DNS record.</w:t>
      </w:r>
    </w:p>
    <w:p w:rsidR="00000000" w:rsidDel="00000000" w:rsidP="00000000" w:rsidRDefault="00000000" w:rsidRPr="00000000" w14:paraId="00000136">
      <w:pPr>
        <w:pStyle w:val="Heading3"/>
        <w:rPr/>
      </w:pPr>
      <w:bookmarkStart w:colFirst="0" w:colLast="0" w:name="_1p6f7gjb2e34" w:id="42"/>
      <w:bookmarkEnd w:id="42"/>
      <w:r w:rsidDel="00000000" w:rsidR="00000000" w:rsidRPr="00000000">
        <w:rPr>
          <w:rtl w:val="0"/>
        </w:rPr>
        <w:t xml:space="preserve">Definition of Done</w:t>
      </w:r>
    </w:p>
    <w:p w:rsidR="00000000" w:rsidDel="00000000" w:rsidP="00000000" w:rsidRDefault="00000000" w:rsidRPr="00000000" w14:paraId="00000137">
      <w:pPr>
        <w:rPr/>
      </w:pPr>
      <w:r w:rsidDel="00000000" w:rsidR="00000000" w:rsidRPr="00000000">
        <w:rPr>
          <w:rtl w:val="0"/>
        </w:rPr>
        <w:t xml:space="preserve">All DNS records are accurately configured in the local DNS server.</w:t>
      </w:r>
    </w:p>
    <w:p w:rsidR="00000000" w:rsidDel="00000000" w:rsidP="00000000" w:rsidRDefault="00000000" w:rsidRPr="00000000" w14:paraId="00000138">
      <w:pPr>
        <w:pStyle w:val="Heading2"/>
        <w:rPr/>
      </w:pPr>
      <w:bookmarkStart w:colFirst="0" w:colLast="0" w:name="_t97qegv6s6r6" w:id="43"/>
      <w:bookmarkEnd w:id="43"/>
      <w:r w:rsidDel="00000000" w:rsidR="00000000" w:rsidRPr="00000000">
        <w:rPr>
          <w:rtl w:val="0"/>
        </w:rPr>
        <w:t xml:space="preserve">4. Configuration for Kong API Gateway</w:t>
        <w:tab/>
      </w:r>
    </w:p>
    <w:p w:rsidR="00000000" w:rsidDel="00000000" w:rsidP="00000000" w:rsidRDefault="00000000" w:rsidRPr="00000000" w14:paraId="00000139">
      <w:pPr>
        <w:pStyle w:val="Heading3"/>
        <w:rPr/>
      </w:pPr>
      <w:bookmarkStart w:colFirst="0" w:colLast="0" w:name="_78o4sb5qxqo9" w:id="44"/>
      <w:bookmarkEnd w:id="44"/>
      <w:r w:rsidDel="00000000" w:rsidR="00000000" w:rsidRPr="00000000">
        <w:rPr>
          <w:rtl w:val="0"/>
        </w:rPr>
        <w:t xml:space="preserve">Objective</w:t>
      </w:r>
    </w:p>
    <w:p w:rsidR="00000000" w:rsidDel="00000000" w:rsidP="00000000" w:rsidRDefault="00000000" w:rsidRPr="00000000" w14:paraId="0000013A">
      <w:pPr>
        <w:rPr/>
      </w:pPr>
      <w:r w:rsidDel="00000000" w:rsidR="00000000" w:rsidRPr="00000000">
        <w:rPr>
          <w:rtl w:val="0"/>
        </w:rPr>
        <w:t xml:space="preserve">Configure Kong APOI Gateway routing and successfully upload, install, and validate the customer's certificate.</w:t>
      </w:r>
    </w:p>
    <w:p w:rsidR="00000000" w:rsidDel="00000000" w:rsidP="00000000" w:rsidRDefault="00000000" w:rsidRPr="00000000" w14:paraId="0000013B">
      <w:pPr>
        <w:pStyle w:val="Heading3"/>
        <w:rPr/>
      </w:pPr>
      <w:bookmarkStart w:colFirst="0" w:colLast="0" w:name="_2guoacjam5df" w:id="45"/>
      <w:bookmarkEnd w:id="45"/>
      <w:r w:rsidDel="00000000" w:rsidR="00000000" w:rsidRPr="00000000">
        <w:rPr>
          <w:rtl w:val="0"/>
        </w:rPr>
        <w:t xml:space="preserve">1) Install Certificate</w:t>
      </w:r>
    </w:p>
    <w:p w:rsidR="00000000" w:rsidDel="00000000" w:rsidP="00000000" w:rsidRDefault="00000000" w:rsidRPr="00000000" w14:paraId="0000013C">
      <w:pPr>
        <w:pStyle w:val="Heading4"/>
        <w:rPr/>
      </w:pPr>
      <w:bookmarkStart w:colFirst="0" w:colLast="0" w:name="_tyjlbs8bvgs6" w:id="46"/>
      <w:bookmarkEnd w:id="46"/>
      <w:r w:rsidDel="00000000" w:rsidR="00000000" w:rsidRPr="00000000">
        <w:rPr>
          <w:rtl w:val="0"/>
        </w:rPr>
        <w:t xml:space="preserve">Tasks</w:t>
      </w:r>
    </w:p>
    <w:p w:rsidR="00000000" w:rsidDel="00000000" w:rsidP="00000000" w:rsidRDefault="00000000" w:rsidRPr="00000000" w14:paraId="0000013D">
      <w:pPr>
        <w:numPr>
          <w:ilvl w:val="0"/>
          <w:numId w:val="39"/>
        </w:numPr>
        <w:spacing w:after="0" w:lineRule="auto"/>
        <w:ind w:left="720" w:hanging="360"/>
        <w:rPr>
          <w:u w:val="none"/>
        </w:rPr>
      </w:pPr>
      <w:r w:rsidDel="00000000" w:rsidR="00000000" w:rsidRPr="00000000">
        <w:rPr>
          <w:rtl w:val="0"/>
        </w:rPr>
        <w:t xml:space="preserve">Copy and </w:t>
      </w:r>
      <w:r w:rsidDel="00000000" w:rsidR="00000000" w:rsidRPr="00000000">
        <w:rPr>
          <w:rtl w:val="0"/>
        </w:rPr>
        <w:t xml:space="preserve">Install customers certificate to Kong API Gateway</w:t>
      </w:r>
      <w:r w:rsidDel="00000000" w:rsidR="00000000" w:rsidRPr="00000000">
        <w:rPr>
          <w:rtl w:val="0"/>
        </w:rPr>
      </w:r>
    </w:p>
    <w:p w:rsidR="00000000" w:rsidDel="00000000" w:rsidP="00000000" w:rsidRDefault="00000000" w:rsidRPr="00000000" w14:paraId="0000013E">
      <w:pPr>
        <w:numPr>
          <w:ilvl w:val="0"/>
          <w:numId w:val="39"/>
        </w:numPr>
        <w:ind w:left="720" w:hanging="360"/>
      </w:pPr>
      <w:r w:rsidDel="00000000" w:rsidR="00000000" w:rsidRPr="00000000">
        <w:rPr/>
        <w:drawing>
          <wp:inline distB="114300" distT="114300" distL="114300" distR="114300">
            <wp:extent cx="3986949" cy="4510088"/>
            <wp:effectExtent b="0" l="0" r="0" t="0"/>
            <wp:docPr id="24" name="image12.png"/>
            <a:graphic>
              <a:graphicData uri="http://schemas.openxmlformats.org/drawingml/2006/picture">
                <pic:pic>
                  <pic:nvPicPr>
                    <pic:cNvPr id="0" name="image12.png"/>
                    <pic:cNvPicPr preferRelativeResize="0"/>
                  </pic:nvPicPr>
                  <pic:blipFill>
                    <a:blip r:embed="rId11"/>
                    <a:srcRect b="46528" l="5929" r="13462" t="2164"/>
                    <a:stretch>
                      <a:fillRect/>
                    </a:stretch>
                  </pic:blipFill>
                  <pic:spPr>
                    <a:xfrm>
                      <a:off x="0" y="0"/>
                      <a:ext cx="3986949" cy="4510088"/>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pStyle w:val="Heading3"/>
        <w:rPr/>
      </w:pPr>
      <w:bookmarkStart w:colFirst="0" w:colLast="0" w:name="_hpvq8zn7mf" w:id="47"/>
      <w:bookmarkEnd w:id="47"/>
      <w:r w:rsidDel="00000000" w:rsidR="00000000" w:rsidRPr="00000000">
        <w:rPr>
          <w:rtl w:val="0"/>
        </w:rPr>
        <w:t xml:space="preserve">2) Update Kong configurations</w:t>
      </w:r>
    </w:p>
    <w:p w:rsidR="00000000" w:rsidDel="00000000" w:rsidP="00000000" w:rsidRDefault="00000000" w:rsidRPr="00000000" w14:paraId="00000140">
      <w:pPr>
        <w:numPr>
          <w:ilvl w:val="0"/>
          <w:numId w:val="9"/>
        </w:numPr>
        <w:spacing w:before="200" w:lineRule="auto"/>
        <w:ind w:left="720" w:hanging="360"/>
      </w:pPr>
      <w:r w:rsidDel="00000000" w:rsidR="00000000" w:rsidRPr="00000000">
        <w:rPr>
          <w:rtl w:val="0"/>
        </w:rPr>
        <w:t xml:space="preserve">On the Docker host machine, navigate to the configuration file.</w:t>
        <w:br w:type="textWrapping"/>
        <w:t xml:space="preserve">If you’re inside the kong container, run ‘</w:t>
      </w:r>
      <w:r w:rsidDel="00000000" w:rsidR="00000000" w:rsidRPr="00000000">
        <w:rPr>
          <w:rFonts w:ascii="Courier New" w:cs="Courier New" w:eastAsia="Courier New" w:hAnsi="Courier New"/>
          <w:rtl w:val="0"/>
        </w:rPr>
        <w:t xml:space="preserve">exit</w:t>
      </w:r>
      <w:r w:rsidDel="00000000" w:rsidR="00000000" w:rsidRPr="00000000">
        <w:rPr>
          <w:rtl w:val="0"/>
        </w:rPr>
        <w:t xml:space="preserve">’ to get back to the Docker host.</w:t>
      </w:r>
    </w:p>
    <w:p w:rsidR="00000000" w:rsidDel="00000000" w:rsidP="00000000" w:rsidRDefault="00000000" w:rsidRPr="00000000" w14:paraId="00000141">
      <w:pPr>
        <w:spacing w:after="0" w:lineRule="auto"/>
        <w:rPr/>
      </w:pPr>
      <w:r w:rsidDel="00000000" w:rsidR="00000000" w:rsidRPr="00000000">
        <w:rPr>
          <w:rtl w:val="0"/>
        </w:rPr>
      </w:r>
    </w:p>
    <w:p w:rsidR="00000000" w:rsidDel="00000000" w:rsidP="00000000" w:rsidRDefault="00000000" w:rsidRPr="00000000" w14:paraId="00000142">
      <w:pPr>
        <w:spacing w:after="0" w:lineRule="auto"/>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/opt/specterx/kong-vol</w:t>
      </w:r>
    </w:p>
    <w:p w:rsidR="00000000" w:rsidDel="00000000" w:rsidP="00000000" w:rsidRDefault="00000000" w:rsidRPr="00000000" w14:paraId="00000143">
      <w:pPr>
        <w:spacing w:after="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OR</w:t>
      </w:r>
    </w:p>
    <w:p w:rsidR="00000000" w:rsidDel="00000000" w:rsidP="00000000" w:rsidRDefault="00000000" w:rsidRPr="00000000" w14:paraId="000001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/opt/specterx/kong-edge-vol</w:t>
      </w:r>
      <w:r w:rsidDel="00000000" w:rsidR="00000000" w:rsidRPr="00000000">
        <w:rPr>
          <w:rtl w:val="0"/>
        </w:rPr>
      </w:r>
    </w:p>
    <w:p w:rsidR="00000000" w:rsidDel="00000000" w:rsidP="00000000" w:rsidRDefault="00000000" w:rsidRPr="00000000" w14:paraId="00000145">
      <w:pPr>
        <w:numPr>
          <w:ilvl w:val="0"/>
          <w:numId w:val="9"/>
        </w:numPr>
        <w:spacing w:before="200" w:lineRule="auto"/>
        <w:ind w:left="720" w:hanging="360"/>
      </w:pPr>
      <w:r w:rsidDel="00000000" w:rsidR="00000000" w:rsidRPr="00000000">
        <w:rPr>
          <w:sz w:val="18"/>
          <w:szCs w:val="18"/>
          <w:rtl w:val="0"/>
        </w:rPr>
        <w:t xml:space="preserve"></w:t>
      </w:r>
      <w:r w:rsidDel="00000000" w:rsidR="00000000" w:rsidRPr="00000000">
        <w:rPr>
          <w:rtl w:val="0"/>
        </w:rPr>
        <w:t xml:space="preserve">Edit the kong.yml configurations file.</w:t>
      </w:r>
    </w:p>
    <w:p w:rsidR="00000000" w:rsidDel="00000000" w:rsidP="00000000" w:rsidRDefault="00000000" w:rsidRPr="00000000" w14:paraId="00000146">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nano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kong.yml</w:t>
      </w:r>
      <w:r w:rsidDel="00000000" w:rsidR="00000000" w:rsidRPr="00000000">
        <w:rPr>
          <w:rtl w:val="0"/>
        </w:rPr>
      </w:r>
    </w:p>
    <w:p w:rsidR="00000000" w:rsidDel="00000000" w:rsidP="00000000" w:rsidRDefault="00000000" w:rsidRPr="00000000" w14:paraId="00000147">
      <w:pPr>
        <w:numPr>
          <w:ilvl w:val="0"/>
          <w:numId w:val="9"/>
        </w:numPr>
        <w:spacing w:before="200" w:lineRule="auto"/>
        <w:ind w:left="720" w:hanging="360"/>
        <w:rPr>
          <w:u w:val="none"/>
        </w:rPr>
      </w:pPr>
      <w:r w:rsidDel="00000000" w:rsidR="00000000" w:rsidRPr="00000000">
        <w:rPr>
          <w:sz w:val="18"/>
          <w:szCs w:val="18"/>
          <w:rtl w:val="0"/>
        </w:rPr>
        <w:t xml:space="preserve"></w:t>
      </w:r>
      <w:r w:rsidDel="00000000" w:rsidR="00000000" w:rsidRPr="00000000">
        <w:rPr>
          <w:rtl w:val="0"/>
        </w:rPr>
        <w:t xml:space="preserve">For each route in the Kong configuration, update the following values:</w:t>
      </w:r>
      <w:r w:rsidDel="00000000" w:rsidR="00000000" w:rsidRPr="00000000">
        <w:rPr>
          <w:rtl w:val="0"/>
        </w:rPr>
      </w:r>
    </w:p>
    <w:p w:rsidR="00000000" w:rsidDel="00000000" w:rsidP="00000000" w:rsidRDefault="00000000" w:rsidRPr="00000000" w14:paraId="00000148">
      <w:pPr>
        <w:numPr>
          <w:ilvl w:val="1"/>
          <w:numId w:val="9"/>
        </w:numPr>
        <w:ind w:left="1440" w:hanging="360"/>
      </w:pPr>
      <w:r w:rsidDel="00000000" w:rsidR="00000000" w:rsidRPr="00000000">
        <w:rPr>
          <w:rtl w:val="0"/>
        </w:rPr>
        <w:t xml:space="preserve">‘url’ - </w:t>
      </w:r>
    </w:p>
    <w:p w:rsidR="00000000" w:rsidDel="00000000" w:rsidP="00000000" w:rsidRDefault="00000000" w:rsidRPr="00000000" w14:paraId="00000149">
      <w:pPr>
        <w:numPr>
          <w:ilvl w:val="2"/>
          <w:numId w:val="9"/>
        </w:numPr>
        <w:ind w:left="2160" w:hanging="360"/>
      </w:pPr>
      <w:r w:rsidDel="00000000" w:rsidR="00000000" w:rsidRPr="00000000">
        <w:rPr>
          <w:rtl w:val="0"/>
        </w:rPr>
        <w:t xml:space="preserve">With DMZ/EDGE segment: set to the DMZ domain name. (</w:t>
      </w:r>
      <w:r w:rsidDel="00000000" w:rsidR="00000000" w:rsidRPr="00000000">
        <w:rPr>
          <w:rFonts w:ascii="Courier New" w:cs="Courier New" w:eastAsia="Courier New" w:hAnsi="Courier New"/>
          <w:color w:val="000000"/>
          <w:rtl w:val="0"/>
        </w:rPr>
        <w:t xml:space="preserve">https://spx-edgeapi.&lt;companydomain&gt;.co.il</w:t>
      </w:r>
      <w:r w:rsidDel="00000000" w:rsidR="00000000" w:rsidRPr="00000000">
        <w:rPr>
          <w:rtl w:val="0"/>
        </w:rPr>
        <w:t xml:space="preserve">)</w:t>
      </w:r>
    </w:p>
    <w:p w:rsidR="00000000" w:rsidDel="00000000" w:rsidP="00000000" w:rsidRDefault="00000000" w:rsidRPr="00000000" w14:paraId="0000014A">
      <w:pPr>
        <w:numPr>
          <w:ilvl w:val="2"/>
          <w:numId w:val="9"/>
        </w:numPr>
        <w:spacing w:line="276" w:lineRule="auto"/>
        <w:ind w:left="2160" w:hanging="360"/>
      </w:pPr>
      <w:r w:rsidDel="00000000" w:rsidR="00000000" w:rsidRPr="00000000">
        <w:rPr>
          <w:color w:val="000000"/>
          <w:rtl w:val="0"/>
        </w:rPr>
        <w:t xml:space="preserve">Without DMZ/EDGE segment: </w:t>
      </w:r>
      <w:r w:rsidDel="00000000" w:rsidR="00000000" w:rsidRPr="00000000">
        <w:rPr>
          <w:rtl w:val="0"/>
        </w:rPr>
        <w:t xml:space="preserve">set to the customer’s SpecterX domain (</w:t>
      </w:r>
      <w:r w:rsidDel="00000000" w:rsidR="00000000" w:rsidRPr="00000000">
        <w:rPr>
          <w:rFonts w:ascii="Courier New" w:cs="Courier New" w:eastAsia="Courier New" w:hAnsi="Courier New"/>
          <w:rtl w:val="0"/>
        </w:rPr>
        <w:t xml:space="preserve">https://mycompany-api.specterx.com</w:t>
      </w:r>
      <w:r w:rsidDel="00000000" w:rsidR="00000000" w:rsidRPr="00000000">
        <w:rPr>
          <w:rtl w:val="0"/>
        </w:rPr>
        <w:t xml:space="preserve">)</w:t>
      </w:r>
    </w:p>
    <w:p w:rsidR="00000000" w:rsidDel="00000000" w:rsidP="00000000" w:rsidRDefault="00000000" w:rsidRPr="00000000" w14:paraId="0000014B">
      <w:pPr>
        <w:numPr>
          <w:ilvl w:val="1"/>
          <w:numId w:val="9"/>
        </w:numPr>
        <w:ind w:left="1440" w:hanging="360"/>
      </w:pPr>
      <w:r w:rsidDel="00000000" w:rsidR="00000000" w:rsidRPr="00000000">
        <w:rPr>
          <w:rtl w:val="0"/>
        </w:rPr>
        <w:t xml:space="preserve">‘hosts’ -&gt; set to the original request destination (</w:t>
      </w:r>
      <w:r w:rsidDel="00000000" w:rsidR="00000000" w:rsidRPr="00000000">
        <w:rPr>
          <w:rFonts w:ascii="Courier New" w:cs="Courier New" w:eastAsia="Courier New" w:hAnsi="Courier New"/>
          <w:color w:val="000000"/>
          <w:rtl w:val="0"/>
        </w:rPr>
        <w:t xml:space="preserve">specterx.&lt;companydomain&gt;.co.il</w:t>
      </w:r>
      <w:r w:rsidDel="00000000" w:rsidR="00000000" w:rsidRPr="00000000">
        <w:rPr>
          <w:rtl w:val="0"/>
        </w:rPr>
        <w:t xml:space="preserve">)</w:t>
      </w:r>
    </w:p>
    <w:p w:rsidR="00000000" w:rsidDel="00000000" w:rsidP="00000000" w:rsidRDefault="00000000" w:rsidRPr="00000000" w14:paraId="0000014C">
      <w:pPr>
        <w:numPr>
          <w:ilvl w:val="0"/>
          <w:numId w:val="9"/>
        </w:numPr>
        <w:spacing w:after="0" w:before="200" w:lineRule="auto"/>
        <w:ind w:left="720" w:hanging="360"/>
        <w:rPr>
          <w:u w:val="none"/>
        </w:rPr>
      </w:pPr>
      <w:r w:rsidDel="00000000" w:rsidR="00000000" w:rsidRPr="00000000">
        <w:rPr>
          <w:b w:val="1"/>
          <w:bCs w:val="1"/>
          <w:rtl w:val="0"/>
        </w:rPr>
        <w:t xml:space="preserve">Apply changes:</w:t>
      </w:r>
      <w:r w:rsidDel="00000000" w:rsidR="00000000" w:rsidRPr="00000000">
        <w:rPr>
          <w:rtl w:val="0"/>
        </w:rPr>
        <w:t xml:space="preserve"> Restart the Kong container to apply the new configurations.</w:t>
      </w:r>
    </w:p>
    <w:p w:rsidR="00000000" w:rsidDel="00000000" w:rsidP="00000000" w:rsidRDefault="00000000" w:rsidRPr="00000000" w14:paraId="0000014D">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restart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kong</w:t>
      </w:r>
      <w:r w:rsidDel="00000000" w:rsidR="00000000" w:rsidRPr="00000000">
        <w:rPr>
          <w:rtl w:val="0"/>
        </w:rPr>
      </w:r>
    </w:p>
    <w:p w:rsidR="00000000" w:rsidDel="00000000" w:rsidP="00000000" w:rsidRDefault="00000000" w:rsidRPr="00000000" w14:paraId="0000014E">
      <w:pPr>
        <w:numPr>
          <w:ilvl w:val="0"/>
          <w:numId w:val="27"/>
        </w:numPr>
        <w:spacing w:after="0" w:before="200" w:lineRule="auto"/>
        <w:ind w:left="720" w:hanging="360"/>
        <w:rPr>
          <w:u w:val="none"/>
        </w:rPr>
      </w:pPr>
      <w:r w:rsidDel="00000000" w:rsidR="00000000" w:rsidRPr="00000000">
        <w:rPr>
          <w:sz w:val="18"/>
          <w:szCs w:val="18"/>
          <w:rtl w:val="0"/>
        </w:rPr>
        <w:t xml:space="preserve"></w:t>
      </w:r>
      <w:r w:rsidDel="00000000" w:rsidR="00000000" w:rsidRPr="00000000">
        <w:rPr>
          <w:b w:val="1"/>
          <w:bCs w:val="1"/>
          <w:rtl w:val="0"/>
        </w:rPr>
        <w:t xml:space="preserve">Validate</w:t>
      </w:r>
      <w:r w:rsidDel="00000000" w:rsidR="00000000" w:rsidRPr="00000000">
        <w:rPr>
          <w:rtl w:val="0"/>
        </w:rPr>
        <w:t xml:space="preserve"> the container has launched successfully by checking the container status.</w:t>
      </w:r>
    </w:p>
    <w:p w:rsidR="00000000" w:rsidDel="00000000" w:rsidP="00000000" w:rsidRDefault="00000000" w:rsidRPr="00000000" w14:paraId="0000014F">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kong</w:t>
      </w:r>
      <w:r w:rsidDel="00000000" w:rsidR="00000000" w:rsidRPr="00000000">
        <w:rPr>
          <w:rtl w:val="0"/>
        </w:rPr>
      </w:r>
    </w:p>
    <w:p w:rsidR="00000000" w:rsidDel="00000000" w:rsidP="00000000" w:rsidRDefault="00000000" w:rsidRPr="00000000" w14:paraId="00000150">
      <w:pPr>
        <w:pStyle w:val="Heading3"/>
        <w:spacing w:after="0" w:lineRule="auto"/>
        <w:rPr/>
      </w:pPr>
      <w:bookmarkStart w:colFirst="0" w:colLast="0" w:name="_6e6jx86y0m4z" w:id="48"/>
      <w:bookmarkEnd w:id="48"/>
      <w:r w:rsidDel="00000000" w:rsidR="00000000" w:rsidRPr="00000000">
        <w:rPr>
          <w:sz w:val="18"/>
          <w:szCs w:val="18"/>
          <w:rtl w:val="0"/>
        </w:rPr>
        <w:t xml:space="preserve"></w:t>
      </w:r>
      <w:r w:rsidDel="00000000" w:rsidR="00000000" w:rsidRPr="00000000">
        <w:rPr>
          <w:rtl w:val="0"/>
        </w:rPr>
        <w:t xml:space="preserve">S</w:t>
      </w:r>
      <w:r w:rsidDel="00000000" w:rsidR="00000000" w:rsidRPr="00000000">
        <w:rPr>
          <w:rtl w:val="0"/>
        </w:rPr>
        <w:t xml:space="preserve">anity Checks</w:t>
      </w:r>
    </w:p>
    <w:p w:rsidR="00000000" w:rsidDel="00000000" w:rsidP="00000000" w:rsidRDefault="00000000" w:rsidRPr="00000000" w14:paraId="00000151">
      <w:pPr>
        <w:numPr>
          <w:ilvl w:val="0"/>
          <w:numId w:val="53"/>
        </w:numPr>
        <w:spacing w:after="0" w:afterAutospacing="0" w:before="240" w:lineRule="auto"/>
        <w:ind w:left="720" w:hanging="360"/>
      </w:pPr>
      <w:r w:rsidDel="00000000" w:rsidR="00000000" w:rsidRPr="00000000">
        <w:rPr>
          <w:rtl w:val="0"/>
        </w:rPr>
        <w:t xml:space="preserve">Check that Kong is running.</w:t>
      </w:r>
    </w:p>
    <w:p w:rsidR="00000000" w:rsidDel="00000000" w:rsidP="00000000" w:rsidRDefault="00000000" w:rsidRPr="00000000" w14:paraId="00000152">
      <w:pPr>
        <w:numPr>
          <w:ilvl w:val="0"/>
          <w:numId w:val="53"/>
        </w:numPr>
        <w:ind w:left="720" w:hanging="360"/>
        <w:rPr>
          <w:u w:val="none"/>
        </w:rPr>
      </w:pPr>
      <w:r w:rsidDel="00000000" w:rsidR="00000000" w:rsidRPr="00000000">
        <w:rPr>
          <w:rtl w:val="0"/>
        </w:rPr>
        <w:t xml:space="preserve">Enter the SpecterX Web portal and validate its opening properly, with no security warnings.</w:t>
      </w:r>
    </w:p>
    <w:p w:rsidR="00000000" w:rsidDel="00000000" w:rsidP="00000000" w:rsidRDefault="00000000" w:rsidRPr="00000000" w14:paraId="00000153">
      <w:pPr>
        <w:pStyle w:val="Heading3"/>
        <w:rPr/>
      </w:pPr>
      <w:bookmarkStart w:colFirst="0" w:colLast="0" w:name="_6koaloszcf9" w:id="49"/>
      <w:bookmarkEnd w:id="49"/>
      <w:r w:rsidDel="00000000" w:rsidR="00000000" w:rsidRPr="00000000">
        <w:rPr>
          <w:rtl w:val="0"/>
        </w:rPr>
        <w:t xml:space="preserve">Definition of Done</w:t>
      </w:r>
    </w:p>
    <w:p w:rsidR="00000000" w:rsidDel="00000000" w:rsidP="00000000" w:rsidRDefault="00000000" w:rsidRPr="00000000" w14:paraId="00000154">
      <w:pPr>
        <w:rPr/>
      </w:pPr>
      <w:r w:rsidDel="00000000" w:rsidR="00000000" w:rsidRPr="00000000">
        <w:rPr>
          <w:rtl w:val="0"/>
        </w:rPr>
        <w:t xml:space="preserve">Upon entering the SpecterX Web portal, the customer's certificate should be properly configured and recognized.</w:t>
      </w:r>
    </w:p>
    <w:p w:rsidR="00000000" w:rsidDel="00000000" w:rsidP="00000000" w:rsidRDefault="00000000" w:rsidRPr="00000000" w14:paraId="00000155">
      <w:pPr>
        <w:pStyle w:val="Heading3"/>
        <w:rPr/>
      </w:pPr>
      <w:bookmarkStart w:colFirst="0" w:colLast="0" w:name="_damjths3jsp7" w:id="50"/>
      <w:bookmarkEnd w:id="50"/>
      <w:r w:rsidDel="00000000" w:rsidR="00000000" w:rsidRPr="00000000">
        <w:rPr>
          <w:rtl w:val="0"/>
        </w:rPr>
        <w:t xml:space="preserve">Troubleshooting</w:t>
      </w:r>
    </w:p>
    <w:p w:rsidR="00000000" w:rsidDel="00000000" w:rsidP="00000000" w:rsidRDefault="00000000" w:rsidRPr="00000000" w14:paraId="00000156">
      <w:pPr>
        <w:pStyle w:val="Heading4"/>
        <w:spacing w:before="200" w:lineRule="auto"/>
        <w:rPr/>
      </w:pPr>
      <w:bookmarkStart w:colFirst="0" w:colLast="0" w:name="_sw8a7itd9wd1" w:id="51"/>
      <w:bookmarkEnd w:id="51"/>
      <w:r w:rsidDel="00000000" w:rsidR="00000000" w:rsidRPr="00000000">
        <w:rPr>
          <w:rtl w:val="0"/>
        </w:rPr>
        <w:t xml:space="preserve">Kong is not running after restart, or the web portal is loading properly</w:t>
      </w:r>
    </w:p>
    <w:p w:rsidR="00000000" w:rsidDel="00000000" w:rsidP="00000000" w:rsidRDefault="00000000" w:rsidRPr="00000000" w14:paraId="00000157">
      <w:pPr>
        <w:spacing w:before="200" w:lineRule="auto"/>
        <w:ind w:left="0" w:firstLine="0"/>
        <w:rPr/>
      </w:pPr>
      <w:r w:rsidDel="00000000" w:rsidR="00000000" w:rsidRPr="00000000">
        <w:rPr>
          <w:rtl w:val="0"/>
        </w:rPr>
        <w:t xml:space="preserve">Check the logs for errors:</w:t>
      </w:r>
    </w:p>
    <w:p w:rsidR="00000000" w:rsidDel="00000000" w:rsidP="00000000" w:rsidRDefault="00000000" w:rsidRPr="00000000" w14:paraId="00000158">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--tail=50 -f</w:t>
      </w:r>
    </w:p>
    <w:p w:rsidR="00000000" w:rsidDel="00000000" w:rsidP="00000000" w:rsidRDefault="00000000" w:rsidRPr="00000000" w14:paraId="00000159">
      <w:pPr>
        <w:spacing w:before="200" w:lineRule="auto"/>
        <w:ind w:left="0" w:firstLine="0"/>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t xml:space="preserve">Validate connectivity to the defined nameservers:</w:t>
      </w:r>
    </w:p>
    <w:p w:rsidR="00000000" w:rsidDel="00000000" w:rsidP="00000000" w:rsidRDefault="00000000" w:rsidRPr="00000000" w14:paraId="0000015A">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telnet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53</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B">
      <w:pPr>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15C">
      <w:pPr>
        <w:pStyle w:val="Heading2"/>
        <w:rPr/>
      </w:pPr>
      <w:bookmarkStart w:colFirst="0" w:colLast="0" w:name="_ms3ctp7det5o" w:id="52"/>
      <w:bookmarkEnd w:id="52"/>
      <w:r w:rsidDel="00000000" w:rsidR="00000000" w:rsidRPr="00000000">
        <w:rPr>
          <w:rtl w:val="0"/>
        </w:rPr>
        <w:t xml:space="preserve">5. Active Directory Integration</w:t>
      </w:r>
    </w:p>
    <w:p w:rsidR="00000000" w:rsidDel="00000000" w:rsidP="00000000" w:rsidRDefault="00000000" w:rsidRPr="00000000" w14:paraId="0000015D">
      <w:pPr>
        <w:pStyle w:val="Heading3"/>
        <w:rPr/>
      </w:pPr>
      <w:bookmarkStart w:colFirst="0" w:colLast="0" w:name="_rnoy238hqxah" w:id="53"/>
      <w:bookmarkEnd w:id="53"/>
      <w:r w:rsidDel="00000000" w:rsidR="00000000" w:rsidRPr="00000000">
        <w:rPr>
          <w:rtl w:val="0"/>
        </w:rPr>
        <w:t xml:space="preserve">Objective</w:t>
      </w:r>
    </w:p>
    <w:p w:rsidR="00000000" w:rsidDel="00000000" w:rsidP="00000000" w:rsidRDefault="00000000" w:rsidRPr="00000000" w14:paraId="0000015E">
      <w:pPr>
        <w:rPr/>
      </w:pPr>
      <w:r w:rsidDel="00000000" w:rsidR="00000000" w:rsidRPr="00000000">
        <w:rPr>
          <w:rtl w:val="0"/>
        </w:rPr>
        <w:t xml:space="preserve">Ensure proper configuration of WSO2is (the internal Identity provider) and validate its connectivity to the customer's Active Directory (AD).</w:t>
      </w:r>
    </w:p>
    <w:p w:rsidR="00000000" w:rsidDel="00000000" w:rsidP="00000000" w:rsidRDefault="00000000" w:rsidRPr="00000000" w14:paraId="0000015F">
      <w:pPr>
        <w:pStyle w:val="Heading3"/>
        <w:rPr/>
      </w:pPr>
      <w:bookmarkStart w:colFirst="0" w:colLast="0" w:name="_gea5hwm2ip89" w:id="54"/>
      <w:bookmarkEnd w:id="54"/>
      <w:r w:rsidDel="00000000" w:rsidR="00000000" w:rsidRPr="00000000">
        <w:rPr>
          <w:rtl w:val="0"/>
        </w:rPr>
        <w:t xml:space="preserve">Quick Check</w:t>
      </w:r>
    </w:p>
    <w:p w:rsidR="00000000" w:rsidDel="00000000" w:rsidP="00000000" w:rsidRDefault="00000000" w:rsidRPr="00000000" w14:paraId="00000160">
      <w:pPr>
        <w:rPr/>
      </w:pPr>
      <w:r w:rsidDel="00000000" w:rsidR="00000000" w:rsidRPr="00000000">
        <w:rPr>
          <w:rtl w:val="0"/>
        </w:rPr>
        <w:t xml:space="preserve">TODO</w:t>
      </w:r>
      <w:r w:rsidDel="00000000" w:rsidR="00000000" w:rsidRPr="00000000">
        <w:rPr>
          <w:rtl w:val="0"/>
        </w:rPr>
      </w:r>
    </w:p>
    <w:p w:rsidR="00000000" w:rsidDel="00000000" w:rsidP="00000000" w:rsidRDefault="00000000" w:rsidRPr="00000000" w14:paraId="00000161">
      <w:pPr>
        <w:pStyle w:val="Heading3"/>
        <w:rPr/>
      </w:pPr>
      <w:bookmarkStart w:colFirst="0" w:colLast="0" w:name="_smd3a6wl0xl6" w:id="55"/>
      <w:bookmarkEnd w:id="55"/>
      <w:r w:rsidDel="00000000" w:rsidR="00000000" w:rsidRPr="00000000">
        <w:rPr>
          <w:rtl w:val="0"/>
        </w:rPr>
        <w:t xml:space="preserve">Tasks</w:t>
      </w:r>
    </w:p>
    <w:p w:rsidR="00000000" w:rsidDel="00000000" w:rsidP="00000000" w:rsidRDefault="00000000" w:rsidRPr="00000000" w14:paraId="00000162">
      <w:pPr>
        <w:pStyle w:val="Heading4"/>
        <w:rPr/>
      </w:pPr>
      <w:bookmarkStart w:colFirst="0" w:colLast="0" w:name="_ocral0v0v826" w:id="56"/>
      <w:bookmarkEnd w:id="56"/>
      <w:r w:rsidDel="00000000" w:rsidR="00000000" w:rsidRPr="00000000">
        <w:rPr>
          <w:rtl w:val="0"/>
        </w:rPr>
        <w:t xml:space="preserve">5.1. Find the SPN record associated with our service account</w:t>
      </w:r>
    </w:p>
    <w:p w:rsidR="00000000" w:rsidDel="00000000" w:rsidP="00000000" w:rsidRDefault="00000000" w:rsidRPr="00000000" w14:paraId="00000163">
      <w:pPr>
        <w:ind w:left="0" w:firstLine="0"/>
        <w:rPr/>
      </w:pPr>
      <w:r w:rsidDel="00000000" w:rsidR="00000000" w:rsidRPr="00000000">
        <w:rPr>
          <w:rtl w:val="0"/>
        </w:rPr>
        <w:t xml:space="preserve">Run this command as administrator:</w:t>
      </w:r>
    </w:p>
    <w:p w:rsidR="00000000" w:rsidDel="00000000" w:rsidP="00000000" w:rsidRDefault="00000000" w:rsidRPr="00000000" w14:paraId="00000164">
      <w:pPr>
        <w:rPr/>
      </w:pPr>
      <w:r w:rsidDel="00000000" w:rsidR="00000000" w:rsidRPr="00000000">
        <w:rPr>
          <w:rFonts w:ascii="Courier New" w:cs="Courier New" w:eastAsia="Courier New" w:hAnsi="Courier New"/>
          <w:rtl w:val="0"/>
        </w:rPr>
        <w:t xml:space="preserve">setspn</w:t>
      </w:r>
      <w:r w:rsidDel="00000000" w:rsidR="00000000" w:rsidRPr="00000000">
        <w:rPr>
          <w:rFonts w:ascii="Courier New" w:cs="Courier New" w:eastAsia="Courier New" w:hAnsi="Courier New"/>
          <w:rtl w:val="0"/>
        </w:rPr>
        <w:t xml:space="preserve"> -L &lt;customer_domain&gt;\&lt;service_account_name&gt;</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tab/>
      </w:r>
    </w:p>
    <w:p w:rsidR="00000000" w:rsidDel="00000000" w:rsidP="00000000" w:rsidRDefault="00000000" w:rsidRPr="00000000" w14:paraId="00000166">
      <w:pPr>
        <w:rPr/>
      </w:pPr>
      <w:r w:rsidDel="00000000" w:rsidR="00000000" w:rsidRPr="00000000">
        <w:rPr>
          <w:rtl w:val="0"/>
        </w:rPr>
        <w:t xml:space="preserve">Where </w:t>
      </w:r>
      <w:r w:rsidDel="00000000" w:rsidR="00000000" w:rsidRPr="00000000">
        <w:rPr>
          <w:rFonts w:ascii="Courier New" w:cs="Courier New" w:eastAsia="Courier New" w:hAnsi="Courier New"/>
          <w:rtl w:val="0"/>
        </w:rPr>
        <w:t xml:space="preserve">&lt;customer_domain&gt;</w:t>
      </w:r>
      <w:r w:rsidDel="00000000" w:rsidR="00000000" w:rsidRPr="00000000">
        <w:rPr>
          <w:rtl w:val="0"/>
        </w:rPr>
        <w:t xml:space="preserve"> is the customer domain name and </w:t>
      </w:r>
      <w:r w:rsidDel="00000000" w:rsidR="00000000" w:rsidRPr="00000000">
        <w:rPr>
          <w:rFonts w:ascii="Courier New" w:cs="Courier New" w:eastAsia="Courier New" w:hAnsi="Courier New"/>
          <w:rtl w:val="0"/>
        </w:rPr>
        <w:t xml:space="preserve">&lt;service_account_name&gt;</w:t>
      </w:r>
      <w:r w:rsidDel="00000000" w:rsidR="00000000" w:rsidRPr="00000000">
        <w:rPr>
          <w:rtl w:val="0"/>
        </w:rPr>
        <w:t xml:space="preserve"> is the Active Directory service account in the customer’s domain.</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rFonts w:ascii="Courier New" w:cs="Courier New" w:eastAsia="Courier New" w:hAnsi="Courier New"/>
        </w:rPr>
      </w:pPr>
      <w:r w:rsidDel="00000000" w:rsidR="00000000" w:rsidRPr="00000000">
        <w:rPr>
          <w:rtl w:val="0"/>
        </w:rPr>
        <w:t xml:space="preserve">Make sure we have an SPN associated with the </w:t>
      </w:r>
      <w:r w:rsidDel="00000000" w:rsidR="00000000" w:rsidRPr="00000000">
        <w:rPr>
          <w:rFonts w:ascii="Courier New" w:cs="Courier New" w:eastAsia="Courier New" w:hAnsi="Courier New"/>
          <w:rtl w:val="0"/>
        </w:rPr>
        <w:t xml:space="preserve">&lt;service_account_name&gt;.</w:t>
      </w:r>
    </w:p>
    <w:p w:rsidR="00000000" w:rsidDel="00000000" w:rsidP="00000000" w:rsidRDefault="00000000" w:rsidRPr="00000000" w14:paraId="0000016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Expected valid output:</w:t>
      </w:r>
    </w:p>
    <w:p w:rsidR="00000000" w:rsidDel="00000000" w:rsidP="00000000" w:rsidRDefault="00000000" w:rsidRPr="00000000" w14:paraId="0000016B">
      <w:pPr>
        <w:spacing w:after="0" w:lineRule="auto"/>
        <w:rPr/>
      </w:pPr>
      <w:r w:rsidDel="00000000" w:rsidR="00000000" w:rsidRPr="00000000">
        <w:rPr>
          <w:rtl w:val="0"/>
        </w:rPr>
      </w:r>
    </w:p>
    <w:p w:rsidR="00000000" w:rsidDel="00000000" w:rsidP="00000000" w:rsidRDefault="00000000" w:rsidRPr="00000000" w14:paraId="0000016C">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Registered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ServicePrincipalNames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CN=&lt;service_account_name&gt;,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DC=&lt;customer_domain&gt;,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DC=com:</w:t>
      </w:r>
      <w:r w:rsidDel="00000000" w:rsidR="00000000" w:rsidRPr="00000000">
        <w:rPr>
          <w:rtl w:val="0"/>
        </w:rPr>
      </w:r>
    </w:p>
    <w:p w:rsidR="00000000" w:rsidDel="00000000" w:rsidP="00000000" w:rsidRDefault="00000000" w:rsidRPr="00000000" w14:paraId="0000016D">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HTTP/spx-auth.&lt;customer_domain&gt;</w:t>
      </w:r>
      <w:r w:rsidDel="00000000" w:rsidR="00000000" w:rsidRPr="00000000">
        <w:rPr>
          <w:rtl w:val="0"/>
        </w:rPr>
      </w:r>
    </w:p>
    <w:p w:rsidR="00000000" w:rsidDel="00000000" w:rsidP="00000000" w:rsidRDefault="00000000" w:rsidRPr="00000000" w14:paraId="0000016E">
      <w:pPr>
        <w:rPr>
          <w:rFonts w:ascii="Courier New" w:cs="Courier New" w:eastAsia="Courier New" w:hAnsi="Courier New"/>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16F">
      <w:pPr>
        <w:pStyle w:val="Heading4"/>
        <w:rPr/>
      </w:pPr>
      <w:bookmarkStart w:colFirst="0" w:colLast="0" w:name="_pu95t46pasuo" w:id="57"/>
      <w:bookmarkEnd w:id="57"/>
      <w:r w:rsidDel="00000000" w:rsidR="00000000" w:rsidRPr="00000000">
        <w:rPr>
          <w:rtl w:val="0"/>
        </w:rPr>
        <w:t xml:space="preserve">5.2. Validate and Configure the SpecterX service account credentials (username and password)</w:t>
      </w:r>
    </w:p>
    <w:p w:rsidR="00000000" w:rsidDel="00000000" w:rsidP="00000000" w:rsidRDefault="00000000" w:rsidRPr="00000000" w14:paraId="00000170">
      <w:pPr>
        <w:pStyle w:val="Heading4"/>
        <w:rPr/>
      </w:pPr>
      <w:bookmarkStart w:colFirst="0" w:colLast="0" w:name="_cc4cyds8wwok" w:id="58"/>
      <w:bookmarkEnd w:id="58"/>
      <w:r w:rsidDel="00000000" w:rsidR="00000000" w:rsidRPr="00000000">
        <w:rPr>
          <w:rtl w:val="0"/>
        </w:rPr>
        <w:t xml:space="preserve">5.3. Ensure network connectivity from SpecterX Gateway to the customer's AD</w:t>
      </w:r>
    </w:p>
    <w:p w:rsidR="00000000" w:rsidDel="00000000" w:rsidP="00000000" w:rsidRDefault="00000000" w:rsidRPr="00000000" w14:paraId="00000171">
      <w:pPr>
        <w:rPr/>
      </w:pPr>
      <w:r w:rsidDel="00000000" w:rsidR="00000000" w:rsidRPr="00000000">
        <w:rPr>
          <w:rtl w:val="0"/>
        </w:rPr>
        <w:t xml:space="preserve">Make a Ping test from the SpecterX Gateway LAN VM to the Active Directory or to the Domain Controller server.</w:t>
      </w:r>
    </w:p>
    <w:p w:rsidR="00000000" w:rsidDel="00000000" w:rsidP="00000000" w:rsidRDefault="00000000" w:rsidRPr="00000000" w14:paraId="00000172">
      <w:pPr>
        <w:pStyle w:val="Heading4"/>
        <w:rPr/>
      </w:pPr>
      <w:bookmarkStart w:colFirst="0" w:colLast="0" w:name="_9cdoge88o0vn" w:id="59"/>
      <w:bookmarkEnd w:id="59"/>
      <w:r w:rsidDel="00000000" w:rsidR="00000000" w:rsidRPr="00000000">
        <w:rPr>
          <w:rtl w:val="0"/>
        </w:rPr>
        <w:t xml:space="preserve">5.4. Prepare WSO2is certificates</w:t>
      </w:r>
    </w:p>
    <w:p w:rsidR="00000000" w:rsidDel="00000000" w:rsidP="00000000" w:rsidRDefault="00000000" w:rsidRPr="00000000" w14:paraId="00000173">
      <w:pPr>
        <w:numPr>
          <w:ilvl w:val="0"/>
          <w:numId w:val="37"/>
        </w:numPr>
        <w:ind w:left="720" w:hanging="360"/>
        <w:rPr>
          <w:u w:val="none"/>
        </w:rPr>
      </w:pPr>
      <w:r w:rsidDel="00000000" w:rsidR="00000000" w:rsidRPr="00000000">
        <w:rPr>
          <w:rtl w:val="0"/>
        </w:rPr>
        <w:t xml:space="preserve">Copy the pfx certificate to the SpecterX Gateway host machine.</w:t>
      </w:r>
    </w:p>
    <w:p w:rsidR="00000000" w:rsidDel="00000000" w:rsidP="00000000" w:rsidRDefault="00000000" w:rsidRPr="00000000" w14:paraId="00000174">
      <w:pPr>
        <w:numPr>
          <w:ilvl w:val="0"/>
          <w:numId w:val="37"/>
        </w:numPr>
        <w:ind w:left="720" w:hanging="360"/>
        <w:rPr>
          <w:u w:val="none"/>
        </w:rPr>
      </w:pPr>
      <w:r w:rsidDel="00000000" w:rsidR="00000000" w:rsidRPr="00000000">
        <w:rPr>
          <w:rtl w:val="0"/>
        </w:rPr>
        <w:t xml:space="preserve">Copy the certificate from the host machine to the wso2 container:</w:t>
      </w:r>
    </w:p>
    <w:p w:rsidR="00000000" w:rsidDel="00000000" w:rsidP="00000000" w:rsidRDefault="00000000" w:rsidRPr="00000000" w14:paraId="0000017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/opt/specterx/config/wso2is/ docker cp wso2cert.pfx wso2:/home/wso2carbon/</w:t>
      </w:r>
    </w:p>
    <w:p w:rsidR="00000000" w:rsidDel="00000000" w:rsidP="00000000" w:rsidRDefault="00000000" w:rsidRPr="00000000" w14:paraId="00000176">
      <w:pPr>
        <w:numPr>
          <w:ilvl w:val="0"/>
          <w:numId w:val="37"/>
        </w:numPr>
        <w:ind w:left="720" w:hanging="360"/>
      </w:pPr>
      <w:r w:rsidDel="00000000" w:rsidR="00000000" w:rsidRPr="00000000">
        <w:rPr>
          <w:rtl w:val="0"/>
        </w:rPr>
        <w:t xml:space="preserve">Change owner for pfx cert:</w:t>
        <w:br w:type="textWrapping"/>
      </w:r>
      <w:r w:rsidDel="00000000" w:rsidR="00000000" w:rsidRPr="00000000">
        <w:rPr>
          <w:rFonts w:ascii="Courier New" w:cs="Courier New" w:eastAsia="Courier New" w:hAnsi="Courier New"/>
          <w:rtl w:val="0"/>
        </w:rPr>
        <w:t xml:space="preserve">docker exec --user=root wso2 /bin/chown 802:802 /home/wso2carbon/wso2cert.pfx</w:t>
      </w:r>
    </w:p>
    <w:p w:rsidR="00000000" w:rsidDel="00000000" w:rsidP="00000000" w:rsidRDefault="00000000" w:rsidRPr="00000000" w14:paraId="00000177">
      <w:pPr>
        <w:numPr>
          <w:ilvl w:val="0"/>
          <w:numId w:val="37"/>
        </w:numPr>
        <w:ind w:left="720" w:hanging="360"/>
      </w:pPr>
      <w:r w:rsidDel="00000000" w:rsidR="00000000" w:rsidRPr="00000000">
        <w:rPr>
          <w:rtl w:val="0"/>
        </w:rPr>
        <w:t xml:space="preserve">Create the new keystore</w:t>
        <w:br w:type="textWrapping"/>
      </w:r>
      <w:r w:rsidDel="00000000" w:rsidR="00000000" w:rsidRPr="00000000">
        <w:rPr>
          <w:rFonts w:ascii="Courier New" w:cs="Courier New" w:eastAsia="Courier New" w:hAnsi="Courier New"/>
          <w:rtl w:val="0"/>
        </w:rPr>
        <w:t xml:space="preserve">docker exec wso2 /opt/java/openjdk/bin/keytool -importkeystore -srckeystore wso2cert.pfx -srcstoretype pkcs12 -srcstorepass Q1NyQh80 -destkeystore wso2cert.jks -deststoretype JKS -deststorepass Q1NyQh80</w:t>
      </w:r>
    </w:p>
    <w:p w:rsidR="00000000" w:rsidDel="00000000" w:rsidP="00000000" w:rsidRDefault="00000000" w:rsidRPr="00000000" w14:paraId="00000178">
      <w:pPr>
        <w:numPr>
          <w:ilvl w:val="0"/>
          <w:numId w:val="37"/>
        </w:numPr>
        <w:ind w:left="720" w:hanging="360"/>
      </w:pPr>
      <w:r w:rsidDel="00000000" w:rsidR="00000000" w:rsidRPr="00000000">
        <w:rPr>
          <w:rtl w:val="0"/>
        </w:rPr>
        <w:t xml:space="preserve">Export the public key:</w:t>
      </w:r>
    </w:p>
    <w:p w:rsidR="00000000" w:rsidDel="00000000" w:rsidP="00000000" w:rsidRDefault="00000000" w:rsidRPr="00000000" w14:paraId="0000017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docker exec wso2 /opt/java/openjdk/bin/keytool -export -alias wso2cert -keystore wso2cert.jks -storepass Q1NyQh80 -file wso2cert.pem</w:t>
      </w:r>
    </w:p>
    <w:p w:rsidR="00000000" w:rsidDel="00000000" w:rsidP="00000000" w:rsidRDefault="00000000" w:rsidRPr="00000000" w14:paraId="0000017A">
      <w:pPr>
        <w:numPr>
          <w:ilvl w:val="0"/>
          <w:numId w:val="37"/>
        </w:numPr>
        <w:ind w:left="720" w:hanging="360"/>
        <w:rPr>
          <w:u w:val="none"/>
        </w:rPr>
      </w:pPr>
      <w:r w:rsidDel="00000000" w:rsidR="00000000" w:rsidRPr="00000000">
        <w:rPr>
          <w:rtl w:val="0"/>
        </w:rPr>
        <w:t xml:space="preserve">Import the public key into truststore:</w:t>
        <w:br w:type="textWrapping"/>
      </w:r>
      <w:r w:rsidDel="00000000" w:rsidR="00000000" w:rsidRPr="00000000">
        <w:rPr>
          <w:rFonts w:ascii="Courier New" w:cs="Courier New" w:eastAsia="Courier New" w:hAnsi="Courier New"/>
          <w:rtl w:val="0"/>
        </w:rPr>
        <w:t xml:space="preserve">docker exec wso2 /opt/java/openjdk/bin/keytool -import -alias wso2cert -file wso2cert.pem -keystore wso2is-5.10.0/repository/resources/security/client-truststore.jks -storepass wso2carbon -noprompt</w:t>
      </w:r>
    </w:p>
    <w:p w:rsidR="00000000" w:rsidDel="00000000" w:rsidP="00000000" w:rsidRDefault="00000000" w:rsidRPr="00000000" w14:paraId="0000017B">
      <w:pPr>
        <w:numPr>
          <w:ilvl w:val="0"/>
          <w:numId w:val="37"/>
        </w:numPr>
        <w:ind w:left="720" w:hanging="360"/>
        <w:rPr>
          <w:u w:val="none"/>
        </w:rPr>
      </w:pPr>
      <w:r w:rsidDel="00000000" w:rsidR="00000000" w:rsidRPr="00000000">
        <w:rPr>
          <w:rtl w:val="0"/>
        </w:rPr>
        <w:t xml:space="preserve">Copy the new keystore:</w:t>
        <w:br w:type="textWrapping"/>
      </w:r>
      <w:r w:rsidDel="00000000" w:rsidR="00000000" w:rsidRPr="00000000">
        <w:rPr>
          <w:rFonts w:ascii="Courier New" w:cs="Courier New" w:eastAsia="Courier New" w:hAnsi="Courier New"/>
          <w:rtl w:val="0"/>
        </w:rPr>
        <w:t xml:space="preserve">docker exec wso2 /bin/cp wso2cert.jks wso2is-5.10.0/repository/resources/security/</w:t>
      </w:r>
    </w:p>
    <w:p w:rsidR="00000000" w:rsidDel="00000000" w:rsidP="00000000" w:rsidRDefault="00000000" w:rsidRPr="00000000" w14:paraId="0000017C">
      <w:pPr>
        <w:numPr>
          <w:ilvl w:val="0"/>
          <w:numId w:val="37"/>
        </w:numPr>
        <w:ind w:left="720" w:hanging="360"/>
        <w:rPr>
          <w:u w:val="none"/>
        </w:rPr>
      </w:pPr>
      <w:r w:rsidDel="00000000" w:rsidR="00000000" w:rsidRPr="00000000">
        <w:rPr>
          <w:rtl w:val="0"/>
        </w:rPr>
        <w:t xml:space="preserve">Restart wso2 server:</w:t>
      </w:r>
    </w:p>
    <w:p w:rsidR="00000000" w:rsidDel="00000000" w:rsidP="00000000" w:rsidRDefault="00000000" w:rsidRPr="00000000" w14:paraId="0000017D">
      <w:pPr>
        <w:ind w:left="720" w:firstLine="0"/>
        <w:rPr/>
      </w:pPr>
      <w:r w:rsidDel="00000000" w:rsidR="00000000" w:rsidRPr="00000000">
        <w:rPr>
          <w:rFonts w:ascii="Courier New" w:cs="Courier New" w:eastAsia="Courier New" w:hAnsi="Courier New"/>
          <w:rtl w:val="0"/>
        </w:rPr>
        <w:t xml:space="preserve">docker exec wso2 /home/wso2carbon/wso2is-5.10.0/bin/wso2server.sh -restart</w:t>
      </w:r>
      <w:r w:rsidDel="00000000" w:rsidR="00000000" w:rsidRPr="00000000">
        <w:rPr>
          <w:rtl w:val="0"/>
        </w:rPr>
      </w:r>
    </w:p>
    <w:p w:rsidR="00000000" w:rsidDel="00000000" w:rsidP="00000000" w:rsidRDefault="00000000" w:rsidRPr="00000000" w14:paraId="0000017E">
      <w:pPr>
        <w:pStyle w:val="Heading4"/>
        <w:rPr/>
      </w:pPr>
      <w:bookmarkStart w:colFirst="0" w:colLast="0" w:name="_2r9ghd90yo8q" w:id="60"/>
      <w:bookmarkEnd w:id="60"/>
      <w:r w:rsidDel="00000000" w:rsidR="00000000" w:rsidRPr="00000000">
        <w:rPr>
          <w:rtl w:val="0"/>
        </w:rPr>
        <w:t xml:space="preserve">5.5. Setup WSO</w:t>
      </w:r>
    </w:p>
    <w:p w:rsidR="00000000" w:rsidDel="00000000" w:rsidP="00000000" w:rsidRDefault="00000000" w:rsidRPr="00000000" w14:paraId="0000017F">
      <w:pPr>
        <w:pStyle w:val="Heading5"/>
        <w:rPr/>
      </w:pPr>
      <w:bookmarkStart w:colFirst="0" w:colLast="0" w:name="_q5hcbur2xyqz" w:id="61"/>
      <w:bookmarkEnd w:id="61"/>
      <w:r w:rsidDel="00000000" w:rsidR="00000000" w:rsidRPr="00000000">
        <w:rPr>
          <w:rtl w:val="0"/>
        </w:rPr>
        <w:t xml:space="preserve">Open the WSO console</w:t>
      </w:r>
    </w:p>
    <w:p w:rsidR="00000000" w:rsidDel="00000000" w:rsidP="00000000" w:rsidRDefault="00000000" w:rsidRPr="00000000" w14:paraId="00000180">
      <w:pPr>
        <w:numPr>
          <w:ilvl w:val="0"/>
          <w:numId w:val="20"/>
        </w:numPr>
        <w:ind w:left="720" w:hanging="360"/>
      </w:pPr>
      <w:r w:rsidDel="00000000" w:rsidR="00000000" w:rsidRPr="00000000">
        <w:rPr>
          <w:rtl w:val="0"/>
        </w:rPr>
        <w:t xml:space="preserve">In a browser, go to https://spx-auth.&lt;customer-domain&gt;.</w:t>
      </w:r>
    </w:p>
    <w:p w:rsidR="00000000" w:rsidDel="00000000" w:rsidP="00000000" w:rsidRDefault="00000000" w:rsidRPr="00000000" w14:paraId="00000181">
      <w:pPr>
        <w:numPr>
          <w:ilvl w:val="0"/>
          <w:numId w:val="20"/>
        </w:numPr>
        <w:ind w:left="720" w:hanging="360"/>
      </w:pPr>
      <w:r w:rsidDel="00000000" w:rsidR="00000000" w:rsidRPr="00000000">
        <w:rPr>
          <w:rtl w:val="0"/>
        </w:rPr>
        <w:t xml:space="preserve">Sign in with the default admin credentials (admin / admin) or the credentials you set earlier.</w:t>
      </w:r>
    </w:p>
    <w:p w:rsidR="00000000" w:rsidDel="00000000" w:rsidP="00000000" w:rsidRDefault="00000000" w:rsidRPr="00000000" w14:paraId="00000182">
      <w:pPr>
        <w:pStyle w:val="Heading5"/>
        <w:rPr/>
      </w:pPr>
      <w:bookmarkStart w:colFirst="0" w:colLast="0" w:name="_dpcgbiu4rx5i" w:id="62"/>
      <w:bookmarkEnd w:id="62"/>
      <w:r w:rsidDel="00000000" w:rsidR="00000000" w:rsidRPr="00000000">
        <w:rPr>
          <w:rtl w:val="0"/>
        </w:rPr>
        <w:t xml:space="preserve">Create Roles</w:t>
      </w:r>
    </w:p>
    <w:p w:rsidR="00000000" w:rsidDel="00000000" w:rsidP="00000000" w:rsidRDefault="00000000" w:rsidRPr="00000000" w14:paraId="00000183">
      <w:pPr>
        <w:rPr/>
      </w:pPr>
      <w:r w:rsidDel="00000000" w:rsidR="00000000" w:rsidRPr="00000000">
        <w:rPr>
          <w:rtl w:val="0"/>
        </w:rPr>
        <w:t xml:space="preserve">You’ll now create two roles: </w:t>
      </w:r>
      <w:r w:rsidDel="00000000" w:rsidR="00000000" w:rsidRPr="00000000">
        <w:rPr>
          <w:b w:val="1"/>
          <w:bCs w:val="1"/>
          <w:rtl w:val="0"/>
        </w:rPr>
        <w:t xml:space="preserve">Administrators</w:t>
      </w:r>
      <w:r w:rsidDel="00000000" w:rsidR="00000000" w:rsidRPr="00000000">
        <w:rPr>
          <w:rtl w:val="0"/>
        </w:rPr>
        <w:t xml:space="preserve"> and </w:t>
      </w:r>
      <w:r w:rsidDel="00000000" w:rsidR="00000000" w:rsidRPr="00000000">
        <w:rPr>
          <w:b w:val="1"/>
          <w:bCs w:val="1"/>
          <w:rtl w:val="0"/>
        </w:rPr>
        <w:t xml:space="preserve">Collaborators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4">
      <w:pPr>
        <w:numPr>
          <w:ilvl w:val="0"/>
          <w:numId w:val="20"/>
        </w:numPr>
        <w:ind w:left="720" w:hanging="360"/>
      </w:pPr>
      <w:r w:rsidDel="00000000" w:rsidR="00000000" w:rsidRPr="00000000">
        <w:rPr>
          <w:rFonts w:ascii="Arial Unicode MS" w:cs="Arial Unicode MS" w:eastAsia="Arial Unicode MS" w:hAnsi="Arial Unicode MS"/>
          <w:rtl w:val="0"/>
        </w:rPr>
        <w:t xml:space="preserve">Navigate to Users &amp; Roles ➜ Add ➜ Add New Role.</w:t>
      </w:r>
    </w:p>
    <w:p w:rsidR="00000000" w:rsidDel="00000000" w:rsidP="00000000" w:rsidRDefault="00000000" w:rsidRPr="00000000" w14:paraId="00000185">
      <w:pPr>
        <w:numPr>
          <w:ilvl w:val="0"/>
          <w:numId w:val="20"/>
        </w:numPr>
        <w:spacing w:after="0" w:afterAutospacing="0"/>
        <w:ind w:left="720" w:hanging="360"/>
      </w:pPr>
      <w:r w:rsidDel="00000000" w:rsidR="00000000" w:rsidRPr="00000000">
        <w:rPr>
          <w:rtl w:val="0"/>
        </w:rPr>
        <w:t xml:space="preserve">On the “Add New Role” screen:</w:t>
      </w:r>
    </w:p>
    <w:p w:rsidR="00000000" w:rsidDel="00000000" w:rsidP="00000000" w:rsidRDefault="00000000" w:rsidRPr="00000000" w14:paraId="00000186">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Set </w:t>
      </w:r>
      <w:r w:rsidDel="00000000" w:rsidR="00000000" w:rsidRPr="00000000">
        <w:rPr>
          <w:b w:val="1"/>
          <w:bCs w:val="1"/>
          <w:rtl w:val="0"/>
        </w:rPr>
        <w:t xml:space="preserve">Domain</w:t>
      </w:r>
      <w:r w:rsidDel="00000000" w:rsidR="00000000" w:rsidRPr="00000000">
        <w:rPr>
          <w:rtl w:val="0"/>
        </w:rPr>
        <w:t xml:space="preserve"> to APPLICATION</w:t>
      </w:r>
    </w:p>
    <w:p w:rsidR="00000000" w:rsidDel="00000000" w:rsidP="00000000" w:rsidRDefault="00000000" w:rsidRPr="00000000" w14:paraId="00000187">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Type </w:t>
      </w:r>
      <w:r w:rsidDel="00000000" w:rsidR="00000000" w:rsidRPr="00000000">
        <w:rPr>
          <w:b w:val="1"/>
          <w:bCs w:val="1"/>
          <w:rtl w:val="0"/>
        </w:rPr>
        <w:t xml:space="preserve">Role Name</w:t>
      </w:r>
      <w:r w:rsidDel="00000000" w:rsidR="00000000" w:rsidRPr="00000000">
        <w:rPr>
          <w:rtl w:val="0"/>
        </w:rPr>
        <w:t xml:space="preserve">: Administrators</w:t>
      </w:r>
    </w:p>
    <w:p w:rsidR="00000000" w:rsidDel="00000000" w:rsidP="00000000" w:rsidRDefault="00000000" w:rsidRPr="00000000" w14:paraId="00000188">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Click </w:t>
      </w:r>
      <w:r w:rsidDel="00000000" w:rsidR="00000000" w:rsidRPr="00000000">
        <w:rPr>
          <w:b w:val="1"/>
          <w:bCs w:val="1"/>
          <w:rtl w:val="0"/>
        </w:rPr>
        <w:t xml:space="preserve">Next</w:t>
      </w:r>
      <w:r w:rsidDel="00000000" w:rsidR="00000000" w:rsidRPr="00000000">
        <w:rPr>
          <w:rtl w:val="0"/>
        </w:rPr>
      </w:r>
    </w:p>
    <w:p w:rsidR="00000000" w:rsidDel="00000000" w:rsidP="00000000" w:rsidRDefault="00000000" w:rsidRPr="00000000" w14:paraId="00000189">
      <w:pPr>
        <w:numPr>
          <w:ilvl w:val="0"/>
          <w:numId w:val="20"/>
        </w:numPr>
        <w:ind w:left="720" w:hanging="360"/>
      </w:pPr>
      <w:r w:rsidDel="00000000" w:rsidR="00000000" w:rsidRPr="00000000">
        <w:rPr>
          <w:rtl w:val="0"/>
        </w:rPr>
        <w:t xml:space="preserve">On “Step 2: Select Permissions for the Role”, leave everything unchecked. Click Next.</w:t>
      </w:r>
    </w:p>
    <w:p w:rsidR="00000000" w:rsidDel="00000000" w:rsidP="00000000" w:rsidRDefault="00000000" w:rsidRPr="00000000" w14:paraId="0000018A">
      <w:pPr>
        <w:numPr>
          <w:ilvl w:val="0"/>
          <w:numId w:val="20"/>
        </w:numPr>
        <w:spacing w:after="0" w:afterAutospacing="0"/>
        <w:ind w:left="720" w:hanging="360"/>
      </w:pPr>
      <w:r w:rsidDel="00000000" w:rsidR="00000000" w:rsidRPr="00000000">
        <w:rPr>
          <w:rtl w:val="0"/>
        </w:rPr>
        <w:t xml:space="preserve">On “Step 3: Select Users for the Role”:</w:t>
      </w:r>
    </w:p>
    <w:p w:rsidR="00000000" w:rsidDel="00000000" w:rsidP="00000000" w:rsidRDefault="00000000" w:rsidRPr="00000000" w14:paraId="0000018B">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You should see the user admin listed</w:t>
      </w:r>
    </w:p>
    <w:p w:rsidR="00000000" w:rsidDel="00000000" w:rsidP="00000000" w:rsidRDefault="00000000" w:rsidRPr="00000000" w14:paraId="0000018C">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Make sure it’s checked</w:t>
      </w:r>
    </w:p>
    <w:p w:rsidR="00000000" w:rsidDel="00000000" w:rsidP="00000000" w:rsidRDefault="00000000" w:rsidRPr="00000000" w14:paraId="0000018D">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Click </w:t>
      </w:r>
      <w:r w:rsidDel="00000000" w:rsidR="00000000" w:rsidRPr="00000000">
        <w:rPr>
          <w:b w:val="1"/>
          <w:bCs w:val="1"/>
          <w:rtl w:val="0"/>
        </w:rPr>
        <w:t xml:space="preserve">Finish</w:t>
      </w:r>
      <w:r w:rsidDel="00000000" w:rsidR="00000000" w:rsidRPr="00000000">
        <w:rPr>
          <w:rtl w:val="0"/>
        </w:rPr>
      </w:r>
    </w:p>
    <w:p w:rsidR="00000000" w:rsidDel="00000000" w:rsidP="00000000" w:rsidRDefault="00000000" w:rsidRPr="00000000" w14:paraId="0000018E">
      <w:pPr>
        <w:numPr>
          <w:ilvl w:val="0"/>
          <w:numId w:val="20"/>
        </w:numPr>
        <w:spacing w:after="0" w:afterAutospacing="0"/>
        <w:ind w:left="720" w:hanging="360"/>
      </w:pPr>
      <w:r w:rsidDel="00000000" w:rsidR="00000000" w:rsidRPr="00000000">
        <w:rPr>
          <w:rtl w:val="0"/>
        </w:rPr>
        <w:t xml:space="preserve">Repeat the steps above to create the second role:</w:t>
      </w:r>
    </w:p>
    <w:p w:rsidR="00000000" w:rsidDel="00000000" w:rsidP="00000000" w:rsidRDefault="00000000" w:rsidRPr="00000000" w14:paraId="0000018F">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b w:val="1"/>
          <w:bCs w:val="1"/>
          <w:rtl w:val="0"/>
        </w:rPr>
        <w:t xml:space="preserve">Role Name:</w:t>
      </w:r>
      <w:r w:rsidDel="00000000" w:rsidR="00000000" w:rsidRPr="00000000">
        <w:rPr>
          <w:rtl w:val="0"/>
        </w:rPr>
        <w:t xml:space="preserve"> Collaborators</w:t>
      </w:r>
    </w:p>
    <w:p w:rsidR="00000000" w:rsidDel="00000000" w:rsidP="00000000" w:rsidRDefault="00000000" w:rsidRPr="00000000" w14:paraId="00000190">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Skip permissions as before</w:t>
      </w:r>
    </w:p>
    <w:p w:rsidR="00000000" w:rsidDel="00000000" w:rsidP="00000000" w:rsidRDefault="00000000" w:rsidRPr="00000000" w14:paraId="00000191">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b w:val="1"/>
          <w:bCs w:val="1"/>
          <w:rtl w:val="0"/>
        </w:rPr>
        <w:t xml:space="preserve">Do not assign any users</w:t>
      </w:r>
      <w:r w:rsidDel="00000000" w:rsidR="00000000" w:rsidRPr="00000000">
        <w:rPr>
          <w:rtl w:val="0"/>
        </w:rPr>
        <w:t xml:space="preserve"> to this role</w:t>
      </w:r>
    </w:p>
    <w:p w:rsidR="00000000" w:rsidDel="00000000" w:rsidP="00000000" w:rsidRDefault="00000000" w:rsidRPr="00000000" w14:paraId="00000192">
      <w:pPr>
        <w:numPr>
          <w:ilvl w:val="1"/>
          <w:numId w:val="20"/>
        </w:numPr>
        <w:spacing w:after="240" w:before="0" w:beforeAutospacing="0" w:lineRule="auto"/>
        <w:ind w:left="1440" w:hanging="360"/>
        <w:rPr>
          <w:rFonts w:ascii="Arial" w:cs="Arial" w:eastAsia="Arial" w:hAnsi="Arial"/>
          <w:color w:val="000000"/>
        </w:rPr>
      </w:pPr>
      <w:r w:rsidDel="00000000" w:rsidR="00000000" w:rsidRPr="00000000">
        <w:rPr>
          <w:rtl w:val="0"/>
        </w:rPr>
        <w:t xml:space="preserve">Click </w:t>
      </w:r>
      <w:r w:rsidDel="00000000" w:rsidR="00000000" w:rsidRPr="00000000">
        <w:rPr>
          <w:b w:val="1"/>
          <w:bCs w:val="1"/>
          <w:rtl w:val="0"/>
        </w:rPr>
        <w:t xml:space="preserve">Finish</w:t>
      </w:r>
      <w:r w:rsidDel="00000000" w:rsidR="00000000" w:rsidRPr="00000000">
        <w:rPr>
          <w:rtl w:val="0"/>
        </w:rPr>
      </w:r>
    </w:p>
    <w:p w:rsidR="00000000" w:rsidDel="00000000" w:rsidP="00000000" w:rsidRDefault="00000000" w:rsidRPr="00000000" w14:paraId="00000193">
      <w:pPr>
        <w:pStyle w:val="Heading5"/>
        <w:rPr/>
      </w:pPr>
      <w:bookmarkStart w:colFirst="0" w:colLast="0" w:name="_eresxmbz5krz" w:id="63"/>
      <w:bookmarkEnd w:id="63"/>
      <w:r w:rsidDel="00000000" w:rsidR="00000000" w:rsidRPr="00000000">
        <w:rPr>
          <w:rtl w:val="0"/>
        </w:rPr>
        <w:t xml:space="preserve">Add the customer’s Identity Provider</w:t>
      </w:r>
    </w:p>
    <w:p w:rsidR="00000000" w:rsidDel="00000000" w:rsidP="00000000" w:rsidRDefault="00000000" w:rsidRPr="00000000" w14:paraId="00000194">
      <w:pPr>
        <w:numPr>
          <w:ilvl w:val="0"/>
          <w:numId w:val="20"/>
        </w:numPr>
        <w:spacing w:after="0" w:afterAutospacing="0"/>
        <w:ind w:left="720" w:hanging="360"/>
      </w:pPr>
      <w:r w:rsidDel="00000000" w:rsidR="00000000" w:rsidRPr="00000000">
        <w:rPr>
          <w:rFonts w:ascii="Arial Unicode MS" w:cs="Arial Unicode MS" w:eastAsia="Arial Unicode MS" w:hAnsi="Arial Unicode MS"/>
          <w:rtl w:val="0"/>
        </w:rPr>
        <w:t xml:space="preserve">Go to Identity Providers ➜ Add.</w:t>
        <w:br w:type="textWrapping"/>
      </w:r>
      <w:r w:rsidDel="00000000" w:rsidR="00000000" w:rsidRPr="00000000">
        <w:rPr/>
        <w:drawing>
          <wp:inline distB="114300" distT="114300" distL="114300" distR="114300">
            <wp:extent cx="1990725" cy="2605088"/>
            <wp:effectExtent b="0" l="0" r="0" t="0"/>
            <wp:docPr id="22" name="image16.png"/>
            <a:graphic>
              <a:graphicData uri="http://schemas.openxmlformats.org/drawingml/2006/picture">
                <pic:pic>
                  <pic:nvPicPr>
                    <pic:cNvPr id="0" name="image16.png"/>
                    <pic:cNvPicPr preferRelativeResize="0"/>
                  </pic:nvPicPr>
                  <pic:blipFill>
                    <a:blip r:embed="rId12"/>
                    <a:srcRect b="12775" l="0" r="0" t="3071"/>
                    <a:stretch>
                      <a:fillRect/>
                    </a:stretch>
                  </pic:blipFill>
                  <pic:spPr>
                    <a:xfrm>
                      <a:off x="0" y="0"/>
                      <a:ext cx="1990725" cy="2605088"/>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numPr>
          <w:ilvl w:val="0"/>
          <w:numId w:val="20"/>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Under </w:t>
      </w:r>
      <w:r w:rsidDel="00000000" w:rsidR="00000000" w:rsidRPr="00000000">
        <w:rPr>
          <w:b w:val="1"/>
          <w:bCs w:val="1"/>
          <w:rtl w:val="0"/>
        </w:rPr>
        <w:t xml:space="preserve">Basic Information</w:t>
      </w:r>
      <w:r w:rsidDel="00000000" w:rsidR="00000000" w:rsidRPr="00000000">
        <w:rPr>
          <w:rtl w:val="0"/>
        </w:rPr>
        <w:t xml:space="preserve">, fill in the following fields:</w:t>
      </w:r>
    </w:p>
    <w:p w:rsidR="00000000" w:rsidDel="00000000" w:rsidP="00000000" w:rsidRDefault="00000000" w:rsidRPr="00000000" w14:paraId="00000196">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b w:val="1"/>
          <w:bCs w:val="1"/>
          <w:rtl w:val="0"/>
        </w:rPr>
        <w:t xml:space="preserve">Identity Provider Name:</w:t>
      </w:r>
      <w:r w:rsidDel="00000000" w:rsidR="00000000" w:rsidRPr="00000000">
        <w:rPr>
          <w:rtl w:val="0"/>
        </w:rPr>
        <w:t xml:space="preserve"> e.g., CustomerAD</w:t>
      </w:r>
    </w:p>
    <w:p w:rsidR="00000000" w:rsidDel="00000000" w:rsidP="00000000" w:rsidRDefault="00000000" w:rsidRPr="00000000" w14:paraId="00000197">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b w:val="1"/>
          <w:bCs w:val="1"/>
          <w:rtl w:val="0"/>
        </w:rPr>
        <w:t xml:space="preserve">Alias:</w:t>
      </w:r>
      <w:r w:rsidDel="00000000" w:rsidR="00000000" w:rsidRPr="00000000">
        <w:rPr>
          <w:rtl w:val="0"/>
        </w:rPr>
        <w:t xml:space="preserve"> https://spx-auth.&lt;customer-domain&gt;/oauth2/token</w:t>
      </w:r>
    </w:p>
    <w:p w:rsidR="00000000" w:rsidDel="00000000" w:rsidP="00000000" w:rsidRDefault="00000000" w:rsidRPr="00000000" w14:paraId="00000198">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b w:val="1"/>
          <w:bCs w:val="1"/>
          <w:rtl w:val="0"/>
        </w:rPr>
        <w:t xml:space="preserve">(Optional)</w:t>
      </w:r>
      <w:r w:rsidDel="00000000" w:rsidR="00000000" w:rsidRPr="00000000">
        <w:rPr>
          <w:rtl w:val="0"/>
        </w:rPr>
        <w:t xml:space="preserve"> Fill in display name, description, and Home Realm Identifier if required by your setup.</w:t>
      </w:r>
    </w:p>
    <w:p w:rsidR="00000000" w:rsidDel="00000000" w:rsidP="00000000" w:rsidRDefault="00000000" w:rsidRPr="00000000" w14:paraId="00000199">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Leave the certificate settings and JWKS fields unchanged.</w:t>
        <w:br w:type="textWrapping"/>
      </w:r>
      <w:r w:rsidDel="00000000" w:rsidR="00000000" w:rsidRPr="00000000">
        <w:rPr/>
        <w:drawing>
          <wp:inline distB="114300" distT="114300" distL="114300" distR="114300">
            <wp:extent cx="5943600" cy="3238500"/>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numPr>
          <w:ilvl w:val="0"/>
          <w:numId w:val="20"/>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Expand the </w:t>
      </w:r>
      <w:r w:rsidDel="00000000" w:rsidR="00000000" w:rsidRPr="00000000">
        <w:rPr>
          <w:b w:val="1"/>
          <w:bCs w:val="1"/>
          <w:rtl w:val="0"/>
        </w:rPr>
        <w:t xml:space="preserve">Federated Authenticators</w:t>
      </w:r>
      <w:r w:rsidDel="00000000" w:rsidR="00000000" w:rsidRPr="00000000">
        <w:rPr>
          <w:rtl w:val="0"/>
        </w:rPr>
        <w:t xml:space="preserve"> section.</w:t>
      </w:r>
    </w:p>
    <w:p w:rsidR="00000000" w:rsidDel="00000000" w:rsidP="00000000" w:rsidRDefault="00000000" w:rsidRPr="00000000" w14:paraId="0000019B">
      <w:pPr>
        <w:numPr>
          <w:ilvl w:val="0"/>
          <w:numId w:val="20"/>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Under Federated Authenticators expand the </w:t>
      </w:r>
      <w:r w:rsidDel="00000000" w:rsidR="00000000" w:rsidRPr="00000000">
        <w:rPr>
          <w:b w:val="1"/>
          <w:bCs w:val="1"/>
          <w:rtl w:val="0"/>
        </w:rPr>
        <w:t xml:space="preserve">IWA Kerberos Configuration</w:t>
      </w:r>
      <w:r w:rsidDel="00000000" w:rsidR="00000000" w:rsidRPr="00000000">
        <w:rPr>
          <w:rtl w:val="0"/>
        </w:rPr>
        <w:t xml:space="preserve"> section:</w:t>
      </w:r>
      <w:r w:rsidDel="00000000" w:rsidR="00000000" w:rsidRPr="00000000">
        <w:rPr>
          <w:rtl w:val="0"/>
        </w:rPr>
      </w:r>
    </w:p>
    <w:p w:rsidR="00000000" w:rsidDel="00000000" w:rsidP="00000000" w:rsidRDefault="00000000" w:rsidRPr="00000000" w14:paraId="0000019C">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Check </w:t>
      </w:r>
      <w:r w:rsidDel="00000000" w:rsidR="00000000" w:rsidRPr="00000000">
        <w:rPr>
          <w:b w:val="1"/>
          <w:bCs w:val="1"/>
          <w:rtl w:val="0"/>
        </w:rPr>
        <w:t xml:space="preserve">Enable </w:t>
      </w:r>
      <w:r w:rsidDel="00000000" w:rsidR="00000000" w:rsidRPr="00000000">
        <w:rPr>
          <w:rtl w:val="0"/>
        </w:rPr>
        <w:t xml:space="preserve">for “Specifies if custom authenticator is enabled for this Identity Provider”</w:t>
      </w:r>
    </w:p>
    <w:p w:rsidR="00000000" w:rsidDel="00000000" w:rsidP="00000000" w:rsidRDefault="00000000" w:rsidRPr="00000000" w14:paraId="0000019D">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Set:</w:t>
      </w:r>
    </w:p>
    <w:p w:rsidR="00000000" w:rsidDel="00000000" w:rsidP="00000000" w:rsidRDefault="00000000" w:rsidRPr="00000000" w14:paraId="0000019E">
      <w:pPr>
        <w:numPr>
          <w:ilvl w:val="2"/>
          <w:numId w:val="20"/>
        </w:numPr>
        <w:spacing w:after="0" w:afterAutospacing="0" w:before="0" w:beforeAutospacing="0" w:lineRule="auto"/>
        <w:ind w:left="2160" w:hanging="360"/>
        <w:rPr>
          <w:rFonts w:ascii="Arial" w:cs="Arial" w:eastAsia="Arial" w:hAnsi="Arial"/>
          <w:color w:val="000000"/>
        </w:rPr>
      </w:pPr>
      <w:r w:rsidDel="00000000" w:rsidR="00000000" w:rsidRPr="00000000">
        <w:rPr>
          <w:b w:val="1"/>
          <w:bCs w:val="1"/>
          <w:rtl w:val="0"/>
        </w:rPr>
        <w:t xml:space="preserve">Service Principal Name:</w:t>
      </w:r>
      <w:r w:rsidDel="00000000" w:rsidR="00000000" w:rsidRPr="00000000">
        <w:rPr>
          <w:rtl w:val="0"/>
        </w:rPr>
        <w:t xml:space="preserve"> The SPN created in the customer’s AD during step 3.8.1 of the prerequisites document - “Registering SPN for SpecterX Authentication in Active Directory”</w:t>
      </w:r>
    </w:p>
    <w:p w:rsidR="00000000" w:rsidDel="00000000" w:rsidP="00000000" w:rsidRDefault="00000000" w:rsidRPr="00000000" w14:paraId="0000019F">
      <w:pPr>
        <w:numPr>
          <w:ilvl w:val="2"/>
          <w:numId w:val="20"/>
        </w:numPr>
        <w:spacing w:after="0" w:afterAutospacing="0" w:before="0" w:beforeAutospacing="0" w:lineRule="auto"/>
        <w:ind w:left="2160" w:hanging="360"/>
        <w:rPr>
          <w:rFonts w:ascii="Arial" w:cs="Arial" w:eastAsia="Arial" w:hAnsi="Arial"/>
          <w:color w:val="000000"/>
        </w:rPr>
      </w:pPr>
      <w:r w:rsidDel="00000000" w:rsidR="00000000" w:rsidRPr="00000000">
        <w:rPr>
          <w:b w:val="1"/>
          <w:bCs w:val="1"/>
          <w:rtl w:val="0"/>
        </w:rPr>
        <w:t xml:space="preserve">Service Principal Password:</w:t>
      </w:r>
      <w:r w:rsidDel="00000000" w:rsidR="00000000" w:rsidRPr="00000000">
        <w:rPr>
          <w:rtl w:val="0"/>
        </w:rPr>
        <w:t xml:space="preserve"> The matching password</w:t>
      </w:r>
    </w:p>
    <w:p w:rsidR="00000000" w:rsidDel="00000000" w:rsidP="00000000" w:rsidRDefault="00000000" w:rsidRPr="00000000" w14:paraId="000001A0">
      <w:pPr>
        <w:numPr>
          <w:ilvl w:val="1"/>
          <w:numId w:val="20"/>
        </w:numPr>
        <w:spacing w:after="240" w:before="0" w:beforeAutospacing="0" w:lineRule="auto"/>
        <w:ind w:left="1440" w:hanging="360"/>
        <w:rPr>
          <w:rFonts w:ascii="Arial" w:cs="Arial" w:eastAsia="Arial" w:hAnsi="Arial"/>
          <w:color w:val="000000"/>
        </w:rPr>
      </w:pPr>
      <w:r w:rsidDel="00000000" w:rsidR="00000000" w:rsidRPr="00000000">
        <w:rPr>
          <w:rtl w:val="0"/>
        </w:rPr>
        <w:t xml:space="preserve">Leave </w:t>
      </w:r>
      <w:r w:rsidDel="00000000" w:rsidR="00000000" w:rsidRPr="00000000">
        <w:rPr>
          <w:b w:val="1"/>
          <w:bCs w:val="1"/>
          <w:rtl w:val="0"/>
        </w:rPr>
        <w:t xml:space="preserve">User Store Domains</w:t>
      </w:r>
      <w:r w:rsidDel="00000000" w:rsidR="00000000" w:rsidRPr="00000000">
        <w:rPr>
          <w:rtl w:val="0"/>
        </w:rPr>
        <w:t xml:space="preserve"> empty unless you need to restrict it.</w:t>
      </w:r>
    </w:p>
    <w:p w:rsidR="00000000" w:rsidDel="00000000" w:rsidP="00000000" w:rsidRDefault="00000000" w:rsidRPr="00000000" w14:paraId="000001A1">
      <w:pPr>
        <w:rPr/>
      </w:pPr>
      <w:r w:rsidDel="00000000" w:rsidR="00000000" w:rsidRPr="00000000">
        <w:rPr/>
        <w:drawing>
          <wp:inline distB="114300" distT="114300" distL="114300" distR="114300">
            <wp:extent cx="5943600" cy="2914650"/>
            <wp:effectExtent b="0" l="0" r="0" t="0"/>
            <wp:docPr id="12" name="image10.png"/>
            <a:graphic>
              <a:graphicData uri="http://schemas.openxmlformats.org/drawingml/2006/picture">
                <pic:pic>
                  <pic:nvPicPr>
                    <pic:cNvPr id="0" name="image10.png"/>
                    <pic:cNvPicPr preferRelativeResize="0"/>
                  </pic:nvPicPr>
                  <pic:blipFill>
                    <a:blip r:embed="rId14"/>
                    <a:srcRect b="19474" l="0" r="0" t="0"/>
                    <a:stretch>
                      <a:fillRect/>
                    </a:stretch>
                  </pic:blipFill>
                  <pic:spPr>
                    <a:xfrm>
                      <a:off x="0" y="0"/>
                      <a:ext cx="59436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numPr>
          <w:ilvl w:val="0"/>
          <w:numId w:val="20"/>
        </w:numPr>
        <w:spacing w:after="0" w:afterAutospacing="0" w:before="240" w:lineRule="auto"/>
        <w:ind w:left="720" w:hanging="360"/>
        <w:rPr>
          <w:rFonts w:ascii="Arial" w:cs="Arial" w:eastAsia="Arial" w:hAnsi="Arial"/>
          <w:color w:val="000000"/>
        </w:rPr>
      </w:pPr>
      <w:r w:rsidDel="00000000" w:rsidR="00000000" w:rsidRPr="00000000">
        <w:rPr>
          <w:rtl w:val="0"/>
        </w:rPr>
        <w:t xml:space="preserve">Expand </w:t>
      </w:r>
      <w:r w:rsidDel="00000000" w:rsidR="00000000" w:rsidRPr="00000000">
        <w:rPr>
          <w:b w:val="1"/>
          <w:bCs w:val="1"/>
          <w:rtl w:val="0"/>
        </w:rPr>
        <w:t xml:space="preserve">Just-in-Time Provisioning</w:t>
      </w:r>
      <w:r w:rsidDel="00000000" w:rsidR="00000000" w:rsidRPr="00000000">
        <w:rPr>
          <w:rtl w:val="0"/>
        </w:rPr>
        <w:t xml:space="preserve"> and configure as follows:</w:t>
      </w:r>
    </w:p>
    <w:p w:rsidR="00000000" w:rsidDel="00000000" w:rsidP="00000000" w:rsidRDefault="00000000" w:rsidRPr="00000000" w14:paraId="000001A3">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Select </w:t>
      </w:r>
      <w:r w:rsidDel="00000000" w:rsidR="00000000" w:rsidRPr="00000000">
        <w:rPr>
          <w:b w:val="1"/>
          <w:bCs w:val="1"/>
          <w:rtl w:val="0"/>
        </w:rPr>
        <w:t xml:space="preserve">Always provision to User Store Domain: PRIMARY</w:t>
      </w:r>
    </w:p>
    <w:p w:rsidR="00000000" w:rsidDel="00000000" w:rsidP="00000000" w:rsidRDefault="00000000" w:rsidRPr="00000000" w14:paraId="000001A4">
      <w:pPr>
        <w:numPr>
          <w:ilvl w:val="1"/>
          <w:numId w:val="20"/>
        </w:numPr>
        <w:spacing w:after="240" w:before="0" w:beforeAutospacing="0" w:lineRule="auto"/>
        <w:ind w:left="1440" w:hanging="360"/>
        <w:rPr>
          <w:rFonts w:ascii="Arial" w:cs="Arial" w:eastAsia="Arial" w:hAnsi="Arial"/>
          <w:color w:val="000000"/>
        </w:rPr>
      </w:pPr>
      <w:r w:rsidDel="00000000" w:rsidR="00000000" w:rsidRPr="00000000">
        <w:rPr>
          <w:rtl w:val="0"/>
        </w:rPr>
        <w:t xml:space="preserve">Choose </w:t>
      </w:r>
      <w:r w:rsidDel="00000000" w:rsidR="00000000" w:rsidRPr="00000000">
        <w:rPr>
          <w:b w:val="1"/>
          <w:bCs w:val="1"/>
          <w:rtl w:val="0"/>
        </w:rPr>
        <w:t xml:space="preserve">Provision silently</w:t>
      </w:r>
    </w:p>
    <w:p w:rsidR="00000000" w:rsidDel="00000000" w:rsidP="00000000" w:rsidRDefault="00000000" w:rsidRPr="00000000" w14:paraId="000001A5">
      <w:pPr>
        <w:rPr>
          <w:b w:val="1"/>
          <w:bCs w:val="1"/>
        </w:rPr>
      </w:pPr>
      <w:r w:rsidDel="00000000" w:rsidR="00000000" w:rsidRPr="00000000">
        <w:rPr/>
        <w:drawing>
          <wp:inline distB="114300" distT="114300" distL="114300" distR="114300">
            <wp:extent cx="5943600" cy="962025"/>
            <wp:effectExtent b="0" l="0" r="0" t="0"/>
            <wp:docPr id="21" name="image9.png"/>
            <a:graphic>
              <a:graphicData uri="http://schemas.openxmlformats.org/drawingml/2006/picture">
                <pic:pic>
                  <pic:nvPicPr>
                    <pic:cNvPr id="0" name="image9.png"/>
                    <pic:cNvPicPr preferRelativeResize="0"/>
                  </pic:nvPicPr>
                  <pic:blipFill>
                    <a:blip r:embed="rId15"/>
                    <a:srcRect b="17886" l="0" r="0" t="0"/>
                    <a:stretch>
                      <a:fillRect/>
                    </a:stretch>
                  </pic:blipFill>
                  <pic:spPr>
                    <a:xfrm>
                      <a:off x="0" y="0"/>
                      <a:ext cx="594360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numPr>
          <w:ilvl w:val="0"/>
          <w:numId w:val="20"/>
        </w:numPr>
        <w:spacing w:after="0" w:afterAutospacing="0" w:before="240" w:lineRule="auto"/>
        <w:ind w:left="720" w:hanging="360"/>
        <w:rPr>
          <w:rFonts w:ascii="Arial" w:cs="Arial" w:eastAsia="Arial" w:hAnsi="Arial"/>
          <w:color w:val="000000"/>
        </w:rPr>
      </w:pPr>
      <w:r w:rsidDel="00000000" w:rsidR="00000000" w:rsidRPr="00000000">
        <w:rPr>
          <w:rtl w:val="0"/>
        </w:rPr>
        <w:t xml:space="preserve">Scroll down and click </w:t>
      </w:r>
      <w:r w:rsidDel="00000000" w:rsidR="00000000" w:rsidRPr="00000000">
        <w:rPr>
          <w:b w:val="1"/>
          <w:bCs w:val="1"/>
          <w:rtl w:val="0"/>
        </w:rPr>
        <w:t xml:space="preserve">Register</w:t>
      </w:r>
      <w:r w:rsidDel="00000000" w:rsidR="00000000" w:rsidRPr="00000000">
        <w:rPr>
          <w:rtl w:val="0"/>
        </w:rPr>
        <w:t xml:space="preserve"> to save the Identity Provider.</w:t>
      </w:r>
    </w:p>
    <w:p w:rsidR="00000000" w:rsidDel="00000000" w:rsidP="00000000" w:rsidRDefault="00000000" w:rsidRPr="00000000" w14:paraId="000001A7">
      <w:pPr>
        <w:numPr>
          <w:ilvl w:val="0"/>
          <w:numId w:val="47"/>
        </w:numPr>
        <w:ind w:left="1440" w:hanging="360"/>
        <w:rPr>
          <w:b w:val="1"/>
          <w:bCs w:val="1"/>
        </w:rPr>
      </w:pPr>
      <w:r w:rsidDel="00000000" w:rsidR="00000000" w:rsidRPr="00000000">
        <w:rPr>
          <w:b w:val="1"/>
          <w:bCs w:val="1"/>
          <w:rtl w:val="0"/>
        </w:rPr>
        <w:t xml:space="preserve">Click “Register”</w:t>
      </w:r>
      <w:r w:rsidDel="00000000" w:rsidR="00000000" w:rsidRPr="00000000">
        <w:rPr>
          <w:rtl w:val="0"/>
        </w:rPr>
      </w:r>
    </w:p>
    <w:p w:rsidR="00000000" w:rsidDel="00000000" w:rsidP="00000000" w:rsidRDefault="00000000" w:rsidRPr="00000000" w14:paraId="000001A8">
      <w:pPr>
        <w:pStyle w:val="Heading5"/>
        <w:rPr/>
      </w:pPr>
      <w:bookmarkStart w:colFirst="0" w:colLast="0" w:name="_2lbla7yu7k65" w:id="64"/>
      <w:bookmarkEnd w:id="64"/>
      <w:r w:rsidDel="00000000" w:rsidR="00000000" w:rsidRPr="00000000">
        <w:rPr>
          <w:rtl w:val="0"/>
        </w:rPr>
        <w:t xml:space="preserve">Configure the web-client Service Provider</w:t>
      </w:r>
    </w:p>
    <w:p w:rsidR="00000000" w:rsidDel="00000000" w:rsidP="00000000" w:rsidRDefault="00000000" w:rsidRPr="00000000" w14:paraId="000001A9">
      <w:pPr>
        <w:numPr>
          <w:ilvl w:val="0"/>
          <w:numId w:val="20"/>
        </w:numPr>
        <w:spacing w:after="0" w:afterAutospacing="0" w:before="240" w:lineRule="auto"/>
        <w:ind w:left="720" w:hanging="360"/>
        <w:rPr>
          <w:rFonts w:ascii="Arial" w:cs="Arial" w:eastAsia="Arial" w:hAnsi="Arial"/>
          <w:color w:val="000000"/>
        </w:rPr>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Service Providers ➜ List</w:t>
      </w:r>
    </w:p>
    <w:p w:rsidR="00000000" w:rsidDel="00000000" w:rsidP="00000000" w:rsidRDefault="00000000" w:rsidRPr="00000000" w14:paraId="000001AA">
      <w:pPr>
        <w:numPr>
          <w:ilvl w:val="0"/>
          <w:numId w:val="20"/>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Look for an entry named web-client:</w:t>
        <w:br w:type="textWrapping"/>
      </w:r>
    </w:p>
    <w:p w:rsidR="00000000" w:rsidDel="00000000" w:rsidP="00000000" w:rsidRDefault="00000000" w:rsidRPr="00000000" w14:paraId="000001AB">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If it </w:t>
      </w:r>
      <w:r w:rsidDel="00000000" w:rsidR="00000000" w:rsidRPr="00000000">
        <w:rPr>
          <w:b w:val="1"/>
          <w:bCs w:val="1"/>
          <w:rtl w:val="0"/>
        </w:rPr>
        <w:t xml:space="preserve">exists</w:t>
      </w:r>
      <w:r w:rsidDel="00000000" w:rsidR="00000000" w:rsidRPr="00000000">
        <w:rPr>
          <w:rtl w:val="0"/>
        </w:rPr>
        <w:t xml:space="preserve">, click </w:t>
      </w:r>
      <w:r w:rsidDel="00000000" w:rsidR="00000000" w:rsidRPr="00000000">
        <w:rPr>
          <w:b w:val="1"/>
          <w:bCs w:val="1"/>
          <w:rtl w:val="0"/>
        </w:rPr>
        <w:t xml:space="preserve">Edit</w:t>
      </w:r>
      <w:r w:rsidDel="00000000" w:rsidR="00000000" w:rsidRPr="00000000">
        <w:rPr>
          <w:rtl w:val="0"/>
        </w:rPr>
        <w:t xml:space="preserve"> and continue past the “Click Register” step.</w:t>
      </w:r>
    </w:p>
    <w:p w:rsidR="00000000" w:rsidDel="00000000" w:rsidP="00000000" w:rsidRDefault="00000000" w:rsidRPr="00000000" w14:paraId="000001AC">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If it </w:t>
      </w:r>
      <w:r w:rsidDel="00000000" w:rsidR="00000000" w:rsidRPr="00000000">
        <w:rPr>
          <w:b w:val="1"/>
          <w:bCs w:val="1"/>
          <w:rtl w:val="0"/>
        </w:rPr>
        <w:t xml:space="preserve">doesn’t exist</w:t>
      </w:r>
      <w:r w:rsidDel="00000000" w:rsidR="00000000" w:rsidRPr="00000000">
        <w:rPr>
          <w:rtl w:val="0"/>
        </w:rPr>
        <w:t xml:space="preserve">, click </w:t>
      </w:r>
      <w:r w:rsidDel="00000000" w:rsidR="00000000" w:rsidRPr="00000000">
        <w:rPr>
          <w:b w:val="1"/>
          <w:bCs w:val="1"/>
          <w:rtl w:val="0"/>
        </w:rPr>
        <w:t xml:space="preserve">Add</w:t>
      </w:r>
      <w:r w:rsidDel="00000000" w:rsidR="00000000" w:rsidRPr="00000000">
        <w:rPr>
          <w:rtl w:val="0"/>
        </w:rPr>
        <w:t xml:space="preserve"> at the top right to create a new one.</w:t>
      </w:r>
    </w:p>
    <w:p w:rsidR="00000000" w:rsidDel="00000000" w:rsidP="00000000" w:rsidRDefault="00000000" w:rsidRPr="00000000" w14:paraId="000001AD">
      <w:pPr>
        <w:numPr>
          <w:ilvl w:val="0"/>
          <w:numId w:val="20"/>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Add the web-client service provider (if missing)</w:t>
      </w:r>
    </w:p>
    <w:p w:rsidR="00000000" w:rsidDel="00000000" w:rsidP="00000000" w:rsidRDefault="00000000" w:rsidRPr="00000000" w14:paraId="000001AE">
      <w:pPr>
        <w:numPr>
          <w:ilvl w:val="0"/>
          <w:numId w:val="20"/>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Choose </w:t>
      </w:r>
      <w:r w:rsidDel="00000000" w:rsidR="00000000" w:rsidRPr="00000000">
        <w:rPr>
          <w:b w:val="1"/>
          <w:bCs w:val="1"/>
          <w:rtl w:val="0"/>
        </w:rPr>
        <w:t xml:space="preserve">Manual Configuration</w:t>
      </w:r>
    </w:p>
    <w:p w:rsidR="00000000" w:rsidDel="00000000" w:rsidP="00000000" w:rsidRDefault="00000000" w:rsidRPr="00000000" w14:paraId="000001AF">
      <w:pPr>
        <w:numPr>
          <w:ilvl w:val="0"/>
          <w:numId w:val="20"/>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Fill in the </w:t>
      </w:r>
      <w:r w:rsidDel="00000000" w:rsidR="00000000" w:rsidRPr="00000000">
        <w:rPr>
          <w:b w:val="1"/>
          <w:bCs w:val="1"/>
          <w:rtl w:val="0"/>
        </w:rPr>
        <w:t xml:space="preserve">Basic Information</w:t>
      </w:r>
      <w:r w:rsidDel="00000000" w:rsidR="00000000" w:rsidRPr="00000000">
        <w:rPr>
          <w:rtl w:val="0"/>
        </w:rPr>
        <w:t xml:space="preserve">:</w:t>
      </w:r>
    </w:p>
    <w:p w:rsidR="00000000" w:rsidDel="00000000" w:rsidP="00000000" w:rsidRDefault="00000000" w:rsidRPr="00000000" w14:paraId="000001B0">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b w:val="1"/>
          <w:bCs w:val="1"/>
          <w:rtl w:val="0"/>
        </w:rPr>
        <w:t xml:space="preserve">Service Provider Name:</w:t>
      </w:r>
      <w:r w:rsidDel="00000000" w:rsidR="00000000" w:rsidRPr="00000000">
        <w:rPr>
          <w:rtl w:val="0"/>
        </w:rPr>
        <w:t xml:space="preserve"> web-client</w:t>
      </w:r>
    </w:p>
    <w:p w:rsidR="00000000" w:rsidDel="00000000" w:rsidP="00000000" w:rsidRDefault="00000000" w:rsidRPr="00000000" w14:paraId="000001B1">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b w:val="1"/>
          <w:bCs w:val="1"/>
          <w:rtl w:val="0"/>
        </w:rPr>
        <w:t xml:space="preserve">Description:</w:t>
      </w:r>
      <w:r w:rsidDel="00000000" w:rsidR="00000000" w:rsidRPr="00000000">
        <w:rPr>
          <w:rtl w:val="0"/>
        </w:rPr>
        <w:t xml:space="preserve"> SpecterX Web Application</w:t>
      </w:r>
    </w:p>
    <w:p w:rsidR="00000000" w:rsidDel="00000000" w:rsidP="00000000" w:rsidRDefault="00000000" w:rsidRPr="00000000" w14:paraId="000001B2">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b w:val="1"/>
          <w:bCs w:val="1"/>
          <w:rtl w:val="0"/>
        </w:rPr>
        <w:t xml:space="preserve">Access URL:</w:t>
      </w:r>
      <w:r w:rsidDel="00000000" w:rsidR="00000000" w:rsidRPr="00000000">
        <w:rPr>
          <w:rtl w:val="0"/>
        </w:rPr>
        <w:t xml:space="preserve"> https://specterx.&lt;customer-domain&gt;</w:t>
      </w:r>
    </w:p>
    <w:p w:rsidR="00000000" w:rsidDel="00000000" w:rsidP="00000000" w:rsidRDefault="00000000" w:rsidRPr="00000000" w14:paraId="000001B3">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Leave the other fields (JWKS URI, Logo URL) empty</w:t>
      </w:r>
    </w:p>
    <w:p w:rsidR="00000000" w:rsidDel="00000000" w:rsidP="00000000" w:rsidRDefault="00000000" w:rsidRPr="00000000" w14:paraId="000001B4">
      <w:pPr>
        <w:numPr>
          <w:ilvl w:val="0"/>
          <w:numId w:val="20"/>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Click </w:t>
      </w:r>
      <w:r w:rsidDel="00000000" w:rsidR="00000000" w:rsidRPr="00000000">
        <w:rPr>
          <w:b w:val="1"/>
          <w:bCs w:val="1"/>
          <w:rtl w:val="0"/>
        </w:rPr>
        <w:t xml:space="preserve">Register</w:t>
      </w:r>
    </w:p>
    <w:p w:rsidR="00000000" w:rsidDel="00000000" w:rsidP="00000000" w:rsidRDefault="00000000" w:rsidRPr="00000000" w14:paraId="000001B5">
      <w:pPr>
        <w:numPr>
          <w:ilvl w:val="0"/>
          <w:numId w:val="20"/>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Once registered, return to </w:t>
      </w:r>
      <w:r w:rsidDel="00000000" w:rsidR="00000000" w:rsidRPr="00000000">
        <w:rPr>
          <w:rFonts w:ascii="Arial Unicode MS" w:cs="Arial Unicode MS" w:eastAsia="Arial Unicode MS" w:hAnsi="Arial Unicode MS"/>
          <w:b w:val="1"/>
          <w:bCs w:val="1"/>
          <w:rtl w:val="0"/>
        </w:rPr>
        <w:t xml:space="preserve">Service Providers ➜ List ➜ web-client ➜ Edit.</w:t>
      </w:r>
    </w:p>
    <w:p w:rsidR="00000000" w:rsidDel="00000000" w:rsidP="00000000" w:rsidRDefault="00000000" w:rsidRPr="00000000" w14:paraId="000001B6">
      <w:pPr>
        <w:numPr>
          <w:ilvl w:val="0"/>
          <w:numId w:val="20"/>
        </w:numPr>
        <w:spacing w:after="0" w:afterAutospacing="0" w:before="0" w:beforeAutospacing="0" w:lineRule="auto"/>
        <w:ind w:left="720" w:hanging="360"/>
        <w:rPr/>
      </w:pPr>
      <w:r w:rsidDel="00000000" w:rsidR="00000000" w:rsidRPr="00000000">
        <w:rPr>
          <w:rtl w:val="0"/>
        </w:rPr>
        <w:t xml:space="preserve">Validate the </w:t>
      </w:r>
      <w:r w:rsidDel="00000000" w:rsidR="00000000" w:rsidRPr="00000000">
        <w:rPr>
          <w:b w:val="1"/>
          <w:bCs w:val="1"/>
          <w:rtl w:val="0"/>
        </w:rPr>
        <w:t xml:space="preserve">Basic Information</w:t>
      </w:r>
      <w:r w:rsidDel="00000000" w:rsidR="00000000" w:rsidRPr="00000000">
        <w:rPr>
          <w:rtl w:val="0"/>
        </w:rPr>
        <w:t xml:space="preserve"> matches the details mentioned in the previous step.</w:t>
      </w:r>
    </w:p>
    <w:p w:rsidR="00000000" w:rsidDel="00000000" w:rsidP="00000000" w:rsidRDefault="00000000" w:rsidRPr="00000000" w14:paraId="000001B7">
      <w:pPr>
        <w:numPr>
          <w:ilvl w:val="0"/>
          <w:numId w:val="20"/>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Expand the </w:t>
      </w:r>
      <w:r w:rsidDel="00000000" w:rsidR="00000000" w:rsidRPr="00000000">
        <w:rPr>
          <w:b w:val="1"/>
          <w:bCs w:val="1"/>
          <w:rtl w:val="0"/>
        </w:rPr>
        <w:t xml:space="preserve">Claim Configuration </w:t>
      </w:r>
      <w:r w:rsidDel="00000000" w:rsidR="00000000" w:rsidRPr="00000000">
        <w:rPr>
          <w:rtl w:val="0"/>
        </w:rPr>
        <w:t xml:space="preserve">section:</w:t>
      </w:r>
    </w:p>
    <w:p w:rsidR="00000000" w:rsidDel="00000000" w:rsidP="00000000" w:rsidRDefault="00000000" w:rsidRPr="00000000" w14:paraId="000001B8">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Under </w:t>
      </w:r>
      <w:r w:rsidDel="00000000" w:rsidR="00000000" w:rsidRPr="00000000">
        <w:rPr>
          <w:b w:val="1"/>
          <w:bCs w:val="1"/>
          <w:rtl w:val="0"/>
        </w:rPr>
        <w:t xml:space="preserve">Claim Mapping Dialect</w:t>
      </w:r>
      <w:r w:rsidDel="00000000" w:rsidR="00000000" w:rsidRPr="00000000">
        <w:rPr>
          <w:rtl w:val="0"/>
        </w:rPr>
        <w:t xml:space="preserve">, choose </w:t>
      </w:r>
      <w:r w:rsidDel="00000000" w:rsidR="00000000" w:rsidRPr="00000000">
        <w:rPr>
          <w:b w:val="1"/>
          <w:bCs w:val="1"/>
          <w:rtl w:val="0"/>
        </w:rPr>
        <w:t xml:space="preserve">Use Local Claim Dialect</w:t>
      </w:r>
    </w:p>
    <w:p w:rsidR="00000000" w:rsidDel="00000000" w:rsidP="00000000" w:rsidRDefault="00000000" w:rsidRPr="00000000" w14:paraId="000001B9">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Click </w:t>
      </w:r>
      <w:r w:rsidDel="00000000" w:rsidR="00000000" w:rsidRPr="00000000">
        <w:rPr>
          <w:b w:val="1"/>
          <w:bCs w:val="1"/>
          <w:rtl w:val="0"/>
        </w:rPr>
        <w:t xml:space="preserve">Add Claim URI</w:t>
      </w:r>
    </w:p>
    <w:p w:rsidR="00000000" w:rsidDel="00000000" w:rsidP="00000000" w:rsidRDefault="00000000" w:rsidRPr="00000000" w14:paraId="000001BA">
      <w:pPr>
        <w:numPr>
          <w:ilvl w:val="2"/>
          <w:numId w:val="20"/>
        </w:numPr>
        <w:spacing w:after="0" w:afterAutospacing="0" w:before="0" w:beforeAutospacing="0" w:lineRule="auto"/>
        <w:ind w:left="2160" w:hanging="360"/>
        <w:rPr>
          <w:rFonts w:ascii="Arial" w:cs="Arial" w:eastAsia="Arial" w:hAnsi="Arial"/>
          <w:color w:val="000000"/>
        </w:rPr>
      </w:pPr>
      <w:r w:rsidDel="00000000" w:rsidR="00000000" w:rsidRPr="00000000">
        <w:rPr>
          <w:b w:val="1"/>
          <w:bCs w:val="1"/>
          <w:rtl w:val="0"/>
        </w:rPr>
        <w:t xml:space="preserve">Local Claim:</w:t>
      </w:r>
      <w:r w:rsidDel="00000000" w:rsidR="00000000" w:rsidRPr="00000000">
        <w:rPr>
          <w:rtl w:val="0"/>
        </w:rPr>
        <w:t xml:space="preserve"> http://wso2.org/claims/role</w:t>
      </w:r>
    </w:p>
    <w:p w:rsidR="00000000" w:rsidDel="00000000" w:rsidP="00000000" w:rsidRDefault="00000000" w:rsidRPr="00000000" w14:paraId="000001BB">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Set </w:t>
      </w:r>
      <w:r w:rsidDel="00000000" w:rsidR="00000000" w:rsidRPr="00000000">
        <w:rPr>
          <w:b w:val="1"/>
          <w:bCs w:val="1"/>
          <w:rtl w:val="0"/>
        </w:rPr>
        <w:t xml:space="preserve">Subject Claim URI</w:t>
      </w:r>
      <w:r w:rsidDel="00000000" w:rsidR="00000000" w:rsidRPr="00000000">
        <w:rPr>
          <w:rtl w:val="0"/>
        </w:rPr>
        <w:t xml:space="preserve"> to: http://wso2.org/claims/groups</w:t>
      </w:r>
    </w:p>
    <w:p w:rsidR="00000000" w:rsidDel="00000000" w:rsidP="00000000" w:rsidRDefault="00000000" w:rsidRPr="00000000" w14:paraId="000001BC">
      <w:pPr>
        <w:numPr>
          <w:ilvl w:val="1"/>
          <w:numId w:val="20"/>
        </w:numPr>
        <w:spacing w:after="240" w:before="0" w:beforeAutospacing="0" w:lineRule="auto"/>
        <w:ind w:left="1440" w:hanging="360"/>
        <w:rPr>
          <w:rFonts w:ascii="Arial" w:cs="Arial" w:eastAsia="Arial" w:hAnsi="Arial"/>
          <w:color w:val="000000"/>
        </w:rPr>
      </w:pPr>
      <w:r w:rsidDel="00000000" w:rsidR="00000000" w:rsidRPr="00000000">
        <w:rPr>
          <w:rtl w:val="0"/>
        </w:rPr>
        <w:t xml:space="preserve">Remove any unused claims if necessary</w:t>
      </w:r>
    </w:p>
    <w:p w:rsidR="00000000" w:rsidDel="00000000" w:rsidP="00000000" w:rsidRDefault="00000000" w:rsidRPr="00000000" w14:paraId="000001BD">
      <w:pPr>
        <w:rPr/>
      </w:pPr>
      <w:r w:rsidDel="00000000" w:rsidR="00000000" w:rsidRPr="00000000">
        <w:rPr/>
        <w:drawing>
          <wp:inline distB="114300" distT="114300" distL="114300" distR="114300">
            <wp:extent cx="5943600" cy="1590675"/>
            <wp:effectExtent b="0" l="0" r="0" t="0"/>
            <wp:docPr id="15" name="image3.png"/>
            <a:graphic>
              <a:graphicData uri="http://schemas.openxmlformats.org/drawingml/2006/picture">
                <pic:pic>
                  <pic:nvPicPr>
                    <pic:cNvPr id="0" name="image3.png"/>
                    <pic:cNvPicPr preferRelativeResize="0"/>
                  </pic:nvPicPr>
                  <pic:blipFill>
                    <a:blip r:embed="rId16"/>
                    <a:srcRect b="50445" l="0" r="0" t="0"/>
                    <a:stretch>
                      <a:fillRect/>
                    </a:stretch>
                  </pic:blipFill>
                  <pic:spPr>
                    <a:xfrm>
                      <a:off x="0" y="0"/>
                      <a:ext cx="594360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numPr>
          <w:ilvl w:val="0"/>
          <w:numId w:val="20"/>
        </w:numPr>
        <w:spacing w:after="0" w:afterAutospacing="0" w:before="240" w:lineRule="auto"/>
        <w:ind w:left="720" w:hanging="360"/>
        <w:rPr>
          <w:rFonts w:ascii="Arial" w:cs="Arial" w:eastAsia="Arial" w:hAnsi="Arial"/>
          <w:color w:val="000000"/>
        </w:rPr>
      </w:pPr>
      <w:r w:rsidDel="00000000" w:rsidR="00000000" w:rsidRPr="00000000">
        <w:rPr>
          <w:rtl w:val="0"/>
        </w:rPr>
        <w:t xml:space="preserve">Expand the </w:t>
      </w:r>
      <w:r w:rsidDel="00000000" w:rsidR="00000000" w:rsidRPr="00000000">
        <w:rPr>
          <w:b w:val="1"/>
          <w:bCs w:val="1"/>
          <w:rtl w:val="0"/>
        </w:rPr>
        <w:t xml:space="preserve">Role/Permission Configuration </w:t>
      </w:r>
      <w:r w:rsidDel="00000000" w:rsidR="00000000" w:rsidRPr="00000000">
        <w:rPr>
          <w:rtl w:val="0"/>
        </w:rPr>
        <w:t xml:space="preserve">section</w:t>
      </w:r>
    </w:p>
    <w:p w:rsidR="00000000" w:rsidDel="00000000" w:rsidP="00000000" w:rsidRDefault="00000000" w:rsidRPr="00000000" w14:paraId="000001BF">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Under </w:t>
      </w:r>
      <w:r w:rsidDel="00000000" w:rsidR="00000000" w:rsidRPr="00000000">
        <w:rPr>
          <w:b w:val="1"/>
          <w:bCs w:val="1"/>
          <w:rtl w:val="0"/>
        </w:rPr>
        <w:t xml:space="preserve">Role Mapping</w:t>
      </w:r>
      <w:r w:rsidDel="00000000" w:rsidR="00000000" w:rsidRPr="00000000">
        <w:rPr>
          <w:rtl w:val="0"/>
        </w:rPr>
        <w:t xml:space="preserve"> add two entries:</w:t>
      </w:r>
    </w:p>
    <w:p w:rsidR="00000000" w:rsidDel="00000000" w:rsidP="00000000" w:rsidRDefault="00000000" w:rsidRPr="00000000" w14:paraId="000001C0">
      <w:pPr>
        <w:numPr>
          <w:ilvl w:val="2"/>
          <w:numId w:val="20"/>
        </w:numPr>
        <w:spacing w:after="0" w:afterAutospacing="0" w:before="0" w:beforeAutospacing="0" w:lineRule="auto"/>
        <w:ind w:left="2160" w:hanging="360"/>
        <w:rPr>
          <w:rFonts w:ascii="Arial" w:cs="Arial" w:eastAsia="Arial" w:hAnsi="Arial"/>
          <w:color w:val="000000"/>
        </w:rPr>
      </w:pPr>
      <w:r w:rsidDel="00000000" w:rsidR="00000000" w:rsidRPr="00000000">
        <w:rPr>
          <w:b w:val="1"/>
          <w:bCs w:val="1"/>
          <w:rtl w:val="0"/>
        </w:rPr>
        <w:t xml:space="preserve">Local Role:</w:t>
      </w:r>
      <w:r w:rsidDel="00000000" w:rsidR="00000000" w:rsidRPr="00000000">
        <w:rPr>
          <w:rFonts w:ascii="Nova Mono" w:cs="Nova Mono" w:eastAsia="Nova Mono" w:hAnsi="Nova Mono"/>
          <w:rtl w:val="0"/>
        </w:rPr>
        <w:t xml:space="preserve"> Application/Administrators → </w:t>
        <w:br w:type="textWrapping"/>
      </w:r>
      <w:r w:rsidDel="00000000" w:rsidR="00000000" w:rsidRPr="00000000">
        <w:rPr>
          <w:b w:val="1"/>
          <w:bCs w:val="1"/>
          <w:rtl w:val="0"/>
        </w:rPr>
        <w:t xml:space="preserve">Service Provider Role:</w:t>
      </w:r>
      <w:r w:rsidDel="00000000" w:rsidR="00000000" w:rsidRPr="00000000">
        <w:rPr>
          <w:rtl w:val="0"/>
        </w:rPr>
        <w:t xml:space="preserve"> Administrators</w:t>
      </w:r>
    </w:p>
    <w:p w:rsidR="00000000" w:rsidDel="00000000" w:rsidP="00000000" w:rsidRDefault="00000000" w:rsidRPr="00000000" w14:paraId="000001C1">
      <w:pPr>
        <w:numPr>
          <w:ilvl w:val="2"/>
          <w:numId w:val="20"/>
        </w:numPr>
        <w:spacing w:after="0" w:afterAutospacing="0" w:before="0" w:beforeAutospacing="0" w:lineRule="auto"/>
        <w:ind w:left="2160" w:hanging="360"/>
        <w:rPr>
          <w:rFonts w:ascii="Arial" w:cs="Arial" w:eastAsia="Arial" w:hAnsi="Arial"/>
          <w:color w:val="000000"/>
        </w:rPr>
      </w:pPr>
      <w:r w:rsidDel="00000000" w:rsidR="00000000" w:rsidRPr="00000000">
        <w:rPr>
          <w:b w:val="1"/>
          <w:bCs w:val="1"/>
          <w:rtl w:val="0"/>
        </w:rPr>
        <w:t xml:space="preserve">Local Role:</w:t>
      </w:r>
      <w:r w:rsidDel="00000000" w:rsidR="00000000" w:rsidRPr="00000000">
        <w:rPr>
          <w:rFonts w:ascii="Nova Mono" w:cs="Nova Mono" w:eastAsia="Nova Mono" w:hAnsi="Nova Mono"/>
          <w:rtl w:val="0"/>
        </w:rPr>
        <w:t xml:space="preserve"> Internal/everyone → </w:t>
        <w:br w:type="textWrapping"/>
      </w:r>
      <w:r w:rsidDel="00000000" w:rsidR="00000000" w:rsidRPr="00000000">
        <w:rPr>
          <w:b w:val="1"/>
          <w:bCs w:val="1"/>
          <w:rtl w:val="0"/>
        </w:rPr>
        <w:t xml:space="preserve">Service Provider Role:</w:t>
      </w:r>
      <w:r w:rsidDel="00000000" w:rsidR="00000000" w:rsidRPr="00000000">
        <w:rPr>
          <w:rtl w:val="0"/>
        </w:rPr>
        <w:t xml:space="preserve"> Collaborators</w:t>
      </w:r>
    </w:p>
    <w:p w:rsidR="00000000" w:rsidDel="00000000" w:rsidP="00000000" w:rsidRDefault="00000000" w:rsidRPr="00000000" w14:paraId="000001C2">
      <w:pPr>
        <w:numPr>
          <w:ilvl w:val="1"/>
          <w:numId w:val="20"/>
        </w:numPr>
        <w:spacing w:after="240" w:before="0" w:beforeAutospacing="0" w:lineRule="auto"/>
        <w:ind w:left="1440" w:hanging="360"/>
        <w:rPr>
          <w:rFonts w:ascii="Arial" w:cs="Arial" w:eastAsia="Arial" w:hAnsi="Arial"/>
          <w:color w:val="000000"/>
        </w:rPr>
      </w:pPr>
      <w:r w:rsidDel="00000000" w:rsidR="00000000" w:rsidRPr="00000000">
        <w:rPr>
          <w:rtl w:val="0"/>
        </w:rPr>
        <w:t xml:space="preserve">Leave the </w:t>
      </w:r>
      <w:r w:rsidDel="00000000" w:rsidR="00000000" w:rsidRPr="00000000">
        <w:rPr>
          <w:b w:val="1"/>
          <w:bCs w:val="1"/>
          <w:rtl w:val="0"/>
        </w:rPr>
        <w:t xml:space="preserve">Permissions</w:t>
      </w:r>
      <w:r w:rsidDel="00000000" w:rsidR="00000000" w:rsidRPr="00000000">
        <w:rPr>
          <w:rtl w:val="0"/>
        </w:rPr>
        <w:t xml:space="preserve"> section empty</w:t>
      </w:r>
    </w:p>
    <w:p w:rsidR="00000000" w:rsidDel="00000000" w:rsidP="00000000" w:rsidRDefault="00000000" w:rsidRPr="00000000" w14:paraId="000001C3">
      <w:pPr>
        <w:spacing w:after="240" w:before="240" w:lineRule="auto"/>
        <w:ind w:left="0" w:firstLine="0"/>
        <w:rPr/>
      </w:pPr>
      <w:r w:rsidDel="00000000" w:rsidR="00000000" w:rsidRPr="00000000">
        <w:rPr/>
        <w:drawing>
          <wp:inline distB="114300" distT="114300" distL="114300" distR="114300">
            <wp:extent cx="5943600" cy="1685925"/>
            <wp:effectExtent b="0" l="0" r="0" t="0"/>
            <wp:docPr id="17" name="image3.png"/>
            <a:graphic>
              <a:graphicData uri="http://schemas.openxmlformats.org/drawingml/2006/picture">
                <pic:pic>
                  <pic:nvPicPr>
                    <pic:cNvPr id="0" name="image3.png"/>
                    <pic:cNvPicPr preferRelativeResize="0"/>
                  </pic:nvPicPr>
                  <pic:blipFill>
                    <a:blip r:embed="rId16"/>
                    <a:srcRect b="0" l="0" r="0" t="47478"/>
                    <a:stretch>
                      <a:fillRect/>
                    </a:stretch>
                  </pic:blipFill>
                  <pic:spPr>
                    <a:xfrm>
                      <a:off x="0" y="0"/>
                      <a:ext cx="594360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numPr>
          <w:ilvl w:val="0"/>
          <w:numId w:val="20"/>
        </w:numPr>
        <w:spacing w:after="0" w:afterAutospacing="0" w:before="240" w:lineRule="auto"/>
        <w:ind w:left="720" w:hanging="360"/>
        <w:rPr>
          <w:u w:val="none"/>
        </w:rPr>
      </w:pPr>
      <w:r w:rsidDel="00000000" w:rsidR="00000000" w:rsidRPr="00000000">
        <w:rPr>
          <w:rtl w:val="0"/>
        </w:rPr>
        <w:t xml:space="preserve">Expand the </w:t>
      </w:r>
      <w:r w:rsidDel="00000000" w:rsidR="00000000" w:rsidRPr="00000000">
        <w:rPr>
          <w:rFonts w:ascii="Arial Unicode MS" w:cs="Arial Unicode MS" w:eastAsia="Arial Unicode MS" w:hAnsi="Arial Unicode MS"/>
          <w:b w:val="1"/>
          <w:bCs w:val="1"/>
          <w:rtl w:val="0"/>
        </w:rPr>
        <w:t xml:space="preserve">Inbound Authentication Configuration ➜ OAuth/OpenID Connect Configuration</w:t>
      </w:r>
      <w:r w:rsidDel="00000000" w:rsidR="00000000" w:rsidRPr="00000000">
        <w:rPr>
          <w:rtl w:val="0"/>
        </w:rPr>
        <w:t xml:space="preserve"> section</w:t>
      </w:r>
    </w:p>
    <w:p w:rsidR="00000000" w:rsidDel="00000000" w:rsidP="00000000" w:rsidRDefault="00000000" w:rsidRPr="00000000" w14:paraId="000001C5">
      <w:pPr>
        <w:numPr>
          <w:ilvl w:val="1"/>
          <w:numId w:val="20"/>
        </w:numPr>
        <w:spacing w:after="240" w:before="0" w:beforeAutospacing="0" w:lineRule="auto"/>
        <w:ind w:left="1440" w:hanging="360"/>
        <w:rPr>
          <w:rFonts w:ascii="Arial" w:cs="Arial" w:eastAsia="Arial" w:hAnsi="Arial"/>
          <w:color w:val="000000"/>
        </w:rPr>
      </w:pPr>
      <w:r w:rsidDel="00000000" w:rsidR="00000000" w:rsidRPr="00000000">
        <w:rPr>
          <w:rtl w:val="0"/>
        </w:rPr>
        <w:t xml:space="preserve">Copy the generated </w:t>
      </w:r>
      <w:r w:rsidDel="00000000" w:rsidR="00000000" w:rsidRPr="00000000">
        <w:rPr>
          <w:b w:val="1"/>
          <w:bCs w:val="1"/>
          <w:rtl w:val="0"/>
        </w:rPr>
        <w:t xml:space="preserve">OAuth Client Key </w:t>
      </w:r>
      <w:r w:rsidDel="00000000" w:rsidR="00000000" w:rsidRPr="00000000">
        <w:rPr>
          <w:rtl w:val="0"/>
        </w:rPr>
        <w:t xml:space="preserve">and </w:t>
      </w:r>
      <w:r w:rsidDel="00000000" w:rsidR="00000000" w:rsidRPr="00000000">
        <w:rPr>
          <w:b w:val="1"/>
          <w:bCs w:val="1"/>
          <w:rtl w:val="0"/>
        </w:rPr>
        <w:t xml:space="preserve">OAuth Client Secret</w:t>
        <w:br w:type="textWrapping"/>
      </w:r>
      <w:r w:rsidDel="00000000" w:rsidR="00000000" w:rsidRPr="00000000">
        <w:rPr>
          <w:rtl w:val="0"/>
        </w:rPr>
        <w:t xml:space="preserve"> (These will be needed in the SpecterX web client configuration)</w:t>
      </w:r>
    </w:p>
    <w:p w:rsidR="00000000" w:rsidDel="00000000" w:rsidP="00000000" w:rsidRDefault="00000000" w:rsidRPr="00000000" w14:paraId="000001C6">
      <w:pPr>
        <w:ind w:left="0" w:firstLine="0"/>
        <w:rPr/>
      </w:pPr>
      <w:r w:rsidDel="00000000" w:rsidR="00000000" w:rsidRPr="00000000">
        <w:rPr/>
        <w:drawing>
          <wp:inline distB="114300" distT="114300" distL="114300" distR="114300">
            <wp:extent cx="5943600" cy="828675"/>
            <wp:effectExtent b="0" l="0" r="0" t="0"/>
            <wp:docPr id="6" name="image4.png"/>
            <a:graphic>
              <a:graphicData uri="http://schemas.openxmlformats.org/drawingml/2006/picture">
                <pic:pic>
                  <pic:nvPicPr>
                    <pic:cNvPr id="0" name="image4.png"/>
                    <pic:cNvPicPr preferRelativeResize="0"/>
                  </pic:nvPicPr>
                  <pic:blipFill>
                    <a:blip r:embed="rId17"/>
                    <a:srcRect b="65465" l="0" r="0" t="8408"/>
                    <a:stretch>
                      <a:fillRect/>
                    </a:stretch>
                  </pic:blipFill>
                  <pic:spPr>
                    <a:xfrm>
                      <a:off x="0" y="0"/>
                      <a:ext cx="5943600" cy="828675"/>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numPr>
          <w:ilvl w:val="0"/>
          <w:numId w:val="20"/>
        </w:numPr>
        <w:spacing w:after="0" w:afterAutospacing="0" w:before="240" w:lineRule="auto"/>
        <w:ind w:left="720" w:hanging="360"/>
        <w:rPr>
          <w:rFonts w:ascii="Arial" w:cs="Arial" w:eastAsia="Arial" w:hAnsi="Arial"/>
          <w:color w:val="000000"/>
        </w:rPr>
      </w:pPr>
      <w:r w:rsidDel="00000000" w:rsidR="00000000" w:rsidRPr="00000000">
        <w:rPr>
          <w:rtl w:val="0"/>
        </w:rPr>
        <w:t xml:space="preserve">Under </w:t>
      </w:r>
      <w:r w:rsidDel="00000000" w:rsidR="00000000" w:rsidRPr="00000000">
        <w:rPr>
          <w:b w:val="1"/>
          <w:bCs w:val="1"/>
          <w:rtl w:val="0"/>
        </w:rPr>
        <w:t xml:space="preserve">Actions</w:t>
      </w:r>
      <w:r w:rsidDel="00000000" w:rsidR="00000000" w:rsidRPr="00000000">
        <w:rPr>
          <w:rtl w:val="0"/>
        </w:rPr>
        <w:t xml:space="preserve"> click </w:t>
      </w:r>
      <w:r w:rsidDel="00000000" w:rsidR="00000000" w:rsidRPr="00000000">
        <w:rPr>
          <w:b w:val="1"/>
          <w:bCs w:val="1"/>
          <w:rtl w:val="0"/>
        </w:rPr>
        <w:t xml:space="preserve">Edit</w:t>
      </w:r>
      <w:r w:rsidDel="00000000" w:rsidR="00000000" w:rsidRPr="00000000">
        <w:rPr>
          <w:rtl w:val="0"/>
        </w:rPr>
        <w:t xml:space="preserve">  to configure the application settings:</w:t>
      </w:r>
      <w:r w:rsidDel="00000000" w:rsidR="00000000" w:rsidRPr="00000000">
        <w:rPr>
          <w:rtl w:val="0"/>
        </w:rPr>
      </w:r>
    </w:p>
    <w:p w:rsidR="00000000" w:rsidDel="00000000" w:rsidP="00000000" w:rsidRDefault="00000000" w:rsidRPr="00000000" w14:paraId="000001C8">
      <w:pPr>
        <w:numPr>
          <w:ilvl w:val="1"/>
          <w:numId w:val="20"/>
        </w:numPr>
        <w:spacing w:after="0" w:afterAutospacing="0" w:before="0" w:beforeAutospacing="0" w:lineRule="auto"/>
        <w:ind w:left="1440" w:hanging="360"/>
        <w:rPr>
          <w:rFonts w:ascii="Arial" w:cs="Arial" w:eastAsia="Arial" w:hAnsi="Arial"/>
          <w:b w:val="1"/>
          <w:bCs w:val="1"/>
          <w:color w:val="000000"/>
        </w:rPr>
      </w:pPr>
      <w:r w:rsidDel="00000000" w:rsidR="00000000" w:rsidRPr="00000000">
        <w:rPr>
          <w:b w:val="1"/>
          <w:bCs w:val="1"/>
          <w:rtl w:val="0"/>
        </w:rPr>
        <w:t xml:space="preserve">OAuth Version:</w:t>
      </w:r>
    </w:p>
    <w:p w:rsidR="00000000" w:rsidDel="00000000" w:rsidP="00000000" w:rsidRDefault="00000000" w:rsidRPr="00000000" w14:paraId="000001C9">
      <w:pPr>
        <w:numPr>
          <w:ilvl w:val="2"/>
          <w:numId w:val="20"/>
        </w:numPr>
        <w:spacing w:after="0" w:afterAutospacing="0" w:before="0" w:beforeAutospacing="0" w:lineRule="auto"/>
        <w:ind w:left="2160" w:hanging="360"/>
        <w:rPr>
          <w:rFonts w:ascii="Arial" w:cs="Arial" w:eastAsia="Arial" w:hAnsi="Arial"/>
          <w:color w:val="000000"/>
        </w:rPr>
      </w:pPr>
      <w:r w:rsidDel="00000000" w:rsidR="00000000" w:rsidRPr="00000000">
        <w:rPr>
          <w:rtl w:val="0"/>
        </w:rPr>
        <w:t xml:space="preserve">Check the boxes for:</w:t>
      </w:r>
    </w:p>
    <w:p w:rsidR="00000000" w:rsidDel="00000000" w:rsidP="00000000" w:rsidRDefault="00000000" w:rsidRPr="00000000" w14:paraId="000001CA">
      <w:pPr>
        <w:numPr>
          <w:ilvl w:val="3"/>
          <w:numId w:val="20"/>
        </w:numPr>
        <w:spacing w:after="0" w:afterAutospacing="0" w:before="0" w:beforeAutospacing="0" w:lineRule="auto"/>
        <w:ind w:left="2880" w:hanging="360"/>
        <w:rPr>
          <w:rFonts w:ascii="Arial" w:cs="Arial" w:eastAsia="Arial" w:hAnsi="Arial"/>
          <w:color w:val="000000"/>
        </w:rPr>
      </w:pPr>
      <w:r w:rsidDel="00000000" w:rsidR="00000000" w:rsidRPr="00000000">
        <w:rPr>
          <w:rtl w:val="0"/>
        </w:rPr>
        <w:t xml:space="preserve">Code</w:t>
      </w:r>
    </w:p>
    <w:p w:rsidR="00000000" w:rsidDel="00000000" w:rsidP="00000000" w:rsidRDefault="00000000" w:rsidRPr="00000000" w14:paraId="000001CB">
      <w:pPr>
        <w:numPr>
          <w:ilvl w:val="3"/>
          <w:numId w:val="20"/>
        </w:numPr>
        <w:spacing w:after="0" w:afterAutospacing="0" w:before="0" w:beforeAutospacing="0" w:lineRule="auto"/>
        <w:ind w:left="2880" w:hanging="360"/>
        <w:rPr>
          <w:rFonts w:ascii="Arial" w:cs="Arial" w:eastAsia="Arial" w:hAnsi="Arial"/>
          <w:color w:val="000000"/>
        </w:rPr>
      </w:pPr>
      <w:r w:rsidDel="00000000" w:rsidR="00000000" w:rsidRPr="00000000">
        <w:rPr>
          <w:rtl w:val="0"/>
        </w:rPr>
        <w:t xml:space="preserve">Implicit</w:t>
      </w:r>
    </w:p>
    <w:p w:rsidR="00000000" w:rsidDel="00000000" w:rsidP="00000000" w:rsidRDefault="00000000" w:rsidRPr="00000000" w14:paraId="000001CC">
      <w:pPr>
        <w:numPr>
          <w:ilvl w:val="3"/>
          <w:numId w:val="20"/>
        </w:numPr>
        <w:spacing w:after="0" w:afterAutospacing="0" w:before="0" w:beforeAutospacing="0" w:lineRule="auto"/>
        <w:ind w:left="2880" w:hanging="360"/>
        <w:rPr>
          <w:rFonts w:ascii="Arial" w:cs="Arial" w:eastAsia="Arial" w:hAnsi="Arial"/>
          <w:color w:val="000000"/>
        </w:rPr>
      </w:pPr>
      <w:r w:rsidDel="00000000" w:rsidR="00000000" w:rsidRPr="00000000">
        <w:rPr>
          <w:rtl w:val="0"/>
        </w:rPr>
        <w:t xml:space="preserve">Password</w:t>
      </w:r>
    </w:p>
    <w:p w:rsidR="00000000" w:rsidDel="00000000" w:rsidP="00000000" w:rsidRDefault="00000000" w:rsidRPr="00000000" w14:paraId="000001CD">
      <w:pPr>
        <w:numPr>
          <w:ilvl w:val="3"/>
          <w:numId w:val="20"/>
        </w:numPr>
        <w:spacing w:after="0" w:afterAutospacing="0" w:before="0" w:beforeAutospacing="0" w:lineRule="auto"/>
        <w:ind w:left="2880" w:hanging="360"/>
        <w:rPr>
          <w:rFonts w:ascii="Arial" w:cs="Arial" w:eastAsia="Arial" w:hAnsi="Arial"/>
          <w:color w:val="000000"/>
        </w:rPr>
      </w:pPr>
      <w:r w:rsidDel="00000000" w:rsidR="00000000" w:rsidRPr="00000000">
        <w:rPr>
          <w:rtl w:val="0"/>
        </w:rPr>
        <w:t xml:space="preserve">Client Credential</w:t>
      </w:r>
    </w:p>
    <w:p w:rsidR="00000000" w:rsidDel="00000000" w:rsidP="00000000" w:rsidRDefault="00000000" w:rsidRPr="00000000" w14:paraId="000001CE">
      <w:pPr>
        <w:numPr>
          <w:ilvl w:val="3"/>
          <w:numId w:val="20"/>
        </w:numPr>
        <w:spacing w:after="240" w:before="0" w:beforeAutospacing="0" w:lineRule="auto"/>
        <w:ind w:left="2880" w:hanging="360"/>
        <w:rPr>
          <w:rFonts w:ascii="Arial" w:cs="Arial" w:eastAsia="Arial" w:hAnsi="Arial"/>
          <w:color w:val="000000"/>
        </w:rPr>
      </w:pPr>
      <w:r w:rsidDel="00000000" w:rsidR="00000000" w:rsidRPr="00000000">
        <w:rPr>
          <w:rtl w:val="0"/>
        </w:rPr>
        <w:t xml:space="preserve">Refresh Token</w:t>
      </w:r>
    </w:p>
    <w:p w:rsidR="00000000" w:rsidDel="00000000" w:rsidP="00000000" w:rsidRDefault="00000000" w:rsidRPr="00000000" w14:paraId="000001CF">
      <w:pPr>
        <w:rPr/>
      </w:pPr>
      <w:r w:rsidDel="00000000" w:rsidR="00000000" w:rsidRPr="00000000">
        <w:rPr/>
        <w:drawing>
          <wp:inline distB="114300" distT="114300" distL="114300" distR="114300">
            <wp:extent cx="5943600" cy="1162050"/>
            <wp:effectExtent b="0" l="0" r="0" t="0"/>
            <wp:docPr id="19" name="image5.png"/>
            <a:graphic>
              <a:graphicData uri="http://schemas.openxmlformats.org/drawingml/2006/picture">
                <pic:pic>
                  <pic:nvPicPr>
                    <pic:cNvPr id="0" name="image5.png"/>
                    <pic:cNvPicPr preferRelativeResize="0"/>
                  </pic:nvPicPr>
                  <pic:blipFill>
                    <a:blip r:embed="rId18"/>
                    <a:srcRect b="63158" l="0" r="0" t="6266"/>
                    <a:stretch>
                      <a:fillRect/>
                    </a:stretch>
                  </pic:blipFill>
                  <pic:spPr>
                    <a:xfrm>
                      <a:off x="0" y="0"/>
                      <a:ext cx="594360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numPr>
          <w:ilvl w:val="1"/>
          <w:numId w:val="20"/>
        </w:numPr>
        <w:spacing w:after="0" w:afterAutospacing="0" w:before="240" w:lineRule="auto"/>
        <w:ind w:left="1440" w:hanging="360"/>
        <w:rPr>
          <w:b w:val="1"/>
          <w:bCs w:val="1"/>
        </w:rPr>
      </w:pPr>
      <w:r w:rsidDel="00000000" w:rsidR="00000000" w:rsidRPr="00000000">
        <w:rPr>
          <w:b w:val="1"/>
          <w:bCs w:val="1"/>
          <w:rtl w:val="0"/>
        </w:rPr>
        <w:t xml:space="preserve">Allowed Grant Types: </w:t>
      </w:r>
    </w:p>
    <w:p w:rsidR="00000000" w:rsidDel="00000000" w:rsidP="00000000" w:rsidRDefault="00000000" w:rsidRPr="00000000" w14:paraId="000001D1">
      <w:pPr>
        <w:numPr>
          <w:ilvl w:val="2"/>
          <w:numId w:val="20"/>
        </w:numPr>
        <w:ind w:left="2160" w:hanging="360"/>
      </w:pPr>
      <w:r w:rsidDel="00000000" w:rsidR="00000000" w:rsidRPr="00000000">
        <w:rPr>
          <w:rtl w:val="0"/>
        </w:rPr>
        <w:t xml:space="preserve">Enable </w:t>
      </w:r>
      <w:r w:rsidDel="00000000" w:rsidR="00000000" w:rsidRPr="00000000">
        <w:rPr>
          <w:b w:val="1"/>
          <w:bCs w:val="1"/>
          <w:rtl w:val="0"/>
        </w:rPr>
        <w:t xml:space="preserve">kerberos</w:t>
      </w:r>
      <w:r w:rsidDel="00000000" w:rsidR="00000000" w:rsidRPr="00000000">
        <w:rPr>
          <w:rtl w:val="0"/>
        </w:rPr>
        <w:t xml:space="preserve">.</w:t>
      </w:r>
    </w:p>
    <w:p w:rsidR="00000000" w:rsidDel="00000000" w:rsidP="00000000" w:rsidRDefault="00000000" w:rsidRPr="00000000" w14:paraId="000001D2">
      <w:pPr>
        <w:numPr>
          <w:ilvl w:val="2"/>
          <w:numId w:val="20"/>
        </w:numPr>
        <w:spacing w:after="0" w:afterAutospacing="0"/>
        <w:ind w:left="2160" w:hanging="360"/>
        <w:rPr>
          <w:u w:val="none"/>
        </w:rPr>
      </w:pPr>
      <w:r w:rsidDel="00000000" w:rsidR="00000000" w:rsidRPr="00000000">
        <w:rPr>
          <w:rtl w:val="0"/>
        </w:rPr>
        <w:t xml:space="preserve">Enable </w:t>
      </w:r>
      <w:r w:rsidDel="00000000" w:rsidR="00000000" w:rsidRPr="00000000">
        <w:rPr>
          <w:b w:val="1"/>
          <w:bCs w:val="1"/>
          <w:rtl w:val="0"/>
        </w:rPr>
        <w:t xml:space="preserve">urn:ietf:params:oauth:grant-type:jwt-bearer</w:t>
      </w:r>
    </w:p>
    <w:p w:rsidR="00000000" w:rsidDel="00000000" w:rsidP="00000000" w:rsidRDefault="00000000" w:rsidRPr="00000000" w14:paraId="000001D3">
      <w:pPr>
        <w:numPr>
          <w:ilvl w:val="2"/>
          <w:numId w:val="20"/>
        </w:numPr>
        <w:spacing w:after="240" w:before="0" w:beforeAutospacing="0" w:lineRule="auto"/>
        <w:ind w:left="2160" w:hanging="360"/>
        <w:rPr>
          <w:rFonts w:ascii="Arial" w:cs="Arial" w:eastAsia="Arial" w:hAnsi="Arial"/>
          <w:color w:val="000000"/>
        </w:rPr>
      </w:pPr>
      <w:r w:rsidDel="00000000" w:rsidR="00000000" w:rsidRPr="00000000">
        <w:rPr>
          <w:rtl w:val="0"/>
        </w:rPr>
        <w:t xml:space="preserve">Leave other grant types unchecked unless your environment specifically requires them.</w:t>
      </w:r>
    </w:p>
    <w:p w:rsidR="00000000" w:rsidDel="00000000" w:rsidP="00000000" w:rsidRDefault="00000000" w:rsidRPr="00000000" w14:paraId="000001D4">
      <w:pPr>
        <w:rPr/>
      </w:pPr>
      <w:r w:rsidDel="00000000" w:rsidR="00000000" w:rsidRPr="00000000">
        <w:rPr/>
        <w:drawing>
          <wp:inline distB="114300" distT="114300" distL="114300" distR="114300">
            <wp:extent cx="5943600" cy="828675"/>
            <wp:effectExtent b="0" l="0" r="0" t="0"/>
            <wp:docPr id="13" name="image5.png"/>
            <a:graphic>
              <a:graphicData uri="http://schemas.openxmlformats.org/drawingml/2006/picture">
                <pic:pic>
                  <pic:nvPicPr>
                    <pic:cNvPr id="0" name="image5.png"/>
                    <pic:cNvPicPr preferRelativeResize="0"/>
                  </pic:nvPicPr>
                  <pic:blipFill>
                    <a:blip r:embed="rId18"/>
                    <a:srcRect b="41855" l="0" r="0" t="36341"/>
                    <a:stretch>
                      <a:fillRect/>
                    </a:stretch>
                  </pic:blipFill>
                  <pic:spPr>
                    <a:xfrm>
                      <a:off x="0" y="0"/>
                      <a:ext cx="5943600" cy="828675"/>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numPr>
          <w:ilvl w:val="1"/>
          <w:numId w:val="20"/>
        </w:numPr>
        <w:spacing w:after="0" w:afterAutospacing="0" w:before="240" w:lineRule="auto"/>
        <w:ind w:left="1440" w:hanging="360"/>
        <w:rPr>
          <w:rFonts w:ascii="Arial" w:cs="Arial" w:eastAsia="Arial" w:hAnsi="Arial"/>
          <w:color w:val="000000"/>
        </w:rPr>
      </w:pPr>
      <w:r w:rsidDel="00000000" w:rsidR="00000000" w:rsidRPr="00000000">
        <w:rPr>
          <w:b w:val="1"/>
          <w:bCs w:val="1"/>
          <w:rtl w:val="0"/>
        </w:rPr>
        <w:t xml:space="preserve">Callback URL:</w:t>
      </w:r>
      <w:r w:rsidDel="00000000" w:rsidR="00000000" w:rsidRPr="00000000">
        <w:rPr>
          <w:rtl w:val="0"/>
        </w:rPr>
      </w:r>
    </w:p>
    <w:p w:rsidR="00000000" w:rsidDel="00000000" w:rsidP="00000000" w:rsidRDefault="00000000" w:rsidRPr="00000000" w14:paraId="000001D6">
      <w:pPr>
        <w:numPr>
          <w:ilvl w:val="2"/>
          <w:numId w:val="20"/>
        </w:numPr>
        <w:spacing w:after="0" w:afterAutospacing="0" w:before="0" w:beforeAutospacing="0" w:lineRule="auto"/>
        <w:ind w:left="2160" w:hanging="360"/>
        <w:rPr>
          <w:rFonts w:ascii="Arial" w:cs="Arial" w:eastAsia="Arial" w:hAnsi="Arial"/>
          <w:color w:val="000000"/>
        </w:rPr>
      </w:pPr>
      <w:r w:rsidDel="00000000" w:rsidR="00000000" w:rsidRPr="00000000">
        <w:rPr>
          <w:rtl w:val="0"/>
        </w:rPr>
        <w:t xml:space="preserve">Set the </w:t>
      </w:r>
      <w:r w:rsidDel="00000000" w:rsidR="00000000" w:rsidRPr="00000000">
        <w:rPr>
          <w:b w:val="1"/>
          <w:bCs w:val="1"/>
          <w:rtl w:val="0"/>
        </w:rPr>
        <w:t xml:space="preserve">Callback URL</w:t>
      </w:r>
      <w:r w:rsidDel="00000000" w:rsidR="00000000" w:rsidRPr="00000000">
        <w:rPr>
          <w:rtl w:val="0"/>
        </w:rPr>
        <w:t xml:space="preserve"> to a regular expression matching your deployment URL. Example:</w:t>
        <w:br w:type="textWrapping"/>
      </w:r>
      <w:r w:rsidDel="00000000" w:rsidR="00000000" w:rsidRPr="00000000">
        <w:rPr>
          <w:rFonts w:ascii="Courier New" w:cs="Courier New" w:eastAsia="Courier New" w:hAnsi="Courier New"/>
          <w:rtl w:val="0"/>
        </w:rPr>
        <w:t xml:space="preserve">regexp=(</w:t>
      </w:r>
      <w:r w:rsidDel="00000000" w:rsidR="00000000" w:rsidRPr="00000000">
        <w:rPr>
          <w:rFonts w:ascii="Courier New" w:cs="Courier New" w:eastAsia="Courier New" w:hAnsi="Courier New"/>
          <w:rtl w:val="0"/>
        </w:rPr>
        <w:t xml:space="preserve">https://spe</w:t>
      </w:r>
      <w:r w:rsidDel="00000000" w:rsidR="00000000" w:rsidRPr="00000000">
        <w:rPr>
          <w:rFonts w:ascii="Courier New" w:cs="Courier New" w:eastAsia="Courier New" w:hAnsi="Courier New"/>
          <w:rtl w:val="0"/>
        </w:rPr>
        <w:t xml:space="preserve">c</w:t>
      </w:r>
      <w:r w:rsidDel="00000000" w:rsidR="00000000" w:rsidRPr="00000000">
        <w:rPr>
          <w:rFonts w:ascii="Courier New" w:cs="Courier New" w:eastAsia="Courier New" w:hAnsi="Courier New"/>
          <w:rtl w:val="0"/>
        </w:rPr>
        <w:t xml:space="preserve">terx</w:t>
      </w:r>
      <w:r w:rsidDel="00000000" w:rsidR="00000000" w:rsidRPr="00000000">
        <w:rPr>
          <w:rFonts w:ascii="Courier New" w:cs="Courier New" w:eastAsia="Courier New" w:hAnsi="Courier New"/>
          <w:rtl w:val="0"/>
        </w:rPr>
        <w:t xml:space="preserve">.&lt;customer-domain&gt;|http://localhost:3000)</w:t>
      </w:r>
    </w:p>
    <w:p w:rsidR="00000000" w:rsidDel="00000000" w:rsidP="00000000" w:rsidRDefault="00000000" w:rsidRPr="00000000" w14:paraId="000001D7">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b w:val="1"/>
          <w:bCs w:val="1"/>
          <w:rtl w:val="0"/>
        </w:rPr>
        <w:t xml:space="preserve">Token Behavior:</w:t>
      </w:r>
    </w:p>
    <w:p w:rsidR="00000000" w:rsidDel="00000000" w:rsidP="00000000" w:rsidRDefault="00000000" w:rsidRPr="00000000" w14:paraId="000001D8">
      <w:pPr>
        <w:numPr>
          <w:ilvl w:val="2"/>
          <w:numId w:val="20"/>
        </w:numPr>
        <w:spacing w:after="0" w:afterAutospacing="0" w:before="0" w:beforeAutospacing="0" w:lineRule="auto"/>
        <w:ind w:left="2160" w:hanging="360"/>
        <w:rPr>
          <w:rFonts w:ascii="Arial" w:cs="Arial" w:eastAsia="Arial" w:hAnsi="Arial"/>
          <w:color w:val="000000"/>
        </w:rPr>
      </w:pPr>
      <w:r w:rsidDel="00000000" w:rsidR="00000000" w:rsidRPr="00000000">
        <w:rPr>
          <w:rtl w:val="0"/>
        </w:rPr>
        <w:t xml:space="preserve">Check the box for </w:t>
      </w:r>
      <w:r w:rsidDel="00000000" w:rsidR="00000000" w:rsidRPr="00000000">
        <w:rPr>
          <w:b w:val="1"/>
          <w:bCs w:val="1"/>
          <w:rtl w:val="0"/>
        </w:rPr>
        <w:t xml:space="preserve">Support PKCE ‘Plain’ Transform Algorithm</w:t>
      </w:r>
      <w:r w:rsidDel="00000000" w:rsidR="00000000" w:rsidRPr="00000000">
        <w:rPr>
          <w:rtl w:val="0"/>
        </w:rPr>
        <w:t xml:space="preserve">.</w:t>
      </w:r>
    </w:p>
    <w:p w:rsidR="00000000" w:rsidDel="00000000" w:rsidP="00000000" w:rsidRDefault="00000000" w:rsidRPr="00000000" w14:paraId="000001D9">
      <w:pPr>
        <w:numPr>
          <w:ilvl w:val="2"/>
          <w:numId w:val="20"/>
        </w:numPr>
        <w:spacing w:after="0" w:afterAutospacing="0" w:before="0" w:beforeAutospacing="0" w:lineRule="auto"/>
        <w:ind w:left="2160" w:hanging="360"/>
        <w:rPr>
          <w:rFonts w:ascii="Arial" w:cs="Arial" w:eastAsia="Arial" w:hAnsi="Arial"/>
          <w:color w:val="000000"/>
        </w:rPr>
      </w:pPr>
      <w:r w:rsidDel="00000000" w:rsidR="00000000" w:rsidRPr="00000000">
        <w:rPr>
          <w:rtl w:val="0"/>
        </w:rPr>
        <w:t xml:space="preserve">Check the box for </w:t>
      </w:r>
      <w:r w:rsidDel="00000000" w:rsidR="00000000" w:rsidRPr="00000000">
        <w:rPr>
          <w:b w:val="1"/>
          <w:bCs w:val="1"/>
          <w:rtl w:val="0"/>
        </w:rPr>
        <w:t xml:space="preserve">Renew Refresh Token</w:t>
      </w:r>
      <w:r w:rsidDel="00000000" w:rsidR="00000000" w:rsidRPr="00000000">
        <w:rPr>
          <w:rtl w:val="0"/>
        </w:rPr>
        <w:t xml:space="preserve">.</w:t>
      </w:r>
    </w:p>
    <w:p w:rsidR="00000000" w:rsidDel="00000000" w:rsidP="00000000" w:rsidRDefault="00000000" w:rsidRPr="00000000" w14:paraId="000001DA">
      <w:pPr>
        <w:numPr>
          <w:ilvl w:val="2"/>
          <w:numId w:val="20"/>
        </w:numPr>
        <w:spacing w:after="0" w:afterAutospacing="0" w:before="0" w:beforeAutospacing="0" w:lineRule="auto"/>
        <w:ind w:left="2160" w:hanging="360"/>
        <w:rPr>
          <w:rFonts w:ascii="Arial" w:cs="Arial" w:eastAsia="Arial" w:hAnsi="Arial"/>
          <w:color w:val="000000"/>
        </w:rPr>
      </w:pPr>
      <w:r w:rsidDel="00000000" w:rsidR="00000000" w:rsidRPr="00000000">
        <w:rPr>
          <w:rtl w:val="0"/>
        </w:rPr>
        <w:t xml:space="preserve">Leave </w:t>
      </w:r>
      <w:r w:rsidDel="00000000" w:rsidR="00000000" w:rsidRPr="00000000">
        <w:rPr>
          <w:b w:val="1"/>
          <w:bCs w:val="1"/>
          <w:rtl w:val="0"/>
        </w:rPr>
        <w:t xml:space="preserve">PKCE Mandatory</w:t>
      </w:r>
      <w:r w:rsidDel="00000000" w:rsidR="00000000" w:rsidRPr="00000000">
        <w:rPr>
          <w:rtl w:val="0"/>
        </w:rPr>
        <w:t xml:space="preserve"> unchecked unless your security policy requires it.</w:t>
      </w:r>
    </w:p>
    <w:p w:rsidR="00000000" w:rsidDel="00000000" w:rsidP="00000000" w:rsidRDefault="00000000" w:rsidRPr="00000000" w14:paraId="000001DB">
      <w:pPr>
        <w:numPr>
          <w:ilvl w:val="2"/>
          <w:numId w:val="20"/>
        </w:numPr>
        <w:spacing w:after="240" w:before="0" w:beforeAutospacing="0" w:lineRule="auto"/>
        <w:ind w:left="2160" w:hanging="360"/>
        <w:rPr>
          <w:rFonts w:ascii="Arial" w:cs="Arial" w:eastAsia="Arial" w:hAnsi="Arial"/>
          <w:color w:val="000000"/>
        </w:rPr>
      </w:pPr>
      <w:r w:rsidDel="00000000" w:rsidR="00000000" w:rsidRPr="00000000">
        <w:rPr>
          <w:rtl w:val="0"/>
        </w:rPr>
        <w:t xml:space="preserve">Leave </w:t>
      </w:r>
      <w:r w:rsidDel="00000000" w:rsidR="00000000" w:rsidRPr="00000000">
        <w:rPr>
          <w:b w:val="1"/>
          <w:bCs w:val="1"/>
          <w:rtl w:val="0"/>
        </w:rPr>
        <w:t xml:space="preserve">Allow authentication without the client secret</w:t>
      </w:r>
      <w:r w:rsidDel="00000000" w:rsidR="00000000" w:rsidRPr="00000000">
        <w:rPr>
          <w:rtl w:val="0"/>
        </w:rPr>
        <w:t xml:space="preserve"> unchecked unless instructed otherwise.</w:t>
      </w:r>
    </w:p>
    <w:p w:rsidR="00000000" w:rsidDel="00000000" w:rsidP="00000000" w:rsidRDefault="00000000" w:rsidRPr="00000000" w14:paraId="000001DC">
      <w:pPr>
        <w:spacing w:after="240" w:before="240" w:lineRule="auto"/>
        <w:rPr/>
      </w:pPr>
      <w:r w:rsidDel="00000000" w:rsidR="00000000" w:rsidRPr="00000000">
        <w:rPr/>
        <w:drawing>
          <wp:inline distB="114300" distT="114300" distL="114300" distR="114300">
            <wp:extent cx="4619625" cy="1533525"/>
            <wp:effectExtent b="0" l="0" r="0" t="0"/>
            <wp:docPr id="23" name="image17.png"/>
            <a:graphic>
              <a:graphicData uri="http://schemas.openxmlformats.org/drawingml/2006/picture">
                <pic:pic>
                  <pic:nvPicPr>
                    <pic:cNvPr id="0" name="image17.png"/>
                    <pic:cNvPicPr preferRelativeResize="0"/>
                  </pic:nvPicPr>
                  <pic:blipFill>
                    <a:blip r:embed="rId19"/>
                    <a:srcRect b="58612" l="0" r="0" t="0"/>
                    <a:stretch>
                      <a:fillRect/>
                    </a:stretch>
                  </pic:blipFill>
                  <pic:spPr>
                    <a:xfrm>
                      <a:off x="0" y="0"/>
                      <a:ext cx="4619625"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numPr>
          <w:ilvl w:val="1"/>
          <w:numId w:val="20"/>
        </w:numPr>
        <w:spacing w:after="240" w:before="240" w:lineRule="auto"/>
        <w:ind w:left="1440" w:hanging="360"/>
        <w:rPr>
          <w:rFonts w:ascii="Arial" w:cs="Arial" w:eastAsia="Arial" w:hAnsi="Arial"/>
          <w:color w:val="000000"/>
        </w:rPr>
      </w:pPr>
      <w:r w:rsidDel="00000000" w:rsidR="00000000" w:rsidRPr="00000000">
        <w:rPr>
          <w:b w:val="1"/>
          <w:bCs w:val="1"/>
          <w:rtl w:val="0"/>
        </w:rPr>
        <w:t xml:space="preserve">Access Token Binding Type: </w:t>
      </w:r>
      <w:r w:rsidDel="00000000" w:rsidR="00000000" w:rsidRPr="00000000">
        <w:rPr>
          <w:rtl w:val="0"/>
        </w:rPr>
        <w:t xml:space="preserve">Select</w:t>
      </w:r>
      <w:r w:rsidDel="00000000" w:rsidR="00000000" w:rsidRPr="00000000">
        <w:rPr>
          <w:b w:val="1"/>
          <w:bCs w:val="1"/>
          <w:rtl w:val="0"/>
        </w:rPr>
        <w:t xml:space="preserve"> None.</w:t>
      </w:r>
    </w:p>
    <w:p w:rsidR="00000000" w:rsidDel="00000000" w:rsidP="00000000" w:rsidRDefault="00000000" w:rsidRPr="00000000" w14:paraId="000001DE">
      <w:pPr>
        <w:spacing w:after="240" w:before="240" w:lineRule="auto"/>
        <w:rPr>
          <w:b w:val="1"/>
          <w:bCs w:val="1"/>
        </w:rPr>
      </w:pPr>
      <w:r w:rsidDel="00000000" w:rsidR="00000000" w:rsidRPr="00000000">
        <w:rPr/>
        <w:drawing>
          <wp:inline distB="114300" distT="114300" distL="114300" distR="114300">
            <wp:extent cx="4619625" cy="1114425"/>
            <wp:effectExtent b="0" l="0" r="0" t="0"/>
            <wp:docPr id="5" name="image17.png"/>
            <a:graphic>
              <a:graphicData uri="http://schemas.openxmlformats.org/drawingml/2006/picture">
                <pic:pic>
                  <pic:nvPicPr>
                    <pic:cNvPr id="0" name="image17.png"/>
                    <pic:cNvPicPr preferRelativeResize="0"/>
                  </pic:nvPicPr>
                  <pic:blipFill>
                    <a:blip r:embed="rId19"/>
                    <a:srcRect b="28278" l="0" r="0" t="41645"/>
                    <a:stretch>
                      <a:fillRect/>
                    </a:stretch>
                  </pic:blipFill>
                  <pic:spPr>
                    <a:xfrm>
                      <a:off x="0" y="0"/>
                      <a:ext cx="461962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numPr>
          <w:ilvl w:val="1"/>
          <w:numId w:val="20"/>
        </w:numPr>
        <w:spacing w:after="0" w:afterAutospacing="0" w:before="240" w:lineRule="auto"/>
        <w:ind w:left="1440" w:hanging="360"/>
        <w:rPr>
          <w:rFonts w:ascii="Arial" w:cs="Arial" w:eastAsia="Arial" w:hAnsi="Arial"/>
          <w:color w:val="000000"/>
        </w:rPr>
      </w:pPr>
      <w:r w:rsidDel="00000000" w:rsidR="00000000" w:rsidRPr="00000000">
        <w:rPr>
          <w:b w:val="1"/>
          <w:bCs w:val="1"/>
          <w:rtl w:val="0"/>
        </w:rPr>
        <w:t xml:space="preserve">Token Expiry Settings: </w:t>
      </w:r>
      <w:r w:rsidDel="00000000" w:rsidR="00000000" w:rsidRPr="00000000">
        <w:rPr>
          <w:rtl w:val="0"/>
        </w:rPr>
        <w:t xml:space="preserve">Set the following values</w:t>
      </w:r>
    </w:p>
    <w:p w:rsidR="00000000" w:rsidDel="00000000" w:rsidP="00000000" w:rsidRDefault="00000000" w:rsidRPr="00000000" w14:paraId="000001E0">
      <w:pPr>
        <w:numPr>
          <w:ilvl w:val="2"/>
          <w:numId w:val="20"/>
        </w:numPr>
        <w:spacing w:after="0" w:afterAutospacing="0" w:before="0" w:beforeAutospacing="0" w:lineRule="auto"/>
        <w:ind w:left="2160" w:hanging="360"/>
        <w:rPr>
          <w:rFonts w:ascii="Arial" w:cs="Arial" w:eastAsia="Arial" w:hAnsi="Arial"/>
          <w:color w:val="000000"/>
        </w:rPr>
      </w:pPr>
      <w:r w:rsidDel="00000000" w:rsidR="00000000" w:rsidRPr="00000000">
        <w:rPr>
          <w:b w:val="1"/>
          <w:bCs w:val="1"/>
          <w:rtl w:val="0"/>
        </w:rPr>
        <w:t xml:space="preserve">User Access Token Expiry Time:</w:t>
      </w:r>
      <w:r w:rsidDel="00000000" w:rsidR="00000000" w:rsidRPr="00000000">
        <w:rPr>
          <w:rtl w:val="0"/>
        </w:rPr>
        <w:t xml:space="preserve"> 3600 seconds</w:t>
      </w:r>
    </w:p>
    <w:p w:rsidR="00000000" w:rsidDel="00000000" w:rsidP="00000000" w:rsidRDefault="00000000" w:rsidRPr="00000000" w14:paraId="000001E1">
      <w:pPr>
        <w:numPr>
          <w:ilvl w:val="2"/>
          <w:numId w:val="20"/>
        </w:numPr>
        <w:spacing w:after="0" w:afterAutospacing="0" w:before="0" w:beforeAutospacing="0" w:lineRule="auto"/>
        <w:ind w:left="2160" w:hanging="360"/>
        <w:rPr>
          <w:rFonts w:ascii="Arial" w:cs="Arial" w:eastAsia="Arial" w:hAnsi="Arial"/>
          <w:color w:val="000000"/>
        </w:rPr>
      </w:pPr>
      <w:r w:rsidDel="00000000" w:rsidR="00000000" w:rsidRPr="00000000">
        <w:rPr>
          <w:b w:val="1"/>
          <w:bCs w:val="1"/>
          <w:rtl w:val="0"/>
        </w:rPr>
        <w:t xml:space="preserve">Application Access Token Expiry Time:</w:t>
      </w:r>
      <w:r w:rsidDel="00000000" w:rsidR="00000000" w:rsidRPr="00000000">
        <w:rPr>
          <w:rtl w:val="0"/>
        </w:rPr>
        <w:t xml:space="preserve"> 3600 seconds</w:t>
      </w:r>
    </w:p>
    <w:p w:rsidR="00000000" w:rsidDel="00000000" w:rsidP="00000000" w:rsidRDefault="00000000" w:rsidRPr="00000000" w14:paraId="000001E2">
      <w:pPr>
        <w:numPr>
          <w:ilvl w:val="2"/>
          <w:numId w:val="20"/>
        </w:numPr>
        <w:spacing w:after="0" w:afterAutospacing="0" w:before="0" w:beforeAutospacing="0" w:lineRule="auto"/>
        <w:ind w:left="2160" w:hanging="360"/>
        <w:rPr>
          <w:rFonts w:ascii="Arial" w:cs="Arial" w:eastAsia="Arial" w:hAnsi="Arial"/>
          <w:color w:val="000000"/>
        </w:rPr>
      </w:pPr>
      <w:r w:rsidDel="00000000" w:rsidR="00000000" w:rsidRPr="00000000">
        <w:rPr>
          <w:b w:val="1"/>
          <w:bCs w:val="1"/>
          <w:rtl w:val="0"/>
        </w:rPr>
        <w:t xml:space="preserve">Refresh Token Expiry Time:</w:t>
      </w:r>
      <w:r w:rsidDel="00000000" w:rsidR="00000000" w:rsidRPr="00000000">
        <w:rPr>
          <w:rtl w:val="0"/>
        </w:rPr>
        <w:t xml:space="preserve"> 86400 seconds</w:t>
      </w:r>
    </w:p>
    <w:p w:rsidR="00000000" w:rsidDel="00000000" w:rsidP="00000000" w:rsidRDefault="00000000" w:rsidRPr="00000000" w14:paraId="000001E3">
      <w:pPr>
        <w:numPr>
          <w:ilvl w:val="2"/>
          <w:numId w:val="20"/>
        </w:numPr>
        <w:spacing w:after="240" w:before="0" w:beforeAutospacing="0" w:lineRule="auto"/>
        <w:ind w:left="2160" w:hanging="360"/>
        <w:rPr>
          <w:rFonts w:ascii="Arial" w:cs="Arial" w:eastAsia="Arial" w:hAnsi="Arial"/>
          <w:color w:val="000000"/>
        </w:rPr>
      </w:pPr>
      <w:r w:rsidDel="00000000" w:rsidR="00000000" w:rsidRPr="00000000">
        <w:rPr>
          <w:b w:val="1"/>
          <w:bCs w:val="1"/>
          <w:rtl w:val="0"/>
        </w:rPr>
        <w:t xml:space="preserve">ID Token Expiry Time:</w:t>
      </w:r>
      <w:r w:rsidDel="00000000" w:rsidR="00000000" w:rsidRPr="00000000">
        <w:rPr>
          <w:rtl w:val="0"/>
        </w:rPr>
        <w:t xml:space="preserve"> 3600 seconds</w:t>
      </w:r>
    </w:p>
    <w:p w:rsidR="00000000" w:rsidDel="00000000" w:rsidP="00000000" w:rsidRDefault="00000000" w:rsidRPr="00000000" w14:paraId="000001E4">
      <w:pPr>
        <w:spacing w:after="240" w:before="240" w:lineRule="auto"/>
        <w:ind w:left="0" w:firstLine="0"/>
        <w:rPr/>
      </w:pPr>
      <w:r w:rsidDel="00000000" w:rsidR="00000000" w:rsidRPr="00000000">
        <w:rPr/>
        <w:drawing>
          <wp:inline distB="114300" distT="114300" distL="114300" distR="114300">
            <wp:extent cx="4619625" cy="1085850"/>
            <wp:effectExtent b="0" l="0" r="0" t="0"/>
            <wp:docPr id="20" name="image17.png"/>
            <a:graphic>
              <a:graphicData uri="http://schemas.openxmlformats.org/drawingml/2006/picture">
                <pic:pic>
                  <pic:nvPicPr>
                    <pic:cNvPr id="0" name="image17.png"/>
                    <pic:cNvPicPr preferRelativeResize="0"/>
                  </pic:nvPicPr>
                  <pic:blipFill>
                    <a:blip r:embed="rId19"/>
                    <a:srcRect b="0" l="0" r="0" t="70694"/>
                    <a:stretch>
                      <a:fillRect/>
                    </a:stretch>
                  </pic:blipFill>
                  <pic:spPr>
                    <a:xfrm>
                      <a:off x="0" y="0"/>
                      <a:ext cx="4619625"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numPr>
          <w:ilvl w:val="1"/>
          <w:numId w:val="20"/>
        </w:numPr>
        <w:spacing w:after="0" w:afterAutospacing="0" w:before="240" w:lineRule="auto"/>
        <w:ind w:left="1440" w:hanging="360"/>
        <w:rPr>
          <w:rFonts w:ascii="Arial" w:cs="Arial" w:eastAsia="Arial" w:hAnsi="Arial"/>
          <w:color w:val="000000"/>
        </w:rPr>
      </w:pPr>
      <w:r w:rsidDel="00000000" w:rsidR="00000000" w:rsidRPr="00000000">
        <w:rPr>
          <w:b w:val="1"/>
          <w:bCs w:val="1"/>
          <w:rtl w:val="0"/>
        </w:rPr>
        <w:t xml:space="preserve">Token Issuer: </w:t>
      </w:r>
      <w:r w:rsidDel="00000000" w:rsidR="00000000" w:rsidRPr="00000000">
        <w:rPr>
          <w:rtl w:val="0"/>
        </w:rPr>
        <w:t xml:space="preserve">Select </w:t>
      </w:r>
      <w:r w:rsidDel="00000000" w:rsidR="00000000" w:rsidRPr="00000000">
        <w:rPr>
          <w:b w:val="1"/>
          <w:bCs w:val="1"/>
          <w:rtl w:val="0"/>
        </w:rPr>
        <w:t xml:space="preserve">JWT</w:t>
      </w:r>
      <w:r w:rsidDel="00000000" w:rsidR="00000000" w:rsidRPr="00000000">
        <w:rPr>
          <w:rtl w:val="0"/>
        </w:rPr>
        <w:t xml:space="preserve"> as the token issuer.</w:t>
      </w:r>
    </w:p>
    <w:p w:rsidR="00000000" w:rsidDel="00000000" w:rsidP="00000000" w:rsidRDefault="00000000" w:rsidRPr="00000000" w14:paraId="000001E6">
      <w:pPr>
        <w:numPr>
          <w:ilvl w:val="1"/>
          <w:numId w:val="20"/>
        </w:numPr>
        <w:spacing w:after="240" w:before="0" w:beforeAutospacing="0" w:lineRule="auto"/>
        <w:ind w:left="1440" w:hanging="360"/>
        <w:rPr>
          <w:u w:val="none"/>
        </w:rPr>
      </w:pPr>
      <w:r w:rsidDel="00000000" w:rsidR="00000000" w:rsidRPr="00000000">
        <w:rPr>
          <w:rtl w:val="0"/>
        </w:rPr>
        <w:t xml:space="preserve">All other options (Audience Restriction, Encryption, Scope Validators, etc.) can remain disabled unless your environment specifically requires them.</w:t>
      </w:r>
    </w:p>
    <w:p w:rsidR="00000000" w:rsidDel="00000000" w:rsidP="00000000" w:rsidRDefault="00000000" w:rsidRPr="00000000" w14:paraId="000001E7">
      <w:pPr>
        <w:ind w:left="0" w:firstLine="0"/>
        <w:rPr/>
      </w:pPr>
      <w:r w:rsidDel="00000000" w:rsidR="00000000" w:rsidRPr="00000000">
        <w:rPr/>
        <w:drawing>
          <wp:inline distB="114300" distT="114300" distL="114300" distR="114300">
            <wp:extent cx="5764200" cy="3519488"/>
            <wp:effectExtent b="0" l="0" r="0" t="0"/>
            <wp:docPr id="8"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764200" cy="3519488"/>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numPr>
          <w:ilvl w:val="0"/>
          <w:numId w:val="20"/>
        </w:numPr>
        <w:spacing w:after="0" w:afterAutospacing="0" w:before="220" w:lineRule="auto"/>
        <w:ind w:left="720" w:hanging="360"/>
      </w:pPr>
      <w:r w:rsidDel="00000000" w:rsidR="00000000" w:rsidRPr="00000000">
        <w:rPr>
          <w:rtl w:val="0"/>
        </w:rPr>
        <w:t xml:space="preserve">Expand the </w:t>
      </w:r>
      <w:r w:rsidDel="00000000" w:rsidR="00000000" w:rsidRPr="00000000">
        <w:rPr>
          <w:b w:val="1"/>
          <w:bCs w:val="1"/>
          <w:rtl w:val="0"/>
        </w:rPr>
        <w:t xml:space="preserve">OpenID Configuration</w:t>
      </w:r>
      <w:r w:rsidDel="00000000" w:rsidR="00000000" w:rsidRPr="00000000">
        <w:rPr>
          <w:rtl w:val="0"/>
        </w:rPr>
        <w:t xml:space="preserve"> section</w:t>
      </w:r>
    </w:p>
    <w:p w:rsidR="00000000" w:rsidDel="00000000" w:rsidP="00000000" w:rsidRDefault="00000000" w:rsidRPr="00000000" w14:paraId="000001E9">
      <w:pPr>
        <w:numPr>
          <w:ilvl w:val="1"/>
          <w:numId w:val="20"/>
        </w:numPr>
        <w:spacing w:after="0" w:afterAutospacing="0" w:before="0" w:beforeAutospacing="0" w:lineRule="auto"/>
        <w:ind w:left="1440" w:hanging="360"/>
        <w:rPr>
          <w:u w:val="none"/>
        </w:rPr>
      </w:pPr>
      <w:r w:rsidDel="00000000" w:rsidR="00000000" w:rsidRPr="00000000">
        <w:rPr>
          <w:rtl w:val="0"/>
        </w:rPr>
        <w:t xml:space="preserve">In the </w:t>
      </w:r>
      <w:r w:rsidDel="00000000" w:rsidR="00000000" w:rsidRPr="00000000">
        <w:rPr>
          <w:b w:val="1"/>
          <w:bCs w:val="1"/>
          <w:rtl w:val="0"/>
        </w:rPr>
        <w:t xml:space="preserve">OpenID Realm</w:t>
      </w:r>
      <w:r w:rsidDel="00000000" w:rsidR="00000000" w:rsidRPr="00000000">
        <w:rPr>
          <w:rtl w:val="0"/>
        </w:rPr>
        <w:t xml:space="preserve"> field, enter: </w:t>
      </w:r>
      <w:r w:rsidDel="00000000" w:rsidR="00000000" w:rsidRPr="00000000">
        <w:rPr>
          <w:rFonts w:ascii="Courier New" w:cs="Courier New" w:eastAsia="Courier New" w:hAnsi="Courier New"/>
          <w:rtl w:val="0"/>
        </w:rPr>
        <w:t xml:space="preserve">web-client</w:t>
      </w:r>
    </w:p>
    <w:p w:rsidR="00000000" w:rsidDel="00000000" w:rsidP="00000000" w:rsidRDefault="00000000" w:rsidRPr="00000000" w14:paraId="000001EA">
      <w:pPr>
        <w:numPr>
          <w:ilvl w:val="0"/>
          <w:numId w:val="20"/>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Expand the </w:t>
      </w:r>
      <w:r w:rsidDel="00000000" w:rsidR="00000000" w:rsidRPr="00000000">
        <w:rPr>
          <w:b w:val="1"/>
          <w:bCs w:val="1"/>
          <w:rtl w:val="0"/>
        </w:rPr>
        <w:t xml:space="preserve">WS-Federation (Passive) Configuration</w:t>
      </w:r>
      <w:r w:rsidDel="00000000" w:rsidR="00000000" w:rsidRPr="00000000">
        <w:rPr>
          <w:rtl w:val="0"/>
        </w:rPr>
        <w:t xml:space="preserve"> section</w:t>
      </w:r>
    </w:p>
    <w:p w:rsidR="00000000" w:rsidDel="00000000" w:rsidP="00000000" w:rsidRDefault="00000000" w:rsidRPr="00000000" w14:paraId="000001EB">
      <w:pPr>
        <w:numPr>
          <w:ilvl w:val="1"/>
          <w:numId w:val="20"/>
        </w:numPr>
        <w:spacing w:after="240" w:before="0" w:beforeAutospacing="0" w:lineRule="auto"/>
        <w:ind w:left="1440" w:hanging="360"/>
        <w:rPr>
          <w:rFonts w:ascii="Arial" w:cs="Arial" w:eastAsia="Arial" w:hAnsi="Arial"/>
          <w:color w:val="000000"/>
        </w:rPr>
      </w:pPr>
      <w:r w:rsidDel="00000000" w:rsidR="00000000" w:rsidRPr="00000000">
        <w:rPr>
          <w:rtl w:val="0"/>
        </w:rPr>
        <w:t xml:space="preserve">In the </w:t>
      </w:r>
      <w:r w:rsidDel="00000000" w:rsidR="00000000" w:rsidRPr="00000000">
        <w:rPr>
          <w:b w:val="1"/>
          <w:bCs w:val="1"/>
          <w:rtl w:val="0"/>
        </w:rPr>
        <w:t xml:space="preserve">Passive STS Realm</w:t>
      </w:r>
      <w:r w:rsidDel="00000000" w:rsidR="00000000" w:rsidRPr="00000000">
        <w:rPr>
          <w:rtl w:val="0"/>
        </w:rPr>
        <w:t xml:space="preserve"> field, enter: </w:t>
      </w:r>
      <w:r w:rsidDel="00000000" w:rsidR="00000000" w:rsidRPr="00000000">
        <w:rPr>
          <w:rFonts w:ascii="Courier New" w:cs="Courier New" w:eastAsia="Courier New" w:hAnsi="Courier New"/>
          <w:rtl w:val="0"/>
        </w:rPr>
        <w:t xml:space="preserve">web-client</w:t>
      </w:r>
    </w:p>
    <w:p w:rsidR="00000000" w:rsidDel="00000000" w:rsidP="00000000" w:rsidRDefault="00000000" w:rsidRPr="00000000" w14:paraId="000001EC">
      <w:pPr>
        <w:rPr>
          <w:rFonts w:ascii="Courier New" w:cs="Courier New" w:eastAsia="Courier New" w:hAnsi="Courier New"/>
        </w:rPr>
      </w:pPr>
      <w:r w:rsidDel="00000000" w:rsidR="00000000" w:rsidRPr="00000000">
        <w:rPr/>
        <w:drawing>
          <wp:inline distB="114300" distT="114300" distL="114300" distR="114300">
            <wp:extent cx="5943600" cy="1362075"/>
            <wp:effectExtent b="0" l="0" r="0" t="0"/>
            <wp:docPr id="25" name="image4.png"/>
            <a:graphic>
              <a:graphicData uri="http://schemas.openxmlformats.org/drawingml/2006/picture">
                <pic:pic>
                  <pic:nvPicPr>
                    <pic:cNvPr id="0" name="image4.png"/>
                    <pic:cNvPicPr preferRelativeResize="0"/>
                  </pic:nvPicPr>
                  <pic:blipFill>
                    <a:blip r:embed="rId17"/>
                    <a:srcRect b="24024" l="0" r="0" t="33033"/>
                    <a:stretch>
                      <a:fillRect/>
                    </a:stretch>
                  </pic:blipFill>
                  <pic:spPr>
                    <a:xfrm>
                      <a:off x="0" y="0"/>
                      <a:ext cx="594360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keepNext w:val="0"/>
        <w:keepLines w:val="0"/>
        <w:numPr>
          <w:ilvl w:val="0"/>
          <w:numId w:val="20"/>
        </w:numPr>
        <w:spacing w:after="0" w:afterAutospacing="0" w:before="220" w:lineRule="auto"/>
        <w:ind w:left="720" w:hanging="360"/>
      </w:pPr>
      <w:r w:rsidDel="00000000" w:rsidR="00000000" w:rsidRPr="00000000">
        <w:rPr>
          <w:sz w:val="22"/>
          <w:szCs w:val="22"/>
          <w:rtl w:val="0"/>
        </w:rPr>
        <w:t xml:space="preserve">Expand th</w:t>
      </w:r>
      <w:r w:rsidDel="00000000" w:rsidR="00000000" w:rsidRPr="00000000">
        <w:rPr>
          <w:rtl w:val="0"/>
        </w:rPr>
        <w:t xml:space="preserve">e </w:t>
      </w:r>
      <w:r w:rsidDel="00000000" w:rsidR="00000000" w:rsidRPr="00000000">
        <w:rPr>
          <w:b w:val="1"/>
          <w:bCs w:val="1"/>
          <w:rtl w:val="0"/>
        </w:rPr>
        <w:t xml:space="preserve">Local &amp; Outbound Authentication Configuration </w:t>
      </w:r>
      <w:r w:rsidDel="00000000" w:rsidR="00000000" w:rsidRPr="00000000">
        <w:rPr>
          <w:rtl w:val="0"/>
        </w:rPr>
        <w:t xml:space="preserve">s</w:t>
      </w:r>
      <w:r w:rsidDel="00000000" w:rsidR="00000000" w:rsidRPr="00000000">
        <w:rPr>
          <w:rtl w:val="0"/>
        </w:rPr>
        <w:t xml:space="preserve">ection.</w:t>
      </w:r>
    </w:p>
    <w:p w:rsidR="00000000" w:rsidDel="00000000" w:rsidP="00000000" w:rsidRDefault="00000000" w:rsidRPr="00000000" w14:paraId="000001EE">
      <w:pPr>
        <w:numPr>
          <w:ilvl w:val="1"/>
          <w:numId w:val="20"/>
        </w:numPr>
        <w:spacing w:after="0" w:afterAutospacing="0" w:before="0" w:beforeAutospacing="0" w:lineRule="auto"/>
        <w:ind w:left="1440" w:hanging="360"/>
      </w:pPr>
      <w:r w:rsidDel="00000000" w:rsidR="00000000" w:rsidRPr="00000000">
        <w:rPr>
          <w:b w:val="1"/>
          <w:bCs w:val="1"/>
          <w:rtl w:val="0"/>
        </w:rPr>
        <w:t xml:space="preserve">Authentication Type</w:t>
      </w:r>
      <w:r w:rsidDel="00000000" w:rsidR="00000000" w:rsidRPr="00000000">
        <w:rPr>
          <w:rtl w:val="0"/>
        </w:rPr>
        <w:t xml:space="preserve">: </w:t>
      </w:r>
    </w:p>
    <w:p w:rsidR="00000000" w:rsidDel="00000000" w:rsidP="00000000" w:rsidRDefault="00000000" w:rsidRPr="00000000" w14:paraId="000001EF">
      <w:pPr>
        <w:numPr>
          <w:ilvl w:val="2"/>
          <w:numId w:val="20"/>
        </w:numPr>
        <w:spacing w:after="0" w:afterAutospacing="0" w:before="0" w:beforeAutospacing="0" w:lineRule="auto"/>
        <w:ind w:left="2160" w:hanging="360"/>
      </w:pPr>
      <w:r w:rsidDel="00000000" w:rsidR="00000000" w:rsidRPr="00000000">
        <w:rPr>
          <w:rtl w:val="0"/>
        </w:rPr>
        <w:t xml:space="preserve">Choose </w:t>
      </w:r>
      <w:r w:rsidDel="00000000" w:rsidR="00000000" w:rsidRPr="00000000">
        <w:rPr>
          <w:b w:val="1"/>
          <w:bCs w:val="1"/>
          <w:rtl w:val="0"/>
        </w:rPr>
        <w:t xml:space="preserve">Federated Authentication</w:t>
      </w:r>
    </w:p>
    <w:p w:rsidR="00000000" w:rsidDel="00000000" w:rsidP="00000000" w:rsidRDefault="00000000" w:rsidRPr="00000000" w14:paraId="000001F0">
      <w:pPr>
        <w:numPr>
          <w:ilvl w:val="2"/>
          <w:numId w:val="20"/>
        </w:numPr>
        <w:spacing w:after="0" w:afterAutospacing="0" w:before="0" w:beforeAutospacing="0" w:lineRule="auto"/>
        <w:ind w:left="2160" w:hanging="360"/>
        <w:rPr/>
      </w:pPr>
      <w:r w:rsidDel="00000000" w:rsidR="00000000" w:rsidRPr="00000000">
        <w:rPr>
          <w:rtl w:val="0"/>
        </w:rPr>
        <w:t xml:space="preserve">From the dropbox, choose the </w:t>
      </w:r>
      <w:r w:rsidDel="00000000" w:rsidR="00000000" w:rsidRPr="00000000">
        <w:rPr>
          <w:b w:val="1"/>
          <w:bCs w:val="1"/>
          <w:rtl w:val="0"/>
        </w:rPr>
        <w:t xml:space="preserve">Identity Provider</w:t>
      </w:r>
      <w:r w:rsidDel="00000000" w:rsidR="00000000" w:rsidRPr="00000000">
        <w:rPr>
          <w:rtl w:val="0"/>
        </w:rPr>
        <w:t xml:space="preserve"> we created in previous steps.</w:t>
      </w:r>
      <w:r w:rsidDel="00000000" w:rsidR="00000000" w:rsidRPr="00000000">
        <w:rPr>
          <w:rtl w:val="0"/>
        </w:rPr>
      </w:r>
    </w:p>
    <w:p w:rsidR="00000000" w:rsidDel="00000000" w:rsidP="00000000" w:rsidRDefault="00000000" w:rsidRPr="00000000" w14:paraId="000001F1">
      <w:pPr>
        <w:numPr>
          <w:ilvl w:val="1"/>
          <w:numId w:val="20"/>
        </w:numPr>
        <w:ind w:left="1440" w:hanging="360"/>
        <w:rPr>
          <w:u w:val="none"/>
        </w:rPr>
      </w:pPr>
      <w:r w:rsidDel="00000000" w:rsidR="00000000" w:rsidRPr="00000000">
        <w:rPr>
          <w:rtl w:val="0"/>
        </w:rPr>
        <w:t xml:space="preserve">Check the boxes for:</w:t>
      </w:r>
      <w:r w:rsidDel="00000000" w:rsidR="00000000" w:rsidRPr="00000000">
        <w:rPr>
          <w:rtl w:val="0"/>
        </w:rPr>
      </w:r>
    </w:p>
    <w:p w:rsidR="00000000" w:rsidDel="00000000" w:rsidP="00000000" w:rsidRDefault="00000000" w:rsidRPr="00000000" w14:paraId="000001F2">
      <w:pPr>
        <w:numPr>
          <w:ilvl w:val="2"/>
          <w:numId w:val="20"/>
        </w:numPr>
        <w:ind w:left="2160" w:hanging="360"/>
        <w:rPr>
          <w:u w:val="none"/>
        </w:rPr>
      </w:pPr>
      <w:r w:rsidDel="00000000" w:rsidR="00000000" w:rsidRPr="00000000">
        <w:rPr>
          <w:rtl w:val="0"/>
        </w:rPr>
        <w:t xml:space="preserve">Skip Login Consent</w:t>
      </w:r>
    </w:p>
    <w:p w:rsidR="00000000" w:rsidDel="00000000" w:rsidP="00000000" w:rsidRDefault="00000000" w:rsidRPr="00000000" w14:paraId="000001F3">
      <w:pPr>
        <w:numPr>
          <w:ilvl w:val="2"/>
          <w:numId w:val="20"/>
        </w:numPr>
        <w:spacing w:after="0" w:afterAutospacing="0"/>
        <w:ind w:left="2160" w:hanging="360"/>
        <w:rPr>
          <w:u w:val="none"/>
        </w:rPr>
      </w:pPr>
      <w:r w:rsidDel="00000000" w:rsidR="00000000" w:rsidRPr="00000000">
        <w:rPr>
          <w:rtl w:val="0"/>
        </w:rPr>
        <w:t xml:space="preserve">Skip Logout Consent</w:t>
      </w:r>
    </w:p>
    <w:p w:rsidR="00000000" w:rsidDel="00000000" w:rsidP="00000000" w:rsidRDefault="00000000" w:rsidRPr="00000000" w14:paraId="000001F4">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Leave the other options unchecked</w:t>
      </w:r>
    </w:p>
    <w:p w:rsidR="00000000" w:rsidDel="00000000" w:rsidP="00000000" w:rsidRDefault="00000000" w:rsidRPr="00000000" w14:paraId="000001F5">
      <w:pPr>
        <w:numPr>
          <w:ilvl w:val="1"/>
          <w:numId w:val="20"/>
        </w:numPr>
        <w:spacing w:after="240" w:before="0" w:beforeAutospacing="0" w:lineRule="auto"/>
        <w:ind w:left="1440" w:hanging="360"/>
        <w:rPr>
          <w:rFonts w:ascii="Arial" w:cs="Arial" w:eastAsia="Arial" w:hAnsi="Arial"/>
          <w:color w:val="000000"/>
        </w:rPr>
      </w:pPr>
      <w:r w:rsidDel="00000000" w:rsidR="00000000" w:rsidRPr="00000000">
        <w:rPr>
          <w:b w:val="1"/>
          <w:bCs w:val="1"/>
          <w:rtl w:val="0"/>
        </w:rPr>
        <w:t xml:space="preserve">Important</w:t>
      </w:r>
      <w:r w:rsidDel="00000000" w:rsidR="00000000" w:rsidRPr="00000000">
        <w:rPr>
          <w:rtl w:val="0"/>
        </w:rPr>
        <w:t xml:space="preserve">: Uncheck </w:t>
      </w:r>
      <w:r w:rsidDel="00000000" w:rsidR="00000000" w:rsidRPr="00000000">
        <w:rPr>
          <w:b w:val="1"/>
          <w:bCs w:val="1"/>
          <w:rtl w:val="0"/>
        </w:rPr>
        <w:t xml:space="preserve">Enable Authorization</w:t>
      </w:r>
    </w:p>
    <w:p w:rsidR="00000000" w:rsidDel="00000000" w:rsidP="00000000" w:rsidRDefault="00000000" w:rsidRPr="00000000" w14:paraId="000001F6">
      <w:pPr>
        <w:rPr/>
      </w:pPr>
      <w:r w:rsidDel="00000000" w:rsidR="00000000" w:rsidRPr="00000000">
        <w:rPr/>
        <w:drawing>
          <wp:inline distB="114300" distT="114300" distL="114300" distR="114300">
            <wp:extent cx="5943600" cy="2667000"/>
            <wp:effectExtent b="0" l="0" r="0" t="0"/>
            <wp:docPr id="16"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numPr>
          <w:ilvl w:val="0"/>
          <w:numId w:val="49"/>
        </w:numPr>
        <w:spacing w:after="240" w:before="240" w:lineRule="auto"/>
        <w:ind w:left="1440" w:hanging="360"/>
      </w:pPr>
      <w:r w:rsidDel="00000000" w:rsidR="00000000" w:rsidRPr="00000000">
        <w:rPr>
          <w:rtl w:val="0"/>
        </w:rPr>
        <w:t xml:space="preserve">Click </w:t>
      </w:r>
      <w:r w:rsidDel="00000000" w:rsidR="00000000" w:rsidRPr="00000000">
        <w:rPr>
          <w:b w:val="1"/>
          <w:bCs w:val="1"/>
          <w:rtl w:val="0"/>
        </w:rPr>
        <w:t xml:space="preserve">Update</w:t>
      </w:r>
      <w:r w:rsidDel="00000000" w:rsidR="00000000" w:rsidRPr="00000000">
        <w:rPr>
          <w:rtl w:val="0"/>
        </w:rPr>
        <w:t xml:space="preserve"> at the bottom of the screen to save your changes.</w:t>
      </w:r>
    </w:p>
    <w:p w:rsidR="00000000" w:rsidDel="00000000" w:rsidP="00000000" w:rsidRDefault="00000000" w:rsidRPr="00000000" w14:paraId="000001F8">
      <w:pPr>
        <w:pStyle w:val="Heading5"/>
        <w:rPr/>
      </w:pPr>
      <w:bookmarkStart w:colFirst="0" w:colLast="0" w:name="_vwnfe14txrv3" w:id="65"/>
      <w:bookmarkEnd w:id="65"/>
      <w:r w:rsidDel="00000000" w:rsidR="00000000" w:rsidRPr="00000000">
        <w:rPr>
          <w:rtl w:val="0"/>
        </w:rPr>
        <w:t xml:space="preserve">Review the Resident IDP settings</w:t>
      </w:r>
    </w:p>
    <w:p w:rsidR="00000000" w:rsidDel="00000000" w:rsidP="00000000" w:rsidRDefault="00000000" w:rsidRPr="00000000" w14:paraId="000001F9">
      <w:pPr>
        <w:numPr>
          <w:ilvl w:val="0"/>
          <w:numId w:val="20"/>
        </w:numPr>
        <w:spacing w:after="0" w:afterAutospacing="0" w:before="240" w:lineRule="auto"/>
        <w:ind w:left="720" w:hanging="360"/>
        <w:rPr>
          <w:rFonts w:ascii="Arial" w:cs="Arial" w:eastAsia="Arial" w:hAnsi="Arial"/>
          <w:color w:val="000000"/>
        </w:rPr>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Identity Providers ➜ Resident</w:t>
      </w:r>
      <w:r w:rsidDel="00000000" w:rsidR="00000000" w:rsidRPr="00000000">
        <w:rPr>
          <w:rtl w:val="0"/>
        </w:rPr>
        <w:t xml:space="preserve">.</w:t>
      </w:r>
    </w:p>
    <w:p w:rsidR="00000000" w:rsidDel="00000000" w:rsidP="00000000" w:rsidRDefault="00000000" w:rsidRPr="00000000" w14:paraId="000001FA">
      <w:pPr>
        <w:numPr>
          <w:ilvl w:val="0"/>
          <w:numId w:val="20"/>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Set </w:t>
      </w:r>
      <w:r w:rsidDel="00000000" w:rsidR="00000000" w:rsidRPr="00000000">
        <w:rPr>
          <w:b w:val="1"/>
          <w:bCs w:val="1"/>
          <w:rtl w:val="0"/>
        </w:rPr>
        <w:t xml:space="preserve">Home Realm Identifier</w:t>
      </w:r>
      <w:r w:rsidDel="00000000" w:rsidR="00000000" w:rsidRPr="00000000">
        <w:rPr>
          <w:rtl w:val="0"/>
        </w:rPr>
        <w:t xml:space="preserve"> to </w:t>
      </w:r>
      <w:r w:rsidDel="00000000" w:rsidR="00000000" w:rsidRPr="00000000">
        <w:rPr>
          <w:rFonts w:ascii="Courier New" w:cs="Courier New" w:eastAsia="Courier New" w:hAnsi="Courier New"/>
          <w:rtl w:val="0"/>
        </w:rPr>
        <w:t xml:space="preserve">spx-auth.&lt;customer-domain&gt;</w:t>
      </w:r>
      <w:r w:rsidDel="00000000" w:rsidR="00000000" w:rsidRPr="00000000">
        <w:rPr>
          <w:rtl w:val="0"/>
        </w:rPr>
        <w:t xml:space="preserve">.</w:t>
      </w:r>
    </w:p>
    <w:p w:rsidR="00000000" w:rsidDel="00000000" w:rsidP="00000000" w:rsidRDefault="00000000" w:rsidRPr="00000000" w14:paraId="000001FB">
      <w:pPr>
        <w:numPr>
          <w:ilvl w:val="0"/>
          <w:numId w:val="20"/>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Expand the </w:t>
      </w:r>
      <w:r w:rsidDel="00000000" w:rsidR="00000000" w:rsidRPr="00000000">
        <w:rPr>
          <w:b w:val="1"/>
          <w:bCs w:val="1"/>
          <w:rtl w:val="0"/>
        </w:rPr>
        <w:t xml:space="preserve">Inbound Authentication Configuration </w:t>
      </w:r>
      <w:r w:rsidDel="00000000" w:rsidR="00000000" w:rsidRPr="00000000">
        <w:rPr>
          <w:rtl w:val="0"/>
        </w:rPr>
        <w:t xml:space="preserve">section</w:t>
      </w:r>
      <w:r w:rsidDel="00000000" w:rsidR="00000000" w:rsidRPr="00000000">
        <w:rPr>
          <w:rtl w:val="0"/>
        </w:rPr>
        <w:t xml:space="preserve">, verify or configure the following:</w:t>
      </w:r>
    </w:p>
    <w:p w:rsidR="00000000" w:rsidDel="00000000" w:rsidP="00000000" w:rsidRDefault="00000000" w:rsidRPr="00000000" w14:paraId="000001FC">
      <w:pPr>
        <w:numPr>
          <w:ilvl w:val="1"/>
          <w:numId w:val="20"/>
        </w:numPr>
        <w:spacing w:after="0" w:afterAutospacing="0" w:before="0" w:beforeAutospacing="0" w:lineRule="auto"/>
        <w:ind w:left="1440" w:hanging="360"/>
        <w:rPr>
          <w:u w:val="none"/>
        </w:rPr>
      </w:pPr>
      <w:r w:rsidDel="00000000" w:rsidR="00000000" w:rsidRPr="00000000">
        <w:rPr>
          <w:b w:val="1"/>
          <w:bCs w:val="1"/>
          <w:rtl w:val="0"/>
        </w:rPr>
        <w:t xml:space="preserve">SAML2 Web SSO Configuration</w:t>
      </w:r>
      <w:r w:rsidDel="00000000" w:rsidR="00000000" w:rsidRPr="00000000">
        <w:rPr>
          <w:rtl w:val="0"/>
        </w:rPr>
        <w:t xml:space="preserve">, </w:t>
      </w:r>
    </w:p>
    <w:p w:rsidR="00000000" w:rsidDel="00000000" w:rsidP="00000000" w:rsidRDefault="00000000" w:rsidRPr="00000000" w14:paraId="000001FD">
      <w:pPr>
        <w:numPr>
          <w:ilvl w:val="2"/>
          <w:numId w:val="20"/>
        </w:numPr>
        <w:spacing w:after="0" w:afterAutospacing="0" w:before="0" w:beforeAutospacing="0" w:lineRule="auto"/>
        <w:ind w:left="2160" w:hanging="360"/>
        <w:rPr>
          <w:u w:val="none"/>
        </w:rPr>
      </w:pPr>
      <w:r w:rsidDel="00000000" w:rsidR="00000000" w:rsidRPr="00000000">
        <w:rPr>
          <w:rtl w:val="0"/>
        </w:rPr>
        <w:t xml:space="preserve">Set </w:t>
      </w:r>
      <w:r w:rsidDel="00000000" w:rsidR="00000000" w:rsidRPr="00000000">
        <w:rPr>
          <w:b w:val="1"/>
          <w:bCs w:val="1"/>
          <w:rtl w:val="0"/>
        </w:rPr>
        <w:t xml:space="preserve">Identity Provider Entity ID</w:t>
      </w:r>
      <w:r w:rsidDel="00000000" w:rsidR="00000000" w:rsidRPr="00000000">
        <w:rPr>
          <w:rtl w:val="0"/>
        </w:rPr>
        <w:t xml:space="preserve"> to </w:t>
      </w:r>
      <w:r w:rsidDel="00000000" w:rsidR="00000000" w:rsidRPr="00000000">
        <w:rPr>
          <w:rFonts w:ascii="Courier New" w:cs="Courier New" w:eastAsia="Courier New" w:hAnsi="Courier New"/>
          <w:rtl w:val="0"/>
        </w:rPr>
        <w:t xml:space="preserve">spx-auth.&lt;customer-domain&gt;</w:t>
      </w:r>
      <w:r w:rsidDel="00000000" w:rsidR="00000000" w:rsidRPr="00000000">
        <w:rPr>
          <w:rtl w:val="0"/>
        </w:rPr>
        <w:t xml:space="preserve">.</w:t>
      </w:r>
    </w:p>
    <w:p w:rsidR="00000000" w:rsidDel="00000000" w:rsidP="00000000" w:rsidRDefault="00000000" w:rsidRPr="00000000" w14:paraId="000001FE">
      <w:pPr>
        <w:numPr>
          <w:ilvl w:val="2"/>
          <w:numId w:val="20"/>
        </w:numPr>
        <w:spacing w:after="0" w:afterAutospacing="0" w:before="0" w:beforeAutospacing="0" w:lineRule="auto"/>
        <w:ind w:left="2160" w:hanging="360"/>
        <w:rPr>
          <w:u w:val="none"/>
        </w:rPr>
      </w:pPr>
      <w:r w:rsidDel="00000000" w:rsidR="00000000" w:rsidRPr="00000000">
        <w:rPr>
          <w:rtl w:val="0"/>
        </w:rPr>
      </w:r>
    </w:p>
    <w:p w:rsidR="00000000" w:rsidDel="00000000" w:rsidP="00000000" w:rsidRDefault="00000000" w:rsidRPr="00000000" w14:paraId="000001FF">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b w:val="1"/>
          <w:bCs w:val="1"/>
          <w:rtl w:val="0"/>
        </w:rPr>
        <w:t xml:space="preserve">Destination URLs: </w:t>
      </w:r>
      <w:r w:rsidDel="00000000" w:rsidR="00000000" w:rsidRPr="00000000">
        <w:rPr>
          <w:rtl w:val="0"/>
        </w:rPr>
        <w:t xml:space="preserve">Leave blank unless required by your application.</w:t>
      </w:r>
    </w:p>
    <w:p w:rsidR="00000000" w:rsidDel="00000000" w:rsidP="00000000" w:rsidRDefault="00000000" w:rsidRPr="00000000" w14:paraId="00000200">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b w:val="1"/>
          <w:bCs w:val="1"/>
          <w:rtl w:val="0"/>
        </w:rPr>
        <w:t xml:space="preserve">SSO URL: </w:t>
      </w:r>
      <w:r w:rsidDel="00000000" w:rsidR="00000000" w:rsidRPr="00000000">
        <w:rPr>
          <w:rFonts w:ascii="Courier New" w:cs="Courier New" w:eastAsia="Courier New" w:hAnsi="Courier New"/>
          <w:rtl w:val="0"/>
        </w:rPr>
        <w:t xml:space="preserve">https://spx-auth</w:t>
      </w:r>
      <w:r w:rsidDel="00000000" w:rsidR="00000000" w:rsidRPr="00000000">
        <w:rPr>
          <w:rFonts w:ascii="Courier New" w:cs="Courier New" w:eastAsia="Courier New" w:hAnsi="Courier New"/>
          <w:rtl w:val="0"/>
        </w:rPr>
        <w:t xml:space="preserve">.&lt;customer-domain&gt;/samlsso</w:t>
      </w:r>
    </w:p>
    <w:p w:rsidR="00000000" w:rsidDel="00000000" w:rsidP="00000000" w:rsidRDefault="00000000" w:rsidRPr="00000000" w14:paraId="00000201">
      <w:pPr>
        <w:numPr>
          <w:ilvl w:val="1"/>
          <w:numId w:val="20"/>
        </w:numPr>
        <w:spacing w:after="0" w:afterAutospacing="0" w:before="0" w:beforeAutospacing="0" w:lineRule="auto"/>
        <w:ind w:left="1440" w:hanging="360"/>
        <w:rPr>
          <w:rFonts w:ascii="Arial" w:cs="Arial" w:eastAsia="Arial" w:hAnsi="Arial"/>
          <w:color w:val="000000"/>
        </w:rPr>
      </w:pPr>
      <w:r w:rsidDel="00000000" w:rsidR="00000000" w:rsidRPr="00000000">
        <w:rPr>
          <w:b w:val="1"/>
          <w:bCs w:val="1"/>
          <w:rtl w:val="0"/>
        </w:rPr>
        <w:t xml:space="preserve">Logout URL: </w:t>
      </w:r>
      <w:r w:rsidDel="00000000" w:rsidR="00000000" w:rsidRPr="00000000">
        <w:rPr>
          <w:rFonts w:ascii="Courier New" w:cs="Courier New" w:eastAsia="Courier New" w:hAnsi="Courier New"/>
          <w:rtl w:val="0"/>
        </w:rPr>
        <w:t xml:space="preserve">https://spx-auth</w:t>
      </w:r>
      <w:r w:rsidDel="00000000" w:rsidR="00000000" w:rsidRPr="00000000">
        <w:rPr>
          <w:rFonts w:ascii="Courier New" w:cs="Courier New" w:eastAsia="Courier New" w:hAnsi="Courier New"/>
          <w:rtl w:val="0"/>
        </w:rPr>
        <w:t xml:space="preserve">.&lt;customer-domain&gt;/samlsso</w:t>
      </w:r>
    </w:p>
    <w:p w:rsidR="00000000" w:rsidDel="00000000" w:rsidP="00000000" w:rsidRDefault="00000000" w:rsidRPr="00000000" w14:paraId="00000202">
      <w:pPr>
        <w:pStyle w:val="Heading4"/>
        <w:keepNext w:val="0"/>
        <w:keepLines w:val="0"/>
        <w:numPr>
          <w:ilvl w:val="0"/>
          <w:numId w:val="20"/>
        </w:numPr>
        <w:spacing w:after="0" w:afterAutospacing="0" w:before="0" w:beforeAutospacing="0" w:lineRule="auto"/>
        <w:ind w:left="720" w:hanging="360"/>
        <w:rPr>
          <w:rFonts w:ascii="Arial" w:cs="Arial" w:eastAsia="Arial" w:hAnsi="Arial"/>
          <w:color w:val="000000"/>
        </w:rPr>
      </w:pPr>
      <w:bookmarkStart w:colFirst="0" w:colLast="0" w:name="_lltc92ttk5jk" w:id="66"/>
      <w:bookmarkEnd w:id="66"/>
      <w:r w:rsidDel="00000000" w:rsidR="00000000" w:rsidRPr="00000000">
        <w:rPr>
          <w:color w:val="2d2d2d"/>
          <w:sz w:val="22"/>
          <w:szCs w:val="22"/>
          <w:rtl w:val="0"/>
        </w:rPr>
        <w:t xml:space="preserve">Expand the </w:t>
      </w:r>
      <w:r w:rsidDel="00000000" w:rsidR="00000000" w:rsidRPr="00000000">
        <w:rPr>
          <w:b w:val="1"/>
          <w:bCs w:val="1"/>
          <w:color w:val="2d2d2d"/>
          <w:sz w:val="22"/>
          <w:szCs w:val="22"/>
          <w:rtl w:val="0"/>
        </w:rPr>
        <w:t xml:space="preserve">OAuth2 / OpenID Connect Configuration </w:t>
      </w:r>
      <w:r w:rsidDel="00000000" w:rsidR="00000000" w:rsidRPr="00000000">
        <w:rPr>
          <w:color w:val="2d2d2d"/>
          <w:sz w:val="22"/>
          <w:szCs w:val="22"/>
          <w:rtl w:val="0"/>
        </w:rPr>
        <w:t xml:space="preserve">section, verify or configure the following:</w:t>
      </w:r>
    </w:p>
    <w:p w:rsidR="00000000" w:rsidDel="00000000" w:rsidP="00000000" w:rsidRDefault="00000000" w:rsidRPr="00000000" w14:paraId="00000203">
      <w:pPr>
        <w:pStyle w:val="Heading4"/>
        <w:keepNext w:val="0"/>
        <w:keepLines w:val="0"/>
        <w:numPr>
          <w:ilvl w:val="0"/>
          <w:numId w:val="20"/>
        </w:numPr>
        <w:spacing w:after="240" w:before="0" w:beforeAutospacing="0" w:lineRule="auto"/>
        <w:ind w:left="720" w:hanging="360"/>
        <w:rPr>
          <w:rFonts w:ascii="Arial" w:cs="Arial" w:eastAsia="Arial" w:hAnsi="Arial"/>
          <w:color w:val="000000"/>
          <w:sz w:val="22"/>
          <w:szCs w:val="22"/>
        </w:rPr>
      </w:pPr>
      <w:bookmarkStart w:colFirst="0" w:colLast="0" w:name="_w2xxe35irrz4" w:id="67"/>
      <w:bookmarkEnd w:id="67"/>
      <w:r w:rsidDel="00000000" w:rsidR="00000000" w:rsidRPr="00000000">
        <w:rPr>
          <w:b w:val="1"/>
          <w:bCs w:val="1"/>
          <w:color w:val="2d2d2d"/>
          <w:sz w:val="22"/>
          <w:szCs w:val="22"/>
          <w:rtl w:val="0"/>
        </w:rPr>
        <w:t xml:space="preserve">Identity Provider Entity ID: </w:t>
      </w:r>
      <w:r w:rsidDel="00000000" w:rsidR="00000000" w:rsidRPr="00000000">
        <w:rPr>
          <w:rFonts w:ascii="Courier New" w:cs="Courier New" w:eastAsia="Courier New" w:hAnsi="Courier New"/>
          <w:color w:val="2d2d2d"/>
          <w:sz w:val="22"/>
          <w:szCs w:val="22"/>
          <w:rtl w:val="0"/>
        </w:rPr>
        <w:t xml:space="preserve">https://spx-auth.&lt;customer-domain&gt;/oauth/token</w:t>
      </w:r>
      <w:r w:rsidDel="00000000" w:rsidR="00000000" w:rsidRPr="00000000">
        <w:rPr>
          <w:rtl w:val="0"/>
        </w:rPr>
      </w:r>
    </w:p>
    <w:p w:rsidR="00000000" w:rsidDel="00000000" w:rsidP="00000000" w:rsidRDefault="00000000" w:rsidRPr="00000000" w14:paraId="00000204">
      <w:pPr>
        <w:ind w:left="0" w:firstLine="0"/>
        <w:rPr/>
      </w:pPr>
      <w:r w:rsidDel="00000000" w:rsidR="00000000" w:rsidRPr="00000000">
        <w:rPr/>
        <w:drawing>
          <wp:inline distB="114300" distT="114300" distL="114300" distR="114300">
            <wp:extent cx="5943600" cy="3657600"/>
            <wp:effectExtent b="0" l="0" r="0" t="0"/>
            <wp:docPr id="9"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numPr>
          <w:ilvl w:val="0"/>
          <w:numId w:val="20"/>
        </w:numPr>
        <w:spacing w:after="240" w:before="240" w:lineRule="auto"/>
        <w:ind w:left="720" w:hanging="360"/>
        <w:rPr>
          <w:u w:val="none"/>
        </w:rPr>
      </w:pPr>
      <w:r w:rsidDel="00000000" w:rsidR="00000000" w:rsidRPr="00000000">
        <w:rPr>
          <w:rtl w:val="0"/>
        </w:rPr>
        <w:t xml:space="preserve">Once all values are reviewed or updated, click </w:t>
      </w:r>
      <w:r w:rsidDel="00000000" w:rsidR="00000000" w:rsidRPr="00000000">
        <w:rPr>
          <w:b w:val="1"/>
          <w:bCs w:val="1"/>
          <w:rtl w:val="0"/>
        </w:rPr>
        <w:t xml:space="preserve">Update</w:t>
      </w:r>
      <w:r w:rsidDel="00000000" w:rsidR="00000000" w:rsidRPr="00000000">
        <w:rPr>
          <w:rtl w:val="0"/>
        </w:rPr>
        <w:t xml:space="preserve"> at the bottom of the page to save changes.</w:t>
      </w:r>
      <w:r w:rsidDel="00000000" w:rsidR="00000000" w:rsidRPr="00000000">
        <w:rPr>
          <w:rtl w:val="0"/>
        </w:rPr>
      </w:r>
    </w:p>
    <w:p w:rsidR="00000000" w:rsidDel="00000000" w:rsidP="00000000" w:rsidRDefault="00000000" w:rsidRPr="00000000" w14:paraId="00000206">
      <w:pPr>
        <w:pStyle w:val="Heading4"/>
        <w:rPr/>
      </w:pPr>
      <w:bookmarkStart w:colFirst="0" w:colLast="0" w:name="_elnvbs2o37y9" w:id="68"/>
      <w:bookmarkEnd w:id="68"/>
      <w:r w:rsidDel="00000000" w:rsidR="00000000" w:rsidRPr="00000000">
        <w:rPr>
          <w:rtl w:val="0"/>
        </w:rPr>
        <w:t xml:space="preserve">5.6. Setup WSO Backups</w:t>
      </w:r>
    </w:p>
    <w:p w:rsidR="00000000" w:rsidDel="00000000" w:rsidP="00000000" w:rsidRDefault="00000000" w:rsidRPr="00000000" w14:paraId="00000207">
      <w:pPr>
        <w:spacing w:after="240" w:before="240" w:lineRule="auto"/>
        <w:rPr/>
      </w:pPr>
      <w:r w:rsidDel="00000000" w:rsidR="00000000" w:rsidRPr="00000000">
        <w:rPr>
          <w:rtl w:val="0"/>
        </w:rPr>
        <w:t xml:space="preserve">This step schedules a daily backup of WSO2 Identity Server using </w:t>
      </w:r>
      <w:r w:rsidDel="00000000" w:rsidR="00000000" w:rsidRPr="00000000">
        <w:rPr>
          <w:b w:val="1"/>
          <w:bCs w:val="1"/>
          <w:rtl w:val="0"/>
        </w:rPr>
        <w:t xml:space="preserve">cron</w:t>
      </w:r>
      <w:r w:rsidDel="00000000" w:rsidR="00000000" w:rsidRPr="00000000">
        <w:rPr>
          <w:rtl w:val="0"/>
        </w:rPr>
        <w:t xml:space="preserve">, the Linux job scheduler. We edit the crontab to add a job that runs the backup script every day at 05:35 AM. This ensures automatic backups without manual intervention.</w:t>
      </w:r>
    </w:p>
    <w:p w:rsidR="00000000" w:rsidDel="00000000" w:rsidP="00000000" w:rsidRDefault="00000000" w:rsidRPr="00000000" w14:paraId="00000208">
      <w:pPr>
        <w:spacing w:after="240" w:before="240" w:lineRule="auto"/>
        <w:rPr/>
      </w:pPr>
      <w:r w:rsidDel="00000000" w:rsidR="00000000" w:rsidRPr="00000000">
        <w:rPr>
          <w:rtl w:val="0"/>
        </w:rPr>
        <w:t xml:space="preserve">First, let’s check whether scheduled backups are already configured:</w:t>
      </w:r>
    </w:p>
    <w:p w:rsidR="00000000" w:rsidDel="00000000" w:rsidP="00000000" w:rsidRDefault="00000000" w:rsidRPr="00000000" w14:paraId="00000209">
      <w:pPr>
        <w:numPr>
          <w:ilvl w:val="0"/>
          <w:numId w:val="28"/>
        </w:numPr>
        <w:ind w:left="720" w:hanging="360"/>
        <w:rPr>
          <w:u w:val="none"/>
        </w:rPr>
      </w:pPr>
      <w:r w:rsidDel="00000000" w:rsidR="00000000" w:rsidRPr="00000000">
        <w:rPr>
          <w:rtl w:val="0"/>
        </w:rPr>
        <w:t xml:space="preserve">Run </w:t>
      </w:r>
      <w:r w:rsidDel="00000000" w:rsidR="00000000" w:rsidRPr="00000000">
        <w:rPr>
          <w:rFonts w:ascii="Courier New" w:cs="Courier New" w:eastAsia="Courier New" w:hAnsi="Courier New"/>
          <w:rtl w:val="0"/>
        </w:rPr>
        <w:t xml:space="preserve">`crontab -l`</w:t>
      </w:r>
      <w:r w:rsidDel="00000000" w:rsidR="00000000" w:rsidRPr="00000000">
        <w:rPr>
          <w:rtl w:val="0"/>
        </w:rPr>
      </w:r>
    </w:p>
    <w:p w:rsidR="00000000" w:rsidDel="00000000" w:rsidP="00000000" w:rsidRDefault="00000000" w:rsidRPr="00000000" w14:paraId="0000020A">
      <w:pPr>
        <w:numPr>
          <w:ilvl w:val="0"/>
          <w:numId w:val="28"/>
        </w:numPr>
        <w:ind w:left="720" w:hanging="360"/>
        <w:rPr>
          <w:rFonts w:ascii="Courier New" w:cs="Courier New" w:eastAsia="Courier New" w:hAnsi="Courier New"/>
          <w:u w:val="none"/>
        </w:rPr>
      </w:pPr>
      <w:r w:rsidDel="00000000" w:rsidR="00000000" w:rsidRPr="00000000">
        <w:rPr>
          <w:rtl w:val="0"/>
        </w:rPr>
      </w:r>
    </w:p>
    <w:p w:rsidR="00000000" w:rsidDel="00000000" w:rsidP="00000000" w:rsidRDefault="00000000" w:rsidRPr="00000000" w14:paraId="0000020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C">
      <w:pPr>
        <w:numPr>
          <w:ilvl w:val="0"/>
          <w:numId w:val="28"/>
        </w:numPr>
        <w:ind w:left="720" w:hanging="360"/>
        <w:rPr>
          <w:u w:val="none"/>
        </w:rPr>
      </w:pPr>
      <w:r w:rsidDel="00000000" w:rsidR="00000000" w:rsidRPr="00000000">
        <w:rPr>
          <w:rtl w:val="0"/>
        </w:rPr>
        <w:t xml:space="preserve">Edit the Crontab jobs.</w:t>
        <w:br w:type="textWrapping"/>
        <w:t xml:space="preserve">Run </w:t>
      </w:r>
      <w:r w:rsidDel="00000000" w:rsidR="00000000" w:rsidRPr="00000000">
        <w:rPr>
          <w:rFonts w:ascii="Courier New" w:cs="Courier New" w:eastAsia="Courier New" w:hAnsi="Courier New"/>
          <w:rtl w:val="0"/>
        </w:rPr>
        <w:t xml:space="preserve">`crontab -e`</w:t>
      </w:r>
    </w:p>
    <w:p w:rsidR="00000000" w:rsidDel="00000000" w:rsidP="00000000" w:rsidRDefault="00000000" w:rsidRPr="00000000" w14:paraId="0000020D">
      <w:pPr>
        <w:numPr>
          <w:ilvl w:val="0"/>
          <w:numId w:val="28"/>
        </w:numPr>
        <w:ind w:left="720" w:hanging="360"/>
      </w:pPr>
      <w:r w:rsidDel="00000000" w:rsidR="00000000" w:rsidRPr="00000000">
        <w:rPr>
          <w:rtl w:val="0"/>
        </w:rPr>
        <w:t xml:space="preserve">If asked which editor to use, choose Nano (usually the first one on the list)</w:t>
      </w:r>
    </w:p>
    <w:p w:rsidR="00000000" w:rsidDel="00000000" w:rsidP="00000000" w:rsidRDefault="00000000" w:rsidRPr="00000000" w14:paraId="0000020E">
      <w:pPr>
        <w:numPr>
          <w:ilvl w:val="0"/>
          <w:numId w:val="28"/>
        </w:numPr>
        <w:ind w:left="720" w:hanging="360"/>
        <w:rPr>
          <w:u w:val="none"/>
        </w:rPr>
      </w:pPr>
      <w:r w:rsidDel="00000000" w:rsidR="00000000" w:rsidRPr="00000000">
        <w:rPr>
          <w:rtl w:val="0"/>
        </w:rPr>
        <w:t xml:space="preserve">Set WSO2is to backup. Add the following line to the </w:t>
      </w:r>
      <w:r w:rsidDel="00000000" w:rsidR="00000000" w:rsidRPr="00000000">
        <w:rPr>
          <w:b w:val="1"/>
          <w:bCs w:val="1"/>
          <w:rtl w:val="0"/>
        </w:rPr>
        <w:t xml:space="preserve">cron </w:t>
      </w:r>
      <w:r w:rsidDel="00000000" w:rsidR="00000000" w:rsidRPr="00000000">
        <w:rPr>
          <w:rtl w:val="0"/>
        </w:rPr>
        <w:t xml:space="preserve">configuration in front of you. </w:t>
      </w:r>
    </w:p>
    <w:p w:rsidR="00000000" w:rsidDel="00000000" w:rsidP="00000000" w:rsidRDefault="00000000" w:rsidRPr="00000000" w14:paraId="0000020F">
      <w:pPr>
        <w:ind w:left="720" w:firstLine="0"/>
        <w:rPr/>
      </w:pPr>
      <w:r w:rsidDel="00000000" w:rsidR="00000000" w:rsidRPr="00000000">
        <w:rPr>
          <w:rtl w:val="0"/>
        </w:rPr>
        <w:t xml:space="preserve">Here is what you need to type:</w:t>
      </w:r>
      <w:r w:rsidDel="00000000" w:rsidR="00000000" w:rsidRPr="00000000">
        <w:rPr>
          <w:rtl w:val="0"/>
        </w:rPr>
        <w:t xml:space="preserve"> </w:t>
      </w:r>
    </w:p>
    <w:p w:rsidR="00000000" w:rsidDel="00000000" w:rsidP="00000000" w:rsidRDefault="00000000" w:rsidRPr="00000000" w14:paraId="0000021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35 5 * * * /opt/specterx/scripts/wso2is_backup_restore.sh backup-daily 2&gt;&amp;1 | /usr/bin/logger -t BACKUP</w:t>
      </w:r>
      <w:r w:rsidDel="00000000" w:rsidR="00000000" w:rsidRPr="00000000">
        <w:rPr>
          <w:rtl w:val="0"/>
        </w:rPr>
      </w:r>
    </w:p>
    <w:p w:rsidR="00000000" w:rsidDel="00000000" w:rsidP="00000000" w:rsidRDefault="00000000" w:rsidRPr="00000000" w14:paraId="00000211">
      <w:pPr>
        <w:numPr>
          <w:ilvl w:val="0"/>
          <w:numId w:val="54"/>
        </w:numPr>
        <w:ind w:left="720" w:hanging="360"/>
        <w:rPr>
          <w:rFonts w:ascii="Courier New" w:cs="Courier New" w:eastAsia="Courier New" w:hAnsi="Courier New"/>
        </w:rPr>
      </w:pPr>
      <w:r w:rsidDel="00000000" w:rsidR="00000000" w:rsidRPr="00000000">
        <w:rPr>
          <w:rtl w:val="0"/>
        </w:rPr>
        <w:t xml:space="preserve">Save and close the file by clicking CTRL+X and choosing ‘Y’ to save.</w:t>
      </w:r>
    </w:p>
    <w:p w:rsidR="00000000" w:rsidDel="00000000" w:rsidP="00000000" w:rsidRDefault="00000000" w:rsidRPr="00000000" w14:paraId="00000212">
      <w:pPr>
        <w:numPr>
          <w:ilvl w:val="0"/>
          <w:numId w:val="54"/>
        </w:numPr>
        <w:ind w:left="720" w:hanging="360"/>
        <w:rPr>
          <w:rFonts w:ascii="Courier New" w:cs="Courier New" w:eastAsia="Courier New" w:hAnsi="Courier New"/>
        </w:rPr>
      </w:pPr>
      <w:r w:rsidDel="00000000" w:rsidR="00000000" w:rsidRPr="00000000">
        <w:rPr>
          <w:rtl w:val="0"/>
        </w:rPr>
        <w:t xml:space="preserve">Validate new entry in Crontab.</w:t>
      </w:r>
    </w:p>
    <w:p w:rsidR="00000000" w:rsidDel="00000000" w:rsidP="00000000" w:rsidRDefault="00000000" w:rsidRPr="00000000" w14:paraId="00000213">
      <w:pPr>
        <w:ind w:left="720" w:firstLine="0"/>
        <w:rPr/>
      </w:pPr>
      <w:r w:rsidDel="00000000" w:rsidR="00000000" w:rsidRPr="00000000">
        <w:rPr>
          <w:rtl w:val="0"/>
        </w:rPr>
        <w:t xml:space="preserve">Run </w:t>
      </w:r>
      <w:r w:rsidDel="00000000" w:rsidR="00000000" w:rsidRPr="00000000">
        <w:rPr>
          <w:rFonts w:ascii="Courier New" w:cs="Courier New" w:eastAsia="Courier New" w:hAnsi="Courier New"/>
          <w:rtl w:val="0"/>
        </w:rPr>
        <w:t xml:space="preserve">`crontab -l`</w:t>
        <w:br w:type="textWrapping"/>
      </w:r>
      <w:r w:rsidDel="00000000" w:rsidR="00000000" w:rsidRPr="00000000">
        <w:rPr>
          <w:rtl w:val="0"/>
        </w:rPr>
        <w:t xml:space="preserve">You should see the line just entered printed to the console.</w:t>
      </w:r>
    </w:p>
    <w:p w:rsidR="00000000" w:rsidDel="00000000" w:rsidP="00000000" w:rsidRDefault="00000000" w:rsidRPr="00000000" w14:paraId="00000214">
      <w:pPr>
        <w:ind w:left="720" w:firstLine="0"/>
        <w:rPr/>
      </w:pPr>
      <w:r w:rsidDel="00000000" w:rsidR="00000000" w:rsidRPr="00000000">
        <w:rPr>
          <w:rtl w:val="0"/>
        </w:rPr>
      </w:r>
    </w:p>
    <w:p w:rsidR="00000000" w:rsidDel="00000000" w:rsidP="00000000" w:rsidRDefault="00000000" w:rsidRPr="00000000" w14:paraId="00000215">
      <w:pPr>
        <w:pStyle w:val="Heading3"/>
        <w:rPr/>
      </w:pPr>
      <w:bookmarkStart w:colFirst="0" w:colLast="0" w:name="_fwd5cjbltdxj" w:id="69"/>
      <w:bookmarkEnd w:id="69"/>
      <w:r w:rsidDel="00000000" w:rsidR="00000000" w:rsidRPr="00000000">
        <w:rPr>
          <w:rtl w:val="0"/>
        </w:rPr>
        <w:t xml:space="preserve">Sanity Checks</w:t>
      </w:r>
    </w:p>
    <w:p w:rsidR="00000000" w:rsidDel="00000000" w:rsidP="00000000" w:rsidRDefault="00000000" w:rsidRPr="00000000" w14:paraId="00000216">
      <w:pPr>
        <w:rPr/>
      </w:pPr>
      <w:r w:rsidDel="00000000" w:rsidR="00000000" w:rsidRPr="00000000">
        <w:rPr>
          <w:rtl w:val="0"/>
        </w:rPr>
        <w:t xml:space="preserve">Ensure successful login to the SpecterX Web Platform (SSO) </w:t>
      </w:r>
    </w:p>
    <w:p w:rsidR="00000000" w:rsidDel="00000000" w:rsidP="00000000" w:rsidRDefault="00000000" w:rsidRPr="00000000" w14:paraId="00000217">
      <w:pPr>
        <w:pStyle w:val="Heading3"/>
        <w:rPr/>
      </w:pPr>
      <w:bookmarkStart w:colFirst="0" w:colLast="0" w:name="_o86e47m1zbvb" w:id="70"/>
      <w:bookmarkEnd w:id="70"/>
      <w:r w:rsidDel="00000000" w:rsidR="00000000" w:rsidRPr="00000000">
        <w:rPr>
          <w:rtl w:val="0"/>
        </w:rPr>
        <w:t xml:space="preserve">Troubleshooting</w:t>
      </w:r>
      <w:r w:rsidDel="00000000" w:rsidR="00000000" w:rsidRPr="00000000">
        <w:rPr>
          <w:rtl w:val="0"/>
        </w:rPr>
      </w:r>
    </w:p>
    <w:p w:rsidR="00000000" w:rsidDel="00000000" w:rsidP="00000000" w:rsidRDefault="00000000" w:rsidRPr="00000000" w14:paraId="00000218">
      <w:pPr>
        <w:pStyle w:val="Heading4"/>
        <w:rPr/>
      </w:pPr>
      <w:bookmarkStart w:colFirst="0" w:colLast="0" w:name="_vn9mtmxfr649" w:id="71"/>
      <w:bookmarkEnd w:id="71"/>
      <w:r w:rsidDel="00000000" w:rsidR="00000000" w:rsidRPr="00000000">
        <w:rPr>
          <w:rtl w:val="0"/>
        </w:rPr>
        <w:t xml:space="preserve">WSO Web Console doesn’t open or doesn’t load properly</w:t>
      </w:r>
    </w:p>
    <w:p w:rsidR="00000000" w:rsidDel="00000000" w:rsidP="00000000" w:rsidRDefault="00000000" w:rsidRPr="00000000" w14:paraId="00000219">
      <w:pPr>
        <w:numPr>
          <w:ilvl w:val="0"/>
          <w:numId w:val="35"/>
        </w:numPr>
        <w:ind w:left="720" w:hanging="360"/>
        <w:rPr>
          <w:u w:val="none"/>
        </w:rPr>
      </w:pPr>
      <w:r w:rsidDel="00000000" w:rsidR="00000000" w:rsidRPr="00000000">
        <w:rPr>
          <w:rtl w:val="0"/>
        </w:rPr>
        <w:t xml:space="preserve">Restart wso2 (docker compose down wso2 &amp;&amp; docker compose up -d wso2)</w:t>
      </w:r>
    </w:p>
    <w:p w:rsidR="00000000" w:rsidDel="00000000" w:rsidP="00000000" w:rsidRDefault="00000000" w:rsidRPr="00000000" w14:paraId="0000021A">
      <w:pPr>
        <w:numPr>
          <w:ilvl w:val="0"/>
          <w:numId w:val="35"/>
        </w:numPr>
        <w:ind w:left="720" w:hanging="360"/>
        <w:rPr>
          <w:u w:val="none"/>
        </w:rPr>
      </w:pPr>
      <w:r w:rsidDel="00000000" w:rsidR="00000000" w:rsidRPr="00000000">
        <w:rPr>
          <w:rtl w:val="0"/>
        </w:rPr>
        <w:t xml:space="preserve">Check wso2 logs docker logs -f wso2 –tail 10</w:t>
      </w:r>
    </w:p>
    <w:p w:rsidR="00000000" w:rsidDel="00000000" w:rsidP="00000000" w:rsidRDefault="00000000" w:rsidRPr="00000000" w14:paraId="0000021B">
      <w:pPr>
        <w:numPr>
          <w:ilvl w:val="0"/>
          <w:numId w:val="35"/>
        </w:numPr>
        <w:ind w:left="720" w:hanging="360"/>
        <w:rPr>
          <w:u w:val="none"/>
        </w:rPr>
      </w:pPr>
      <w:r w:rsidDel="00000000" w:rsidR="00000000" w:rsidRPr="00000000">
        <w:rPr>
          <w:rtl w:val="0"/>
        </w:rPr>
        <w:t xml:space="preserve">Check routing configurations in Kong.</w:t>
      </w:r>
    </w:p>
    <w:p w:rsidR="00000000" w:rsidDel="00000000" w:rsidP="00000000" w:rsidRDefault="00000000" w:rsidRPr="00000000" w14:paraId="0000021C">
      <w:pPr>
        <w:numPr>
          <w:ilvl w:val="0"/>
          <w:numId w:val="35"/>
        </w:numPr>
        <w:ind w:left="720" w:hanging="360"/>
        <w:rPr>
          <w:u w:val="none"/>
        </w:rPr>
      </w:pPr>
      <w:r w:rsidDel="00000000" w:rsidR="00000000" w:rsidRPr="00000000">
        <w:rPr>
          <w:rtl w:val="0"/>
        </w:rPr>
        <w:t xml:space="preserve">Restart Kong.</w:t>
      </w:r>
    </w:p>
    <w:p w:rsidR="00000000" w:rsidDel="00000000" w:rsidP="00000000" w:rsidRDefault="00000000" w:rsidRPr="00000000" w14:paraId="0000021D">
      <w:pPr>
        <w:numPr>
          <w:ilvl w:val="0"/>
          <w:numId w:val="35"/>
        </w:numPr>
        <w:ind w:left="720" w:hanging="360"/>
        <w:rPr>
          <w:u w:val="none"/>
        </w:rPr>
      </w:pPr>
      <w:r w:rsidDel="00000000" w:rsidR="00000000" w:rsidRPr="00000000">
        <w:rPr>
          <w:color w:val="ff0000"/>
          <w:rtl w:val="0"/>
        </w:rPr>
        <w:t xml:space="preserve">Last resort - reset to factory settings:</w:t>
      </w:r>
      <w:r w:rsidDel="00000000" w:rsidR="00000000" w:rsidRPr="00000000">
        <w:rPr>
          <w:rtl w:val="0"/>
        </w:rPr>
        <w:t xml:space="preserve"> Delete WSO’s </w:t>
      </w:r>
      <w:r w:rsidDel="00000000" w:rsidR="00000000" w:rsidRPr="00000000">
        <w:rPr>
          <w:rtl w:val="0"/>
        </w:rPr>
        <w:t xml:space="preserve">*.toml file</w:t>
      </w:r>
      <w:r w:rsidDel="00000000" w:rsidR="00000000" w:rsidRPr="00000000">
        <w:rPr>
          <w:rtl w:val="0"/>
        </w:rPr>
        <w:t xml:space="preserve">. This will reset all WSO configurations back to default.</w:t>
      </w:r>
    </w:p>
    <w:p w:rsidR="00000000" w:rsidDel="00000000" w:rsidP="00000000" w:rsidRDefault="00000000" w:rsidRPr="00000000" w14:paraId="0000021E">
      <w:pPr>
        <w:pStyle w:val="Heading3"/>
        <w:rPr/>
      </w:pPr>
      <w:bookmarkStart w:colFirst="0" w:colLast="0" w:name="_6e4j5bkect4o" w:id="72"/>
      <w:bookmarkEnd w:id="72"/>
      <w:r w:rsidDel="00000000" w:rsidR="00000000" w:rsidRPr="00000000">
        <w:rPr>
          <w:rtl w:val="0"/>
        </w:rPr>
        <w:t xml:space="preserve">Definition of Done</w:t>
      </w:r>
    </w:p>
    <w:p w:rsidR="00000000" w:rsidDel="00000000" w:rsidP="00000000" w:rsidRDefault="00000000" w:rsidRPr="00000000" w14:paraId="0000021F">
      <w:pPr>
        <w:rPr/>
      </w:pPr>
      <w:r w:rsidDel="00000000" w:rsidR="00000000" w:rsidRPr="00000000">
        <w:rPr>
          <w:rtl w:val="0"/>
        </w:rPr>
        <w:t xml:space="preserve">All tasks have been completed without error, and users can seamlessly log into the SpecterX Web Platform through the configured WSO2is Identity provider connected to the customer's Active Directory.</w:t>
      </w:r>
    </w:p>
    <w:p w:rsidR="00000000" w:rsidDel="00000000" w:rsidP="00000000" w:rsidRDefault="00000000" w:rsidRPr="00000000" w14:paraId="00000220">
      <w:pPr>
        <w:pStyle w:val="Heading2"/>
        <w:rPr/>
      </w:pPr>
      <w:bookmarkStart w:colFirst="0" w:colLast="0" w:name="_73twhf1d2rov" w:id="73"/>
      <w:bookmarkEnd w:id="73"/>
      <w:r w:rsidDel="00000000" w:rsidR="00000000" w:rsidRPr="00000000">
        <w:rPr>
          <w:rtl w:val="0"/>
        </w:rPr>
        <w:t xml:space="preserve">6. Storage Connector Service Configuration</w:t>
      </w:r>
    </w:p>
    <w:p w:rsidR="00000000" w:rsidDel="00000000" w:rsidP="00000000" w:rsidRDefault="00000000" w:rsidRPr="00000000" w14:paraId="00000221">
      <w:pPr>
        <w:pStyle w:val="Heading3"/>
        <w:rPr/>
      </w:pPr>
      <w:bookmarkStart w:colFirst="0" w:colLast="0" w:name="_flnvqvgiu0nm" w:id="74"/>
      <w:bookmarkEnd w:id="74"/>
      <w:r w:rsidDel="00000000" w:rsidR="00000000" w:rsidRPr="00000000">
        <w:rPr>
          <w:rtl w:val="0"/>
        </w:rPr>
        <w:t xml:space="preserve">Objective</w:t>
      </w:r>
    </w:p>
    <w:p w:rsidR="00000000" w:rsidDel="00000000" w:rsidP="00000000" w:rsidRDefault="00000000" w:rsidRPr="00000000" w14:paraId="00000222">
      <w:pPr>
        <w:rPr/>
      </w:pPr>
      <w:r w:rsidDel="00000000" w:rsidR="00000000" w:rsidRPr="00000000">
        <w:rPr>
          <w:rtl w:val="0"/>
        </w:rPr>
        <w:t xml:space="preserve">To set up and validate the connection between the storage connector service and the customer's shared storage on a Linux machine.</w:t>
      </w:r>
    </w:p>
    <w:p w:rsidR="00000000" w:rsidDel="00000000" w:rsidP="00000000" w:rsidRDefault="00000000" w:rsidRPr="00000000" w14:paraId="00000223">
      <w:pPr>
        <w:pStyle w:val="Heading3"/>
        <w:rPr/>
      </w:pPr>
      <w:bookmarkStart w:colFirst="0" w:colLast="0" w:name="_urnk41h1j9pd" w:id="75"/>
      <w:bookmarkEnd w:id="75"/>
      <w:r w:rsidDel="00000000" w:rsidR="00000000" w:rsidRPr="00000000">
        <w:rPr>
          <w:rtl w:val="0"/>
        </w:rPr>
        <w:t xml:space="preserve">1) Update the Storage Connector Credentials</w:t>
      </w:r>
    </w:p>
    <w:p w:rsidR="00000000" w:rsidDel="00000000" w:rsidP="00000000" w:rsidRDefault="00000000" w:rsidRPr="00000000" w14:paraId="00000224">
      <w:pPr>
        <w:pStyle w:val="Heading4"/>
        <w:rPr/>
      </w:pPr>
      <w:bookmarkStart w:colFirst="0" w:colLast="0" w:name="_a63ji4l5ghcd" w:id="76"/>
      <w:bookmarkEnd w:id="76"/>
      <w:r w:rsidDel="00000000" w:rsidR="00000000" w:rsidRPr="00000000">
        <w:rPr>
          <w:rtl w:val="0"/>
        </w:rPr>
        <w:t xml:space="preserve">Tasks</w:t>
      </w:r>
    </w:p>
    <w:p w:rsidR="00000000" w:rsidDel="00000000" w:rsidP="00000000" w:rsidRDefault="00000000" w:rsidRPr="00000000" w14:paraId="00000225">
      <w:pPr>
        <w:numPr>
          <w:ilvl w:val="0"/>
          <w:numId w:val="17"/>
        </w:numPr>
        <w:ind w:left="720" w:hanging="360"/>
        <w:rPr>
          <w:u w:val="none"/>
        </w:rPr>
      </w:pPr>
      <w:r w:rsidDel="00000000" w:rsidR="00000000" w:rsidRPr="00000000">
        <w:rPr>
          <w:rtl w:val="0"/>
        </w:rPr>
        <w:t xml:space="preserve">The storage-connector credentials are saved in the storage-connector container under:</w:t>
        <w:br w:type="textWrapping"/>
      </w:r>
      <w:r w:rsidDel="00000000" w:rsidR="00000000" w:rsidRPr="00000000">
        <w:rPr>
          <w:rFonts w:ascii="Courier New" w:cs="Courier New" w:eastAsia="Courier New" w:hAnsi="Courier New"/>
          <w:rtl w:val="0"/>
        </w:rPr>
        <w:t xml:space="preserve">/etc/smbcredentials</w:t>
      </w:r>
    </w:p>
    <w:p w:rsidR="00000000" w:rsidDel="00000000" w:rsidP="00000000" w:rsidRDefault="00000000" w:rsidRPr="00000000" w14:paraId="00000226">
      <w:pPr>
        <w:numPr>
          <w:ilvl w:val="0"/>
          <w:numId w:val="17"/>
        </w:numPr>
        <w:ind w:left="720" w:hanging="360"/>
      </w:pPr>
      <w:r w:rsidDel="00000000" w:rsidR="00000000" w:rsidRPr="00000000">
        <w:rPr>
          <w:rtl w:val="0"/>
        </w:rPr>
        <w:t xml:space="preserve">Edit this file and update the credentials the ones provisioned by the customer.</w:t>
      </w:r>
    </w:p>
    <w:p w:rsidR="00000000" w:rsidDel="00000000" w:rsidP="00000000" w:rsidRDefault="00000000" w:rsidRPr="00000000" w14:paraId="00000227">
      <w:pPr>
        <w:pStyle w:val="Heading3"/>
        <w:rPr/>
      </w:pPr>
      <w:bookmarkStart w:colFirst="0" w:colLast="0" w:name="_pz55dkm3ozxp" w:id="77"/>
      <w:bookmarkEnd w:id="77"/>
      <w:r w:rsidDel="00000000" w:rsidR="00000000" w:rsidRPr="00000000">
        <w:rPr>
          <w:rtl w:val="0"/>
        </w:rPr>
        <w:t xml:space="preserve">2) Mount the customer's shared storage to the Linux machine.</w:t>
      </w:r>
    </w:p>
    <w:p w:rsidR="00000000" w:rsidDel="00000000" w:rsidP="00000000" w:rsidRDefault="00000000" w:rsidRPr="00000000" w14:paraId="00000228">
      <w:pPr>
        <w:numPr>
          <w:ilvl w:val="0"/>
          <w:numId w:val="30"/>
        </w:numPr>
        <w:spacing w:line="276" w:lineRule="auto"/>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Set the mount in ‘/etc/fstab’ using </w:t>
      </w:r>
      <w:r w:rsidDel="00000000" w:rsidR="00000000" w:rsidRPr="00000000">
        <w:rPr>
          <w:rFonts w:ascii="Courier New" w:cs="Courier New" w:eastAsia="Courier New" w:hAnsi="Courier New"/>
          <w:color w:val="000000"/>
          <w:rtl w:val="0"/>
        </w:rPr>
        <w:t xml:space="preserve">mount -a</w:t>
      </w:r>
    </w:p>
    <w:p w:rsidR="00000000" w:rsidDel="00000000" w:rsidP="00000000" w:rsidRDefault="00000000" w:rsidRPr="00000000" w14:paraId="00000229">
      <w:pPr>
        <w:numPr>
          <w:ilvl w:val="0"/>
          <w:numId w:val="30"/>
        </w:numPr>
        <w:spacing w:line="276" w:lineRule="auto"/>
        <w:ind w:left="720" w:hanging="360"/>
        <w:rPr>
          <w:rFonts w:ascii="Arial" w:cs="Arial" w:eastAsia="Arial" w:hAnsi="Arial"/>
          <w:color w:val="000000"/>
          <w:u w:val="none"/>
        </w:rPr>
      </w:pPr>
      <w:r w:rsidDel="00000000" w:rsidR="00000000" w:rsidRPr="00000000">
        <w:rPr>
          <w:rtl w:val="0"/>
        </w:rPr>
        <w:t xml:space="preserve">Validate successful connectivity to the customer's shared storage.</w:t>
      </w:r>
    </w:p>
    <w:p w:rsidR="00000000" w:rsidDel="00000000" w:rsidP="00000000" w:rsidRDefault="00000000" w:rsidRPr="00000000" w14:paraId="0000022A">
      <w:pPr>
        <w:numPr>
          <w:ilvl w:val="0"/>
          <w:numId w:val="30"/>
        </w:numPr>
        <w:spacing w:line="276" w:lineRule="auto"/>
        <w:ind w:left="720" w:hanging="360"/>
        <w:rPr>
          <w:u w:val="none"/>
        </w:rPr>
      </w:pPr>
      <w:r w:rsidDel="00000000" w:rsidR="00000000" w:rsidRPr="00000000">
        <w:rPr>
          <w:rtl w:val="0"/>
        </w:rPr>
        <w:t xml:space="preserve">Restart the services</w:t>
      </w:r>
    </w:p>
    <w:p w:rsidR="00000000" w:rsidDel="00000000" w:rsidP="00000000" w:rsidRDefault="00000000" w:rsidRPr="00000000" w14:paraId="0000022B">
      <w:pPr>
        <w:numPr>
          <w:ilvl w:val="0"/>
          <w:numId w:val="30"/>
        </w:numPr>
        <w:spacing w:line="276" w:lineRule="auto"/>
        <w:ind w:left="720" w:hanging="360"/>
        <w:rPr>
          <w:u w:val="none"/>
        </w:rPr>
      </w:pPr>
      <w:r w:rsidDel="00000000" w:rsidR="00000000" w:rsidRPr="00000000">
        <w:rPr>
          <w:rtl w:val="0"/>
        </w:rPr>
        <w:t xml:space="preserve">Validate the </w:t>
      </w:r>
      <w:r w:rsidDel="00000000" w:rsidR="00000000" w:rsidRPr="00000000">
        <w:rPr>
          <w:rFonts w:ascii="Courier New" w:cs="Courier New" w:eastAsia="Courier New" w:hAnsi="Courier New"/>
          <w:rtl w:val="0"/>
        </w:rPr>
        <w:t xml:space="preserve">fstab</w:t>
      </w:r>
      <w:r w:rsidDel="00000000" w:rsidR="00000000" w:rsidRPr="00000000">
        <w:rPr>
          <w:rtl w:val="0"/>
        </w:rPr>
        <w:t xml:space="preserve"> configuration persistence after a restart.</w:t>
      </w:r>
    </w:p>
    <w:p w:rsidR="00000000" w:rsidDel="00000000" w:rsidP="00000000" w:rsidRDefault="00000000" w:rsidRPr="00000000" w14:paraId="0000022C">
      <w:pPr>
        <w:numPr>
          <w:ilvl w:val="0"/>
          <w:numId w:val="30"/>
        </w:numPr>
        <w:spacing w:line="276" w:lineRule="auto"/>
        <w:ind w:left="720" w:hanging="360"/>
        <w:rPr>
          <w:u w:val="none"/>
        </w:rPr>
      </w:pPr>
      <w:r w:rsidDel="00000000" w:rsidR="00000000" w:rsidRPr="00000000">
        <w:rPr>
          <w:rtl w:val="0"/>
        </w:rPr>
        <w:t xml:space="preserve">Assess the storage size to ensure it's unlimited.</w:t>
      </w:r>
    </w:p>
    <w:p w:rsidR="00000000" w:rsidDel="00000000" w:rsidP="00000000" w:rsidRDefault="00000000" w:rsidRPr="00000000" w14:paraId="0000022D">
      <w:pPr>
        <w:pStyle w:val="Heading3"/>
        <w:rPr/>
      </w:pPr>
      <w:bookmarkStart w:colFirst="0" w:colLast="0" w:name="_x0m6ey8v8ie" w:id="78"/>
      <w:bookmarkEnd w:id="78"/>
      <w:r w:rsidDel="00000000" w:rsidR="00000000" w:rsidRPr="00000000">
        <w:rPr>
          <w:rtl w:val="0"/>
        </w:rPr>
        <w:t xml:space="preserve">Sanity Checks</w:t>
      </w:r>
    </w:p>
    <w:p w:rsidR="00000000" w:rsidDel="00000000" w:rsidP="00000000" w:rsidRDefault="00000000" w:rsidRPr="00000000" w14:paraId="0000022E">
      <w:pPr>
        <w:numPr>
          <w:ilvl w:val="0"/>
          <w:numId w:val="38"/>
        </w:numPr>
        <w:ind w:left="720" w:hanging="360"/>
      </w:pPr>
      <w:r w:rsidDel="00000000" w:rsidR="00000000" w:rsidRPr="00000000">
        <w:rPr>
          <w:rtl w:val="0"/>
        </w:rPr>
        <w:t xml:space="preserve">Copy a file to mounted shared storage.</w:t>
      </w:r>
    </w:p>
    <w:p w:rsidR="00000000" w:rsidDel="00000000" w:rsidP="00000000" w:rsidRDefault="00000000" w:rsidRPr="00000000" w14:paraId="0000022F">
      <w:pPr>
        <w:numPr>
          <w:ilvl w:val="0"/>
          <w:numId w:val="38"/>
        </w:numPr>
        <w:ind w:left="720" w:hanging="360"/>
      </w:pPr>
      <w:r w:rsidDel="00000000" w:rsidR="00000000" w:rsidRPr="00000000">
        <w:rPr>
          <w:rtl w:val="0"/>
        </w:rPr>
        <w:t xml:space="preserve">Check to verify that the service can successfully read/write test files.</w:t>
      </w:r>
    </w:p>
    <w:p w:rsidR="00000000" w:rsidDel="00000000" w:rsidP="00000000" w:rsidRDefault="00000000" w:rsidRPr="00000000" w14:paraId="00000230">
      <w:pPr>
        <w:numPr>
          <w:ilvl w:val="0"/>
          <w:numId w:val="38"/>
        </w:numPr>
        <w:ind w:left="720" w:hanging="360"/>
      </w:pPr>
      <w:r w:rsidDel="00000000" w:rsidR="00000000" w:rsidRPr="00000000">
        <w:rPr>
          <w:rtl w:val="0"/>
        </w:rPr>
        <w:t xml:space="preserve">Upload the said file via SpecterX Web Platform</w:t>
      </w:r>
    </w:p>
    <w:p w:rsidR="00000000" w:rsidDel="00000000" w:rsidP="00000000" w:rsidRDefault="00000000" w:rsidRPr="00000000" w14:paraId="00000231">
      <w:pPr>
        <w:numPr>
          <w:ilvl w:val="0"/>
          <w:numId w:val="38"/>
        </w:numPr>
        <w:ind w:left="720" w:hanging="360"/>
      </w:pPr>
      <w:r w:rsidDel="00000000" w:rsidR="00000000" w:rsidRPr="00000000">
        <w:rPr>
          <w:rtl w:val="0"/>
        </w:rPr>
        <w:t xml:space="preserve">Download the file via SpecterX Web Platform</w:t>
      </w:r>
    </w:p>
    <w:p w:rsidR="00000000" w:rsidDel="00000000" w:rsidP="00000000" w:rsidRDefault="00000000" w:rsidRPr="00000000" w14:paraId="00000232">
      <w:pPr>
        <w:pStyle w:val="Heading3"/>
        <w:rPr/>
      </w:pPr>
      <w:bookmarkStart w:colFirst="0" w:colLast="0" w:name="_9kbw25e8fw0i" w:id="79"/>
      <w:bookmarkEnd w:id="79"/>
      <w:r w:rsidDel="00000000" w:rsidR="00000000" w:rsidRPr="00000000">
        <w:rPr>
          <w:rtl w:val="0"/>
        </w:rPr>
        <w:t xml:space="preserve">Definition of Done</w:t>
      </w:r>
    </w:p>
    <w:p w:rsidR="00000000" w:rsidDel="00000000" w:rsidP="00000000" w:rsidRDefault="00000000" w:rsidRPr="00000000" w14:paraId="00000233">
      <w:pPr>
        <w:rPr/>
      </w:pPr>
      <w:r w:rsidDel="00000000" w:rsidR="00000000" w:rsidRPr="00000000">
        <w:rPr>
          <w:rtl w:val="0"/>
        </w:rPr>
        <w:t xml:space="preserve">The storage connector service is fully configured, ensuring seamless interaction with the customer's shared storage from the Linux machine. Furthermore, files can be effortlessly uploaded/downloaded to/from the SpecterX Web Platform, evidencing successful configuration and connection.</w:t>
      </w:r>
      <w:r w:rsidDel="00000000" w:rsidR="00000000" w:rsidRPr="00000000">
        <w:br w:type="page"/>
      </w:r>
      <w:r w:rsidDel="00000000" w:rsidR="00000000" w:rsidRPr="00000000">
        <w:rPr>
          <w:rtl w:val="0"/>
        </w:rPr>
      </w:r>
    </w:p>
    <w:p w:rsidR="00000000" w:rsidDel="00000000" w:rsidP="00000000" w:rsidRDefault="00000000" w:rsidRPr="00000000" w14:paraId="00000234">
      <w:pPr>
        <w:pStyle w:val="Heading2"/>
        <w:rPr/>
      </w:pPr>
      <w:bookmarkStart w:colFirst="0" w:colLast="0" w:name="_2w9x8pxuf7ml" w:id="80"/>
      <w:bookmarkEnd w:id="80"/>
      <w:r w:rsidDel="00000000" w:rsidR="00000000" w:rsidRPr="00000000">
        <w:rPr>
          <w:rtl w:val="0"/>
        </w:rPr>
        <w:t xml:space="preserve">7. Mail Protection Service (MPS) Configuration</w:t>
      </w:r>
    </w:p>
    <w:p w:rsidR="00000000" w:rsidDel="00000000" w:rsidP="00000000" w:rsidRDefault="00000000" w:rsidRPr="00000000" w14:paraId="00000235">
      <w:pPr>
        <w:pStyle w:val="Heading3"/>
        <w:rPr/>
      </w:pPr>
      <w:bookmarkStart w:colFirst="0" w:colLast="0" w:name="_gt6e05f8yce5" w:id="81"/>
      <w:bookmarkEnd w:id="81"/>
      <w:r w:rsidDel="00000000" w:rsidR="00000000" w:rsidRPr="00000000">
        <w:rPr>
          <w:rtl w:val="0"/>
        </w:rPr>
        <w:t xml:space="preserve">Objective</w:t>
      </w:r>
    </w:p>
    <w:p w:rsidR="00000000" w:rsidDel="00000000" w:rsidP="00000000" w:rsidRDefault="00000000" w:rsidRPr="00000000" w14:paraId="00000236">
      <w:pPr>
        <w:rPr/>
      </w:pPr>
      <w:r w:rsidDel="00000000" w:rsidR="00000000" w:rsidRPr="00000000">
        <w:rPr>
          <w:rtl w:val="0"/>
        </w:rPr>
        <w:t xml:space="preserve">To integrate the Mail Protection Service (MPS) with the customer's mail flow and ensure efficient functioning of the Outlook add-in.</w:t>
      </w:r>
    </w:p>
    <w:p w:rsidR="00000000" w:rsidDel="00000000" w:rsidP="00000000" w:rsidRDefault="00000000" w:rsidRPr="00000000" w14:paraId="00000237">
      <w:pPr>
        <w:pStyle w:val="Heading3"/>
        <w:rPr/>
      </w:pPr>
      <w:bookmarkStart w:colFirst="0" w:colLast="0" w:name="_yaw8v2xuh8r5" w:id="82"/>
      <w:bookmarkEnd w:id="82"/>
      <w:r w:rsidDel="00000000" w:rsidR="00000000" w:rsidRPr="00000000">
        <w:rPr>
          <w:rtl w:val="0"/>
        </w:rPr>
        <w:t xml:space="preserve">Tasks</w:t>
      </w:r>
    </w:p>
    <w:p w:rsidR="00000000" w:rsidDel="00000000" w:rsidP="00000000" w:rsidRDefault="00000000" w:rsidRPr="00000000" w14:paraId="00000238">
      <w:pPr>
        <w:numPr>
          <w:ilvl w:val="0"/>
          <w:numId w:val="6"/>
        </w:numPr>
        <w:ind w:left="720" w:hanging="360"/>
        <w:rPr>
          <w:u w:val="none"/>
        </w:rPr>
      </w:pPr>
      <w:r w:rsidDel="00000000" w:rsidR="00000000" w:rsidRPr="00000000">
        <w:rPr>
          <w:rtl w:val="0"/>
        </w:rPr>
        <w:t xml:space="preserve">Connect the MPS service to the customer's mail flow.</w:t>
      </w:r>
    </w:p>
    <w:p w:rsidR="00000000" w:rsidDel="00000000" w:rsidP="00000000" w:rsidRDefault="00000000" w:rsidRPr="00000000" w14:paraId="00000239">
      <w:pPr>
        <w:numPr>
          <w:ilvl w:val="0"/>
          <w:numId w:val="6"/>
        </w:numPr>
        <w:ind w:left="720" w:hanging="360"/>
        <w:rPr>
          <w:u w:val="none"/>
        </w:rPr>
      </w:pPr>
      <w:r w:rsidDel="00000000" w:rsidR="00000000" w:rsidRPr="00000000">
        <w:rPr>
          <w:rtl w:val="0"/>
        </w:rPr>
        <w:t xml:space="preserve">Install the Outlook add-in on a test workstation.</w:t>
      </w:r>
    </w:p>
    <w:p w:rsidR="00000000" w:rsidDel="00000000" w:rsidP="00000000" w:rsidRDefault="00000000" w:rsidRPr="00000000" w14:paraId="0000023A">
      <w:pPr>
        <w:numPr>
          <w:ilvl w:val="0"/>
          <w:numId w:val="6"/>
        </w:numPr>
        <w:ind w:left="720" w:hanging="360"/>
        <w:rPr>
          <w:u w:val="none"/>
        </w:rPr>
      </w:pPr>
      <w:r w:rsidDel="00000000" w:rsidR="00000000" w:rsidRPr="00000000">
        <w:rPr>
          <w:rtl w:val="0"/>
        </w:rPr>
        <w:t xml:space="preserve">Configure the MPS for both inbound and outbound mail relay settings.</w:t>
      </w:r>
    </w:p>
    <w:p w:rsidR="00000000" w:rsidDel="00000000" w:rsidP="00000000" w:rsidRDefault="00000000" w:rsidRPr="00000000" w14:paraId="0000023B">
      <w:pPr>
        <w:numPr>
          <w:ilvl w:val="0"/>
          <w:numId w:val="6"/>
        </w:numPr>
        <w:ind w:left="720" w:hanging="360"/>
      </w:pPr>
      <w:r w:rsidDel="00000000" w:rsidR="00000000" w:rsidRPr="00000000">
        <w:rPr>
          <w:rtl w:val="0"/>
        </w:rPr>
        <w:t xml:space="preserve">Add Outlook Add-in to Organization’s Endpoint Management SystemsDistribution Systems</w:t>
      </w:r>
    </w:p>
    <w:p w:rsidR="00000000" w:rsidDel="00000000" w:rsidP="00000000" w:rsidRDefault="00000000" w:rsidRPr="00000000" w14:paraId="0000023C">
      <w:pPr>
        <w:pStyle w:val="Heading3"/>
        <w:shd w:fill="ffffff" w:val="clear"/>
        <w:rPr/>
      </w:pPr>
      <w:bookmarkStart w:colFirst="0" w:colLast="0" w:name="_tax25sw63bzw" w:id="83"/>
      <w:bookmarkEnd w:id="83"/>
      <w:r w:rsidDel="00000000" w:rsidR="00000000" w:rsidRPr="00000000">
        <w:rPr>
          <w:rtl w:val="0"/>
        </w:rPr>
        <w:t xml:space="preserve">Sanity checks</w:t>
      </w:r>
    </w:p>
    <w:p w:rsidR="00000000" w:rsidDel="00000000" w:rsidP="00000000" w:rsidRDefault="00000000" w:rsidRPr="00000000" w14:paraId="0000023D">
      <w:pPr>
        <w:shd w:fill="ffffff" w:val="clear"/>
        <w:ind w:left="0" w:firstLine="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Test by sending a protected email and validate it is correctly intercepted and protected.</w:t>
      </w:r>
    </w:p>
    <w:p w:rsidR="00000000" w:rsidDel="00000000" w:rsidP="00000000" w:rsidRDefault="00000000" w:rsidRPr="00000000" w14:paraId="0000023E">
      <w:pPr>
        <w:pStyle w:val="Heading3"/>
        <w:rPr/>
      </w:pPr>
      <w:bookmarkStart w:colFirst="0" w:colLast="0" w:name="_j89q0y6p8ykr" w:id="84"/>
      <w:bookmarkEnd w:id="84"/>
      <w:r w:rsidDel="00000000" w:rsidR="00000000" w:rsidRPr="00000000">
        <w:rPr>
          <w:rtl w:val="0"/>
        </w:rPr>
        <w:t xml:space="preserve">Definition of done</w:t>
      </w:r>
    </w:p>
    <w:p w:rsidR="00000000" w:rsidDel="00000000" w:rsidP="00000000" w:rsidRDefault="00000000" w:rsidRPr="00000000" w14:paraId="0000023F">
      <w:pPr>
        <w:rPr/>
      </w:pPr>
      <w:r w:rsidDel="00000000" w:rsidR="00000000" w:rsidRPr="00000000">
        <w:rPr>
          <w:rtl w:val="0"/>
        </w:rPr>
        <w:t xml:space="preserve">An email is successfully sent using the SpecterX Outlook add-in, facilitated by the configured Mail Protection Service.</w:t>
      </w:r>
      <w:r w:rsidDel="00000000" w:rsidR="00000000" w:rsidRPr="00000000">
        <w:rPr>
          <w:rFonts w:ascii="Arial" w:cs="Arial" w:eastAsia="Arial" w:hAnsi="Arial"/>
          <w:color w:val="1d1c1d"/>
          <w:sz w:val="23"/>
          <w:szCs w:val="23"/>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240">
      <w:pPr>
        <w:pStyle w:val="Heading1"/>
        <w:rPr/>
      </w:pPr>
      <w:bookmarkStart w:colFirst="0" w:colLast="0" w:name="_2q6wad9nc41t" w:id="85"/>
      <w:bookmarkEnd w:id="85"/>
      <w:r w:rsidDel="00000000" w:rsidR="00000000" w:rsidRPr="00000000">
        <w:rPr>
          <w:rtl w:val="0"/>
        </w:rPr>
        <w:t xml:space="preserve">Acceptance Tests</w:t>
      </w:r>
    </w:p>
    <w:p w:rsidR="00000000" w:rsidDel="00000000" w:rsidP="00000000" w:rsidRDefault="00000000" w:rsidRPr="00000000" w14:paraId="00000241">
      <w:pPr>
        <w:pStyle w:val="Heading2"/>
        <w:rPr/>
      </w:pPr>
      <w:bookmarkStart w:colFirst="0" w:colLast="0" w:name="_sul55wy5jybc" w:id="86"/>
      <w:bookmarkEnd w:id="86"/>
      <w:r w:rsidDel="00000000" w:rsidR="00000000" w:rsidRPr="00000000">
        <w:rPr>
          <w:rtl w:val="0"/>
        </w:rPr>
        <w:t xml:space="preserve">Scenario 1 - Two-Factor-Authentication</w:t>
      </w:r>
    </w:p>
    <w:p w:rsidR="00000000" w:rsidDel="00000000" w:rsidP="00000000" w:rsidRDefault="00000000" w:rsidRPr="00000000" w14:paraId="00000242">
      <w:pPr>
        <w:pStyle w:val="Heading5"/>
        <w:rPr/>
      </w:pPr>
      <w:bookmarkStart w:colFirst="0" w:colLast="0" w:name="_yfzxouflrlc7" w:id="87"/>
      <w:bookmarkEnd w:id="87"/>
      <w:r w:rsidDel="00000000" w:rsidR="00000000" w:rsidRPr="00000000">
        <w:rPr>
          <w:rtl w:val="0"/>
        </w:rPr>
        <w:t xml:space="preserve">Data Owner (domain user)</w:t>
      </w:r>
    </w:p>
    <w:p w:rsidR="00000000" w:rsidDel="00000000" w:rsidP="00000000" w:rsidRDefault="00000000" w:rsidRPr="00000000" w14:paraId="00000243">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Opens Outlook and composes a new email.</w:t>
      </w:r>
    </w:p>
    <w:p w:rsidR="00000000" w:rsidDel="00000000" w:rsidP="00000000" w:rsidRDefault="00000000" w:rsidRPr="00000000" w14:paraId="00000244">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Attach a file using SpecterX’s ‘Attach Secured File’ button.</w:t>
      </w:r>
    </w:p>
    <w:p w:rsidR="00000000" w:rsidDel="00000000" w:rsidP="00000000" w:rsidRDefault="00000000" w:rsidRPr="00000000" w14:paraId="00000245">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Add *external recipient*</w:t>
      </w:r>
      <w:r w:rsidDel="00000000" w:rsidR="00000000" w:rsidRPr="00000000">
        <w:rPr>
          <w:rFonts w:ascii="Arial" w:cs="Arial" w:eastAsia="Arial" w:hAnsi="Arial"/>
          <w:color w:val="1155cc"/>
          <w:rtl w:val="0"/>
        </w:rPr>
        <w:t xml:space="preserve"> </w:t>
      </w:r>
      <w:r w:rsidDel="00000000" w:rsidR="00000000" w:rsidRPr="00000000">
        <w:rPr>
          <w:rFonts w:ascii="Arial" w:cs="Arial" w:eastAsia="Arial" w:hAnsi="Arial"/>
          <w:rtl w:val="0"/>
        </w:rPr>
        <w:t xml:space="preserve">to the ‘To’ field.</w:t>
      </w:r>
    </w:p>
    <w:p w:rsidR="00000000" w:rsidDel="00000000" w:rsidP="00000000" w:rsidRDefault="00000000" w:rsidRPr="00000000" w14:paraId="00000246">
      <w:pPr>
        <w:numPr>
          <w:ilvl w:val="0"/>
          <w:numId w:val="4"/>
        </w:numPr>
        <w:ind w:left="720" w:hanging="360"/>
      </w:pPr>
      <w:r w:rsidDel="00000000" w:rsidR="00000000" w:rsidRPr="00000000">
        <w:rPr>
          <w:rFonts w:ascii="Arial" w:cs="Arial" w:eastAsia="Arial" w:hAnsi="Arial"/>
          <w:rtl w:val="0"/>
        </w:rPr>
        <w:t xml:space="preserve">Give the file the predefined </w:t>
      </w:r>
      <w:r w:rsidDel="00000000" w:rsidR="00000000" w:rsidRPr="00000000">
        <w:rPr>
          <w:rFonts w:ascii="Arial" w:cs="Arial" w:eastAsia="Arial" w:hAnsi="Arial"/>
          <w:b w:val="1"/>
          <w:bCs w:val="1"/>
          <w:rtl w:val="0"/>
        </w:rPr>
        <w:t xml:space="preserve">‘2FA’</w:t>
      </w:r>
      <w:r w:rsidDel="00000000" w:rsidR="00000000" w:rsidRPr="00000000">
        <w:rPr>
          <w:rFonts w:ascii="Arial" w:cs="Arial" w:eastAsia="Arial" w:hAnsi="Arial"/>
          <w:rtl w:val="0"/>
        </w:rPr>
        <w:t xml:space="preserve"> policy.</w:t>
      </w:r>
      <w:r w:rsidDel="00000000" w:rsidR="00000000" w:rsidRPr="00000000">
        <w:rPr>
          <w:rtl w:val="0"/>
        </w:rPr>
      </w:r>
    </w:p>
    <w:p w:rsidR="00000000" w:rsidDel="00000000" w:rsidP="00000000" w:rsidRDefault="00000000" w:rsidRPr="00000000" w14:paraId="00000247">
      <w:pPr>
        <w:numPr>
          <w:ilvl w:val="1"/>
          <w:numId w:val="4"/>
        </w:numPr>
        <w:ind w:left="1440" w:hanging="360"/>
        <w:rPr>
          <w:rFonts w:ascii="Arial" w:cs="Arial" w:eastAsia="Arial" w:hAnsi="Arial"/>
        </w:rPr>
      </w:pPr>
      <w:r w:rsidDel="00000000" w:rsidR="00000000" w:rsidRPr="00000000">
        <w:rPr>
          <w:rFonts w:ascii="Arial" w:cs="Arial" w:eastAsia="Arial" w:hAnsi="Arial"/>
          <w:rtl w:val="0"/>
        </w:rPr>
        <w:t xml:space="preserve">Complete the phone number information for the external user in the section to the right - </w:t>
      </w:r>
      <w:r w:rsidDel="00000000" w:rsidR="00000000" w:rsidRPr="00000000">
        <w:rPr>
          <w:rFonts w:ascii="Arial" w:cs="Arial" w:eastAsia="Arial" w:hAnsi="Arial"/>
          <w:b w:val="1"/>
          <w:bCs w:val="1"/>
          <w:rtl w:val="0"/>
        </w:rPr>
        <w:t xml:space="preserve">if needed</w:t>
      </w:r>
      <w:r w:rsidDel="00000000" w:rsidR="00000000" w:rsidRPr="00000000">
        <w:rPr>
          <w:rFonts w:ascii="Arial" w:cs="Arial" w:eastAsia="Arial" w:hAnsi="Arial"/>
          <w:rtl w:val="0"/>
        </w:rPr>
        <w:t xml:space="preserve">.</w:t>
      </w:r>
    </w:p>
    <w:p w:rsidR="00000000" w:rsidDel="00000000" w:rsidP="00000000" w:rsidRDefault="00000000" w:rsidRPr="00000000" w14:paraId="00000248">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Toggle the switch to </w:t>
      </w:r>
      <w:r w:rsidDel="00000000" w:rsidR="00000000" w:rsidRPr="00000000">
        <w:rPr>
          <w:rFonts w:ascii="Arial" w:cs="Arial" w:eastAsia="Arial" w:hAnsi="Arial"/>
          <w:b w:val="1"/>
          <w:bCs w:val="1"/>
          <w:rtl w:val="0"/>
        </w:rPr>
        <w:t xml:space="preserve">‘protect the email body’</w:t>
      </w:r>
      <w:r w:rsidDel="00000000" w:rsidR="00000000" w:rsidRPr="00000000">
        <w:rPr>
          <w:rtl w:val="0"/>
        </w:rPr>
      </w:r>
    </w:p>
    <w:p w:rsidR="00000000" w:rsidDel="00000000" w:rsidP="00000000" w:rsidRDefault="00000000" w:rsidRPr="00000000" w14:paraId="00000249">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Add a subject and some text to the email.</w:t>
      </w:r>
    </w:p>
    <w:p w:rsidR="00000000" w:rsidDel="00000000" w:rsidP="00000000" w:rsidRDefault="00000000" w:rsidRPr="00000000" w14:paraId="0000024A">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Send the email.</w:t>
      </w:r>
    </w:p>
    <w:p w:rsidR="00000000" w:rsidDel="00000000" w:rsidP="00000000" w:rsidRDefault="00000000" w:rsidRPr="00000000" w14:paraId="0000024B">
      <w:pPr>
        <w:pStyle w:val="Heading5"/>
        <w:rPr>
          <w:rFonts w:ascii="Arial" w:cs="Arial" w:eastAsia="Arial" w:hAnsi="Arial"/>
        </w:rPr>
      </w:pPr>
      <w:bookmarkStart w:colFirst="0" w:colLast="0" w:name="_t3ovl5kn2v80" w:id="88"/>
      <w:bookmarkEnd w:id="88"/>
      <w:r w:rsidDel="00000000" w:rsidR="00000000" w:rsidRPr="00000000">
        <w:rPr>
          <w:rFonts w:ascii="Arial" w:cs="Arial" w:eastAsia="Arial" w:hAnsi="Arial"/>
          <w:rtl w:val="0"/>
        </w:rPr>
        <w:t xml:space="preserve">External Recipient </w:t>
      </w:r>
    </w:p>
    <w:p w:rsidR="00000000" w:rsidDel="00000000" w:rsidP="00000000" w:rsidRDefault="00000000" w:rsidRPr="00000000" w14:paraId="0000024C">
      <w:pPr>
        <w:numPr>
          <w:ilvl w:val="0"/>
          <w:numId w:val="29"/>
        </w:numPr>
        <w:ind w:left="720" w:hanging="360"/>
        <w:rPr>
          <w:rFonts w:ascii="Arial" w:cs="Arial" w:eastAsia="Arial" w:hAnsi="Arial"/>
        </w:rPr>
      </w:pPr>
      <w:r w:rsidDel="00000000" w:rsidR="00000000" w:rsidRPr="00000000">
        <w:rPr>
          <w:rFonts w:ascii="Arial" w:cs="Arial" w:eastAsia="Arial" w:hAnsi="Arial"/>
          <w:rtl w:val="0"/>
        </w:rPr>
        <w:t xml:space="preserve">Find the email with the shared file and open it.</w:t>
      </w:r>
    </w:p>
    <w:p w:rsidR="00000000" w:rsidDel="00000000" w:rsidP="00000000" w:rsidRDefault="00000000" w:rsidRPr="00000000" w14:paraId="0000024D">
      <w:pPr>
        <w:numPr>
          <w:ilvl w:val="0"/>
          <w:numId w:val="29"/>
        </w:numPr>
        <w:ind w:left="720" w:hanging="360"/>
        <w:rPr>
          <w:rFonts w:ascii="Arial" w:cs="Arial" w:eastAsia="Arial" w:hAnsi="Arial"/>
        </w:rPr>
      </w:pPr>
      <w:r w:rsidDel="00000000" w:rsidR="00000000" w:rsidRPr="00000000">
        <w:rPr>
          <w:rFonts w:ascii="Arial" w:cs="Arial" w:eastAsia="Arial" w:hAnsi="Arial"/>
          <w:rtl w:val="0"/>
        </w:rPr>
        <w:t xml:space="preserve">Complete the simple 2FA OTP authentication flow.</w:t>
      </w:r>
    </w:p>
    <w:p w:rsidR="00000000" w:rsidDel="00000000" w:rsidP="00000000" w:rsidRDefault="00000000" w:rsidRPr="00000000" w14:paraId="0000024E">
      <w:pPr>
        <w:numPr>
          <w:ilvl w:val="0"/>
          <w:numId w:val="29"/>
        </w:numPr>
        <w:ind w:left="720" w:hanging="360"/>
        <w:rPr>
          <w:rFonts w:ascii="Arial" w:cs="Arial" w:eastAsia="Arial" w:hAnsi="Arial"/>
        </w:rPr>
      </w:pPr>
      <w:r w:rsidDel="00000000" w:rsidR="00000000" w:rsidRPr="00000000">
        <w:rPr>
          <w:rFonts w:ascii="Arial" w:cs="Arial" w:eastAsia="Arial" w:hAnsi="Arial"/>
          <w:rtl w:val="0"/>
        </w:rPr>
        <w:t xml:space="preserve">Access the file using one of the access methods (See Appendix C - Recipient Experience).</w:t>
      </w:r>
    </w:p>
    <w:p w:rsidR="00000000" w:rsidDel="00000000" w:rsidP="00000000" w:rsidRDefault="00000000" w:rsidRPr="00000000" w14:paraId="0000024F">
      <w:pPr>
        <w:pStyle w:val="Heading5"/>
        <w:rPr/>
      </w:pPr>
      <w:bookmarkStart w:colFirst="0" w:colLast="0" w:name="_ega6jn31zxk0" w:id="89"/>
      <w:bookmarkEnd w:id="89"/>
      <w:r w:rsidDel="00000000" w:rsidR="00000000" w:rsidRPr="00000000">
        <w:rPr>
          <w:rtl w:val="0"/>
        </w:rPr>
        <w:t xml:space="preserve">Data Owner (domain user)</w:t>
      </w:r>
    </w:p>
    <w:p w:rsidR="00000000" w:rsidDel="00000000" w:rsidP="00000000" w:rsidRDefault="00000000" w:rsidRPr="00000000" w14:paraId="00000250">
      <w:pPr>
        <w:numPr>
          <w:ilvl w:val="0"/>
          <w:numId w:val="16"/>
        </w:numPr>
        <w:ind w:left="720" w:hanging="360"/>
      </w:pPr>
      <w:r w:rsidDel="00000000" w:rsidR="00000000" w:rsidRPr="00000000">
        <w:rPr>
          <w:rtl w:val="0"/>
        </w:rPr>
        <w:t xml:space="preserve">Data owner receives email notifications for each file interaction (open, download).</w:t>
      </w:r>
    </w:p>
    <w:p w:rsidR="00000000" w:rsidDel="00000000" w:rsidP="00000000" w:rsidRDefault="00000000" w:rsidRPr="00000000" w14:paraId="00000251">
      <w:pPr>
        <w:numPr>
          <w:ilvl w:val="0"/>
          <w:numId w:val="16"/>
        </w:numPr>
        <w:ind w:left="720" w:hanging="360"/>
      </w:pPr>
      <w:r w:rsidDel="00000000" w:rsidR="00000000" w:rsidRPr="00000000">
        <w:rPr>
          <w:rtl w:val="0"/>
        </w:rPr>
        <w:t xml:space="preserve">Go to the Audit pane of the SpecterX portal to review the file interactions.</w:t>
      </w:r>
      <w:r w:rsidDel="00000000" w:rsidR="00000000" w:rsidRPr="00000000">
        <w:rPr>
          <w:rtl w:val="0"/>
        </w:rPr>
      </w:r>
    </w:p>
    <w:p w:rsidR="00000000" w:rsidDel="00000000" w:rsidP="00000000" w:rsidRDefault="00000000" w:rsidRPr="00000000" w14:paraId="00000252">
      <w:pPr>
        <w:pStyle w:val="Heading2"/>
        <w:rPr/>
      </w:pPr>
      <w:bookmarkStart w:colFirst="0" w:colLast="0" w:name="_258t4xcwfxab" w:id="90"/>
      <w:bookmarkEnd w:id="90"/>
      <w:r w:rsidDel="00000000" w:rsidR="00000000" w:rsidRPr="00000000">
        <w:rPr>
          <w:rtl w:val="0"/>
        </w:rPr>
        <w:t xml:space="preserve">Scenario 2 - Supported File Types and Sizes</w:t>
      </w:r>
    </w:p>
    <w:p w:rsidR="00000000" w:rsidDel="00000000" w:rsidP="00000000" w:rsidRDefault="00000000" w:rsidRPr="00000000" w14:paraId="00000253">
      <w:pPr>
        <w:pStyle w:val="Heading5"/>
        <w:rPr/>
      </w:pPr>
      <w:bookmarkStart w:colFirst="0" w:colLast="0" w:name="_98e0rgcnn046" w:id="91"/>
      <w:bookmarkEnd w:id="91"/>
      <w:r w:rsidDel="00000000" w:rsidR="00000000" w:rsidRPr="00000000">
        <w:rPr>
          <w:rtl w:val="0"/>
        </w:rPr>
        <w:t xml:space="preserve">Data Owner (domain user)</w:t>
      </w:r>
    </w:p>
    <w:p w:rsidR="00000000" w:rsidDel="00000000" w:rsidP="00000000" w:rsidRDefault="00000000" w:rsidRPr="00000000" w14:paraId="00000254">
      <w:pPr>
        <w:numPr>
          <w:ilvl w:val="0"/>
          <w:numId w:val="56"/>
        </w:numPr>
        <w:ind w:left="720" w:hanging="360"/>
        <w:rPr>
          <w:rFonts w:ascii="Arial" w:cs="Arial" w:eastAsia="Arial" w:hAnsi="Arial"/>
        </w:rPr>
      </w:pPr>
      <w:r w:rsidDel="00000000" w:rsidR="00000000" w:rsidRPr="00000000">
        <w:rPr>
          <w:rFonts w:ascii="Arial" w:cs="Arial" w:eastAsia="Arial" w:hAnsi="Arial"/>
          <w:rtl w:val="0"/>
        </w:rPr>
        <w:t xml:space="preserve">Opens Outlook and composes a new email.</w:t>
      </w:r>
    </w:p>
    <w:p w:rsidR="00000000" w:rsidDel="00000000" w:rsidP="00000000" w:rsidRDefault="00000000" w:rsidRPr="00000000" w14:paraId="00000255">
      <w:pPr>
        <w:numPr>
          <w:ilvl w:val="0"/>
          <w:numId w:val="56"/>
        </w:numPr>
        <w:ind w:left="720" w:hanging="360"/>
        <w:rPr>
          <w:rFonts w:ascii="Arial" w:cs="Arial" w:eastAsia="Arial" w:hAnsi="Arial"/>
        </w:rPr>
      </w:pPr>
      <w:r w:rsidDel="00000000" w:rsidR="00000000" w:rsidRPr="00000000">
        <w:rPr>
          <w:rFonts w:ascii="Arial" w:cs="Arial" w:eastAsia="Arial" w:hAnsi="Arial"/>
          <w:rtl w:val="0"/>
        </w:rPr>
        <w:t xml:space="preserve">Attach a file using SpecterX’s ‘Attach Secured File’ button, and upload </w:t>
      </w:r>
      <w:r w:rsidDel="00000000" w:rsidR="00000000" w:rsidRPr="00000000">
        <w:rPr>
          <w:rFonts w:ascii="Arial" w:cs="Arial" w:eastAsia="Arial" w:hAnsi="Arial"/>
          <w:u w:val="single"/>
          <w:rtl w:val="0"/>
        </w:rPr>
        <w:t xml:space="preserve">any file type in any size</w:t>
      </w:r>
      <w:r w:rsidDel="00000000" w:rsidR="00000000" w:rsidRPr="00000000">
        <w:rPr>
          <w:rFonts w:ascii="Arial" w:cs="Arial" w:eastAsia="Arial" w:hAnsi="Arial"/>
          <w:rtl w:val="0"/>
        </w:rPr>
        <w:t xml:space="preserve">.</w:t>
      </w:r>
    </w:p>
    <w:p w:rsidR="00000000" w:rsidDel="00000000" w:rsidP="00000000" w:rsidRDefault="00000000" w:rsidRPr="00000000" w14:paraId="00000256">
      <w:pPr>
        <w:numPr>
          <w:ilvl w:val="0"/>
          <w:numId w:val="56"/>
        </w:numPr>
        <w:ind w:left="720" w:hanging="360"/>
        <w:rPr>
          <w:rFonts w:ascii="Arial" w:cs="Arial" w:eastAsia="Arial" w:hAnsi="Arial"/>
        </w:rPr>
      </w:pPr>
      <w:r w:rsidDel="00000000" w:rsidR="00000000" w:rsidRPr="00000000">
        <w:rPr>
          <w:rFonts w:ascii="Arial" w:cs="Arial" w:eastAsia="Arial" w:hAnsi="Arial"/>
          <w:rtl w:val="0"/>
        </w:rPr>
        <w:t xml:space="preserve">Add *external recipient*</w:t>
      </w:r>
      <w:r w:rsidDel="00000000" w:rsidR="00000000" w:rsidRPr="00000000">
        <w:rPr>
          <w:rFonts w:ascii="Arial" w:cs="Arial" w:eastAsia="Arial" w:hAnsi="Arial"/>
          <w:color w:val="1155cc"/>
          <w:rtl w:val="0"/>
        </w:rPr>
        <w:t xml:space="preserve"> </w:t>
      </w:r>
      <w:r w:rsidDel="00000000" w:rsidR="00000000" w:rsidRPr="00000000">
        <w:rPr>
          <w:rFonts w:ascii="Arial" w:cs="Arial" w:eastAsia="Arial" w:hAnsi="Arial"/>
          <w:rtl w:val="0"/>
        </w:rPr>
        <w:t xml:space="preserve">to the ‘To’ field.</w:t>
      </w:r>
    </w:p>
    <w:p w:rsidR="00000000" w:rsidDel="00000000" w:rsidP="00000000" w:rsidRDefault="00000000" w:rsidRPr="00000000" w14:paraId="00000257">
      <w:pPr>
        <w:numPr>
          <w:ilvl w:val="0"/>
          <w:numId w:val="56"/>
        </w:numPr>
        <w:ind w:left="720" w:hanging="360"/>
      </w:pPr>
      <w:r w:rsidDel="00000000" w:rsidR="00000000" w:rsidRPr="00000000">
        <w:rPr>
          <w:rFonts w:ascii="Arial" w:cs="Arial" w:eastAsia="Arial" w:hAnsi="Arial"/>
          <w:rtl w:val="0"/>
        </w:rPr>
        <w:t xml:space="preserve">You can keep the </w:t>
      </w:r>
      <w:r w:rsidDel="00000000" w:rsidR="00000000" w:rsidRPr="00000000">
        <w:rPr>
          <w:rFonts w:ascii="Arial" w:cs="Arial" w:eastAsia="Arial" w:hAnsi="Arial"/>
          <w:b w:val="1"/>
          <w:bCs w:val="1"/>
          <w:rtl w:val="0"/>
        </w:rPr>
        <w:t xml:space="preserve">‘default’</w:t>
      </w:r>
      <w:r w:rsidDel="00000000" w:rsidR="00000000" w:rsidRPr="00000000">
        <w:rPr>
          <w:rFonts w:ascii="Arial" w:cs="Arial" w:eastAsia="Arial" w:hAnsi="Arial"/>
          <w:rtl w:val="0"/>
        </w:rPr>
        <w:t xml:space="preserve"> policy or choose to change it.</w:t>
      </w:r>
      <w:r w:rsidDel="00000000" w:rsidR="00000000" w:rsidRPr="00000000">
        <w:rPr>
          <w:rtl w:val="0"/>
        </w:rPr>
      </w:r>
    </w:p>
    <w:p w:rsidR="00000000" w:rsidDel="00000000" w:rsidP="00000000" w:rsidRDefault="00000000" w:rsidRPr="00000000" w14:paraId="00000258">
      <w:pPr>
        <w:numPr>
          <w:ilvl w:val="0"/>
          <w:numId w:val="56"/>
        </w:numPr>
        <w:ind w:left="720" w:hanging="360"/>
        <w:rPr>
          <w:rFonts w:ascii="Arial" w:cs="Arial" w:eastAsia="Arial" w:hAnsi="Arial"/>
        </w:rPr>
      </w:pPr>
      <w:r w:rsidDel="00000000" w:rsidR="00000000" w:rsidRPr="00000000">
        <w:rPr>
          <w:rFonts w:ascii="Arial" w:cs="Arial" w:eastAsia="Arial" w:hAnsi="Arial"/>
          <w:rtl w:val="0"/>
        </w:rPr>
        <w:t xml:space="preserve">Add a subject and some text to the email.</w:t>
      </w:r>
    </w:p>
    <w:p w:rsidR="00000000" w:rsidDel="00000000" w:rsidP="00000000" w:rsidRDefault="00000000" w:rsidRPr="00000000" w14:paraId="00000259">
      <w:pPr>
        <w:numPr>
          <w:ilvl w:val="0"/>
          <w:numId w:val="56"/>
        </w:numPr>
        <w:ind w:left="720" w:hanging="360"/>
        <w:rPr>
          <w:rFonts w:ascii="Arial" w:cs="Arial" w:eastAsia="Arial" w:hAnsi="Arial"/>
        </w:rPr>
      </w:pPr>
      <w:r w:rsidDel="00000000" w:rsidR="00000000" w:rsidRPr="00000000">
        <w:rPr>
          <w:rFonts w:ascii="Arial" w:cs="Arial" w:eastAsia="Arial" w:hAnsi="Arial"/>
          <w:rtl w:val="0"/>
        </w:rPr>
        <w:t xml:space="preserve">Send the email.</w:t>
      </w:r>
    </w:p>
    <w:p w:rsidR="00000000" w:rsidDel="00000000" w:rsidP="00000000" w:rsidRDefault="00000000" w:rsidRPr="00000000" w14:paraId="0000025A">
      <w:pPr>
        <w:rPr>
          <w:b w:val="1"/>
          <w:bCs w:val="1"/>
          <w:i w:val="1"/>
          <w:iCs w:val="1"/>
        </w:rPr>
      </w:pPr>
      <w:r w:rsidDel="00000000" w:rsidR="00000000" w:rsidRPr="00000000">
        <w:rPr>
          <w:rtl w:val="0"/>
        </w:rPr>
      </w:r>
    </w:p>
    <w:p w:rsidR="00000000" w:rsidDel="00000000" w:rsidP="00000000" w:rsidRDefault="00000000" w:rsidRPr="00000000" w14:paraId="0000025B">
      <w:pPr>
        <w:rPr>
          <w:b w:val="1"/>
          <w:bCs w:val="1"/>
          <w:i w:val="1"/>
          <w:iCs w:val="1"/>
        </w:rPr>
      </w:pPr>
      <w:r w:rsidDel="00000000" w:rsidR="00000000" w:rsidRPr="00000000">
        <w:rPr>
          <w:b w:val="1"/>
          <w:bCs w:val="1"/>
          <w:i w:val="1"/>
          <w:iCs w:val="1"/>
          <w:rtl w:val="0"/>
        </w:rPr>
        <w:t xml:space="preserve">Note-1: SpecterX platform supports up to 15Gb, since SpecterX is integrated with the customer’s email flow, it is required to allow the same limitation across the mail flow platforms (DLP, Mail Server).</w:t>
      </w:r>
    </w:p>
    <w:p w:rsidR="00000000" w:rsidDel="00000000" w:rsidP="00000000" w:rsidRDefault="00000000" w:rsidRPr="00000000" w14:paraId="0000025C">
      <w:pPr>
        <w:rPr>
          <w:rFonts w:ascii="Arial" w:cs="Arial" w:eastAsia="Arial" w:hAnsi="Arial"/>
        </w:rPr>
      </w:pPr>
      <w:r w:rsidDel="00000000" w:rsidR="00000000" w:rsidRPr="00000000">
        <w:rPr>
          <w:rtl w:val="0"/>
        </w:rPr>
      </w:r>
    </w:p>
    <w:p w:rsidR="00000000" w:rsidDel="00000000" w:rsidP="00000000" w:rsidRDefault="00000000" w:rsidRPr="00000000" w14:paraId="0000025D">
      <w:pPr>
        <w:rPr>
          <w:rFonts w:ascii="Arial" w:cs="Arial" w:eastAsia="Arial" w:hAnsi="Arial"/>
        </w:rPr>
      </w:pPr>
      <w:r w:rsidDel="00000000" w:rsidR="00000000" w:rsidRPr="00000000">
        <w:rPr>
          <w:b w:val="1"/>
          <w:bCs w:val="1"/>
          <w:i w:val="1"/>
          <w:iCs w:val="1"/>
          <w:rtl w:val="0"/>
        </w:rPr>
        <w:t xml:space="preserve">Note-2: SpecterX API and Web UI allow support file shares for up to 15Gb.</w:t>
      </w:r>
      <w:r w:rsidDel="00000000" w:rsidR="00000000" w:rsidRPr="00000000">
        <w:rPr>
          <w:rtl w:val="0"/>
        </w:rPr>
      </w:r>
    </w:p>
    <w:p w:rsidR="00000000" w:rsidDel="00000000" w:rsidP="00000000" w:rsidRDefault="00000000" w:rsidRPr="00000000" w14:paraId="0000025E">
      <w:pPr>
        <w:pStyle w:val="Heading5"/>
        <w:rPr>
          <w:rFonts w:ascii="Arial" w:cs="Arial" w:eastAsia="Arial" w:hAnsi="Arial"/>
        </w:rPr>
      </w:pPr>
      <w:bookmarkStart w:colFirst="0" w:colLast="0" w:name="_cn8g8vnjhe4c" w:id="92"/>
      <w:bookmarkEnd w:id="92"/>
      <w:r w:rsidDel="00000000" w:rsidR="00000000" w:rsidRPr="00000000">
        <w:rPr>
          <w:rFonts w:ascii="Arial" w:cs="Arial" w:eastAsia="Arial" w:hAnsi="Arial"/>
          <w:rtl w:val="0"/>
        </w:rPr>
        <w:t xml:space="preserve">External Recipient </w:t>
      </w:r>
    </w:p>
    <w:p w:rsidR="00000000" w:rsidDel="00000000" w:rsidP="00000000" w:rsidRDefault="00000000" w:rsidRPr="00000000" w14:paraId="0000025F">
      <w:pPr>
        <w:numPr>
          <w:ilvl w:val="0"/>
          <w:numId w:val="18"/>
        </w:numPr>
        <w:ind w:left="720" w:hanging="360"/>
        <w:rPr>
          <w:rFonts w:ascii="Arial" w:cs="Arial" w:eastAsia="Arial" w:hAnsi="Arial"/>
        </w:rPr>
      </w:pPr>
      <w:r w:rsidDel="00000000" w:rsidR="00000000" w:rsidRPr="00000000">
        <w:rPr>
          <w:rFonts w:ascii="Arial" w:cs="Arial" w:eastAsia="Arial" w:hAnsi="Arial"/>
          <w:rtl w:val="0"/>
        </w:rPr>
        <w:t xml:space="preserve">Find the email with the shared file and open it.</w:t>
      </w:r>
    </w:p>
    <w:p w:rsidR="00000000" w:rsidDel="00000000" w:rsidP="00000000" w:rsidRDefault="00000000" w:rsidRPr="00000000" w14:paraId="00000260">
      <w:pPr>
        <w:numPr>
          <w:ilvl w:val="0"/>
          <w:numId w:val="18"/>
        </w:numPr>
        <w:ind w:left="720" w:hanging="360"/>
        <w:rPr>
          <w:rFonts w:ascii="Arial" w:cs="Arial" w:eastAsia="Arial" w:hAnsi="Arial"/>
        </w:rPr>
      </w:pPr>
      <w:r w:rsidDel="00000000" w:rsidR="00000000" w:rsidRPr="00000000">
        <w:rPr>
          <w:rFonts w:ascii="Arial" w:cs="Arial" w:eastAsia="Arial" w:hAnsi="Arial"/>
          <w:rtl w:val="0"/>
        </w:rPr>
        <w:t xml:space="preserve">Complete the simple OTP authentication flow (if needed).</w:t>
      </w:r>
    </w:p>
    <w:p w:rsidR="00000000" w:rsidDel="00000000" w:rsidP="00000000" w:rsidRDefault="00000000" w:rsidRPr="00000000" w14:paraId="00000261">
      <w:pPr>
        <w:numPr>
          <w:ilvl w:val="0"/>
          <w:numId w:val="18"/>
        </w:numPr>
        <w:ind w:left="720" w:hanging="360"/>
        <w:rPr>
          <w:rFonts w:ascii="Arial" w:cs="Arial" w:eastAsia="Arial" w:hAnsi="Arial"/>
        </w:rPr>
      </w:pPr>
      <w:r w:rsidDel="00000000" w:rsidR="00000000" w:rsidRPr="00000000">
        <w:rPr>
          <w:rFonts w:ascii="Arial" w:cs="Arial" w:eastAsia="Arial" w:hAnsi="Arial"/>
          <w:rtl w:val="0"/>
        </w:rPr>
        <w:t xml:space="preserve">Access the file using one of the access methods (See Appendix C - Recipient Experience).</w:t>
      </w:r>
      <w:r w:rsidDel="00000000" w:rsidR="00000000" w:rsidRPr="00000000">
        <w:rPr>
          <w:rtl w:val="0"/>
        </w:rPr>
      </w:r>
    </w:p>
    <w:p w:rsidR="00000000" w:rsidDel="00000000" w:rsidP="00000000" w:rsidRDefault="00000000" w:rsidRPr="00000000" w14:paraId="00000262">
      <w:pPr>
        <w:pStyle w:val="Heading2"/>
        <w:rPr/>
      </w:pPr>
      <w:bookmarkStart w:colFirst="0" w:colLast="0" w:name="_t6r8jt9s3ghp" w:id="93"/>
      <w:bookmarkEnd w:id="93"/>
      <w:r w:rsidDel="00000000" w:rsidR="00000000" w:rsidRPr="00000000">
        <w:rPr>
          <w:rtl w:val="0"/>
        </w:rPr>
        <w:t xml:space="preserve">Scenario 3 - Sharing using SpecterX Mail Protection Service</w:t>
      </w:r>
    </w:p>
    <w:p w:rsidR="00000000" w:rsidDel="00000000" w:rsidP="00000000" w:rsidRDefault="00000000" w:rsidRPr="00000000" w14:paraId="00000263">
      <w:pPr>
        <w:pStyle w:val="Heading5"/>
        <w:rPr/>
      </w:pPr>
      <w:bookmarkStart w:colFirst="0" w:colLast="0" w:name="_y13azcn94jo9" w:id="94"/>
      <w:bookmarkEnd w:id="94"/>
      <w:r w:rsidDel="00000000" w:rsidR="00000000" w:rsidRPr="00000000">
        <w:rPr>
          <w:rtl w:val="0"/>
        </w:rPr>
        <w:t xml:space="preserve">Data Owner (domain user)</w:t>
      </w:r>
    </w:p>
    <w:p w:rsidR="00000000" w:rsidDel="00000000" w:rsidP="00000000" w:rsidRDefault="00000000" w:rsidRPr="00000000" w14:paraId="00000264">
      <w:pPr>
        <w:numPr>
          <w:ilvl w:val="0"/>
          <w:numId w:val="15"/>
        </w:numPr>
        <w:ind w:left="720" w:hanging="360"/>
        <w:rPr>
          <w:rFonts w:ascii="Arial" w:cs="Arial" w:eastAsia="Arial" w:hAnsi="Arial"/>
        </w:rPr>
      </w:pPr>
      <w:r w:rsidDel="00000000" w:rsidR="00000000" w:rsidRPr="00000000">
        <w:rPr>
          <w:rFonts w:ascii="Arial" w:cs="Arial" w:eastAsia="Arial" w:hAnsi="Arial"/>
          <w:rtl w:val="0"/>
        </w:rPr>
        <w:t xml:space="preserve">Open Outlook and compose a new email, and attach a file.</w:t>
      </w:r>
    </w:p>
    <w:p w:rsidR="00000000" w:rsidDel="00000000" w:rsidP="00000000" w:rsidRDefault="00000000" w:rsidRPr="00000000" w14:paraId="00000265">
      <w:pPr>
        <w:numPr>
          <w:ilvl w:val="0"/>
          <w:numId w:val="15"/>
        </w:numPr>
        <w:ind w:left="720" w:hanging="360"/>
      </w:pPr>
      <w:r w:rsidDel="00000000" w:rsidR="00000000" w:rsidRPr="00000000">
        <w:rPr>
          <w:rtl w:val="0"/>
        </w:rPr>
        <w:t xml:space="preserve">Send the mail to </w:t>
      </w:r>
    </w:p>
    <w:p w:rsidR="00000000" w:rsidDel="00000000" w:rsidP="00000000" w:rsidRDefault="00000000" w:rsidRPr="00000000" w14:paraId="00000266">
      <w:pPr>
        <w:numPr>
          <w:ilvl w:val="1"/>
          <w:numId w:val="15"/>
        </w:numPr>
        <w:ind w:left="1440" w:hanging="360"/>
      </w:pPr>
      <w:r w:rsidDel="00000000" w:rsidR="00000000" w:rsidRPr="00000000">
        <w:rPr>
          <w:rtl w:val="0"/>
        </w:rPr>
        <w:t xml:space="preserve">Internal recipient (domain user)</w:t>
      </w:r>
    </w:p>
    <w:p w:rsidR="00000000" w:rsidDel="00000000" w:rsidP="00000000" w:rsidRDefault="00000000" w:rsidRPr="00000000" w14:paraId="00000267">
      <w:pPr>
        <w:numPr>
          <w:ilvl w:val="1"/>
          <w:numId w:val="15"/>
        </w:numPr>
        <w:ind w:left="1440" w:hanging="360"/>
      </w:pPr>
      <w:r w:rsidDel="00000000" w:rsidR="00000000" w:rsidRPr="00000000">
        <w:rPr>
          <w:rtl w:val="0"/>
        </w:rPr>
        <w:t xml:space="preserve">External recipient</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rFonts w:ascii="Arial" w:cs="Arial" w:eastAsia="Arial" w:hAnsi="Arial"/>
          <w:b w:val="1"/>
          <w:bCs w:val="1"/>
        </w:rPr>
      </w:pPr>
      <w:r w:rsidDel="00000000" w:rsidR="00000000" w:rsidRPr="00000000">
        <w:rPr>
          <w:b w:val="1"/>
          <w:bCs w:val="1"/>
          <w:i w:val="1"/>
          <w:iCs w:val="1"/>
          <w:rtl w:val="0"/>
        </w:rPr>
        <w:t xml:space="preserve">Note-1: SpecterX platform will be configured with a predefined policy (Default) which will protect any attached file and email body sent to external recipients and share it securely using SpecterX. Internal users will receive the attached file without any protection.</w:t>
      </w:r>
      <w:r w:rsidDel="00000000" w:rsidR="00000000" w:rsidRPr="00000000">
        <w:rPr>
          <w:rtl w:val="0"/>
        </w:rPr>
      </w:r>
    </w:p>
    <w:p w:rsidR="00000000" w:rsidDel="00000000" w:rsidP="00000000" w:rsidRDefault="00000000" w:rsidRPr="00000000" w14:paraId="0000026A">
      <w:pPr>
        <w:rPr>
          <w:rFonts w:ascii="Arial" w:cs="Arial" w:eastAsia="Arial" w:hAnsi="Arial"/>
        </w:rPr>
      </w:pPr>
      <w:r w:rsidDel="00000000" w:rsidR="00000000" w:rsidRPr="00000000">
        <w:rPr>
          <w:rtl w:val="0"/>
        </w:rPr>
      </w:r>
    </w:p>
    <w:p w:rsidR="00000000" w:rsidDel="00000000" w:rsidP="00000000" w:rsidRDefault="00000000" w:rsidRPr="00000000" w14:paraId="0000026B">
      <w:pPr>
        <w:pStyle w:val="Heading5"/>
        <w:rPr>
          <w:rFonts w:ascii="Arial" w:cs="Arial" w:eastAsia="Arial" w:hAnsi="Arial"/>
        </w:rPr>
      </w:pPr>
      <w:bookmarkStart w:colFirst="0" w:colLast="0" w:name="_9w9klnd7v6bi" w:id="95"/>
      <w:bookmarkEnd w:id="95"/>
      <w:r w:rsidDel="00000000" w:rsidR="00000000" w:rsidRPr="00000000">
        <w:rPr>
          <w:rtl w:val="0"/>
        </w:rPr>
        <w:t xml:space="preserve">Internal User</w:t>
      </w:r>
      <w:r w:rsidDel="00000000" w:rsidR="00000000" w:rsidRPr="00000000">
        <w:rPr>
          <w:rtl w:val="0"/>
        </w:rPr>
      </w:r>
    </w:p>
    <w:p w:rsidR="00000000" w:rsidDel="00000000" w:rsidP="00000000" w:rsidRDefault="00000000" w:rsidRPr="00000000" w14:paraId="0000026C">
      <w:pPr>
        <w:numPr>
          <w:ilvl w:val="0"/>
          <w:numId w:val="15"/>
        </w:numPr>
        <w:ind w:left="720" w:hanging="360"/>
      </w:pPr>
      <w:r w:rsidDel="00000000" w:rsidR="00000000" w:rsidRPr="00000000">
        <w:rPr>
          <w:rFonts w:ascii="Arial" w:cs="Arial" w:eastAsia="Arial" w:hAnsi="Arial"/>
          <w:rtl w:val="0"/>
        </w:rPr>
        <w:t xml:space="preserve">Open his mailbox to </w:t>
      </w:r>
      <w:r w:rsidDel="00000000" w:rsidR="00000000" w:rsidRPr="00000000">
        <w:rPr>
          <w:rtl w:val="0"/>
        </w:rPr>
        <w:t xml:space="preserve">Find the file email with the shared attachment and verify the file is not protected by SpecterX.</w:t>
      </w:r>
    </w:p>
    <w:p w:rsidR="00000000" w:rsidDel="00000000" w:rsidP="00000000" w:rsidRDefault="00000000" w:rsidRPr="00000000" w14:paraId="0000026D">
      <w:pPr>
        <w:rPr>
          <w:rFonts w:ascii="Arial" w:cs="Arial" w:eastAsia="Arial" w:hAnsi="Arial"/>
        </w:rPr>
      </w:pPr>
      <w:r w:rsidDel="00000000" w:rsidR="00000000" w:rsidRPr="00000000">
        <w:rPr>
          <w:rtl w:val="0"/>
        </w:rPr>
      </w:r>
    </w:p>
    <w:p w:rsidR="00000000" w:rsidDel="00000000" w:rsidP="00000000" w:rsidRDefault="00000000" w:rsidRPr="00000000" w14:paraId="0000026E">
      <w:pPr>
        <w:pStyle w:val="Heading5"/>
        <w:rPr>
          <w:rFonts w:ascii="Arial" w:cs="Arial" w:eastAsia="Arial" w:hAnsi="Arial"/>
        </w:rPr>
      </w:pPr>
      <w:bookmarkStart w:colFirst="0" w:colLast="0" w:name="_fnfpzfucdwjn" w:id="96"/>
      <w:bookmarkEnd w:id="96"/>
      <w:r w:rsidDel="00000000" w:rsidR="00000000" w:rsidRPr="00000000">
        <w:rPr>
          <w:rFonts w:ascii="Arial" w:cs="Arial" w:eastAsia="Arial" w:hAnsi="Arial"/>
          <w:rtl w:val="0"/>
        </w:rPr>
        <w:t xml:space="preserve">External Recipient </w:t>
      </w:r>
    </w:p>
    <w:p w:rsidR="00000000" w:rsidDel="00000000" w:rsidP="00000000" w:rsidRDefault="00000000" w:rsidRPr="00000000" w14:paraId="0000026F">
      <w:pPr>
        <w:numPr>
          <w:ilvl w:val="0"/>
          <w:numId w:val="15"/>
        </w:numPr>
        <w:ind w:left="720" w:hanging="360"/>
        <w:rPr>
          <w:rFonts w:ascii="Arial" w:cs="Arial" w:eastAsia="Arial" w:hAnsi="Arial"/>
        </w:rPr>
      </w:pPr>
      <w:r w:rsidDel="00000000" w:rsidR="00000000" w:rsidRPr="00000000">
        <w:rPr>
          <w:rFonts w:ascii="Arial" w:cs="Arial" w:eastAsia="Arial" w:hAnsi="Arial"/>
          <w:rtl w:val="0"/>
        </w:rPr>
        <w:t xml:space="preserve">Find the email with the shared file and open it.</w:t>
      </w:r>
    </w:p>
    <w:p w:rsidR="00000000" w:rsidDel="00000000" w:rsidP="00000000" w:rsidRDefault="00000000" w:rsidRPr="00000000" w14:paraId="00000270">
      <w:pPr>
        <w:numPr>
          <w:ilvl w:val="0"/>
          <w:numId w:val="15"/>
        </w:numPr>
        <w:ind w:left="720" w:hanging="360"/>
        <w:rPr>
          <w:rFonts w:ascii="Arial" w:cs="Arial" w:eastAsia="Arial" w:hAnsi="Arial"/>
        </w:rPr>
      </w:pPr>
      <w:r w:rsidDel="00000000" w:rsidR="00000000" w:rsidRPr="00000000">
        <w:rPr>
          <w:rFonts w:ascii="Arial" w:cs="Arial" w:eastAsia="Arial" w:hAnsi="Arial"/>
          <w:rtl w:val="0"/>
        </w:rPr>
        <w:t xml:space="preserve">Complete the simple OTP authentication flow (if needed).</w:t>
      </w:r>
    </w:p>
    <w:p w:rsidR="00000000" w:rsidDel="00000000" w:rsidP="00000000" w:rsidRDefault="00000000" w:rsidRPr="00000000" w14:paraId="00000271">
      <w:pPr>
        <w:numPr>
          <w:ilvl w:val="0"/>
          <w:numId w:val="15"/>
        </w:numPr>
        <w:ind w:left="720" w:hanging="360"/>
        <w:rPr>
          <w:rFonts w:ascii="Arial" w:cs="Arial" w:eastAsia="Arial" w:hAnsi="Arial"/>
        </w:rPr>
      </w:pPr>
      <w:r w:rsidDel="00000000" w:rsidR="00000000" w:rsidRPr="00000000">
        <w:rPr>
          <w:rFonts w:ascii="Arial" w:cs="Arial" w:eastAsia="Arial" w:hAnsi="Arial"/>
          <w:rtl w:val="0"/>
        </w:rPr>
        <w:t xml:space="preserve">Access the file using one of the access methods (See Appendix C - Recipient Experience).</w:t>
      </w:r>
    </w:p>
    <w:p w:rsidR="00000000" w:rsidDel="00000000" w:rsidP="00000000" w:rsidRDefault="00000000" w:rsidRPr="00000000" w14:paraId="00000272">
      <w:pPr>
        <w:pStyle w:val="Heading2"/>
        <w:rPr/>
      </w:pPr>
      <w:bookmarkStart w:colFirst="0" w:colLast="0" w:name="_wftlhc9e8x2n" w:id="97"/>
      <w:bookmarkEnd w:id="97"/>
      <w:r w:rsidDel="00000000" w:rsidR="00000000" w:rsidRPr="00000000">
        <w:rPr>
          <w:rtl w:val="0"/>
        </w:rPr>
        <w:t xml:space="preserve">Scenario 4 - Data Leak Prevention (DLP) Integration</w:t>
      </w:r>
    </w:p>
    <w:p w:rsidR="00000000" w:rsidDel="00000000" w:rsidP="00000000" w:rsidRDefault="00000000" w:rsidRPr="00000000" w14:paraId="00000273">
      <w:pPr>
        <w:pStyle w:val="Heading5"/>
        <w:rPr/>
      </w:pPr>
      <w:bookmarkStart w:colFirst="0" w:colLast="0" w:name="_e68slsp1u501" w:id="98"/>
      <w:bookmarkEnd w:id="98"/>
      <w:r w:rsidDel="00000000" w:rsidR="00000000" w:rsidRPr="00000000">
        <w:rPr>
          <w:rtl w:val="0"/>
        </w:rPr>
        <w:t xml:space="preserve">Data Owner (domain user)</w:t>
      </w:r>
    </w:p>
    <w:p w:rsidR="00000000" w:rsidDel="00000000" w:rsidP="00000000" w:rsidRDefault="00000000" w:rsidRPr="00000000" w14:paraId="00000274">
      <w:pPr>
        <w:numPr>
          <w:ilvl w:val="0"/>
          <w:numId w:val="26"/>
        </w:numPr>
        <w:ind w:left="720" w:hanging="360"/>
        <w:rPr>
          <w:rFonts w:ascii="Arial" w:cs="Arial" w:eastAsia="Arial" w:hAnsi="Arial"/>
        </w:rPr>
      </w:pPr>
      <w:r w:rsidDel="00000000" w:rsidR="00000000" w:rsidRPr="00000000">
        <w:rPr>
          <w:rFonts w:ascii="Arial" w:cs="Arial" w:eastAsia="Arial" w:hAnsi="Arial"/>
          <w:rtl w:val="0"/>
        </w:rPr>
        <w:t xml:space="preserve">Opens Outlook and composes a new email.</w:t>
      </w:r>
    </w:p>
    <w:p w:rsidR="00000000" w:rsidDel="00000000" w:rsidP="00000000" w:rsidRDefault="00000000" w:rsidRPr="00000000" w14:paraId="00000275">
      <w:pPr>
        <w:numPr>
          <w:ilvl w:val="0"/>
          <w:numId w:val="26"/>
        </w:numPr>
        <w:ind w:left="720" w:hanging="360"/>
        <w:rPr>
          <w:rFonts w:ascii="Arial" w:cs="Arial" w:eastAsia="Arial" w:hAnsi="Arial"/>
        </w:rPr>
      </w:pPr>
      <w:r w:rsidDel="00000000" w:rsidR="00000000" w:rsidRPr="00000000">
        <w:rPr>
          <w:rFonts w:ascii="Arial" w:cs="Arial" w:eastAsia="Arial" w:hAnsi="Arial"/>
          <w:rtl w:val="0"/>
        </w:rPr>
        <w:t xml:space="preserve">Attach a file using SpecterX’s ‘Attach Secured File’ button, choose a file that should be blocked by the organization’s DLP platform.</w:t>
      </w:r>
    </w:p>
    <w:p w:rsidR="00000000" w:rsidDel="00000000" w:rsidP="00000000" w:rsidRDefault="00000000" w:rsidRPr="00000000" w14:paraId="00000276">
      <w:pPr>
        <w:numPr>
          <w:ilvl w:val="0"/>
          <w:numId w:val="26"/>
        </w:numPr>
        <w:ind w:left="720" w:hanging="360"/>
        <w:rPr>
          <w:rFonts w:ascii="Arial" w:cs="Arial" w:eastAsia="Arial" w:hAnsi="Arial"/>
        </w:rPr>
      </w:pPr>
      <w:r w:rsidDel="00000000" w:rsidR="00000000" w:rsidRPr="00000000">
        <w:rPr>
          <w:rFonts w:ascii="Arial" w:cs="Arial" w:eastAsia="Arial" w:hAnsi="Arial"/>
          <w:rtl w:val="0"/>
        </w:rPr>
        <w:t xml:space="preserve">Add *external recipient*</w:t>
      </w:r>
      <w:r w:rsidDel="00000000" w:rsidR="00000000" w:rsidRPr="00000000">
        <w:rPr>
          <w:rFonts w:ascii="Arial" w:cs="Arial" w:eastAsia="Arial" w:hAnsi="Arial"/>
          <w:color w:val="1155cc"/>
          <w:rtl w:val="0"/>
        </w:rPr>
        <w:t xml:space="preserve"> </w:t>
      </w:r>
      <w:r w:rsidDel="00000000" w:rsidR="00000000" w:rsidRPr="00000000">
        <w:rPr>
          <w:rFonts w:ascii="Arial" w:cs="Arial" w:eastAsia="Arial" w:hAnsi="Arial"/>
          <w:rtl w:val="0"/>
        </w:rPr>
        <w:t xml:space="preserve">to the ‘To’ field.</w:t>
      </w:r>
    </w:p>
    <w:p w:rsidR="00000000" w:rsidDel="00000000" w:rsidP="00000000" w:rsidRDefault="00000000" w:rsidRPr="00000000" w14:paraId="00000277">
      <w:pPr>
        <w:numPr>
          <w:ilvl w:val="0"/>
          <w:numId w:val="26"/>
        </w:numPr>
        <w:ind w:left="720" w:hanging="360"/>
      </w:pPr>
      <w:r w:rsidDel="00000000" w:rsidR="00000000" w:rsidRPr="00000000">
        <w:rPr>
          <w:rFonts w:ascii="Arial" w:cs="Arial" w:eastAsia="Arial" w:hAnsi="Arial"/>
          <w:rtl w:val="0"/>
        </w:rPr>
        <w:t xml:space="preserve">You can keep the </w:t>
      </w:r>
      <w:r w:rsidDel="00000000" w:rsidR="00000000" w:rsidRPr="00000000">
        <w:rPr>
          <w:rFonts w:ascii="Arial" w:cs="Arial" w:eastAsia="Arial" w:hAnsi="Arial"/>
          <w:b w:val="1"/>
          <w:bCs w:val="1"/>
          <w:rtl w:val="0"/>
        </w:rPr>
        <w:t xml:space="preserve">‘default’</w:t>
      </w:r>
      <w:r w:rsidDel="00000000" w:rsidR="00000000" w:rsidRPr="00000000">
        <w:rPr>
          <w:rFonts w:ascii="Arial" w:cs="Arial" w:eastAsia="Arial" w:hAnsi="Arial"/>
          <w:rtl w:val="0"/>
        </w:rPr>
        <w:t xml:space="preserve"> policy or choose to change it.</w:t>
      </w:r>
      <w:r w:rsidDel="00000000" w:rsidR="00000000" w:rsidRPr="00000000">
        <w:rPr>
          <w:rtl w:val="0"/>
        </w:rPr>
      </w:r>
    </w:p>
    <w:p w:rsidR="00000000" w:rsidDel="00000000" w:rsidP="00000000" w:rsidRDefault="00000000" w:rsidRPr="00000000" w14:paraId="00000278">
      <w:pPr>
        <w:numPr>
          <w:ilvl w:val="0"/>
          <w:numId w:val="26"/>
        </w:numPr>
        <w:ind w:left="720" w:hanging="360"/>
        <w:rPr>
          <w:rFonts w:ascii="Arial" w:cs="Arial" w:eastAsia="Arial" w:hAnsi="Arial"/>
        </w:rPr>
      </w:pPr>
      <w:r w:rsidDel="00000000" w:rsidR="00000000" w:rsidRPr="00000000">
        <w:rPr>
          <w:rFonts w:ascii="Arial" w:cs="Arial" w:eastAsia="Arial" w:hAnsi="Arial"/>
          <w:rtl w:val="0"/>
        </w:rPr>
        <w:t xml:space="preserve">Add a subject and some text to the email.</w:t>
      </w:r>
    </w:p>
    <w:p w:rsidR="00000000" w:rsidDel="00000000" w:rsidP="00000000" w:rsidRDefault="00000000" w:rsidRPr="00000000" w14:paraId="00000279">
      <w:pPr>
        <w:numPr>
          <w:ilvl w:val="0"/>
          <w:numId w:val="26"/>
        </w:numPr>
        <w:ind w:left="720" w:hanging="360"/>
        <w:rPr>
          <w:rFonts w:ascii="Arial" w:cs="Arial" w:eastAsia="Arial" w:hAnsi="Arial"/>
        </w:rPr>
      </w:pPr>
      <w:r w:rsidDel="00000000" w:rsidR="00000000" w:rsidRPr="00000000">
        <w:rPr>
          <w:rFonts w:ascii="Arial" w:cs="Arial" w:eastAsia="Arial" w:hAnsi="Arial"/>
          <w:rtl w:val="0"/>
        </w:rPr>
        <w:t xml:space="preserve">Send the email.</w:t>
      </w:r>
    </w:p>
    <w:p w:rsidR="00000000" w:rsidDel="00000000" w:rsidP="00000000" w:rsidRDefault="00000000" w:rsidRPr="00000000" w14:paraId="0000027A">
      <w:pPr>
        <w:rPr>
          <w:rFonts w:ascii="Arial" w:cs="Arial" w:eastAsia="Arial" w:hAnsi="Arial"/>
          <w:color w:val="000000"/>
        </w:rPr>
      </w:pPr>
      <w:r w:rsidDel="00000000" w:rsidR="00000000" w:rsidRPr="00000000">
        <w:rPr>
          <w:rtl w:val="0"/>
        </w:rPr>
      </w:r>
    </w:p>
    <w:p w:rsidR="00000000" w:rsidDel="00000000" w:rsidP="00000000" w:rsidRDefault="00000000" w:rsidRPr="00000000" w14:paraId="0000027B">
      <w:pPr>
        <w:rPr>
          <w:b w:val="1"/>
          <w:bCs w:val="1"/>
          <w:i w:val="1"/>
          <w:iCs w:val="1"/>
        </w:rPr>
      </w:pPr>
      <w:r w:rsidDel="00000000" w:rsidR="00000000" w:rsidRPr="00000000">
        <w:rPr>
          <w:b w:val="1"/>
          <w:bCs w:val="1"/>
          <w:i w:val="1"/>
          <w:iCs w:val="1"/>
          <w:rtl w:val="0"/>
        </w:rPr>
        <w:t xml:space="preserve">Note-1: SpecterX platform Integrates into the organization’s DLP for the files to be scanned before shared with external parties.</w:t>
      </w:r>
    </w:p>
    <w:p w:rsidR="00000000" w:rsidDel="00000000" w:rsidP="00000000" w:rsidRDefault="00000000" w:rsidRPr="00000000" w14:paraId="0000027C">
      <w:pPr>
        <w:rPr>
          <w:rFonts w:ascii="Arial" w:cs="Arial" w:eastAsia="Arial" w:hAnsi="Arial"/>
          <w:color w:val="000000"/>
        </w:rPr>
      </w:pPr>
      <w:r w:rsidDel="00000000" w:rsidR="00000000" w:rsidRPr="00000000">
        <w:rPr>
          <w:rtl w:val="0"/>
        </w:rPr>
      </w:r>
    </w:p>
    <w:p w:rsidR="00000000" w:rsidDel="00000000" w:rsidP="00000000" w:rsidRDefault="00000000" w:rsidRPr="00000000" w14:paraId="0000027D">
      <w:pPr>
        <w:numPr>
          <w:ilvl w:val="0"/>
          <w:numId w:val="26"/>
        </w:numP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Data owner will receive an email notification mentioning the file sharing was blocked by the organization’s DLP.</w:t>
      </w:r>
    </w:p>
    <w:p w:rsidR="00000000" w:rsidDel="00000000" w:rsidP="00000000" w:rsidRDefault="00000000" w:rsidRPr="00000000" w14:paraId="0000027E">
      <w:pPr>
        <w:rPr>
          <w:rFonts w:ascii="Arial" w:cs="Arial" w:eastAsia="Arial" w:hAnsi="Arial"/>
          <w:color w:val="000000"/>
        </w:rPr>
      </w:pPr>
      <w:r w:rsidDel="00000000" w:rsidR="00000000" w:rsidRPr="00000000">
        <w:rPr>
          <w:rtl w:val="0"/>
        </w:rPr>
      </w:r>
    </w:p>
    <w:p w:rsidR="00000000" w:rsidDel="00000000" w:rsidP="00000000" w:rsidRDefault="00000000" w:rsidRPr="00000000" w14:paraId="0000027F">
      <w:pPr>
        <w:pStyle w:val="Heading5"/>
        <w:rPr/>
      </w:pPr>
      <w:bookmarkStart w:colFirst="0" w:colLast="0" w:name="_90rlyzakmjan" w:id="99"/>
      <w:bookmarkEnd w:id="99"/>
      <w:r w:rsidDel="00000000" w:rsidR="00000000" w:rsidRPr="00000000">
        <w:rPr>
          <w:rtl w:val="0"/>
        </w:rPr>
        <w:t xml:space="preserve">Security Engineer</w:t>
      </w:r>
    </w:p>
    <w:p w:rsidR="00000000" w:rsidDel="00000000" w:rsidP="00000000" w:rsidRDefault="00000000" w:rsidRPr="00000000" w14:paraId="00000280">
      <w:pPr>
        <w:numPr>
          <w:ilvl w:val="0"/>
          <w:numId w:val="19"/>
        </w:numPr>
        <w:ind w:left="720" w:hanging="360"/>
        <w:rPr>
          <w:rFonts w:ascii="Arial" w:cs="Arial" w:eastAsia="Arial" w:hAnsi="Arial"/>
        </w:rPr>
      </w:pPr>
      <w:r w:rsidDel="00000000" w:rsidR="00000000" w:rsidRPr="00000000">
        <w:rPr>
          <w:rFonts w:ascii="Arial" w:cs="Arial" w:eastAsia="Arial" w:hAnsi="Arial"/>
          <w:rtl w:val="0"/>
        </w:rPr>
        <w:t xml:space="preserve">Unquarantines the email and allows it to be shared.</w:t>
      </w:r>
    </w:p>
    <w:p w:rsidR="00000000" w:rsidDel="00000000" w:rsidP="00000000" w:rsidRDefault="00000000" w:rsidRPr="00000000" w14:paraId="00000281">
      <w:pPr>
        <w:rPr>
          <w:rFonts w:ascii="Arial" w:cs="Arial" w:eastAsia="Arial" w:hAnsi="Arial"/>
        </w:rPr>
      </w:pPr>
      <w:r w:rsidDel="00000000" w:rsidR="00000000" w:rsidRPr="00000000">
        <w:rPr>
          <w:rtl w:val="0"/>
        </w:rPr>
      </w:r>
    </w:p>
    <w:p w:rsidR="00000000" w:rsidDel="00000000" w:rsidP="00000000" w:rsidRDefault="00000000" w:rsidRPr="00000000" w14:paraId="00000282">
      <w:pPr>
        <w:pStyle w:val="Heading5"/>
        <w:rPr>
          <w:rFonts w:ascii="Arial" w:cs="Arial" w:eastAsia="Arial" w:hAnsi="Arial"/>
        </w:rPr>
      </w:pPr>
      <w:bookmarkStart w:colFirst="0" w:colLast="0" w:name="_6vjwu5u0mq1i" w:id="100"/>
      <w:bookmarkEnd w:id="100"/>
      <w:r w:rsidDel="00000000" w:rsidR="00000000" w:rsidRPr="00000000">
        <w:rPr>
          <w:rFonts w:ascii="Arial" w:cs="Arial" w:eastAsia="Arial" w:hAnsi="Arial"/>
          <w:rtl w:val="0"/>
        </w:rPr>
        <w:t xml:space="preserve">External Recipient </w:t>
      </w:r>
    </w:p>
    <w:p w:rsidR="00000000" w:rsidDel="00000000" w:rsidP="00000000" w:rsidRDefault="00000000" w:rsidRPr="00000000" w14:paraId="00000283">
      <w:pPr>
        <w:numPr>
          <w:ilvl w:val="0"/>
          <w:numId w:val="24"/>
        </w:numPr>
        <w:ind w:left="720" w:hanging="360"/>
        <w:rPr>
          <w:rFonts w:ascii="Arial" w:cs="Arial" w:eastAsia="Arial" w:hAnsi="Arial"/>
        </w:rPr>
      </w:pPr>
      <w:r w:rsidDel="00000000" w:rsidR="00000000" w:rsidRPr="00000000">
        <w:rPr>
          <w:rFonts w:ascii="Arial" w:cs="Arial" w:eastAsia="Arial" w:hAnsi="Arial"/>
          <w:rtl w:val="0"/>
        </w:rPr>
        <w:t xml:space="preserve">Find the email with the shared file and open it.</w:t>
      </w:r>
    </w:p>
    <w:p w:rsidR="00000000" w:rsidDel="00000000" w:rsidP="00000000" w:rsidRDefault="00000000" w:rsidRPr="00000000" w14:paraId="00000284">
      <w:pPr>
        <w:numPr>
          <w:ilvl w:val="0"/>
          <w:numId w:val="24"/>
        </w:numPr>
        <w:ind w:left="720" w:hanging="360"/>
        <w:rPr>
          <w:rFonts w:ascii="Arial" w:cs="Arial" w:eastAsia="Arial" w:hAnsi="Arial"/>
        </w:rPr>
      </w:pPr>
      <w:r w:rsidDel="00000000" w:rsidR="00000000" w:rsidRPr="00000000">
        <w:rPr>
          <w:rFonts w:ascii="Arial" w:cs="Arial" w:eastAsia="Arial" w:hAnsi="Arial"/>
          <w:rtl w:val="0"/>
        </w:rPr>
        <w:t xml:space="preserve">Complete the simple OTP authentication flow (if needed).</w:t>
      </w:r>
    </w:p>
    <w:p w:rsidR="00000000" w:rsidDel="00000000" w:rsidP="00000000" w:rsidRDefault="00000000" w:rsidRPr="00000000" w14:paraId="00000285">
      <w:pPr>
        <w:numPr>
          <w:ilvl w:val="0"/>
          <w:numId w:val="24"/>
        </w:numPr>
        <w:ind w:left="720" w:hanging="360"/>
        <w:rPr>
          <w:rFonts w:ascii="Arial" w:cs="Arial" w:eastAsia="Arial" w:hAnsi="Arial"/>
        </w:rPr>
      </w:pPr>
      <w:r w:rsidDel="00000000" w:rsidR="00000000" w:rsidRPr="00000000">
        <w:rPr>
          <w:rFonts w:ascii="Arial" w:cs="Arial" w:eastAsia="Arial" w:hAnsi="Arial"/>
          <w:rtl w:val="0"/>
        </w:rPr>
        <w:t xml:space="preserve">Access the file using one of the access methods (See Appendix C - Recipient Experience).</w:t>
      </w:r>
      <w:r w:rsidDel="00000000" w:rsidR="00000000" w:rsidRPr="00000000">
        <w:rPr>
          <w:rtl w:val="0"/>
        </w:rPr>
      </w:r>
    </w:p>
    <w:p w:rsidR="00000000" w:rsidDel="00000000" w:rsidP="00000000" w:rsidRDefault="00000000" w:rsidRPr="00000000" w14:paraId="00000286">
      <w:pPr>
        <w:pStyle w:val="Heading2"/>
        <w:rPr/>
      </w:pPr>
      <w:bookmarkStart w:colFirst="0" w:colLast="0" w:name="_37f5yzgdpsap" w:id="101"/>
      <w:bookmarkEnd w:id="101"/>
      <w:r w:rsidDel="00000000" w:rsidR="00000000" w:rsidRPr="00000000">
        <w:rPr>
          <w:rtl w:val="0"/>
        </w:rPr>
        <w:t xml:space="preserve">Troubleshooting</w:t>
      </w:r>
    </w:p>
    <w:p w:rsidR="00000000" w:rsidDel="00000000" w:rsidP="00000000" w:rsidRDefault="00000000" w:rsidRPr="00000000" w14:paraId="00000287">
      <w:pPr>
        <w:numPr>
          <w:ilvl w:val="0"/>
          <w:numId w:val="32"/>
        </w:numPr>
        <w:ind w:left="720" w:hanging="360"/>
        <w:rPr>
          <w:u w:val="none"/>
        </w:rPr>
      </w:pPr>
      <w:r w:rsidDel="00000000" w:rsidR="00000000" w:rsidRPr="00000000">
        <w:rPr>
          <w:rtl w:val="0"/>
        </w:rPr>
        <w:t xml:space="preserve">If Out platform is behind reverse proxy </w:t>
      </w:r>
    </w:p>
    <w:p w:rsidR="00000000" w:rsidDel="00000000" w:rsidP="00000000" w:rsidRDefault="00000000" w:rsidRPr="00000000" w14:paraId="00000288">
      <w:pPr>
        <w:numPr>
          <w:ilvl w:val="1"/>
          <w:numId w:val="32"/>
        </w:numPr>
        <w:ind w:left="1440" w:hanging="360"/>
        <w:rPr>
          <w:u w:val="none"/>
        </w:rPr>
      </w:pPr>
      <w:r w:rsidDel="00000000" w:rsidR="00000000" w:rsidRPr="00000000">
        <w:rPr>
          <w:rtl w:val="0"/>
        </w:rPr>
        <w:t xml:space="preserve">DMZ</w:t>
      </w:r>
    </w:p>
    <w:p w:rsidR="00000000" w:rsidDel="00000000" w:rsidP="00000000" w:rsidRDefault="00000000" w:rsidRPr="00000000" w14:paraId="00000289">
      <w:pPr>
        <w:numPr>
          <w:ilvl w:val="2"/>
          <w:numId w:val="32"/>
        </w:numPr>
        <w:ind w:left="2160" w:hanging="360"/>
        <w:rPr>
          <w:u w:val="none"/>
        </w:rPr>
      </w:pPr>
      <w:r w:rsidDel="00000000" w:rsidR="00000000" w:rsidRPr="00000000">
        <w:rPr>
          <w:rtl w:val="0"/>
        </w:rPr>
        <w:t xml:space="preserve">Trust that component  CA certification</w:t>
      </w:r>
    </w:p>
    <w:p w:rsidR="00000000" w:rsidDel="00000000" w:rsidP="00000000" w:rsidRDefault="00000000" w:rsidRPr="00000000" w14:paraId="0000028A">
      <w:pPr>
        <w:numPr>
          <w:ilvl w:val="3"/>
          <w:numId w:val="32"/>
        </w:numPr>
        <w:ind w:left="2880" w:hanging="360"/>
        <w:rPr>
          <w:u w:val="none"/>
        </w:rPr>
      </w:pPr>
      <w:r w:rsidDel="00000000" w:rsidR="00000000" w:rsidRPr="00000000">
        <w:rPr>
          <w:rtl w:val="0"/>
        </w:rPr>
        <w:t xml:space="preserve">Get the CA file in Base64 plain text format</w:t>
      </w:r>
    </w:p>
    <w:p w:rsidR="00000000" w:rsidDel="00000000" w:rsidP="00000000" w:rsidRDefault="00000000" w:rsidRPr="00000000" w14:paraId="0000028B">
      <w:pPr>
        <w:numPr>
          <w:ilvl w:val="3"/>
          <w:numId w:val="32"/>
        </w:numPr>
        <w:ind w:left="2880" w:hanging="360"/>
        <w:rPr>
          <w:u w:val="none"/>
        </w:rPr>
      </w:pPr>
      <w:r w:rsidDel="00000000" w:rsidR="00000000" w:rsidRPr="00000000">
        <w:rPr>
          <w:rtl w:val="0"/>
        </w:rPr>
        <w:t xml:space="preserve">Save it to Linux host</w:t>
      </w:r>
    </w:p>
    <w:p w:rsidR="00000000" w:rsidDel="00000000" w:rsidP="00000000" w:rsidRDefault="00000000" w:rsidRPr="00000000" w14:paraId="0000028C">
      <w:pPr>
        <w:numPr>
          <w:ilvl w:val="3"/>
          <w:numId w:val="32"/>
        </w:numPr>
        <w:ind w:left="2880" w:hanging="360"/>
        <w:rPr>
          <w:u w:val="none"/>
        </w:rPr>
      </w:pPr>
      <w:r w:rsidDel="00000000" w:rsidR="00000000" w:rsidRPr="00000000">
        <w:rPr>
          <w:rtl w:val="0"/>
        </w:rPr>
        <w:t xml:space="preserve">Add it to local host CA trust</w:t>
      </w:r>
    </w:p>
    <w:p w:rsidR="00000000" w:rsidDel="00000000" w:rsidP="00000000" w:rsidRDefault="00000000" w:rsidRPr="00000000" w14:paraId="0000028D">
      <w:pPr>
        <w:numPr>
          <w:ilvl w:val="3"/>
          <w:numId w:val="32"/>
        </w:numPr>
        <w:ind w:left="2880" w:hanging="360"/>
        <w:rPr>
          <w:u w:val="none"/>
        </w:rPr>
      </w:pPr>
      <w:r w:rsidDel="00000000" w:rsidR="00000000" w:rsidRPr="00000000">
        <w:rPr>
          <w:rtl w:val="0"/>
        </w:rPr>
        <w:t xml:space="preserve">sudo cp ~/Downloads/my-root-ca.crt /usr/local/share/ca-certificates/</w:t>
      </w:r>
    </w:p>
    <w:p w:rsidR="00000000" w:rsidDel="00000000" w:rsidP="00000000" w:rsidRDefault="00000000" w:rsidRPr="00000000" w14:paraId="0000028E">
      <w:pPr>
        <w:numPr>
          <w:ilvl w:val="3"/>
          <w:numId w:val="32"/>
        </w:numPr>
        <w:ind w:left="2880" w:hanging="360"/>
      </w:pPr>
      <w:r w:rsidDel="00000000" w:rsidR="00000000" w:rsidRPr="00000000">
        <w:rPr>
          <w:rtl w:val="0"/>
        </w:rPr>
        <w:t xml:space="preserve">sudo update-ca-certificates  </w:t>
      </w:r>
    </w:p>
    <w:p w:rsidR="00000000" w:rsidDel="00000000" w:rsidP="00000000" w:rsidRDefault="00000000" w:rsidRPr="00000000" w14:paraId="0000028F">
      <w:pPr>
        <w:ind w:left="0" w:firstLine="0"/>
        <w:rPr/>
      </w:pPr>
      <w:r w:rsidDel="00000000" w:rsidR="00000000" w:rsidRPr="00000000">
        <w:rPr>
          <w:rtl w:val="0"/>
        </w:rPr>
      </w:r>
    </w:p>
    <w:p w:rsidR="00000000" w:rsidDel="00000000" w:rsidP="00000000" w:rsidRDefault="00000000" w:rsidRPr="00000000" w14:paraId="00000290">
      <w:pPr>
        <w:numPr>
          <w:ilvl w:val="0"/>
          <w:numId w:val="51"/>
        </w:numPr>
        <w:ind w:left="720" w:hanging="360"/>
        <w:rPr>
          <w:color w:val="2d2d2d"/>
          <w:sz w:val="22"/>
          <w:szCs w:val="22"/>
        </w:rPr>
      </w:pPr>
      <w:r w:rsidDel="00000000" w:rsidR="00000000" w:rsidRPr="00000000">
        <w:rPr>
          <w:rtl w:val="0"/>
        </w:rPr>
        <w:t xml:space="preserve">G</w:t>
      </w:r>
      <w:r w:rsidDel="00000000" w:rsidR="00000000" w:rsidRPr="00000000">
        <w:rPr>
          <w:rtl w:val="0"/>
        </w:rPr>
        <w:t xml:space="preserve">etting a response of </w:t>
      </w:r>
      <w:r w:rsidDel="00000000" w:rsidR="00000000" w:rsidRPr="00000000">
        <w:rPr>
          <w:rFonts w:ascii="Courier New" w:cs="Courier New" w:eastAsia="Courier New" w:hAnsi="Courier New"/>
          <w:rtl w:val="0"/>
        </w:rPr>
        <w:t xml:space="preserve">“Header SpecterXUser is required”</w:t>
      </w:r>
      <w:r w:rsidDel="00000000" w:rsidR="00000000" w:rsidRPr="00000000">
        <w:rPr>
          <w:rtl w:val="0"/>
        </w:rPr>
      </w:r>
    </w:p>
    <w:p w:rsidR="00000000" w:rsidDel="00000000" w:rsidP="00000000" w:rsidRDefault="00000000" w:rsidRPr="00000000" w14:paraId="00000291">
      <w:pPr>
        <w:numPr>
          <w:ilvl w:val="1"/>
          <w:numId w:val="51"/>
        </w:numPr>
        <w:ind w:left="1440" w:hanging="360"/>
        <w:rPr>
          <w:color w:val="2d2d2d"/>
          <w:sz w:val="22"/>
          <w:szCs w:val="22"/>
        </w:rPr>
      </w:pPr>
      <w:r w:rsidDel="00000000" w:rsidR="00000000" w:rsidRPr="00000000">
        <w:rPr>
          <w:color w:val="2d2d2d"/>
          <w:sz w:val="22"/>
          <w:szCs w:val="22"/>
          <w:rtl w:val="0"/>
        </w:rPr>
        <w:t xml:space="preserve">Check Systemconfig.yml</w:t>
      </w:r>
      <w:r w:rsidDel="00000000" w:rsidR="00000000" w:rsidRPr="00000000">
        <w:rPr>
          <w:color w:val="2d2d2d"/>
          <w:sz w:val="22"/>
          <w:szCs w:val="22"/>
          <w:rtl w:val="0"/>
        </w:rPr>
        <w:t xml:space="preserve"> for </w:t>
      </w:r>
      <w:r w:rsidDel="00000000" w:rsidR="00000000" w:rsidRPr="00000000">
        <w:rPr>
          <w:rFonts w:ascii="Courier New" w:cs="Courier New" w:eastAsia="Courier New" w:hAnsi="Courier New"/>
          <w:color w:val="2d2d2d"/>
          <w:sz w:val="22"/>
          <w:szCs w:val="22"/>
          <w:rtl w:val="0"/>
        </w:rPr>
        <w:t xml:space="preserve">“tenant_domain”</w:t>
      </w:r>
      <w:r w:rsidDel="00000000" w:rsidR="00000000" w:rsidRPr="00000000">
        <w:rPr>
          <w:color w:val="2d2d2d"/>
          <w:sz w:val="22"/>
          <w:szCs w:val="22"/>
          <w:rtl w:val="0"/>
        </w:rPr>
        <w:t xml:space="preserve"> configuration</w:t>
      </w:r>
    </w:p>
    <w:p w:rsidR="00000000" w:rsidDel="00000000" w:rsidP="00000000" w:rsidRDefault="00000000" w:rsidRPr="00000000" w14:paraId="00000292">
      <w:pPr>
        <w:numPr>
          <w:ilvl w:val="1"/>
          <w:numId w:val="51"/>
        </w:numPr>
        <w:ind w:left="1440" w:hanging="360"/>
        <w:rPr>
          <w:color w:val="2d2d2d"/>
          <w:sz w:val="22"/>
          <w:szCs w:val="22"/>
        </w:rPr>
      </w:pPr>
      <w:r w:rsidDel="00000000" w:rsidR="00000000" w:rsidRPr="00000000">
        <w:rPr>
          <w:rtl w:val="0"/>
        </w:rPr>
      </w:r>
    </w:p>
    <w:p w:rsidR="00000000" w:rsidDel="00000000" w:rsidP="00000000" w:rsidRDefault="00000000" w:rsidRPr="00000000" w14:paraId="00000293">
      <w:pPr>
        <w:numPr>
          <w:ilvl w:val="0"/>
          <w:numId w:val="51"/>
        </w:numPr>
        <w:ind w:left="720" w:hanging="360"/>
        <w:rPr>
          <w:color w:val="2d2d2d"/>
          <w:sz w:val="22"/>
          <w:szCs w:val="22"/>
        </w:rPr>
      </w:pPr>
      <w:r w:rsidDel="00000000" w:rsidR="00000000" w:rsidRPr="00000000">
        <w:rPr>
          <w:rtl w:val="0"/>
        </w:rPr>
        <w:t xml:space="preserve">Check /appinfo response. Should be 200:“{ is_onprem: true  }”</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numPr>
          <w:ilvl w:val="0"/>
          <w:numId w:val="41"/>
        </w:numPr>
        <w:ind w:left="720" w:hanging="360"/>
        <w:rPr>
          <w:u w:val="none"/>
        </w:rPr>
      </w:pPr>
      <w:r w:rsidDel="00000000" w:rsidR="00000000" w:rsidRPr="00000000">
        <w:rPr>
          <w:rtl w:val="0"/>
        </w:rPr>
        <w:t xml:space="preserve">Kong fails to launch? Check kong whitespaces. It’s recommended to start deleting whitespaces and reinstersting them manually to validate correct indentations and proper use of only spaces.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numPr>
          <w:ilvl w:val="0"/>
          <w:numId w:val="51"/>
        </w:numPr>
        <w:ind w:left="720" w:hanging="360"/>
        <w:rPr>
          <w:color w:val="2d2d2d"/>
          <w:sz w:val="22"/>
          <w:szCs w:val="22"/>
        </w:rPr>
      </w:pPr>
      <w:r w:rsidDel="00000000" w:rsidR="00000000" w:rsidRPr="00000000">
        <w:rPr>
          <w:rtl w:val="0"/>
        </w:rPr>
        <w:t xml:space="preserve">Explain how to “Clear site data” between tests after passing through authentication or falling back to WSO page.</w:t>
      </w:r>
    </w:p>
    <w:p w:rsidR="00000000" w:rsidDel="00000000" w:rsidP="00000000" w:rsidRDefault="00000000" w:rsidRPr="00000000" w14:paraId="00000298">
      <w:pPr>
        <w:numPr>
          <w:ilvl w:val="0"/>
          <w:numId w:val="51"/>
        </w:numPr>
        <w:ind w:left="720" w:hanging="360"/>
        <w:rPr>
          <w:color w:val="2d2d2d"/>
          <w:sz w:val="22"/>
          <w:szCs w:val="22"/>
        </w:rPr>
      </w:pPr>
      <w:r w:rsidDel="00000000" w:rsidR="00000000" w:rsidRPr="00000000">
        <w:rPr>
          <w:rtl w:val="0"/>
        </w:rPr>
      </w:r>
    </w:p>
    <w:p w:rsidR="00000000" w:rsidDel="00000000" w:rsidP="00000000" w:rsidRDefault="00000000" w:rsidRPr="00000000" w14:paraId="00000299">
      <w:pPr>
        <w:numPr>
          <w:ilvl w:val="0"/>
          <w:numId w:val="51"/>
        </w:numPr>
        <w:ind w:left="720" w:hanging="360"/>
        <w:rPr>
          <w:color w:val="2d2d2d"/>
          <w:sz w:val="22"/>
          <w:szCs w:val="22"/>
        </w:rPr>
      </w:pPr>
      <w:r w:rsidDel="00000000" w:rsidR="00000000" w:rsidRPr="00000000">
        <w:rPr>
          <w:rtl w:val="0"/>
        </w:rPr>
        <w:t xml:space="preserve">“Name resolution failed” - issue with DNS</w:t>
      </w:r>
    </w:p>
    <w:p w:rsidR="00000000" w:rsidDel="00000000" w:rsidP="00000000" w:rsidRDefault="00000000" w:rsidRPr="00000000" w14:paraId="0000029A">
      <w:pPr>
        <w:numPr>
          <w:ilvl w:val="0"/>
          <w:numId w:val="51"/>
        </w:numPr>
        <w:ind w:left="720" w:hanging="360"/>
        <w:rPr>
          <w:color w:val="2d2d2d"/>
          <w:sz w:val="22"/>
          <w:szCs w:val="22"/>
        </w:rPr>
      </w:pPr>
      <w:r w:rsidDel="00000000" w:rsidR="00000000" w:rsidRPr="00000000">
        <w:rPr>
          <w:rtl w:val="0"/>
        </w:rPr>
      </w:r>
    </w:p>
    <w:p w:rsidR="00000000" w:rsidDel="00000000" w:rsidP="00000000" w:rsidRDefault="00000000" w:rsidRPr="00000000" w14:paraId="0000029B">
      <w:pPr>
        <w:numPr>
          <w:ilvl w:val="0"/>
          <w:numId w:val="51"/>
        </w:numPr>
        <w:ind w:left="720" w:hanging="360"/>
      </w:pPr>
      <w:r w:rsidDel="00000000" w:rsidR="00000000" w:rsidRPr="00000000">
        <w:rPr>
          <w:rtl w:val="0"/>
        </w:rPr>
        <w:t xml:space="preserve">Claims - no change is needed. Should look like this:</w:t>
      </w:r>
      <w:r w:rsidDel="00000000" w:rsidR="00000000" w:rsidRPr="00000000">
        <w:rPr>
          <w:rtl w:val="0"/>
        </w:rPr>
      </w:r>
    </w:p>
    <w:p w:rsidR="00000000" w:rsidDel="00000000" w:rsidP="00000000" w:rsidRDefault="00000000" w:rsidRPr="00000000" w14:paraId="0000029C">
      <w:pPr>
        <w:numPr>
          <w:ilvl w:val="0"/>
          <w:numId w:val="51"/>
        </w:numPr>
        <w:ind w:left="720" w:hanging="360"/>
        <w:rPr>
          <w:color w:val="2d2d2d"/>
          <w:sz w:val="22"/>
          <w:szCs w:val="22"/>
        </w:rPr>
      </w:pPr>
      <w:r w:rsidDel="00000000" w:rsidR="00000000" w:rsidRPr="00000000">
        <w:rPr/>
        <w:drawing>
          <wp:inline distB="114300" distT="114300" distL="114300" distR="114300">
            <wp:extent cx="5943600" cy="2806700"/>
            <wp:effectExtent b="0" l="0" r="0" t="0"/>
            <wp:docPr id="18"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943600" cy="2806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9D">
      <w:pPr>
        <w:pStyle w:val="Heading1"/>
        <w:rPr/>
      </w:pPr>
      <w:bookmarkStart w:colFirst="0" w:colLast="0" w:name="_g4fkpm995v2u" w:id="102"/>
      <w:bookmarkEnd w:id="102"/>
      <w:r w:rsidDel="00000000" w:rsidR="00000000" w:rsidRPr="00000000">
        <w:rPr>
          <w:rtl w:val="0"/>
        </w:rPr>
        <w:t xml:space="preserve">Going to Production</w:t>
      </w:r>
    </w:p>
    <w:p w:rsidR="00000000" w:rsidDel="00000000" w:rsidP="00000000" w:rsidRDefault="00000000" w:rsidRPr="00000000" w14:paraId="0000029E">
      <w:pPr>
        <w:pStyle w:val="Heading3"/>
        <w:rPr/>
      </w:pPr>
      <w:bookmarkStart w:colFirst="0" w:colLast="0" w:name="_jmx6kldepexu" w:id="103"/>
      <w:bookmarkEnd w:id="103"/>
      <w:r w:rsidDel="00000000" w:rsidR="00000000" w:rsidRPr="00000000">
        <w:rPr>
          <w:rtl w:val="0"/>
        </w:rPr>
        <w:t xml:space="preserve">7.1 Defining and Provisioning SpecterX Policies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pStyle w:val="Heading3"/>
        <w:rPr/>
      </w:pPr>
      <w:bookmarkStart w:colFirst="0" w:colLast="0" w:name="_gfgok0jpcm72" w:id="104"/>
      <w:bookmarkEnd w:id="104"/>
      <w:r w:rsidDel="00000000" w:rsidR="00000000" w:rsidRPr="00000000">
        <w:rPr>
          <w:rtl w:val="0"/>
        </w:rPr>
        <w:t xml:space="preserve">7.2 Support Team Training</w:t>
      </w:r>
    </w:p>
    <w:p w:rsidR="00000000" w:rsidDel="00000000" w:rsidP="00000000" w:rsidRDefault="00000000" w:rsidRPr="00000000" w14:paraId="000002A1">
      <w:pPr>
        <w:pStyle w:val="Heading3"/>
        <w:rPr/>
      </w:pPr>
      <w:bookmarkStart w:colFirst="0" w:colLast="0" w:name="_9owpozet5czn" w:id="105"/>
      <w:bookmarkEnd w:id="105"/>
      <w:r w:rsidDel="00000000" w:rsidR="00000000" w:rsidRPr="00000000">
        <w:rPr>
          <w:rtl w:val="0"/>
        </w:rPr>
      </w:r>
    </w:p>
    <w:p w:rsidR="00000000" w:rsidDel="00000000" w:rsidP="00000000" w:rsidRDefault="00000000" w:rsidRPr="00000000" w14:paraId="000002A2">
      <w:pPr>
        <w:pStyle w:val="Heading3"/>
        <w:rPr/>
      </w:pPr>
      <w:bookmarkStart w:colFirst="0" w:colLast="0" w:name="_60ojnwn1c15i" w:id="106"/>
      <w:bookmarkEnd w:id="106"/>
      <w:r w:rsidDel="00000000" w:rsidR="00000000" w:rsidRPr="00000000">
        <w:rPr>
          <w:rtl w:val="0"/>
        </w:rPr>
        <w:t xml:space="preserve">7.3 User Onboarding</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bidi w:val="1"/>
        <w:rPr>
          <w:b w:val="1"/>
          <w:bCs w:val="1"/>
        </w:rPr>
      </w:pPr>
      <w:r w:rsidDel="00000000" w:rsidR="00000000" w:rsidRPr="00000000">
        <w:rPr>
          <w:rtl w:val="0"/>
        </w:rPr>
      </w:r>
    </w:p>
    <w:p w:rsidR="00000000" w:rsidDel="00000000" w:rsidP="00000000" w:rsidRDefault="00000000" w:rsidRPr="00000000" w14:paraId="000002A5">
      <w:pPr>
        <w:rPr/>
      </w:pPr>
      <w:r w:rsidDel="00000000" w:rsidR="00000000" w:rsidRPr="00000000">
        <w:br w:type="page"/>
      </w:r>
      <w:r w:rsidDel="00000000" w:rsidR="00000000" w:rsidRPr="00000000">
        <w:rPr>
          <w:rtl w:val="0"/>
        </w:rPr>
      </w:r>
    </w:p>
    <w:p w:rsidR="00000000" w:rsidDel="00000000" w:rsidP="00000000" w:rsidRDefault="00000000" w:rsidRPr="00000000" w14:paraId="000002A6">
      <w:pPr>
        <w:pStyle w:val="Heading1"/>
        <w:rPr/>
      </w:pPr>
      <w:bookmarkStart w:colFirst="0" w:colLast="0" w:name="_xex6bat4ivyi" w:id="107"/>
      <w:bookmarkEnd w:id="107"/>
      <w:r w:rsidDel="00000000" w:rsidR="00000000" w:rsidRPr="00000000">
        <w:rPr>
          <w:rtl w:val="0"/>
        </w:rPr>
        <w:t xml:space="preserve">Appendix 1 - LAN Segment Prerequisites</w:t>
      </w:r>
    </w:p>
    <w:p w:rsidR="00000000" w:rsidDel="00000000" w:rsidP="00000000" w:rsidRDefault="00000000" w:rsidRPr="00000000" w14:paraId="000002A7">
      <w:pPr>
        <w:pStyle w:val="Heading2"/>
        <w:spacing w:after="240" w:before="360" w:line="276" w:lineRule="auto"/>
        <w:rPr/>
      </w:pPr>
      <w:bookmarkStart w:colFirst="0" w:colLast="0" w:name="_hpwdryo79bp0" w:id="108"/>
      <w:bookmarkEnd w:id="108"/>
      <w:r w:rsidDel="00000000" w:rsidR="00000000" w:rsidRPr="00000000">
        <w:rPr>
          <w:rtl w:val="0"/>
        </w:rPr>
        <w:t xml:space="preserve">3.1. VM Provisioning and Specs</w:t>
      </w:r>
    </w:p>
    <w:p w:rsidR="00000000" w:rsidDel="00000000" w:rsidP="00000000" w:rsidRDefault="00000000" w:rsidRPr="00000000" w14:paraId="000002A8">
      <w:pPr>
        <w:spacing w:line="276" w:lineRule="auto"/>
        <w:rPr/>
      </w:pPr>
      <w:r w:rsidDel="00000000" w:rsidR="00000000" w:rsidRPr="00000000">
        <w:rPr>
          <w:rtl w:val="0"/>
        </w:rPr>
        <w:t xml:space="preserve">SpecterX’s system is composed of 2 instance types:</w:t>
      </w:r>
    </w:p>
    <w:p w:rsidR="00000000" w:rsidDel="00000000" w:rsidP="00000000" w:rsidRDefault="00000000" w:rsidRPr="00000000" w14:paraId="000002A9">
      <w:pPr>
        <w:numPr>
          <w:ilvl w:val="0"/>
          <w:numId w:val="25"/>
        </w:numPr>
        <w:spacing w:line="276" w:lineRule="auto"/>
        <w:ind w:left="720" w:hanging="360"/>
      </w:pPr>
      <w:r w:rsidDel="00000000" w:rsidR="00000000" w:rsidRPr="00000000">
        <w:rPr>
          <w:rtl w:val="0"/>
        </w:rPr>
        <w:t xml:space="preserve">Intranet VM - In charge of running and maintaining the core SpecterX services, such as authentication, connection to on-prem storage, connection to mail servers, etc...</w:t>
      </w:r>
    </w:p>
    <w:p w:rsidR="00000000" w:rsidDel="00000000" w:rsidP="00000000" w:rsidRDefault="00000000" w:rsidRPr="00000000" w14:paraId="000002AA">
      <w:pPr>
        <w:numPr>
          <w:ilvl w:val="0"/>
          <w:numId w:val="25"/>
        </w:numPr>
        <w:spacing w:line="276" w:lineRule="auto"/>
        <w:ind w:left="720" w:hanging="360"/>
      </w:pPr>
      <w:r w:rsidDel="00000000" w:rsidR="00000000" w:rsidRPr="00000000">
        <w:rPr>
          <w:b w:val="1"/>
          <w:bCs w:val="1"/>
          <w:rtl w:val="0"/>
        </w:rPr>
        <w:t xml:space="preserve">(optional)</w:t>
      </w:r>
      <w:r w:rsidDel="00000000" w:rsidR="00000000" w:rsidRPr="00000000">
        <w:rPr>
          <w:rtl w:val="0"/>
        </w:rPr>
        <w:t xml:space="preserve"> Edge VM - Performs the duty of the application request router to the Internet as well as a gateway that facilitates shipping of resource consumption metrics and service health indicators to SpecterX.</w:t>
      </w:r>
    </w:p>
    <w:p w:rsidR="00000000" w:rsidDel="00000000" w:rsidP="00000000" w:rsidRDefault="00000000" w:rsidRPr="00000000" w14:paraId="000002AB">
      <w:pPr>
        <w:spacing w:line="276" w:lineRule="auto"/>
        <w:rPr>
          <w:b w:val="1"/>
          <w:bCs w:val="1"/>
          <w:u w:val="single"/>
          <w:shd w:fill="ea9999" w:val="clear"/>
        </w:rPr>
      </w:pPr>
      <w:r w:rsidDel="00000000" w:rsidR="00000000" w:rsidRPr="00000000">
        <w:rPr>
          <w:rtl w:val="0"/>
        </w:rPr>
      </w:r>
    </w:p>
    <w:p w:rsidR="00000000" w:rsidDel="00000000" w:rsidP="00000000" w:rsidRDefault="00000000" w:rsidRPr="00000000" w14:paraId="000002AC">
      <w:pPr>
        <w:spacing w:line="276" w:lineRule="auto"/>
        <w:rPr/>
      </w:pPr>
      <w:r w:rsidDel="00000000" w:rsidR="00000000" w:rsidRPr="00000000">
        <w:rPr>
          <w:b w:val="1"/>
          <w:bCs w:val="1"/>
          <w:u w:val="single"/>
          <w:shd w:fill="ea9999" w:val="clear"/>
          <w:rtl w:val="0"/>
        </w:rPr>
        <w:t xml:space="preserve">NOTE</w:t>
      </w:r>
      <w:r w:rsidDel="00000000" w:rsidR="00000000" w:rsidRPr="00000000">
        <w:rPr>
          <w:rtl w:val="0"/>
        </w:rPr>
        <w:t xml:space="preserve"> RAM and CPU resource consumption may vary according to usage in your organization. SpecterX personnel will proactively notify the technical contact in the case that additional resources are needed to comply with SLA requirements.</w:t>
      </w:r>
    </w:p>
    <w:p w:rsidR="00000000" w:rsidDel="00000000" w:rsidP="00000000" w:rsidRDefault="00000000" w:rsidRPr="00000000" w14:paraId="000002AD">
      <w:pPr>
        <w:pStyle w:val="Heading3"/>
        <w:spacing w:line="276" w:lineRule="auto"/>
        <w:rPr/>
      </w:pPr>
      <w:bookmarkStart w:colFirst="0" w:colLast="0" w:name="_kzptdh9f0rni" w:id="109"/>
      <w:bookmarkEnd w:id="109"/>
      <w:r w:rsidDel="00000000" w:rsidR="00000000" w:rsidRPr="00000000">
        <w:rPr>
          <w:rtl w:val="0"/>
        </w:rPr>
        <w:t xml:space="preserve">3.1.1. Intranet VM (2 instances) Resources</w:t>
      </w:r>
    </w:p>
    <w:p w:rsidR="00000000" w:rsidDel="00000000" w:rsidP="00000000" w:rsidRDefault="00000000" w:rsidRPr="00000000" w14:paraId="000002AE">
      <w:pPr>
        <w:spacing w:line="276" w:lineRule="auto"/>
        <w:rPr/>
      </w:pPr>
      <w:r w:rsidDel="00000000" w:rsidR="00000000" w:rsidRPr="00000000">
        <w:rPr>
          <w:u w:val="single"/>
          <w:rtl w:val="0"/>
        </w:rPr>
        <w:t xml:space="preserve">CPU cores</w:t>
      </w:r>
      <w:r w:rsidDel="00000000" w:rsidR="00000000" w:rsidRPr="00000000">
        <w:rPr>
          <w:rtl w:val="0"/>
        </w:rPr>
        <w:t xml:space="preserve"> 4 cores (&gt;=2.2Ghz)</w:t>
      </w:r>
    </w:p>
    <w:p w:rsidR="00000000" w:rsidDel="00000000" w:rsidP="00000000" w:rsidRDefault="00000000" w:rsidRPr="00000000" w14:paraId="000002AF">
      <w:pPr>
        <w:spacing w:line="276" w:lineRule="auto"/>
        <w:rPr/>
      </w:pPr>
      <w:r w:rsidDel="00000000" w:rsidR="00000000" w:rsidRPr="00000000">
        <w:rPr>
          <w:u w:val="single"/>
          <w:rtl w:val="0"/>
        </w:rPr>
        <w:t xml:space="preserve">RAM</w:t>
      </w:r>
      <w:r w:rsidDel="00000000" w:rsidR="00000000" w:rsidRPr="00000000">
        <w:rPr>
          <w:rtl w:val="0"/>
        </w:rPr>
        <w:t xml:space="preserve"> 16 GB</w:t>
      </w:r>
    </w:p>
    <w:p w:rsidR="00000000" w:rsidDel="00000000" w:rsidP="00000000" w:rsidRDefault="00000000" w:rsidRPr="00000000" w14:paraId="000002B0">
      <w:pPr>
        <w:spacing w:line="276" w:lineRule="auto"/>
        <w:rPr/>
      </w:pPr>
      <w:r w:rsidDel="00000000" w:rsidR="00000000" w:rsidRPr="00000000">
        <w:rPr>
          <w:u w:val="single"/>
          <w:rtl w:val="0"/>
        </w:rPr>
        <w:t xml:space="preserve">Disk space</w:t>
      </w:r>
      <w:r w:rsidDel="00000000" w:rsidR="00000000" w:rsidRPr="00000000">
        <w:rPr>
          <w:rtl w:val="0"/>
        </w:rPr>
        <w:t xml:space="preserve"> 80GB</w:t>
      </w:r>
    </w:p>
    <w:p w:rsidR="00000000" w:rsidDel="00000000" w:rsidP="00000000" w:rsidRDefault="00000000" w:rsidRPr="00000000" w14:paraId="000002B1">
      <w:pPr>
        <w:spacing w:line="276" w:lineRule="auto"/>
        <w:rPr>
          <w:u w:val="single"/>
        </w:rPr>
      </w:pPr>
      <w:r w:rsidDel="00000000" w:rsidR="00000000" w:rsidRPr="00000000">
        <w:rPr>
          <w:u w:val="single"/>
          <w:rtl w:val="0"/>
        </w:rPr>
        <w:t xml:space="preserve">Network interface</w:t>
      </w:r>
      <w:r w:rsidDel="00000000" w:rsidR="00000000" w:rsidRPr="00000000">
        <w:rPr>
          <w:rtl w:val="0"/>
        </w:rPr>
        <w:t xml:space="preserve"> 1Gbps</w:t>
      </w:r>
      <w:r w:rsidDel="00000000" w:rsidR="00000000" w:rsidRPr="00000000">
        <w:rPr>
          <w:rtl w:val="0"/>
        </w:rPr>
      </w:r>
    </w:p>
    <w:p w:rsidR="00000000" w:rsidDel="00000000" w:rsidP="00000000" w:rsidRDefault="00000000" w:rsidRPr="00000000" w14:paraId="000002B2">
      <w:pPr>
        <w:spacing w:line="276" w:lineRule="auto"/>
        <w:rPr>
          <w:u w:val="single"/>
        </w:rPr>
      </w:pPr>
      <w:r w:rsidDel="00000000" w:rsidR="00000000" w:rsidRPr="00000000">
        <w:rPr>
          <w:rtl w:val="0"/>
        </w:rPr>
      </w:r>
    </w:p>
    <w:p w:rsidR="00000000" w:rsidDel="00000000" w:rsidP="00000000" w:rsidRDefault="00000000" w:rsidRPr="00000000" w14:paraId="000002B3">
      <w:pPr>
        <w:spacing w:line="276" w:lineRule="auto"/>
        <w:rPr/>
      </w:pPr>
      <w:r w:rsidDel="00000000" w:rsidR="00000000" w:rsidRPr="00000000">
        <w:rPr>
          <w:rtl w:val="0"/>
        </w:rPr>
        <w:t xml:space="preserve">SpecterX will provide a pre-baked OVF image to deploy on this VM.</w:t>
      </w:r>
    </w:p>
    <w:p w:rsidR="00000000" w:rsidDel="00000000" w:rsidP="00000000" w:rsidRDefault="00000000" w:rsidRPr="00000000" w14:paraId="000002B4">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B5">
      <w:pPr>
        <w:pStyle w:val="Heading3"/>
        <w:spacing w:line="276" w:lineRule="auto"/>
        <w:rPr/>
      </w:pPr>
      <w:bookmarkStart w:colFirst="0" w:colLast="0" w:name="_uxxyxqkgd0ck" w:id="110"/>
      <w:bookmarkEnd w:id="110"/>
      <w:r w:rsidDel="00000000" w:rsidR="00000000" w:rsidRPr="00000000">
        <w:rPr>
          <w:rtl w:val="0"/>
        </w:rPr>
        <w:t xml:space="preserve">3.1.2. Network settings (LAN)</w:t>
      </w:r>
    </w:p>
    <w:p w:rsidR="00000000" w:rsidDel="00000000" w:rsidP="00000000" w:rsidRDefault="00000000" w:rsidRPr="00000000" w14:paraId="000002B6">
      <w:pPr>
        <w:spacing w:line="276" w:lineRule="auto"/>
        <w:rPr/>
      </w:pPr>
      <w:r w:rsidDel="00000000" w:rsidR="00000000" w:rsidRPr="00000000">
        <w:rPr>
          <w:rtl w:val="0"/>
        </w:rPr>
        <w:t xml:space="preserve">Please allocate and fill in the following network details:</w:t>
      </w:r>
    </w:p>
    <w:p w:rsidR="00000000" w:rsidDel="00000000" w:rsidP="00000000" w:rsidRDefault="00000000" w:rsidRPr="00000000" w14:paraId="000002B7">
      <w:pPr>
        <w:spacing w:line="276"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b w:val="1"/>
                <w:bCs w:val="1"/>
              </w:rPr>
            </w:pPr>
            <w:r w:rsidDel="00000000" w:rsidR="00000000" w:rsidRPr="00000000">
              <w:rPr>
                <w:b w:val="1"/>
                <w:bCs w:val="1"/>
                <w:rtl w:val="0"/>
              </w:rPr>
              <w:t xml:space="preserve">Address purpose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b w:val="1"/>
                <w:bCs w:val="1"/>
              </w:rPr>
            </w:pPr>
            <w:r w:rsidDel="00000000" w:rsidR="00000000" w:rsidRPr="00000000">
              <w:rPr>
                <w:b w:val="1"/>
                <w:bCs w:val="1"/>
                <w:rtl w:val="0"/>
              </w:rPr>
              <w:t xml:space="preserve">IP (Mask)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pPr>
            <w:r w:rsidDel="00000000" w:rsidR="00000000" w:rsidRPr="00000000">
              <w:rPr>
                <w:rtl w:val="0"/>
              </w:rPr>
              <w:t xml:space="preserve">LAN Load Balancer VIP for SpecterX</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pPr>
            <w:r w:rsidDel="00000000" w:rsidR="00000000" w:rsidRPr="00000000">
              <w:rPr>
                <w:rtl w:val="0"/>
              </w:rPr>
              <w:t xml:space="preserve">SpecterX Intranet VM instance #1</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pPr>
            <w:r w:rsidDel="00000000" w:rsidR="00000000" w:rsidRPr="00000000">
              <w:rPr>
                <w:rtl w:val="0"/>
              </w:rPr>
              <w:t xml:space="preserve">SpecterX Intranet VM instance #2</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pPr>
            <w:r w:rsidDel="00000000" w:rsidR="00000000" w:rsidRPr="00000000">
              <w:rPr>
                <w:rtl w:val="0"/>
              </w:rPr>
            </w:r>
          </w:p>
        </w:tc>
      </w:tr>
    </w:tbl>
    <w:p w:rsidR="00000000" w:rsidDel="00000000" w:rsidP="00000000" w:rsidRDefault="00000000" w:rsidRPr="00000000" w14:paraId="000002C0">
      <w:pPr>
        <w:spacing w:line="276" w:lineRule="auto"/>
        <w:rPr/>
      </w:pPr>
      <w:r w:rsidDel="00000000" w:rsidR="00000000" w:rsidRPr="00000000">
        <w:rPr>
          <w:rtl w:val="0"/>
        </w:rPr>
      </w:r>
    </w:p>
    <w:p w:rsidR="00000000" w:rsidDel="00000000" w:rsidP="00000000" w:rsidRDefault="00000000" w:rsidRPr="00000000" w14:paraId="000002C1">
      <w:pPr>
        <w:spacing w:line="276" w:lineRule="auto"/>
        <w:rPr/>
      </w:pPr>
      <w:r w:rsidDel="00000000" w:rsidR="00000000" w:rsidRPr="00000000">
        <w:rPr>
          <w:rtl w:val="0"/>
        </w:rPr>
        <w:t xml:space="preserve">Please fill in these network details for the following LAN resources: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pPr>
            <w:r w:rsidDel="00000000" w:rsidR="00000000" w:rsidRPr="00000000">
              <w:rPr>
                <w:rtl w:val="0"/>
              </w:rPr>
              <w:t xml:space="preserve">Org LAN Netmask</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pPr>
            <w:r w:rsidDel="00000000" w:rsidR="00000000" w:rsidRPr="00000000">
              <w:rPr>
                <w:rtl w:val="0"/>
              </w:rPr>
              <w:t xml:space="preserve">Org LAN Gateway</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pPr>
            <w:r w:rsidDel="00000000" w:rsidR="00000000" w:rsidRPr="00000000">
              <w:rPr>
                <w:rtl w:val="0"/>
              </w:rPr>
              <w:t xml:space="preserve">Org LAN DNS servers (if there is more than one DNS server, please list all of them)</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pPr>
            <w:r w:rsidDel="00000000" w:rsidR="00000000" w:rsidRPr="00000000">
              <w:rPr>
                <w:rtl w:val="0"/>
              </w:rPr>
              <w:t xml:space="preserve">Org LAN NTP server</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pPr>
            <w:r w:rsidDel="00000000" w:rsidR="00000000" w:rsidRPr="00000000">
              <w:rPr>
                <w:rtl w:val="0"/>
              </w:rPr>
              <w:t xml:space="preserve">Org LAN Outgoing mail relay</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pPr>
            <w:r w:rsidDel="00000000" w:rsidR="00000000" w:rsidRPr="00000000">
              <w:rPr>
                <w:rtl w:val="0"/>
              </w:rPr>
            </w:r>
          </w:p>
        </w:tc>
      </w:tr>
    </w:tbl>
    <w:p w:rsidR="00000000" w:rsidDel="00000000" w:rsidP="00000000" w:rsidRDefault="00000000" w:rsidRPr="00000000" w14:paraId="000002CC">
      <w:pPr>
        <w:spacing w:line="276" w:lineRule="auto"/>
        <w:rPr/>
      </w:pPr>
      <w:r w:rsidDel="00000000" w:rsidR="00000000" w:rsidRPr="00000000">
        <w:rPr>
          <w:rtl w:val="0"/>
        </w:rPr>
      </w:r>
    </w:p>
    <w:p w:rsidR="00000000" w:rsidDel="00000000" w:rsidP="00000000" w:rsidRDefault="00000000" w:rsidRPr="00000000" w14:paraId="000002CD">
      <w:pPr>
        <w:pStyle w:val="Heading3"/>
        <w:spacing w:line="276" w:lineRule="auto"/>
        <w:rPr/>
      </w:pPr>
      <w:bookmarkStart w:colFirst="0" w:colLast="0" w:name="_mei0imn2iy4y" w:id="111"/>
      <w:bookmarkEnd w:id="111"/>
      <w:r w:rsidDel="00000000" w:rsidR="00000000" w:rsidRPr="00000000">
        <w:rPr>
          <w:rtl w:val="0"/>
        </w:rPr>
        <w:t xml:space="preserve">3.1.3. Required DNS/LB configuration</w:t>
      </w:r>
    </w:p>
    <w:p w:rsidR="00000000" w:rsidDel="00000000" w:rsidP="00000000" w:rsidRDefault="00000000" w:rsidRPr="00000000" w14:paraId="000002CE">
      <w:pPr>
        <w:spacing w:line="276" w:lineRule="auto"/>
        <w:rPr/>
      </w:pPr>
      <w:r w:rsidDel="00000000" w:rsidR="00000000" w:rsidRPr="00000000">
        <w:rPr>
          <w:rtl w:val="0"/>
        </w:rPr>
        <w:t xml:space="preserve">Please create the following DNS records and load balancer target groups:</w:t>
      </w:r>
    </w:p>
    <w:tbl>
      <w:tblPr>
        <w:tblStyle w:val="Table3"/>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2490"/>
        <w:gridCol w:w="1935"/>
        <w:tblGridChange w:id="0">
          <w:tblGrid>
            <w:gridCol w:w="4335"/>
            <w:gridCol w:w="2490"/>
            <w:gridCol w:w="193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b w:val="1"/>
                <w:bCs w:val="1"/>
              </w:rPr>
            </w:pPr>
            <w:r w:rsidDel="00000000" w:rsidR="00000000" w:rsidRPr="00000000">
              <w:rPr>
                <w:b w:val="1"/>
                <w:bCs w:val="1"/>
                <w:rtl w:val="0"/>
              </w:rPr>
              <w:t xml:space="preserve">DNS FQDN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b w:val="1"/>
                <w:bCs w:val="1"/>
              </w:rPr>
            </w:pPr>
            <w:r w:rsidDel="00000000" w:rsidR="00000000" w:rsidRPr="00000000">
              <w:rPr>
                <w:b w:val="1"/>
                <w:bCs w:val="1"/>
                <w:rtl w:val="0"/>
              </w:rPr>
              <w:t xml:space="preserve">LB group members</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b w:val="1"/>
                <w:bCs w:val="1"/>
              </w:rPr>
            </w:pPr>
            <w:r w:rsidDel="00000000" w:rsidR="00000000" w:rsidRPr="00000000">
              <w:rPr>
                <w:b w:val="1"/>
                <w:bCs w:val="1"/>
                <w:rtl w:val="0"/>
              </w:rPr>
              <w:t xml:space="preserve">LB Port/Protocol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pPr>
            <w:r w:rsidDel="00000000" w:rsidR="00000000" w:rsidRPr="00000000">
              <w:rPr>
                <w:rtl w:val="0"/>
              </w:rPr>
              <w:t xml:space="preserve">specterx.</w:t>
            </w:r>
            <w:r w:rsidDel="00000000" w:rsidR="00000000" w:rsidRPr="00000000">
              <w:rPr>
                <w:shd w:fill="ffff0b" w:val="clear"/>
                <w:rtl w:val="0"/>
              </w:rPr>
              <w:t xml:space="preserve">company.domain</w:t>
            </w:r>
            <w:r w:rsidDel="00000000" w:rsidR="00000000" w:rsidRPr="00000000">
              <w:rPr>
                <w:rtl w:val="0"/>
              </w:rPr>
              <w:t xml:space="preserve"> -&gt; LAN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pPr>
            <w:r w:rsidDel="00000000" w:rsidR="00000000" w:rsidRPr="00000000">
              <w:rPr>
                <w:rtl w:val="0"/>
              </w:rPr>
              <w:t xml:space="preserve">Intranet VM1</w:t>
              <w:br w:type="textWrapping"/>
              <w:t xml:space="preserve">Intranet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pPr>
            <w:r w:rsidDel="00000000" w:rsidR="00000000" w:rsidRPr="00000000">
              <w:rPr>
                <w:rtl w:val="0"/>
              </w:rPr>
              <w:t xml:space="preserve">443/TCP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pPr>
            <w:r w:rsidDel="00000000" w:rsidR="00000000" w:rsidRPr="00000000">
              <w:rPr>
                <w:rtl w:val="0"/>
              </w:rPr>
              <w:t xml:space="preserve">spx-api.</w:t>
            </w:r>
            <w:r w:rsidDel="00000000" w:rsidR="00000000" w:rsidRPr="00000000">
              <w:rPr>
                <w:shd w:fill="ffff0b" w:val="clear"/>
                <w:rtl w:val="0"/>
              </w:rPr>
              <w:t xml:space="preserve">company.domain</w:t>
            </w:r>
            <w:r w:rsidDel="00000000" w:rsidR="00000000" w:rsidRPr="00000000">
              <w:rPr>
                <w:rtl w:val="0"/>
              </w:rPr>
              <w:t xml:space="preserve"> -&gt; LAN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pPr>
            <w:r w:rsidDel="00000000" w:rsidR="00000000" w:rsidRPr="00000000">
              <w:rPr>
                <w:rtl w:val="0"/>
              </w:rPr>
              <w:t xml:space="preserve">Intranet VM1</w:t>
              <w:br w:type="textWrapping"/>
              <w:t xml:space="preserve">Intranet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pPr>
            <w:r w:rsidDel="00000000" w:rsidR="00000000" w:rsidRPr="00000000">
              <w:rPr>
                <w:rtl w:val="0"/>
              </w:rPr>
              <w:t xml:space="preserve">443/TCP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pPr>
            <w:r w:rsidDel="00000000" w:rsidR="00000000" w:rsidRPr="00000000">
              <w:rPr>
                <w:rtl w:val="0"/>
              </w:rPr>
              <w:t xml:space="preserve">spx-auth.</w:t>
            </w:r>
            <w:r w:rsidDel="00000000" w:rsidR="00000000" w:rsidRPr="00000000">
              <w:rPr>
                <w:shd w:fill="ffff0b" w:val="clear"/>
                <w:rtl w:val="0"/>
              </w:rPr>
              <w:t xml:space="preserve">company.domain</w:t>
            </w:r>
            <w:r w:rsidDel="00000000" w:rsidR="00000000" w:rsidRPr="00000000">
              <w:rPr>
                <w:rtl w:val="0"/>
              </w:rPr>
              <w:t xml:space="preserve"> -&gt; LAN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pPr>
            <w:r w:rsidDel="00000000" w:rsidR="00000000" w:rsidRPr="00000000">
              <w:rPr>
                <w:rtl w:val="0"/>
              </w:rPr>
              <w:t xml:space="preserve">Intranet VM1</w:t>
              <w:br w:type="textWrapping"/>
              <w:t xml:space="preserve">Intranet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pPr>
            <w:r w:rsidDel="00000000" w:rsidR="00000000" w:rsidRPr="00000000">
              <w:rPr>
                <w:rtl w:val="0"/>
              </w:rPr>
              <w:t xml:space="preserve">443/TCP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pPr>
            <w:r w:rsidDel="00000000" w:rsidR="00000000" w:rsidRPr="00000000">
              <w:rPr>
                <w:rtl w:val="0"/>
              </w:rPr>
              <w:t xml:space="preserve">spx-mps.</w:t>
            </w:r>
            <w:r w:rsidDel="00000000" w:rsidR="00000000" w:rsidRPr="00000000">
              <w:rPr>
                <w:shd w:fill="ffff0b" w:val="clear"/>
                <w:rtl w:val="0"/>
              </w:rPr>
              <w:t xml:space="preserve">company.domain</w:t>
            </w:r>
            <w:r w:rsidDel="00000000" w:rsidR="00000000" w:rsidRPr="00000000">
              <w:rPr>
                <w:rtl w:val="0"/>
              </w:rPr>
              <w:t xml:space="preserve"> -&gt; LAN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pPr>
            <w:r w:rsidDel="00000000" w:rsidR="00000000" w:rsidRPr="00000000">
              <w:rPr>
                <w:rtl w:val="0"/>
              </w:rPr>
              <w:t xml:space="preserve">Intranet VM1</w:t>
              <w:br w:type="textWrapping"/>
              <w:t xml:space="preserve">Intranet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pPr>
            <w:r w:rsidDel="00000000" w:rsidR="00000000" w:rsidRPr="00000000">
              <w:rPr>
                <w:rtl w:val="0"/>
              </w:rPr>
              <w:t xml:space="preserve">25/SMTP</w:t>
            </w:r>
          </w:p>
        </w:tc>
      </w:tr>
      <w:tr>
        <w:trPr>
          <w:cantSplit w:val="0"/>
          <w:trHeight w:val="399.04296874999994"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jc w:val="center"/>
              <w:rPr>
                <w:i w:val="1"/>
                <w:iCs w:val="1"/>
              </w:rPr>
            </w:pPr>
            <w:r w:rsidDel="00000000" w:rsidR="00000000" w:rsidRPr="00000000">
              <w:rPr>
                <w:i w:val="1"/>
                <w:iCs w:val="1"/>
                <w:rtl w:val="0"/>
              </w:rPr>
              <w:t xml:space="preserve">DNS records for resources in the DMZ network segment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pPr>
            <w:r w:rsidDel="00000000" w:rsidR="00000000" w:rsidRPr="00000000">
              <w:rPr>
                <w:rtl w:val="0"/>
              </w:rPr>
              <w:t xml:space="preserve">spx-edgeapi.</w:t>
            </w:r>
            <w:r w:rsidDel="00000000" w:rsidR="00000000" w:rsidRPr="00000000">
              <w:rPr>
                <w:shd w:fill="ffff0b" w:val="clear"/>
                <w:rtl w:val="0"/>
              </w:rPr>
              <w:t xml:space="preserve">company.domain</w:t>
            </w:r>
            <w:r w:rsidDel="00000000" w:rsidR="00000000" w:rsidRPr="00000000">
              <w:rPr>
                <w:rtl w:val="0"/>
              </w:rPr>
              <w:t xml:space="preserve"> -&gt; DMZ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pPr>
            <w:r w:rsidDel="00000000" w:rsidR="00000000" w:rsidRPr="00000000">
              <w:rPr>
                <w:rtl w:val="0"/>
              </w:rPr>
              <w:t xml:space="preserve">Edge VM1</w:t>
              <w:br w:type="textWrapping"/>
              <w:t xml:space="preserve">Edge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pPr>
            <w:r w:rsidDel="00000000" w:rsidR="00000000" w:rsidRPr="00000000">
              <w:rPr>
                <w:rtl w:val="0"/>
              </w:rPr>
              <w:t xml:space="preserve">443/TCP</w:t>
            </w:r>
          </w:p>
        </w:tc>
      </w:tr>
    </w:tbl>
    <w:p w:rsidR="00000000" w:rsidDel="00000000" w:rsidP="00000000" w:rsidRDefault="00000000" w:rsidRPr="00000000" w14:paraId="000002E4">
      <w:pPr>
        <w:spacing w:line="276" w:lineRule="auto"/>
        <w:rPr/>
      </w:pPr>
      <w:r w:rsidDel="00000000" w:rsidR="00000000" w:rsidRPr="00000000">
        <w:rPr>
          <w:rtl w:val="0"/>
        </w:rPr>
      </w:r>
    </w:p>
    <w:p w:rsidR="00000000" w:rsidDel="00000000" w:rsidP="00000000" w:rsidRDefault="00000000" w:rsidRPr="00000000" w14:paraId="000002E5">
      <w:pPr>
        <w:pStyle w:val="Heading3"/>
        <w:spacing w:line="276" w:lineRule="auto"/>
        <w:rPr/>
      </w:pPr>
      <w:bookmarkStart w:colFirst="0" w:colLast="0" w:name="_9tly5jl8ui84" w:id="112"/>
      <w:bookmarkEnd w:id="112"/>
      <w:r w:rsidDel="00000000" w:rsidR="00000000" w:rsidRPr="00000000">
        <w:rPr>
          <w:rtl w:val="0"/>
        </w:rPr>
        <w:t xml:space="preserve">3.1.4. Required Firewall rules</w:t>
      </w:r>
    </w:p>
    <w:p w:rsidR="00000000" w:rsidDel="00000000" w:rsidP="00000000" w:rsidRDefault="00000000" w:rsidRPr="00000000" w14:paraId="000002E6">
      <w:pPr>
        <w:spacing w:line="276" w:lineRule="auto"/>
        <w:rPr/>
      </w:pPr>
      <w:r w:rsidDel="00000000" w:rsidR="00000000" w:rsidRPr="00000000">
        <w:rPr>
          <w:rtl w:val="0"/>
        </w:rPr>
        <w:t xml:space="preserve">Please open the following rules in your organization’s Firewalls:</w:t>
      </w:r>
    </w:p>
    <w:p w:rsidR="00000000" w:rsidDel="00000000" w:rsidP="00000000" w:rsidRDefault="00000000" w:rsidRPr="00000000" w14:paraId="000002E7">
      <w:pPr>
        <w:spacing w:line="276" w:lineRule="auto"/>
        <w:rPr/>
      </w:pPr>
      <w:r w:rsidDel="00000000" w:rsidR="00000000" w:rsidRPr="00000000">
        <w:rPr>
          <w:rtl w:val="0"/>
        </w:rPr>
      </w:r>
    </w:p>
    <w:tbl>
      <w:tblPr>
        <w:tblStyle w:val="Table4"/>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430"/>
        <w:gridCol w:w="1995"/>
        <w:gridCol w:w="3345"/>
        <w:gridCol w:w="1395"/>
        <w:tblGridChange w:id="0">
          <w:tblGrid>
            <w:gridCol w:w="615"/>
            <w:gridCol w:w="2430"/>
            <w:gridCol w:w="1995"/>
            <w:gridCol w:w="3345"/>
            <w:gridCol w:w="1395"/>
          </w:tblGrid>
        </w:tblGridChange>
      </w:tblGrid>
      <w:tr>
        <w:trPr>
          <w:cantSplit w:val="0"/>
          <w:trHeight w:val="753.0859375" w:hRule="atLeast"/>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ind w:hanging="30"/>
              <w:rPr>
                <w:b w:val="1"/>
                <w:bCs w:val="1"/>
              </w:rPr>
            </w:pPr>
            <w:r w:rsidDel="00000000" w:rsidR="00000000" w:rsidRPr="00000000">
              <w:rPr>
                <w:b w:val="1"/>
                <w:bCs w:val="1"/>
                <w:rtl w:val="0"/>
              </w:rPr>
              <w:t xml:space="preserv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b w:val="1"/>
                <w:bCs w:val="1"/>
              </w:rPr>
            </w:pPr>
            <w:r w:rsidDel="00000000" w:rsidR="00000000" w:rsidRPr="00000000">
              <w:rPr>
                <w:b w:val="1"/>
                <w:bCs w:val="1"/>
                <w:rtl w:val="0"/>
              </w:rPr>
              <w:t xml:space="preserve">Reason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b w:val="1"/>
                <w:bCs w:val="1"/>
              </w:rPr>
            </w:pPr>
            <w:r w:rsidDel="00000000" w:rsidR="00000000" w:rsidRPr="00000000">
              <w:rPr>
                <w:b w:val="1"/>
                <w:bCs w:val="1"/>
                <w:rtl w:val="0"/>
              </w:rPr>
              <w:t xml:space="preserve">Source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b w:val="1"/>
                <w:bCs w:val="1"/>
              </w:rPr>
            </w:pPr>
            <w:r w:rsidDel="00000000" w:rsidR="00000000" w:rsidRPr="00000000">
              <w:rPr>
                <w:b w:val="1"/>
                <w:bCs w:val="1"/>
                <w:rtl w:val="0"/>
              </w:rPr>
              <w:t xml:space="preserve">Destination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b w:val="1"/>
                <w:bCs w:val="1"/>
              </w:rPr>
            </w:pPr>
            <w:r w:rsidDel="00000000" w:rsidR="00000000" w:rsidRPr="00000000">
              <w:rPr>
                <w:b w:val="1"/>
                <w:bCs w:val="1"/>
                <w:rtl w:val="0"/>
              </w:rPr>
              <w:t xml:space="preserv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numPr>
                <w:ilvl w:val="0"/>
                <w:numId w:val="13"/>
              </w:numPr>
              <w:spacing w:line="240" w:lineRule="auto"/>
              <w:ind w:left="720" w:right="-3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pPr>
            <w:r w:rsidDel="00000000" w:rsidR="00000000" w:rsidRPr="00000000">
              <w:rPr>
                <w:rtl w:val="0"/>
              </w:rPr>
              <w:t xml:space="preserve">Allow Outlook Addin on user workstations to access the SpecterX intranet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pPr>
            <w:r w:rsidDel="00000000" w:rsidR="00000000" w:rsidRPr="00000000">
              <w:rPr>
                <w:rtl w:val="0"/>
              </w:rPr>
              <w:t xml:space="preserve">User workstations / Citrix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spacing w:line="276" w:lineRule="auto"/>
              <w:rPr/>
            </w:pPr>
            <w:r w:rsidDel="00000000" w:rsidR="00000000" w:rsidRPr="00000000">
              <w:rPr>
                <w:rtl w:val="0"/>
              </w:rPr>
              <w:t xml:space="preserve">spx-auth.</w:t>
            </w:r>
            <w:r w:rsidDel="00000000" w:rsidR="00000000" w:rsidRPr="00000000">
              <w:rPr>
                <w:shd w:fill="ffff0b" w:val="clear"/>
                <w:rtl w:val="0"/>
              </w:rPr>
              <w:t xml:space="preserve">company.domain</w:t>
            </w:r>
            <w:r w:rsidDel="00000000" w:rsidR="00000000" w:rsidRPr="00000000">
              <w:rPr>
                <w:rtl w:val="0"/>
              </w:rPr>
            </w:r>
          </w:p>
          <w:p w:rsidR="00000000" w:rsidDel="00000000" w:rsidP="00000000" w:rsidRDefault="00000000" w:rsidRPr="00000000" w14:paraId="000002F1">
            <w:pPr>
              <w:spacing w:line="276" w:lineRule="auto"/>
              <w:rPr/>
            </w:pPr>
            <w:r w:rsidDel="00000000" w:rsidR="00000000" w:rsidRPr="00000000">
              <w:rPr>
                <w:rtl w:val="0"/>
              </w:rPr>
              <w:t xml:space="preserve">spx-api.</w:t>
            </w:r>
            <w:r w:rsidDel="00000000" w:rsidR="00000000" w:rsidRPr="00000000">
              <w:rPr>
                <w:shd w:fill="ffff0b" w:val="clear"/>
                <w:rtl w:val="0"/>
              </w:rPr>
              <w:t xml:space="preserve">company.domain</w:t>
              <w:br w:type="textWrapping"/>
            </w:r>
            <w:r w:rsidDel="00000000" w:rsidR="00000000" w:rsidRPr="00000000">
              <w:rPr>
                <w:rtl w:val="0"/>
              </w:rPr>
              <w:t xml:space="preserve">spx-edgeapi.</w:t>
            </w:r>
            <w:r w:rsidDel="00000000" w:rsidR="00000000" w:rsidRPr="00000000">
              <w:rPr>
                <w:shd w:fill="ffff0b" w:val="clear"/>
                <w:rtl w:val="0"/>
              </w:rPr>
              <w:t xml:space="preserve">company.domain</w:t>
            </w:r>
            <w:r w:rsidDel="00000000" w:rsidR="00000000" w:rsidRPr="00000000">
              <w:rPr>
                <w:rtl w:val="0"/>
              </w:rPr>
            </w:r>
          </w:p>
          <w:p w:rsidR="00000000" w:rsidDel="00000000" w:rsidP="00000000" w:rsidRDefault="00000000" w:rsidRPr="00000000" w14:paraId="000002F2">
            <w:pPr>
              <w:spacing w:line="276" w:lineRule="auto"/>
              <w:rPr/>
            </w:pPr>
            <w:r w:rsidDel="00000000" w:rsidR="00000000" w:rsidRPr="00000000">
              <w:rPr>
                <w:rtl w:val="0"/>
              </w:rPr>
              <w:t xml:space="preserve">specterx.</w:t>
            </w:r>
            <w:r w:rsidDel="00000000" w:rsidR="00000000" w:rsidRPr="00000000">
              <w:rPr>
                <w:shd w:fill="ffff0b" w:val="clear"/>
                <w:rtl w:val="0"/>
              </w:rPr>
              <w:t xml:space="preserve">company.domain</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spacing w:line="276" w:lineRule="auto"/>
              <w:rPr/>
            </w:pPr>
            <w:r w:rsidDel="00000000" w:rsidR="00000000" w:rsidRPr="00000000">
              <w:rPr>
                <w:rtl w:val="0"/>
              </w:rPr>
              <w:t xml:space="preserve">TCP 443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numPr>
                <w:ilvl w:val="0"/>
                <w:numId w:val="13"/>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pPr>
            <w:r w:rsidDel="00000000" w:rsidR="00000000" w:rsidRPr="00000000">
              <w:rPr>
                <w:rtl w:val="0"/>
              </w:rPr>
              <w:t xml:space="preserve">Allow communications between our intranet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spacing w:line="276" w:lineRule="auto"/>
              <w:rPr/>
            </w:pPr>
            <w:r w:rsidDel="00000000" w:rsidR="00000000" w:rsidRPr="00000000">
              <w:rPr>
                <w:rtl w:val="0"/>
              </w:rPr>
              <w:t xml:space="preserve">spx-auth.</w:t>
            </w:r>
            <w:r w:rsidDel="00000000" w:rsidR="00000000" w:rsidRPr="00000000">
              <w:rPr>
                <w:shd w:fill="ffff0b" w:val="clear"/>
                <w:rtl w:val="0"/>
              </w:rPr>
              <w:t xml:space="preserve">company.domain</w:t>
            </w:r>
            <w:r w:rsidDel="00000000" w:rsidR="00000000" w:rsidRPr="00000000">
              <w:rPr>
                <w:rtl w:val="0"/>
              </w:rPr>
            </w:r>
          </w:p>
          <w:p w:rsidR="00000000" w:rsidDel="00000000" w:rsidP="00000000" w:rsidRDefault="00000000" w:rsidRPr="00000000" w14:paraId="000002F8">
            <w:pPr>
              <w:spacing w:line="276" w:lineRule="auto"/>
              <w:rPr/>
            </w:pPr>
            <w:r w:rsidDel="00000000" w:rsidR="00000000" w:rsidRPr="00000000">
              <w:rPr>
                <w:rtl w:val="0"/>
              </w:rPr>
              <w:t xml:space="preserve">spx-api.</w:t>
            </w:r>
            <w:r w:rsidDel="00000000" w:rsidR="00000000" w:rsidRPr="00000000">
              <w:rPr>
                <w:shd w:fill="ffff0b" w:val="clear"/>
                <w:rtl w:val="0"/>
              </w:rPr>
              <w:t xml:space="preserve">company.domain</w:t>
              <w:br w:type="textWrapping"/>
            </w:r>
            <w:r w:rsidDel="00000000" w:rsidR="00000000" w:rsidRPr="00000000">
              <w:rPr>
                <w:rtl w:val="0"/>
              </w:rPr>
              <w:t xml:space="preserve">spx-edgeapi.</w:t>
            </w:r>
            <w:r w:rsidDel="00000000" w:rsidR="00000000" w:rsidRPr="00000000">
              <w:rPr>
                <w:shd w:fill="ffff0b" w:val="clear"/>
                <w:rtl w:val="0"/>
              </w:rPr>
              <w:t xml:space="preserve">company.domain</w:t>
            </w:r>
            <w:r w:rsidDel="00000000" w:rsidR="00000000" w:rsidRPr="00000000">
              <w:rPr>
                <w:rtl w:val="0"/>
              </w:rPr>
            </w:r>
          </w:p>
          <w:p w:rsidR="00000000" w:rsidDel="00000000" w:rsidP="00000000" w:rsidRDefault="00000000" w:rsidRPr="00000000" w14:paraId="000002F9">
            <w:pPr>
              <w:spacing w:line="240" w:lineRule="auto"/>
              <w:rPr/>
            </w:pPr>
            <w:r w:rsidDel="00000000" w:rsidR="00000000" w:rsidRPr="00000000">
              <w:rPr>
                <w:rtl w:val="0"/>
              </w:rPr>
              <w:t xml:space="preserve">specterx.</w:t>
            </w:r>
            <w:r w:rsidDel="00000000" w:rsidR="00000000" w:rsidRPr="00000000">
              <w:rPr>
                <w:shd w:fill="ffff0b" w:val="clear"/>
                <w:rtl w:val="0"/>
              </w:rPr>
              <w:t xml:space="preserve">company.domain</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spacing w:line="276" w:lineRule="auto"/>
              <w:rPr/>
            </w:pPr>
            <w:r w:rsidDel="00000000" w:rsidR="00000000" w:rsidRPr="00000000">
              <w:rPr>
                <w:rtl w:val="0"/>
              </w:rPr>
              <w:t xml:space="preserve">TCP 443</w:t>
            </w:r>
          </w:p>
        </w:tc>
      </w:tr>
      <w:tr>
        <w:trPr>
          <w:cantSplit w:val="0"/>
          <w:trHeight w:val="1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numPr>
                <w:ilvl w:val="0"/>
                <w:numId w:val="13"/>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pPr>
            <w:r w:rsidDel="00000000" w:rsidR="00000000" w:rsidRPr="00000000">
              <w:rPr>
                <w:rtl w:val="0"/>
              </w:rPr>
              <w:t xml:space="preserve">Allow communications between our intranet services and the DNS servers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spacing w:line="240" w:lineRule="auto"/>
              <w:rPr>
                <w:highlight w:val="yellow"/>
              </w:rPr>
            </w:pPr>
            <w:r w:rsidDel="00000000" w:rsidR="00000000" w:rsidRPr="00000000">
              <w:rPr>
                <w:highlight w:val="yellow"/>
                <w:rtl w:val="0"/>
              </w:rPr>
              <w:t xml:space="preserve">&lt;LAN DNS resolvers&gt;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spacing w:line="276" w:lineRule="auto"/>
              <w:rPr/>
            </w:pPr>
            <w:r w:rsidDel="00000000" w:rsidR="00000000" w:rsidRPr="00000000">
              <w:rPr>
                <w:rtl w:val="0"/>
              </w:rPr>
              <w:t xml:space="preserve">TCP/UDP 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numPr>
                <w:ilvl w:val="0"/>
                <w:numId w:val="13"/>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pPr>
            <w:r w:rsidDel="00000000" w:rsidR="00000000" w:rsidRPr="00000000">
              <w:rPr>
                <w:rtl w:val="0"/>
              </w:rPr>
              <w:t xml:space="preserve">In case the customer wants to install  Splunk agent, this will rule allow communications between our intranet services and Splunk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spacing w:line="276" w:lineRule="auto"/>
              <w:rPr>
                <w:highlight w:val="yellow"/>
              </w:rPr>
            </w:pPr>
            <w:r w:rsidDel="00000000" w:rsidR="00000000" w:rsidRPr="00000000">
              <w:rPr>
                <w:highlight w:val="yellow"/>
                <w:rtl w:val="0"/>
              </w:rPr>
              <w:t xml:space="preserve">&lt;Splunk server address&gt;</w:t>
            </w:r>
          </w:p>
          <w:p w:rsidR="00000000" w:rsidDel="00000000" w:rsidP="00000000" w:rsidRDefault="00000000" w:rsidRPr="00000000" w14:paraId="00000304">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spacing w:line="276" w:lineRule="auto"/>
              <w:rPr/>
            </w:pPr>
            <w:r w:rsidDel="00000000" w:rsidR="00000000" w:rsidRPr="00000000">
              <w:rPr>
                <w:rtl w:val="0"/>
              </w:rPr>
              <w:t xml:space="preserve">UDP 514</w:t>
            </w:r>
          </w:p>
        </w:tc>
      </w:tr>
      <w:tr>
        <w:trPr>
          <w:cantSplit w:val="0"/>
          <w:trHeight w:val="151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numPr>
                <w:ilvl w:val="0"/>
                <w:numId w:val="13"/>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pPr>
            <w:r w:rsidDel="00000000" w:rsidR="00000000" w:rsidRPr="00000000">
              <w:rPr>
                <w:rtl w:val="0"/>
              </w:rPr>
              <w:t xml:space="preserve">Allow communications between our intranet services and the organization’s DLP service, for example Forcepoint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spacing w:line="276" w:lineRule="auto"/>
              <w:rPr/>
            </w:pPr>
            <w:r w:rsidDel="00000000" w:rsidR="00000000" w:rsidRPr="00000000">
              <w:rPr>
                <w:highlight w:val="yellow"/>
                <w:rtl w:val="0"/>
              </w:rPr>
              <w:t xml:space="preserve">&lt;DLP address&gt;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spacing w:line="276" w:lineRule="auto"/>
              <w:rPr>
                <w:shd w:fill="ffff0b" w:val="clear"/>
              </w:rPr>
            </w:pPr>
            <w:r w:rsidDel="00000000" w:rsidR="00000000" w:rsidRPr="00000000">
              <w:rPr>
                <w:rtl w:val="0"/>
              </w:rPr>
              <w:t xml:space="preserve">spx-mps.</w:t>
            </w:r>
            <w:r w:rsidDel="00000000" w:rsidR="00000000" w:rsidRPr="00000000">
              <w:rPr>
                <w:shd w:fill="ffff0b" w:val="clear"/>
                <w:rtl w:val="0"/>
              </w:rPr>
              <w:t xml:space="preserve">company.domain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spacing w:line="276" w:lineRule="auto"/>
              <w:rPr/>
            </w:pPr>
            <w:r w:rsidDel="00000000" w:rsidR="00000000" w:rsidRPr="00000000">
              <w:rPr>
                <w:rtl w:val="0"/>
              </w:rPr>
              <w:t xml:space="preserve">TCP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numPr>
                <w:ilvl w:val="0"/>
                <w:numId w:val="13"/>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pPr>
            <w:r w:rsidDel="00000000" w:rsidR="00000000" w:rsidRPr="00000000">
              <w:rPr>
                <w:rtl w:val="0"/>
              </w:rPr>
              <w:t xml:space="preserve">Allow communications between our intranet services and the dedicated NAS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spacing w:line="276" w:lineRule="auto"/>
              <w:rPr>
                <w:highlight w:val="yellow"/>
              </w:rPr>
            </w:pPr>
            <w:r w:rsidDel="00000000" w:rsidR="00000000" w:rsidRPr="00000000">
              <w:rPr>
                <w:highlight w:val="yellow"/>
                <w:rtl w:val="0"/>
              </w:rPr>
              <w:t xml:space="preserve">&lt;NAS storage&gt;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spacing w:line="276" w:lineRule="auto"/>
              <w:rPr/>
            </w:pPr>
            <w:r w:rsidDel="00000000" w:rsidR="00000000" w:rsidRPr="00000000">
              <w:rPr>
                <w:rtl w:val="0"/>
              </w:rPr>
              <w:t xml:space="preserve">TCP 445/</w:t>
              <w:br w:type="textWrapping"/>
              <w:t xml:space="preserve">2049+111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numPr>
                <w:ilvl w:val="0"/>
                <w:numId w:val="13"/>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76" w:lineRule="auto"/>
              <w:rPr/>
            </w:pPr>
            <w:r w:rsidDel="00000000" w:rsidR="00000000" w:rsidRPr="00000000">
              <w:rPr>
                <w:rtl w:val="0"/>
              </w:rPr>
              <w:t xml:space="preserve">Sending email notifications to recipients and file owners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spacing w:line="276" w:lineRule="auto"/>
              <w:rPr>
                <w:highlight w:val="yellow"/>
              </w:rPr>
            </w:pPr>
            <w:r w:rsidDel="00000000" w:rsidR="00000000" w:rsidRPr="00000000">
              <w:rPr>
                <w:highlight w:val="yellow"/>
                <w:rtl w:val="0"/>
              </w:rPr>
              <w:t xml:space="preserve">&lt;LAN SMTP mail relay&gt;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spacing w:line="276" w:lineRule="auto"/>
              <w:rPr/>
            </w:pPr>
            <w:r w:rsidDel="00000000" w:rsidR="00000000" w:rsidRPr="00000000">
              <w:rPr>
                <w:rtl w:val="0"/>
              </w:rPr>
              <w:t xml:space="preserve">TCP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numPr>
                <w:ilvl w:val="0"/>
                <w:numId w:val="13"/>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pPr>
            <w:r w:rsidDel="00000000" w:rsidR="00000000" w:rsidRPr="00000000">
              <w:rPr>
                <w:rtl w:val="0"/>
              </w:rPr>
              <w:t xml:space="preserve">Synchronizing server clocks to match log times with the customer’s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spacing w:line="276" w:lineRule="auto"/>
              <w:rPr>
                <w:highlight w:val="yellow"/>
              </w:rPr>
            </w:pPr>
            <w:r w:rsidDel="00000000" w:rsidR="00000000" w:rsidRPr="00000000">
              <w:rPr>
                <w:highlight w:val="yellow"/>
                <w:rtl w:val="0"/>
              </w:rPr>
              <w:t xml:space="preserve">&lt;LAN NTP address&gt;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spacing w:line="276" w:lineRule="auto"/>
              <w:rPr/>
            </w:pPr>
            <w:r w:rsidDel="00000000" w:rsidR="00000000" w:rsidRPr="00000000">
              <w:rPr>
                <w:rtl w:val="0"/>
              </w:rPr>
              <w:t xml:space="preserve">UDP 123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numPr>
                <w:ilvl w:val="0"/>
                <w:numId w:val="13"/>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pPr>
            <w:r w:rsidDel="00000000" w:rsidR="00000000" w:rsidRPr="00000000">
              <w:rPr>
                <w:rtl w:val="0"/>
              </w:rPr>
              <w:t xml:space="preserve">Authenticating users inside the customer’s 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spacing w:line="276" w:lineRule="auto"/>
              <w:rPr>
                <w:highlight w:val="yellow"/>
              </w:rPr>
            </w:pPr>
            <w:r w:rsidDel="00000000" w:rsidR="00000000" w:rsidRPr="00000000">
              <w:rPr>
                <w:highlight w:val="yellow"/>
                <w:rtl w:val="0"/>
              </w:rPr>
              <w:t xml:space="preserve">&lt;AD/Domain address&gt;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spacing w:line="276" w:lineRule="auto"/>
              <w:rPr/>
            </w:pPr>
            <w:r w:rsidDel="00000000" w:rsidR="00000000" w:rsidRPr="00000000">
              <w:rPr>
                <w:rtl w:val="0"/>
              </w:rPr>
              <w:t xml:space="preserve">TCP 88</w:t>
            </w:r>
          </w:p>
        </w:tc>
      </w:tr>
    </w:tbl>
    <w:p w:rsidR="00000000" w:rsidDel="00000000" w:rsidP="00000000" w:rsidRDefault="00000000" w:rsidRPr="00000000" w14:paraId="0000031F">
      <w:pPr>
        <w:spacing w:line="276" w:lineRule="auto"/>
        <w:rPr/>
      </w:pPr>
      <w:r w:rsidDel="00000000" w:rsidR="00000000" w:rsidRPr="00000000">
        <w:rPr>
          <w:rtl w:val="0"/>
        </w:rPr>
      </w:r>
    </w:p>
    <w:p w:rsidR="00000000" w:rsidDel="00000000" w:rsidP="00000000" w:rsidRDefault="00000000" w:rsidRPr="00000000" w14:paraId="00000320">
      <w:pPr>
        <w:pStyle w:val="Heading3"/>
        <w:spacing w:line="276" w:lineRule="auto"/>
        <w:rPr/>
      </w:pPr>
      <w:bookmarkStart w:colFirst="0" w:colLast="0" w:name="_jl6gtga7diib" w:id="113"/>
      <w:bookmarkEnd w:id="113"/>
      <w:r w:rsidDel="00000000" w:rsidR="00000000" w:rsidRPr="00000000">
        <w:rPr>
          <w:rtl w:val="0"/>
        </w:rPr>
        <w:t xml:space="preserve">3.1.5. Additional Firewall Rules - Required for Maintenance</w:t>
      </w:r>
    </w:p>
    <w:p w:rsidR="00000000" w:rsidDel="00000000" w:rsidP="00000000" w:rsidRDefault="00000000" w:rsidRPr="00000000" w14:paraId="00000321">
      <w:pPr>
        <w:spacing w:line="276" w:lineRule="auto"/>
        <w:rPr/>
      </w:pPr>
      <w:r w:rsidDel="00000000" w:rsidR="00000000" w:rsidRPr="00000000">
        <w:rPr>
          <w:rtl w:val="0"/>
        </w:rPr>
        <w:t xml:space="preserve">This rule is related to ​​section </w:t>
      </w:r>
      <w:r w:rsidDel="00000000" w:rsidR="00000000" w:rsidRPr="00000000">
        <w:rPr>
          <w:i w:val="1"/>
          <w:iCs w:val="1"/>
          <w:rtl w:val="0"/>
        </w:rPr>
        <w:t xml:space="preserve">3.4. Testing and Maintenance Environment for SpecterX</w:t>
      </w:r>
      <w:r w:rsidDel="00000000" w:rsidR="00000000" w:rsidRPr="00000000">
        <w:rPr>
          <w:rtl w:val="0"/>
        </w:rPr>
        <w:t xml:space="preserve"> and this would greatly speed up delivery of new features as well as substantially decrease risks when rolling out new versions to end-users. More information in section 3.4.</w:t>
      </w:r>
    </w:p>
    <w:p w:rsidR="00000000" w:rsidDel="00000000" w:rsidP="00000000" w:rsidRDefault="00000000" w:rsidRPr="00000000" w14:paraId="00000322">
      <w:pPr>
        <w:spacing w:line="276" w:lineRule="auto"/>
        <w:rPr/>
      </w:pPr>
      <w:r w:rsidDel="00000000" w:rsidR="00000000" w:rsidRPr="00000000">
        <w:rPr>
          <w:rtl w:val="0"/>
        </w:rPr>
      </w:r>
    </w:p>
    <w:tbl>
      <w:tblPr>
        <w:tblStyle w:val="Table5"/>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430"/>
        <w:gridCol w:w="1995"/>
        <w:gridCol w:w="3345"/>
        <w:gridCol w:w="1395"/>
        <w:tblGridChange w:id="0">
          <w:tblGrid>
            <w:gridCol w:w="615"/>
            <w:gridCol w:w="2430"/>
            <w:gridCol w:w="1995"/>
            <w:gridCol w:w="3345"/>
            <w:gridCol w:w="1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ind w:left="720" w:hanging="75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pPr>
            <w:r w:rsidDel="00000000" w:rsidR="00000000" w:rsidRPr="00000000">
              <w:rPr>
                <w:rtl w:val="0"/>
              </w:rPr>
              <w:t xml:space="preserve">Allow communication from testing workstation to access the SpecterX intranet services directly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highlight w:val="yellow"/>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spacing w:line="276" w:lineRule="auto"/>
              <w:rPr/>
            </w:pPr>
            <w:r w:rsidDel="00000000" w:rsidR="00000000" w:rsidRPr="00000000">
              <w:rPr>
                <w:rtl w:val="0"/>
              </w:rPr>
              <w:t xml:space="preserve">SpecterX</w:t>
            </w:r>
            <w:r w:rsidDel="00000000" w:rsidR="00000000" w:rsidRPr="00000000">
              <w:rPr>
                <w:rtl w:val="0"/>
              </w:rPr>
              <w:t xml:space="preserve"> Intranet VM instance #1</w:t>
            </w:r>
          </w:p>
          <w:p w:rsidR="00000000" w:rsidDel="00000000" w:rsidP="00000000" w:rsidRDefault="00000000" w:rsidRPr="00000000" w14:paraId="00000327">
            <w:pPr>
              <w:spacing w:line="276" w:lineRule="auto"/>
              <w:rPr/>
            </w:pPr>
            <w:r w:rsidDel="00000000" w:rsidR="00000000" w:rsidRPr="00000000">
              <w:rPr>
                <w:rtl w:val="0"/>
              </w:rPr>
              <w:t xml:space="preserve">SpecterX Intranet VM instance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spacing w:line="276" w:lineRule="auto"/>
              <w:rPr/>
            </w:pPr>
            <w:r w:rsidDel="00000000" w:rsidR="00000000" w:rsidRPr="00000000">
              <w:rPr>
                <w:rtl w:val="0"/>
              </w:rPr>
              <w:t xml:space="preserve">TCP 443 + SSH 22</w:t>
            </w:r>
          </w:p>
        </w:tc>
      </w:tr>
    </w:tbl>
    <w:p w:rsidR="00000000" w:rsidDel="00000000" w:rsidP="00000000" w:rsidRDefault="00000000" w:rsidRPr="00000000" w14:paraId="00000329">
      <w:pPr>
        <w:pStyle w:val="Heading2"/>
        <w:spacing w:after="240" w:before="360" w:line="276" w:lineRule="auto"/>
        <w:rPr/>
      </w:pPr>
      <w:bookmarkStart w:colFirst="0" w:colLast="0" w:name="_vq1jj0l03fec" w:id="114"/>
      <w:bookmarkEnd w:id="114"/>
      <w:r w:rsidDel="00000000" w:rsidR="00000000" w:rsidRPr="00000000">
        <w:rPr>
          <w:rtl w:val="0"/>
        </w:rPr>
        <w:t xml:space="preserve">3.2. SSL Certificates</w:t>
      </w:r>
    </w:p>
    <w:p w:rsidR="00000000" w:rsidDel="00000000" w:rsidP="00000000" w:rsidRDefault="00000000" w:rsidRPr="00000000" w14:paraId="0000032A">
      <w:pPr>
        <w:spacing w:line="276" w:lineRule="auto"/>
        <w:rPr/>
      </w:pPr>
      <w:r w:rsidDel="00000000" w:rsidR="00000000" w:rsidRPr="00000000">
        <w:rPr>
          <w:rtl w:val="0"/>
        </w:rPr>
        <w:t xml:space="preserve">SpecterX solution relies on SSL/TLS to provide end-to-end encryption of data in motion and ensure server identity. It is up to the customer to provide the appropriate SSL certificate(s).</w:t>
      </w:r>
    </w:p>
    <w:p w:rsidR="00000000" w:rsidDel="00000000" w:rsidP="00000000" w:rsidRDefault="00000000" w:rsidRPr="00000000" w14:paraId="0000032B">
      <w:pPr>
        <w:spacing w:line="276" w:lineRule="auto"/>
        <w:rPr/>
      </w:pPr>
      <w:r w:rsidDel="00000000" w:rsidR="00000000" w:rsidRPr="00000000">
        <w:rPr>
          <w:rtl w:val="0"/>
        </w:rPr>
      </w:r>
    </w:p>
    <w:p w:rsidR="00000000" w:rsidDel="00000000" w:rsidP="00000000" w:rsidRDefault="00000000" w:rsidRPr="00000000" w14:paraId="0000032C">
      <w:pPr>
        <w:spacing w:line="276" w:lineRule="auto"/>
        <w:rPr/>
      </w:pPr>
      <w:r w:rsidDel="00000000" w:rsidR="00000000" w:rsidRPr="00000000">
        <w:rPr>
          <w:shd w:fill="ea9999" w:val="clear"/>
          <w:rtl w:val="0"/>
        </w:rPr>
        <w:t xml:space="preserve">Important</w:t>
      </w:r>
      <w:r w:rsidDel="00000000" w:rsidR="00000000" w:rsidRPr="00000000">
        <w:rPr>
          <w:rtl w:val="0"/>
        </w:rPr>
        <w:t xml:space="preserve">: SpecterX requires that the certificate be provisioned by a commonly trusted authority (or signed by a corporate CA). Any level of authority is acceptable as long as the CA chain is provided. </w:t>
      </w:r>
    </w:p>
    <w:p w:rsidR="00000000" w:rsidDel="00000000" w:rsidP="00000000" w:rsidRDefault="00000000" w:rsidRPr="00000000" w14:paraId="0000032D">
      <w:pPr>
        <w:spacing w:line="276" w:lineRule="auto"/>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880"/>
        <w:gridCol w:w="3360"/>
        <w:tblGridChange w:id="0">
          <w:tblGrid>
            <w:gridCol w:w="3120"/>
            <w:gridCol w:w="2880"/>
            <w:gridCol w:w="3360"/>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b w:val="1"/>
                <w:bCs w:val="1"/>
              </w:rPr>
            </w:pPr>
            <w:r w:rsidDel="00000000" w:rsidR="00000000" w:rsidRPr="00000000">
              <w:rPr>
                <w:b w:val="1"/>
                <w:bCs w:val="1"/>
                <w:rtl w:val="0"/>
              </w:rPr>
              <w:t xml:space="preserve">Certificate scope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b w:val="1"/>
                <w:bCs w:val="1"/>
              </w:rPr>
            </w:pPr>
            <w:r w:rsidDel="00000000" w:rsidR="00000000" w:rsidRPr="00000000">
              <w:rPr>
                <w:b w:val="1"/>
                <w:bCs w:val="1"/>
                <w:rtl w:val="0"/>
              </w:rPr>
              <w:t xml:space="preserve">Common Name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b w:val="1"/>
                <w:bCs w:val="1"/>
              </w:rPr>
            </w:pPr>
            <w:r w:rsidDel="00000000" w:rsidR="00000000" w:rsidRPr="00000000">
              <w:rPr>
                <w:b w:val="1"/>
                <w:bCs w:val="1"/>
                <w:rtl w:val="0"/>
              </w:rPr>
              <w:t xml:space="preserve">Subject Alt 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pPr>
            <w:r w:rsidDel="00000000" w:rsidR="00000000" w:rsidRPr="00000000">
              <w:rPr>
                <w:rtl w:val="0"/>
              </w:rPr>
              <w:t xml:space="preserve">Intranet SSL certificate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spacing w:line="276" w:lineRule="auto"/>
              <w:rPr/>
            </w:pPr>
            <w:r w:rsidDel="00000000" w:rsidR="00000000" w:rsidRPr="00000000">
              <w:rPr>
                <w:highlight w:val="yellow"/>
                <w:rtl w:val="0"/>
              </w:rPr>
              <w:t xml:space="preserve">specterx.company.domain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spacing w:line="276" w:lineRule="auto"/>
              <w:rPr>
                <w:highlight w:val="yellow"/>
              </w:rPr>
            </w:pPr>
            <w:r w:rsidDel="00000000" w:rsidR="00000000" w:rsidRPr="00000000">
              <w:rPr>
                <w:highlight w:val="yellow"/>
                <w:rtl w:val="0"/>
              </w:rPr>
              <w:t xml:space="preserve">spx-api.company.domain</w:t>
            </w:r>
          </w:p>
          <w:p w:rsidR="00000000" w:rsidDel="00000000" w:rsidP="00000000" w:rsidRDefault="00000000" w:rsidRPr="00000000" w14:paraId="00000334">
            <w:pPr>
              <w:spacing w:line="276" w:lineRule="auto"/>
              <w:rPr>
                <w:highlight w:val="yellow"/>
              </w:rPr>
            </w:pPr>
            <w:r w:rsidDel="00000000" w:rsidR="00000000" w:rsidRPr="00000000">
              <w:rPr>
                <w:highlight w:val="yellow"/>
                <w:rtl w:val="0"/>
              </w:rPr>
              <w:t xml:space="preserve">spx-edgeapi.company.domain</w:t>
            </w:r>
            <w:r w:rsidDel="00000000" w:rsidR="00000000" w:rsidRPr="00000000">
              <w:rPr>
                <w:rtl w:val="0"/>
              </w:rPr>
            </w:r>
          </w:p>
          <w:p w:rsidR="00000000" w:rsidDel="00000000" w:rsidP="00000000" w:rsidRDefault="00000000" w:rsidRPr="00000000" w14:paraId="00000335">
            <w:pPr>
              <w:spacing w:line="276" w:lineRule="auto"/>
              <w:rPr>
                <w:highlight w:val="yellow"/>
              </w:rPr>
            </w:pPr>
            <w:r w:rsidDel="00000000" w:rsidR="00000000" w:rsidRPr="00000000">
              <w:rPr>
                <w:highlight w:val="yellow"/>
                <w:rtl w:val="0"/>
              </w:rPr>
              <w:t xml:space="preserve">spx-auth.company.domain</w:t>
            </w:r>
          </w:p>
          <w:p w:rsidR="00000000" w:rsidDel="00000000" w:rsidP="00000000" w:rsidRDefault="00000000" w:rsidRPr="00000000" w14:paraId="00000336">
            <w:pPr>
              <w:spacing w:line="276" w:lineRule="auto"/>
              <w:rPr>
                <w:highlight w:val="yellow"/>
              </w:rPr>
            </w:pPr>
            <w:r w:rsidDel="00000000" w:rsidR="00000000" w:rsidRPr="00000000">
              <w:rPr>
                <w:highlight w:val="yellow"/>
                <w:rtl w:val="0"/>
              </w:rPr>
              <w:t xml:space="preserve">spx-mps.company.domain</w:t>
            </w:r>
          </w:p>
        </w:tc>
      </w:tr>
    </w:tbl>
    <w:p w:rsidR="00000000" w:rsidDel="00000000" w:rsidP="00000000" w:rsidRDefault="00000000" w:rsidRPr="00000000" w14:paraId="00000337">
      <w:pPr>
        <w:pStyle w:val="Heading2"/>
        <w:spacing w:after="240" w:before="360" w:line="276" w:lineRule="auto"/>
        <w:rPr/>
      </w:pPr>
      <w:bookmarkStart w:colFirst="0" w:colLast="0" w:name="_waa3qy377y8i" w:id="115"/>
      <w:bookmarkEnd w:id="115"/>
      <w:r w:rsidDel="00000000" w:rsidR="00000000" w:rsidRPr="00000000">
        <w:rPr>
          <w:rtl w:val="0"/>
        </w:rPr>
        <w:t xml:space="preserve">3.3. Authentication &amp; SSO</w:t>
      </w:r>
    </w:p>
    <w:p w:rsidR="00000000" w:rsidDel="00000000" w:rsidP="00000000" w:rsidRDefault="00000000" w:rsidRPr="00000000" w14:paraId="00000338">
      <w:pPr>
        <w:spacing w:line="276" w:lineRule="auto"/>
        <w:rPr/>
      </w:pPr>
      <w:r w:rsidDel="00000000" w:rsidR="00000000" w:rsidRPr="00000000">
        <w:rPr>
          <w:rtl w:val="0"/>
        </w:rPr>
        <w:t xml:space="preserve">Our solution supports the following authentication &amp; authorization methods:</w:t>
      </w:r>
    </w:p>
    <w:p w:rsidR="00000000" w:rsidDel="00000000" w:rsidP="00000000" w:rsidRDefault="00000000" w:rsidRPr="00000000" w14:paraId="00000339">
      <w:pPr>
        <w:numPr>
          <w:ilvl w:val="0"/>
          <w:numId w:val="23"/>
        </w:numPr>
        <w:spacing w:line="276" w:lineRule="auto"/>
        <w:ind w:left="720" w:hanging="360"/>
      </w:pPr>
      <w:r w:rsidDel="00000000" w:rsidR="00000000" w:rsidRPr="00000000">
        <w:rPr>
          <w:rtl w:val="0"/>
        </w:rPr>
        <w:t xml:space="preserve">SpecterX cloud IdP with either in-house or federated user pool management  </w:t>
      </w:r>
    </w:p>
    <w:p w:rsidR="00000000" w:rsidDel="00000000" w:rsidP="00000000" w:rsidRDefault="00000000" w:rsidRPr="00000000" w14:paraId="0000033A">
      <w:pPr>
        <w:numPr>
          <w:ilvl w:val="0"/>
          <w:numId w:val="23"/>
        </w:numPr>
        <w:spacing w:line="276" w:lineRule="auto"/>
        <w:ind w:left="720" w:hanging="360"/>
      </w:pPr>
      <w:r w:rsidDel="00000000" w:rsidR="00000000" w:rsidRPr="00000000">
        <w:rPr>
          <w:rtl w:val="0"/>
        </w:rPr>
        <w:t xml:space="preserve">SpecterX on-prem IdP with federated authentication against Active Directory (Kerberos)</w:t>
      </w:r>
    </w:p>
    <w:p w:rsidR="00000000" w:rsidDel="00000000" w:rsidP="00000000" w:rsidRDefault="00000000" w:rsidRPr="00000000" w14:paraId="0000033B">
      <w:pPr>
        <w:numPr>
          <w:ilvl w:val="0"/>
          <w:numId w:val="23"/>
        </w:numPr>
        <w:spacing w:line="276" w:lineRule="auto"/>
        <w:ind w:left="720" w:hanging="360"/>
      </w:pPr>
      <w:r w:rsidDel="00000000" w:rsidR="00000000" w:rsidRPr="00000000">
        <w:rPr>
          <w:rtl w:val="0"/>
        </w:rPr>
        <w:t xml:space="preserve">SpecterX embedded IdP with a self-contained user pool</w:t>
      </w:r>
    </w:p>
    <w:p w:rsidR="00000000" w:rsidDel="00000000" w:rsidP="00000000" w:rsidRDefault="00000000" w:rsidRPr="00000000" w14:paraId="0000033C">
      <w:pPr>
        <w:spacing w:line="276" w:lineRule="auto"/>
        <w:rPr/>
      </w:pPr>
      <w:r w:rsidDel="00000000" w:rsidR="00000000" w:rsidRPr="00000000">
        <w:rPr>
          <w:rtl w:val="0"/>
        </w:rPr>
      </w:r>
    </w:p>
    <w:p w:rsidR="00000000" w:rsidDel="00000000" w:rsidP="00000000" w:rsidRDefault="00000000" w:rsidRPr="00000000" w14:paraId="0000033D">
      <w:pPr>
        <w:spacing w:line="276" w:lineRule="auto"/>
        <w:rPr/>
      </w:pPr>
      <w:r w:rsidDel="00000000" w:rsidR="00000000" w:rsidRPr="00000000">
        <w:rPr>
          <w:rtl w:val="0"/>
        </w:rPr>
        <w:t xml:space="preserve">As authentication and identity management solutions tend to be highly specific - please contact us to discuss the preferred solution in detail.</w:t>
      </w:r>
    </w:p>
    <w:p w:rsidR="00000000" w:rsidDel="00000000" w:rsidP="00000000" w:rsidRDefault="00000000" w:rsidRPr="00000000" w14:paraId="0000033E">
      <w:pPr>
        <w:pStyle w:val="Heading2"/>
        <w:spacing w:after="240" w:before="360" w:line="276" w:lineRule="auto"/>
        <w:rPr/>
      </w:pPr>
      <w:bookmarkStart w:colFirst="0" w:colLast="0" w:name="_e7qksu88jly5" w:id="116"/>
      <w:bookmarkEnd w:id="116"/>
      <w:r w:rsidDel="00000000" w:rsidR="00000000" w:rsidRPr="00000000">
        <w:rPr>
          <w:rtl w:val="0"/>
        </w:rPr>
        <w:t xml:space="preserve">3.4. Shared storage access</w:t>
      </w:r>
    </w:p>
    <w:p w:rsidR="00000000" w:rsidDel="00000000" w:rsidP="00000000" w:rsidRDefault="00000000" w:rsidRPr="00000000" w14:paraId="0000033F">
      <w:pPr>
        <w:spacing w:line="276" w:lineRule="auto"/>
        <w:rPr/>
      </w:pPr>
      <w:r w:rsidDel="00000000" w:rsidR="00000000" w:rsidRPr="00000000">
        <w:rPr>
          <w:rtl w:val="0"/>
        </w:rPr>
        <w:t xml:space="preserve">SpecterX’s solution relies on customer-provided shared storage volume. This volume is used for the following purposes:</w:t>
      </w:r>
    </w:p>
    <w:p w:rsidR="00000000" w:rsidDel="00000000" w:rsidP="00000000" w:rsidRDefault="00000000" w:rsidRPr="00000000" w14:paraId="00000340">
      <w:pPr>
        <w:numPr>
          <w:ilvl w:val="0"/>
          <w:numId w:val="31"/>
        </w:numPr>
        <w:spacing w:line="276" w:lineRule="auto"/>
        <w:ind w:left="720" w:hanging="360"/>
      </w:pPr>
      <w:r w:rsidDel="00000000" w:rsidR="00000000" w:rsidRPr="00000000">
        <w:rPr>
          <w:rtl w:val="0"/>
        </w:rPr>
        <w:t xml:space="preserve">Storing the files shared using SpecterX</w:t>
      </w:r>
    </w:p>
    <w:p w:rsidR="00000000" w:rsidDel="00000000" w:rsidP="00000000" w:rsidRDefault="00000000" w:rsidRPr="00000000" w14:paraId="00000341">
      <w:pPr>
        <w:numPr>
          <w:ilvl w:val="0"/>
          <w:numId w:val="31"/>
        </w:numPr>
        <w:spacing w:line="276" w:lineRule="auto"/>
        <w:ind w:left="720" w:hanging="360"/>
      </w:pPr>
      <w:r w:rsidDel="00000000" w:rsidR="00000000" w:rsidRPr="00000000">
        <w:rPr>
          <w:rtl w:val="0"/>
        </w:rPr>
        <w:t xml:space="preserve">Holding encrypted backups of SpecterX system state</w:t>
      </w:r>
    </w:p>
    <w:p w:rsidR="00000000" w:rsidDel="00000000" w:rsidP="00000000" w:rsidRDefault="00000000" w:rsidRPr="00000000" w14:paraId="00000342">
      <w:pPr>
        <w:spacing w:line="276" w:lineRule="auto"/>
        <w:ind w:left="720" w:firstLine="0"/>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b w:val="1"/>
                <w:bCs w:val="1"/>
              </w:rPr>
            </w:pPr>
            <w:r w:rsidDel="00000000" w:rsidR="00000000" w:rsidRPr="00000000">
              <w:rPr>
                <w:b w:val="1"/>
                <w:bCs w:val="1"/>
                <w:rtl w:val="0"/>
              </w:rPr>
              <w:t xml:space="preserve">Property</w:t>
            </w:r>
          </w:p>
        </w:tc>
        <w:tc>
          <w:tcPr>
            <w:shd w:fill="6d9eeb"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pPr>
            <w:r w:rsidDel="00000000" w:rsidR="00000000" w:rsidRPr="00000000">
              <w:rPr>
                <w:rtl w:val="0"/>
              </w:rPr>
              <w:t xml:space="preserve">Storage access protocol</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pPr>
            <w:r w:rsidDel="00000000" w:rsidR="00000000" w:rsidRPr="00000000">
              <w:rPr>
                <w:rtl w:val="0"/>
              </w:rPr>
              <w:t xml:space="preserve">NFS/SMB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pPr>
            <w:r w:rsidDel="00000000" w:rsidR="00000000" w:rsidRPr="00000000">
              <w:rPr>
                <w:rtl w:val="0"/>
              </w:rPr>
              <w:t xml:space="preserve">Protocol port(s) if custom</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pPr>
            <w:r w:rsidDel="00000000" w:rsidR="00000000" w:rsidRPr="00000000">
              <w:rPr>
                <w:rtl w:val="0"/>
              </w:rPr>
              <w:t xml:space="preserve">NAS address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pPr>
            <w:r w:rsidDel="00000000" w:rsidR="00000000" w:rsidRPr="00000000">
              <w:rPr>
                <w:rtl w:val="0"/>
              </w:rPr>
              <w:t xml:space="preserve">NAS share path</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pPr>
            <w:r w:rsidDel="00000000" w:rsidR="00000000" w:rsidRPr="00000000">
              <w:rPr>
                <w:rtl w:val="0"/>
              </w:rPr>
              <w:t xml:space="preserve">NAS mapped UID (if applicable)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pPr>
            <w:r w:rsidDel="00000000" w:rsidR="00000000" w:rsidRPr="00000000">
              <w:rPr>
                <w:rtl w:val="0"/>
              </w:rPr>
              <w:t xml:space="preserve">Disk space quota</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pPr>
            <w:r w:rsidDel="00000000" w:rsidR="00000000" w:rsidRPr="00000000">
              <w:rPr>
                <w:rtl w:val="0"/>
              </w:rPr>
              <w:t xml:space="preserve">Disk I/O ops/sec quota</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pPr>
            <w:r w:rsidDel="00000000" w:rsidR="00000000" w:rsidRPr="00000000">
              <w:rPr>
                <w:rtl w:val="0"/>
              </w:rPr>
            </w:r>
          </w:p>
        </w:tc>
      </w:tr>
    </w:tbl>
    <w:p w:rsidR="00000000" w:rsidDel="00000000" w:rsidP="00000000" w:rsidRDefault="00000000" w:rsidRPr="00000000" w14:paraId="00000353">
      <w:pPr>
        <w:pStyle w:val="Heading2"/>
        <w:spacing w:after="240" w:before="360" w:line="276" w:lineRule="auto"/>
        <w:rPr/>
      </w:pPr>
      <w:bookmarkStart w:colFirst="0" w:colLast="0" w:name="_pg8nfc8k7iy6" w:id="117"/>
      <w:bookmarkEnd w:id="117"/>
      <w:r w:rsidDel="00000000" w:rsidR="00000000" w:rsidRPr="00000000">
        <w:rPr>
          <w:rtl w:val="0"/>
        </w:rPr>
      </w:r>
    </w:p>
    <w:p w:rsidR="00000000" w:rsidDel="00000000" w:rsidP="00000000" w:rsidRDefault="00000000" w:rsidRPr="00000000" w14:paraId="00000354">
      <w:pPr>
        <w:pStyle w:val="Heading2"/>
        <w:spacing w:after="240" w:before="360" w:line="276" w:lineRule="auto"/>
        <w:rPr/>
      </w:pPr>
      <w:bookmarkStart w:colFirst="0" w:colLast="0" w:name="_myqkjfe0sa4o" w:id="118"/>
      <w:bookmarkEnd w:id="118"/>
      <w:r w:rsidDel="00000000" w:rsidR="00000000" w:rsidRPr="00000000">
        <w:rPr>
          <w:rtl w:val="0"/>
        </w:rPr>
        <w:t xml:space="preserve">3.5. Outgoing mail relay access</w:t>
      </w:r>
    </w:p>
    <w:p w:rsidR="00000000" w:rsidDel="00000000" w:rsidP="00000000" w:rsidRDefault="00000000" w:rsidRPr="00000000" w14:paraId="00000355">
      <w:pPr>
        <w:spacing w:line="276" w:lineRule="auto"/>
        <w:rPr/>
      </w:pPr>
      <w:r w:rsidDel="00000000" w:rsidR="00000000" w:rsidRPr="00000000">
        <w:rPr>
          <w:rtl w:val="0"/>
        </w:rPr>
        <w:t xml:space="preserve">To protect outgoing emails in a centralized manner, rather than on the endpoint themselves, SpecterX’s solution requires the following information and setup to enable its Mail Protection Service.</w:t>
      </w:r>
    </w:p>
    <w:p w:rsidR="00000000" w:rsidDel="00000000" w:rsidP="00000000" w:rsidRDefault="00000000" w:rsidRPr="00000000" w14:paraId="00000356">
      <w:pPr>
        <w:spacing w:line="276" w:lineRule="auto"/>
        <w:ind w:left="720" w:firstLine="0"/>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b w:val="1"/>
                <w:bCs w:val="1"/>
              </w:rPr>
            </w:pPr>
            <w:r w:rsidDel="00000000" w:rsidR="00000000" w:rsidRPr="00000000">
              <w:rPr>
                <w:b w:val="1"/>
                <w:bCs w:val="1"/>
                <w:rtl w:val="0"/>
              </w:rPr>
              <w:t xml:space="preserve">Property</w:t>
            </w:r>
          </w:p>
        </w:tc>
        <w:tc>
          <w:tcPr>
            <w:shd w:fill="6d9eeb"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pPr>
            <w:r w:rsidDel="00000000" w:rsidR="00000000" w:rsidRPr="00000000">
              <w:rPr>
                <w:rtl w:val="0"/>
              </w:rPr>
              <w:t xml:space="preserve">Outgoing mail protocol</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pPr>
            <w:r w:rsidDel="00000000" w:rsidR="00000000" w:rsidRPr="00000000">
              <w:rPr>
                <w:rtl w:val="0"/>
              </w:rPr>
              <w:t xml:space="preserve">SMTP/SMTPS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pPr>
            <w:r w:rsidDel="00000000" w:rsidR="00000000" w:rsidRPr="00000000">
              <w:rPr>
                <w:rtl w:val="0"/>
              </w:rPr>
              <w:t xml:space="preserve">Outgoing protocol port(s)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pPr>
            <w:r w:rsidDel="00000000" w:rsidR="00000000" w:rsidRPr="00000000">
              <w:rPr>
                <w:rtl w:val="0"/>
              </w:rPr>
              <w:t xml:space="preserve">Corporate MTA/mail relay address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pPr>
            <w:r w:rsidDel="00000000" w:rsidR="00000000" w:rsidRPr="00000000">
              <w:rPr>
                <w:rtl w:val="0"/>
              </w:rPr>
              <w:t xml:space="preserve">MTA/mail relay credentials (if required)</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pPr>
            <w:r w:rsidDel="00000000" w:rsidR="00000000" w:rsidRPr="00000000">
              <w:rPr>
                <w:rtl w:val="0"/>
              </w:rPr>
            </w:r>
          </w:p>
        </w:tc>
      </w:tr>
    </w:tbl>
    <w:p w:rsidR="00000000" w:rsidDel="00000000" w:rsidP="00000000" w:rsidRDefault="00000000" w:rsidRPr="00000000" w14:paraId="00000361">
      <w:pPr>
        <w:spacing w:line="276" w:lineRule="auto"/>
        <w:rPr/>
      </w:pPr>
      <w:r w:rsidDel="00000000" w:rsidR="00000000" w:rsidRPr="00000000">
        <w:rPr>
          <w:rtl w:val="0"/>
        </w:rPr>
      </w:r>
    </w:p>
    <w:p w:rsidR="00000000" w:rsidDel="00000000" w:rsidP="00000000" w:rsidRDefault="00000000" w:rsidRPr="00000000" w14:paraId="00000362">
      <w:pPr>
        <w:spacing w:line="276" w:lineRule="auto"/>
        <w:rPr/>
      </w:pPr>
      <w:r w:rsidDel="00000000" w:rsidR="00000000" w:rsidRPr="00000000">
        <w:rPr>
          <w:shd w:fill="ea9999" w:val="clear"/>
          <w:rtl w:val="0"/>
        </w:rPr>
        <w:t xml:space="preserve">Important:</w:t>
      </w:r>
      <w:r w:rsidDel="00000000" w:rsidR="00000000" w:rsidRPr="00000000">
        <w:rPr>
          <w:rtl w:val="0"/>
        </w:rPr>
        <w:t xml:space="preserve"> Customer’s mail relay has to be configured to allow relaying email from both of the Intranet VM LAN addresses.</w:t>
      </w:r>
      <w:r w:rsidDel="00000000" w:rsidR="00000000" w:rsidRPr="00000000">
        <w:br w:type="page"/>
      </w:r>
      <w:r w:rsidDel="00000000" w:rsidR="00000000" w:rsidRPr="00000000">
        <w:rPr>
          <w:rtl w:val="0"/>
        </w:rPr>
      </w:r>
    </w:p>
    <w:p w:rsidR="00000000" w:rsidDel="00000000" w:rsidP="00000000" w:rsidRDefault="00000000" w:rsidRPr="00000000" w14:paraId="00000363">
      <w:pPr>
        <w:pStyle w:val="Heading1"/>
        <w:rPr/>
      </w:pPr>
      <w:bookmarkStart w:colFirst="0" w:colLast="0" w:name="_fj1tqwdkk8yj" w:id="119"/>
      <w:bookmarkEnd w:id="119"/>
      <w:r w:rsidDel="00000000" w:rsidR="00000000" w:rsidRPr="00000000">
        <w:rPr>
          <w:rtl w:val="0"/>
        </w:rPr>
        <w:t xml:space="preserve">Appendix 2 - DMZ Segment Prerequisites</w:t>
      </w:r>
    </w:p>
    <w:p w:rsidR="00000000" w:rsidDel="00000000" w:rsidP="00000000" w:rsidRDefault="00000000" w:rsidRPr="00000000" w14:paraId="00000364">
      <w:pPr>
        <w:pStyle w:val="Heading2"/>
        <w:spacing w:after="240" w:before="360" w:line="276" w:lineRule="auto"/>
        <w:rPr/>
      </w:pPr>
      <w:bookmarkStart w:colFirst="0" w:colLast="0" w:name="_3fuywa2kl3ta" w:id="120"/>
      <w:bookmarkEnd w:id="120"/>
      <w:r w:rsidDel="00000000" w:rsidR="00000000" w:rsidRPr="00000000">
        <w:rPr>
          <w:rtl w:val="0"/>
        </w:rPr>
        <w:t xml:space="preserve">2.1. VM Provisioning and Specs</w:t>
      </w:r>
    </w:p>
    <w:p w:rsidR="00000000" w:rsidDel="00000000" w:rsidP="00000000" w:rsidRDefault="00000000" w:rsidRPr="00000000" w14:paraId="00000365">
      <w:pPr>
        <w:spacing w:line="276" w:lineRule="auto"/>
        <w:rPr/>
      </w:pPr>
      <w:r w:rsidDel="00000000" w:rsidR="00000000" w:rsidRPr="00000000">
        <w:rPr>
          <w:rtl w:val="0"/>
        </w:rPr>
        <w:t xml:space="preserve">SpecterX’s system is composed of 2 instance types:</w:t>
      </w:r>
    </w:p>
    <w:p w:rsidR="00000000" w:rsidDel="00000000" w:rsidP="00000000" w:rsidRDefault="00000000" w:rsidRPr="00000000" w14:paraId="00000366">
      <w:pPr>
        <w:numPr>
          <w:ilvl w:val="0"/>
          <w:numId w:val="3"/>
        </w:numPr>
        <w:spacing w:line="276" w:lineRule="auto"/>
        <w:ind w:left="720" w:hanging="360"/>
      </w:pPr>
      <w:hyperlink r:id="rId24">
        <w:r w:rsidDel="00000000" w:rsidR="00000000" w:rsidRPr="00000000">
          <w:rPr>
            <w:color w:val="1155cc"/>
            <w:u w:val="single"/>
            <w:rtl w:val="0"/>
          </w:rPr>
          <w:t xml:space="preserve">Intranet VM</w:t>
        </w:r>
      </w:hyperlink>
      <w:r w:rsidDel="00000000" w:rsidR="00000000" w:rsidRPr="00000000">
        <w:rPr>
          <w:rtl w:val="0"/>
        </w:rPr>
        <w:t xml:space="preserve"> - In charge of running and maintaining the core SpecterX services, such as authentication, connection to on-prem storage, connection to mail servers, etc...</w:t>
      </w:r>
    </w:p>
    <w:p w:rsidR="00000000" w:rsidDel="00000000" w:rsidP="00000000" w:rsidRDefault="00000000" w:rsidRPr="00000000" w14:paraId="00000367">
      <w:pPr>
        <w:numPr>
          <w:ilvl w:val="0"/>
          <w:numId w:val="3"/>
        </w:numPr>
        <w:spacing w:line="276" w:lineRule="auto"/>
        <w:ind w:left="720" w:hanging="360"/>
      </w:pPr>
      <w:r w:rsidDel="00000000" w:rsidR="00000000" w:rsidRPr="00000000">
        <w:rPr>
          <w:b w:val="1"/>
          <w:bCs w:val="1"/>
          <w:rtl w:val="0"/>
        </w:rPr>
        <w:t xml:space="preserve">Edge VM</w:t>
      </w:r>
      <w:r w:rsidDel="00000000" w:rsidR="00000000" w:rsidRPr="00000000">
        <w:rPr>
          <w:rtl w:val="0"/>
        </w:rPr>
        <w:t xml:space="preserve"> - Performs the duty of the application request router to the Internet as well as a gateway that facilitates shipping of resource consumption metrics and service health indicators to SpecterX.</w:t>
      </w:r>
    </w:p>
    <w:p w:rsidR="00000000" w:rsidDel="00000000" w:rsidP="00000000" w:rsidRDefault="00000000" w:rsidRPr="00000000" w14:paraId="00000368">
      <w:pPr>
        <w:spacing w:line="276" w:lineRule="auto"/>
        <w:rPr/>
      </w:pPr>
      <w:r w:rsidDel="00000000" w:rsidR="00000000" w:rsidRPr="00000000">
        <w:rPr>
          <w:rtl w:val="0"/>
        </w:rPr>
      </w:r>
    </w:p>
    <w:p w:rsidR="00000000" w:rsidDel="00000000" w:rsidP="00000000" w:rsidRDefault="00000000" w:rsidRPr="00000000" w14:paraId="00000369">
      <w:pPr>
        <w:spacing w:line="276" w:lineRule="auto"/>
        <w:rPr/>
      </w:pPr>
      <w:r w:rsidDel="00000000" w:rsidR="00000000" w:rsidRPr="00000000">
        <w:rPr>
          <w:rtl w:val="0"/>
        </w:rPr>
        <w:t xml:space="preserve">These instances are required for situations when the customer operates a network with separate LAN and DMZ segments. Edge VMs perform the role of API Gateway isolating the sensitive SpecterX components that touch customer’s data from the rest of SpecterX SaaS/cloud infrastructure.  </w:t>
      </w:r>
    </w:p>
    <w:p w:rsidR="00000000" w:rsidDel="00000000" w:rsidP="00000000" w:rsidRDefault="00000000" w:rsidRPr="00000000" w14:paraId="0000036A">
      <w:pPr>
        <w:pStyle w:val="Heading3"/>
        <w:spacing w:line="276" w:lineRule="auto"/>
        <w:rPr/>
      </w:pPr>
      <w:bookmarkStart w:colFirst="0" w:colLast="0" w:name="_5jtt4txf0wm7" w:id="121"/>
      <w:bookmarkEnd w:id="121"/>
      <w:r w:rsidDel="00000000" w:rsidR="00000000" w:rsidRPr="00000000">
        <w:rPr>
          <w:rtl w:val="0"/>
        </w:rPr>
        <w:t xml:space="preserve">2.1.1. Edge VM (2 instances) Resources</w:t>
      </w:r>
    </w:p>
    <w:p w:rsidR="00000000" w:rsidDel="00000000" w:rsidP="00000000" w:rsidRDefault="00000000" w:rsidRPr="00000000" w14:paraId="0000036B">
      <w:pPr>
        <w:spacing w:line="276" w:lineRule="auto"/>
        <w:rPr/>
      </w:pPr>
      <w:r w:rsidDel="00000000" w:rsidR="00000000" w:rsidRPr="00000000">
        <w:rPr>
          <w:u w:val="single"/>
          <w:rtl w:val="0"/>
        </w:rPr>
        <w:t xml:space="preserve">CPU cores</w:t>
      </w:r>
      <w:r w:rsidDel="00000000" w:rsidR="00000000" w:rsidRPr="00000000">
        <w:rPr>
          <w:rtl w:val="0"/>
        </w:rPr>
        <w:t xml:space="preserve"> 2 cores (&gt;=2.2Ghz)</w:t>
      </w:r>
    </w:p>
    <w:p w:rsidR="00000000" w:rsidDel="00000000" w:rsidP="00000000" w:rsidRDefault="00000000" w:rsidRPr="00000000" w14:paraId="0000036C">
      <w:pPr>
        <w:spacing w:line="276" w:lineRule="auto"/>
        <w:rPr/>
      </w:pPr>
      <w:r w:rsidDel="00000000" w:rsidR="00000000" w:rsidRPr="00000000">
        <w:rPr>
          <w:u w:val="single"/>
          <w:rtl w:val="0"/>
        </w:rPr>
        <w:t xml:space="preserve">RAM</w:t>
      </w:r>
      <w:r w:rsidDel="00000000" w:rsidR="00000000" w:rsidRPr="00000000">
        <w:rPr>
          <w:rtl w:val="0"/>
        </w:rPr>
        <w:t xml:space="preserve"> 8 GB</w:t>
      </w:r>
    </w:p>
    <w:p w:rsidR="00000000" w:rsidDel="00000000" w:rsidP="00000000" w:rsidRDefault="00000000" w:rsidRPr="00000000" w14:paraId="0000036D">
      <w:pPr>
        <w:spacing w:line="276" w:lineRule="auto"/>
        <w:rPr/>
      </w:pPr>
      <w:r w:rsidDel="00000000" w:rsidR="00000000" w:rsidRPr="00000000">
        <w:rPr>
          <w:u w:val="single"/>
          <w:rtl w:val="0"/>
        </w:rPr>
        <w:t xml:space="preserve">Disk space</w:t>
      </w:r>
      <w:r w:rsidDel="00000000" w:rsidR="00000000" w:rsidRPr="00000000">
        <w:rPr>
          <w:rtl w:val="0"/>
        </w:rPr>
        <w:t xml:space="preserve"> 50GB</w:t>
      </w:r>
    </w:p>
    <w:p w:rsidR="00000000" w:rsidDel="00000000" w:rsidP="00000000" w:rsidRDefault="00000000" w:rsidRPr="00000000" w14:paraId="0000036E">
      <w:pPr>
        <w:spacing w:line="276" w:lineRule="auto"/>
        <w:rPr/>
      </w:pPr>
      <w:r w:rsidDel="00000000" w:rsidR="00000000" w:rsidRPr="00000000">
        <w:rPr>
          <w:u w:val="single"/>
          <w:rtl w:val="0"/>
        </w:rPr>
        <w:t xml:space="preserve">Disk Image</w:t>
      </w:r>
      <w:r w:rsidDel="00000000" w:rsidR="00000000" w:rsidRPr="00000000">
        <w:rPr>
          <w:rtl w:val="0"/>
        </w:rPr>
        <w:t xml:space="preserve"> SpecterX-provided pre-baked OVF</w:t>
      </w:r>
    </w:p>
    <w:p w:rsidR="00000000" w:rsidDel="00000000" w:rsidP="00000000" w:rsidRDefault="00000000" w:rsidRPr="00000000" w14:paraId="0000036F">
      <w:pPr>
        <w:spacing w:line="276" w:lineRule="auto"/>
        <w:rPr/>
      </w:pPr>
      <w:r w:rsidDel="00000000" w:rsidR="00000000" w:rsidRPr="00000000">
        <w:rPr>
          <w:u w:val="single"/>
          <w:rtl w:val="0"/>
        </w:rPr>
        <w:t xml:space="preserve">Network interface</w:t>
      </w:r>
      <w:r w:rsidDel="00000000" w:rsidR="00000000" w:rsidRPr="00000000">
        <w:rPr>
          <w:rtl w:val="0"/>
        </w:rPr>
        <w:t xml:space="preserve"> 1Gbps</w:t>
      </w:r>
    </w:p>
    <w:p w:rsidR="00000000" w:rsidDel="00000000" w:rsidP="00000000" w:rsidRDefault="00000000" w:rsidRPr="00000000" w14:paraId="00000370">
      <w:pPr>
        <w:pStyle w:val="Heading3"/>
        <w:spacing w:line="276" w:lineRule="auto"/>
        <w:rPr/>
      </w:pPr>
      <w:bookmarkStart w:colFirst="0" w:colLast="0" w:name="_rjhtoabauug5" w:id="122"/>
      <w:bookmarkEnd w:id="122"/>
      <w:r w:rsidDel="00000000" w:rsidR="00000000" w:rsidRPr="00000000">
        <w:rPr>
          <w:rtl w:val="0"/>
        </w:rPr>
        <w:t xml:space="preserve">2.1.2. Network Settings</w:t>
      </w:r>
    </w:p>
    <w:p w:rsidR="00000000" w:rsidDel="00000000" w:rsidP="00000000" w:rsidRDefault="00000000" w:rsidRPr="00000000" w14:paraId="00000371">
      <w:pPr>
        <w:spacing w:line="276" w:lineRule="auto"/>
        <w:rPr/>
      </w:pPr>
      <w:r w:rsidDel="00000000" w:rsidR="00000000" w:rsidRPr="00000000">
        <w:rPr>
          <w:rtl w:val="0"/>
        </w:rPr>
        <w:t xml:space="preserve">Please allocate and fill in the following network details:</w:t>
      </w:r>
    </w:p>
    <w:p w:rsidR="00000000" w:rsidDel="00000000" w:rsidP="00000000" w:rsidRDefault="00000000" w:rsidRPr="00000000" w14:paraId="00000372">
      <w:pPr>
        <w:spacing w:line="276" w:lineRule="auto"/>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b w:val="1"/>
                <w:bCs w:val="1"/>
              </w:rPr>
            </w:pPr>
            <w:r w:rsidDel="00000000" w:rsidR="00000000" w:rsidRPr="00000000">
              <w:rPr>
                <w:b w:val="1"/>
                <w:bCs w:val="1"/>
                <w:rtl w:val="0"/>
              </w:rPr>
              <w:t xml:space="preserve">Address purpose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b w:val="1"/>
                <w:bCs w:val="1"/>
              </w:rPr>
            </w:pPr>
            <w:r w:rsidDel="00000000" w:rsidR="00000000" w:rsidRPr="00000000">
              <w:rPr>
                <w:b w:val="1"/>
                <w:bCs w:val="1"/>
                <w:rtl w:val="0"/>
              </w:rPr>
              <w:t xml:space="preserve">IP (Mask)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pPr>
            <w:r w:rsidDel="00000000" w:rsidR="00000000" w:rsidRPr="00000000">
              <w:rPr>
                <w:rtl w:val="0"/>
              </w:rPr>
              <w:t xml:space="preserve">DMZ Load Balancer VIP for SpecterX</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pPr>
            <w:r w:rsidDel="00000000" w:rsidR="00000000" w:rsidRPr="00000000">
              <w:rPr>
                <w:rtl w:val="0"/>
              </w:rPr>
              <w:t xml:space="preserve">SpecterX Edge VM instance #1</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pPr>
            <w:r w:rsidDel="00000000" w:rsidR="00000000" w:rsidRPr="00000000">
              <w:rPr>
                <w:rtl w:val="0"/>
              </w:rPr>
              <w:t xml:space="preserve">SpecterX Edge VM instance #2</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pPr>
            <w:r w:rsidDel="00000000" w:rsidR="00000000" w:rsidRPr="00000000">
              <w:rPr>
                <w:rtl w:val="0"/>
              </w:rPr>
            </w:r>
          </w:p>
        </w:tc>
      </w:tr>
    </w:tbl>
    <w:p w:rsidR="00000000" w:rsidDel="00000000" w:rsidP="00000000" w:rsidRDefault="00000000" w:rsidRPr="00000000" w14:paraId="0000037B">
      <w:pPr>
        <w:spacing w:line="276" w:lineRule="auto"/>
        <w:rPr/>
      </w:pPr>
      <w:r w:rsidDel="00000000" w:rsidR="00000000" w:rsidRPr="00000000">
        <w:rPr>
          <w:rtl w:val="0"/>
        </w:rPr>
      </w:r>
    </w:p>
    <w:p w:rsidR="00000000" w:rsidDel="00000000" w:rsidP="00000000" w:rsidRDefault="00000000" w:rsidRPr="00000000" w14:paraId="0000037C">
      <w:pPr>
        <w:spacing w:line="276" w:lineRule="auto"/>
        <w:rPr/>
      </w:pPr>
      <w:r w:rsidDel="00000000" w:rsidR="00000000" w:rsidRPr="00000000">
        <w:rPr>
          <w:rtl w:val="0"/>
        </w:rPr>
        <w:t xml:space="preserve">Please fill in these network details for the following DMZ resources:</w:t>
      </w:r>
    </w:p>
    <w:p w:rsidR="00000000" w:rsidDel="00000000" w:rsidP="00000000" w:rsidRDefault="00000000" w:rsidRPr="00000000" w14:paraId="0000037D">
      <w:pPr>
        <w:spacing w:line="276" w:lineRule="auto"/>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pPr>
            <w:r w:rsidDel="00000000" w:rsidR="00000000" w:rsidRPr="00000000">
              <w:rPr>
                <w:rtl w:val="0"/>
              </w:rPr>
              <w:t xml:space="preserve">Org DMZ Netmask</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pPr>
            <w:r w:rsidDel="00000000" w:rsidR="00000000" w:rsidRPr="00000000">
              <w:rPr>
                <w:rtl w:val="0"/>
              </w:rPr>
              <w:t xml:space="preserve">Org DMZ Gateway</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pPr>
            <w:r w:rsidDel="00000000" w:rsidR="00000000" w:rsidRPr="00000000">
              <w:rPr>
                <w:rtl w:val="0"/>
              </w:rPr>
              <w:t xml:space="preserve">Org DMZ DNS servers (if there is more than one DNS server, please list all of them)</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pPr>
            <w:r w:rsidDel="00000000" w:rsidR="00000000" w:rsidRPr="00000000">
              <w:rPr>
                <w:rtl w:val="0"/>
              </w:rPr>
              <w:t xml:space="preserve">Org DMZ NTP server</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pPr>
            <w:r w:rsidDel="00000000" w:rsidR="00000000" w:rsidRPr="00000000">
              <w:rPr>
                <w:rtl w:val="0"/>
              </w:rPr>
            </w:r>
          </w:p>
        </w:tc>
      </w:tr>
    </w:tbl>
    <w:p w:rsidR="00000000" w:rsidDel="00000000" w:rsidP="00000000" w:rsidRDefault="00000000" w:rsidRPr="00000000" w14:paraId="00000386">
      <w:pPr>
        <w:pStyle w:val="Heading3"/>
        <w:spacing w:line="276" w:lineRule="auto"/>
        <w:rPr/>
      </w:pPr>
      <w:bookmarkStart w:colFirst="0" w:colLast="0" w:name="_6xod1ictqe8m" w:id="123"/>
      <w:bookmarkEnd w:id="123"/>
      <w:r w:rsidDel="00000000" w:rsidR="00000000" w:rsidRPr="00000000">
        <w:rPr>
          <w:rtl w:val="0"/>
        </w:rPr>
      </w:r>
    </w:p>
    <w:p w:rsidR="00000000" w:rsidDel="00000000" w:rsidP="00000000" w:rsidRDefault="00000000" w:rsidRPr="00000000" w14:paraId="00000387">
      <w:pPr>
        <w:pStyle w:val="Heading3"/>
        <w:spacing w:line="276" w:lineRule="auto"/>
        <w:rPr/>
      </w:pPr>
      <w:bookmarkStart w:colFirst="0" w:colLast="0" w:name="_po6zk8cbkryd" w:id="124"/>
      <w:bookmarkEnd w:id="124"/>
      <w:r w:rsidDel="00000000" w:rsidR="00000000" w:rsidRPr="00000000">
        <w:rPr>
          <w:rtl w:val="0"/>
        </w:rPr>
        <w:t xml:space="preserve">2.1.3. Required DNS/LB configuration</w:t>
      </w:r>
    </w:p>
    <w:p w:rsidR="00000000" w:rsidDel="00000000" w:rsidP="00000000" w:rsidRDefault="00000000" w:rsidRPr="00000000" w14:paraId="00000388">
      <w:pPr>
        <w:spacing w:line="276" w:lineRule="auto"/>
        <w:rPr/>
      </w:pPr>
      <w:r w:rsidDel="00000000" w:rsidR="00000000" w:rsidRPr="00000000">
        <w:rPr>
          <w:rtl w:val="0"/>
        </w:rPr>
        <w:t xml:space="preserve">Please create the following DNS records and load balancer target groups:</w:t>
      </w:r>
    </w:p>
    <w:p w:rsidR="00000000" w:rsidDel="00000000" w:rsidP="00000000" w:rsidRDefault="00000000" w:rsidRPr="00000000" w14:paraId="00000389">
      <w:pPr>
        <w:spacing w:line="276" w:lineRule="auto"/>
        <w:rPr/>
      </w:pPr>
      <w:r w:rsidDel="00000000" w:rsidR="00000000" w:rsidRPr="00000000">
        <w:rPr>
          <w:rtl w:val="0"/>
        </w:rPr>
      </w:r>
    </w:p>
    <w:tbl>
      <w:tblPr>
        <w:tblStyle w:val="Table11"/>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2115"/>
        <w:gridCol w:w="1935"/>
        <w:tblGridChange w:id="0">
          <w:tblGrid>
            <w:gridCol w:w="4710"/>
            <w:gridCol w:w="2115"/>
            <w:gridCol w:w="193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b w:val="1"/>
                <w:bCs w:val="1"/>
              </w:rPr>
            </w:pPr>
            <w:r w:rsidDel="00000000" w:rsidR="00000000" w:rsidRPr="00000000">
              <w:rPr>
                <w:b w:val="1"/>
                <w:bCs w:val="1"/>
                <w:rtl w:val="0"/>
              </w:rPr>
              <w:t xml:space="preserve">DNS FQDN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b w:val="1"/>
                <w:bCs w:val="1"/>
              </w:rPr>
            </w:pPr>
            <w:r w:rsidDel="00000000" w:rsidR="00000000" w:rsidRPr="00000000">
              <w:rPr>
                <w:b w:val="1"/>
                <w:bCs w:val="1"/>
                <w:rtl w:val="0"/>
              </w:rPr>
              <w:t xml:space="preserve">LB group members</w:t>
            </w:r>
          </w:p>
        </w:tc>
        <w:tc>
          <w:tcPr>
            <w:shd w:fill="6d9eeb"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b w:val="1"/>
                <w:bCs w:val="1"/>
              </w:rPr>
            </w:pPr>
            <w:r w:rsidDel="00000000" w:rsidR="00000000" w:rsidRPr="00000000">
              <w:rPr>
                <w:b w:val="1"/>
                <w:bCs w:val="1"/>
                <w:rtl w:val="0"/>
              </w:rPr>
              <w:t xml:space="preserve">LB Port/Protocol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pPr>
            <w:r w:rsidDel="00000000" w:rsidR="00000000" w:rsidRPr="00000000">
              <w:rPr>
                <w:rtl w:val="0"/>
              </w:rPr>
              <w:t xml:space="preserve">spx-edgeapi.</w:t>
            </w:r>
            <w:r w:rsidDel="00000000" w:rsidR="00000000" w:rsidRPr="00000000">
              <w:rPr>
                <w:shd w:fill="ffff0b" w:val="clear"/>
                <w:rtl w:val="0"/>
              </w:rPr>
              <w:t xml:space="preserve">company.domain</w:t>
            </w:r>
            <w:r w:rsidDel="00000000" w:rsidR="00000000" w:rsidRPr="00000000">
              <w:rPr>
                <w:rtl w:val="0"/>
              </w:rPr>
              <w:t xml:space="preserve"> -&gt; DMZ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pPr>
            <w:r w:rsidDel="00000000" w:rsidR="00000000" w:rsidRPr="00000000">
              <w:rPr>
                <w:rtl w:val="0"/>
              </w:rPr>
              <w:t xml:space="preserve">Edge VM1</w:t>
              <w:br w:type="textWrapping"/>
              <w:t xml:space="preserve">Edge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pPr>
            <w:r w:rsidDel="00000000" w:rsidR="00000000" w:rsidRPr="00000000">
              <w:rPr>
                <w:rtl w:val="0"/>
              </w:rPr>
              <w:t xml:space="preserve">443/TCP</w:t>
            </w:r>
          </w:p>
        </w:tc>
      </w:tr>
    </w:tbl>
    <w:p w:rsidR="00000000" w:rsidDel="00000000" w:rsidP="00000000" w:rsidRDefault="00000000" w:rsidRPr="00000000" w14:paraId="00000390">
      <w:pPr>
        <w:spacing w:line="276" w:lineRule="auto"/>
        <w:rPr/>
      </w:pPr>
      <w:r w:rsidDel="00000000" w:rsidR="00000000" w:rsidRPr="00000000">
        <w:rPr>
          <w:rtl w:val="0"/>
        </w:rPr>
      </w:r>
    </w:p>
    <w:p w:rsidR="00000000" w:rsidDel="00000000" w:rsidP="00000000" w:rsidRDefault="00000000" w:rsidRPr="00000000" w14:paraId="00000391">
      <w:pPr>
        <w:pStyle w:val="Heading3"/>
        <w:spacing w:line="276" w:lineRule="auto"/>
        <w:rPr/>
      </w:pPr>
      <w:bookmarkStart w:colFirst="0" w:colLast="0" w:name="_46jaj6241ouu" w:id="125"/>
      <w:bookmarkEnd w:id="125"/>
      <w:r w:rsidDel="00000000" w:rsidR="00000000" w:rsidRPr="00000000">
        <w:rPr>
          <w:rtl w:val="0"/>
        </w:rPr>
        <w:t xml:space="preserve">2.1.4. Required Firewall rules</w:t>
      </w:r>
    </w:p>
    <w:p w:rsidR="00000000" w:rsidDel="00000000" w:rsidP="00000000" w:rsidRDefault="00000000" w:rsidRPr="00000000" w14:paraId="00000392">
      <w:pPr>
        <w:spacing w:line="276" w:lineRule="auto"/>
        <w:rPr/>
      </w:pPr>
      <w:r w:rsidDel="00000000" w:rsidR="00000000" w:rsidRPr="00000000">
        <w:rPr>
          <w:rtl w:val="0"/>
        </w:rPr>
        <w:t xml:space="preserve">Please open the following rules in your organization’s Firewalls:</w:t>
      </w:r>
    </w:p>
    <w:p w:rsidR="00000000" w:rsidDel="00000000" w:rsidP="00000000" w:rsidRDefault="00000000" w:rsidRPr="00000000" w14:paraId="00000393">
      <w:pPr>
        <w:spacing w:line="276" w:lineRule="auto"/>
        <w:rPr/>
      </w:pPr>
      <w:r w:rsidDel="00000000" w:rsidR="00000000" w:rsidRPr="00000000">
        <w:rPr>
          <w:rtl w:val="0"/>
        </w:rPr>
      </w:r>
    </w:p>
    <w:tbl>
      <w:tblPr>
        <w:tblStyle w:val="Table12"/>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430"/>
        <w:gridCol w:w="1980"/>
        <w:gridCol w:w="3360"/>
        <w:gridCol w:w="1395"/>
        <w:tblGridChange w:id="0">
          <w:tblGrid>
            <w:gridCol w:w="615"/>
            <w:gridCol w:w="2430"/>
            <w:gridCol w:w="1980"/>
            <w:gridCol w:w="3360"/>
            <w:gridCol w:w="1395"/>
          </w:tblGrid>
        </w:tblGridChange>
      </w:tblGrid>
      <w:tr>
        <w:trPr>
          <w:cantSplit w:val="0"/>
          <w:trHeight w:val="753.0859375" w:hRule="atLeast"/>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ind w:hanging="30"/>
              <w:rPr>
                <w:b w:val="1"/>
                <w:bCs w:val="1"/>
              </w:rPr>
            </w:pPr>
            <w:r w:rsidDel="00000000" w:rsidR="00000000" w:rsidRPr="00000000">
              <w:rPr>
                <w:b w:val="1"/>
                <w:bCs w:val="1"/>
                <w:rtl w:val="0"/>
              </w:rPr>
              <w:t xml:space="preserv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b w:val="1"/>
                <w:bCs w:val="1"/>
              </w:rPr>
            </w:pPr>
            <w:r w:rsidDel="00000000" w:rsidR="00000000" w:rsidRPr="00000000">
              <w:rPr>
                <w:b w:val="1"/>
                <w:bCs w:val="1"/>
                <w:rtl w:val="0"/>
              </w:rPr>
              <w:t xml:space="preserve">Reason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b w:val="1"/>
                <w:bCs w:val="1"/>
              </w:rPr>
            </w:pPr>
            <w:r w:rsidDel="00000000" w:rsidR="00000000" w:rsidRPr="00000000">
              <w:rPr>
                <w:b w:val="1"/>
                <w:bCs w:val="1"/>
                <w:rtl w:val="0"/>
              </w:rPr>
              <w:t xml:space="preserve">Source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b w:val="1"/>
                <w:bCs w:val="1"/>
              </w:rPr>
            </w:pPr>
            <w:r w:rsidDel="00000000" w:rsidR="00000000" w:rsidRPr="00000000">
              <w:rPr>
                <w:b w:val="1"/>
                <w:bCs w:val="1"/>
                <w:rtl w:val="0"/>
              </w:rPr>
              <w:t xml:space="preserve">Destination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b w:val="1"/>
                <w:bCs w:val="1"/>
              </w:rPr>
            </w:pPr>
            <w:r w:rsidDel="00000000" w:rsidR="00000000" w:rsidRPr="00000000">
              <w:rPr>
                <w:b w:val="1"/>
                <w:bCs w:val="1"/>
                <w:rtl w:val="0"/>
              </w:rPr>
              <w:t xml:space="preserv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numPr>
                <w:ilvl w:val="0"/>
                <w:numId w:val="42"/>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pPr>
            <w:r w:rsidDel="00000000" w:rsidR="00000000" w:rsidRPr="00000000">
              <w:rPr>
                <w:rtl w:val="0"/>
              </w:rPr>
              <w:t xml:space="preserve">Allow communications between our Edge services and Splunk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shd w:fill="ffff0b" w:val="clear"/>
              </w:rPr>
            </w:pPr>
            <w:r w:rsidDel="00000000" w:rsidR="00000000" w:rsidRPr="00000000">
              <w:rPr>
                <w:shd w:fill="ffff0b" w:val="clear"/>
                <w:rtl w:val="0"/>
              </w:rPr>
              <w:t xml:space="preserve">Edge VMs IPs</w:t>
            </w:r>
          </w:p>
          <w:p w:rsidR="00000000" w:rsidDel="00000000" w:rsidP="00000000" w:rsidRDefault="00000000" w:rsidRPr="00000000" w14:paraId="0000039C">
            <w:pPr>
              <w:widowControl w:val="0"/>
              <w:spacing w:line="240" w:lineRule="auto"/>
              <w:rPr/>
            </w:pP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spacing w:line="276" w:lineRule="auto"/>
              <w:rPr>
                <w:highlight w:val="yellow"/>
              </w:rPr>
            </w:pPr>
            <w:r w:rsidDel="00000000" w:rsidR="00000000" w:rsidRPr="00000000">
              <w:rPr>
                <w:highlight w:val="yellow"/>
                <w:rtl w:val="0"/>
              </w:rPr>
              <w:t xml:space="preserve">&lt;DMZ Splunk server address&gt;</w:t>
            </w:r>
          </w:p>
          <w:p w:rsidR="00000000" w:rsidDel="00000000" w:rsidP="00000000" w:rsidRDefault="00000000" w:rsidRPr="00000000" w14:paraId="0000039E">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spacing w:line="276" w:lineRule="auto"/>
              <w:rPr/>
            </w:pPr>
            <w:r w:rsidDel="00000000" w:rsidR="00000000" w:rsidRPr="00000000">
              <w:rPr>
                <w:rtl w:val="0"/>
              </w:rPr>
              <w:t xml:space="preserve">SPLUNK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numPr>
                <w:ilvl w:val="0"/>
                <w:numId w:val="42"/>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pPr>
            <w:r w:rsidDel="00000000" w:rsidR="00000000" w:rsidRPr="00000000">
              <w:rPr>
                <w:rtl w:val="0"/>
              </w:rPr>
              <w:t xml:space="preserve">Synchronizing server clocks to match log times with company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shd w:fill="ffff0b" w:val="clear"/>
              </w:rPr>
            </w:pPr>
            <w:r w:rsidDel="00000000" w:rsidR="00000000" w:rsidRPr="00000000">
              <w:rPr>
                <w:shd w:fill="ffff0b" w:val="clear"/>
                <w:rtl w:val="0"/>
              </w:rPr>
              <w:t xml:space="preserve">Edge VMs IPs</w:t>
            </w:r>
          </w:p>
          <w:p w:rsidR="00000000" w:rsidDel="00000000" w:rsidP="00000000" w:rsidRDefault="00000000" w:rsidRPr="00000000" w14:paraId="000003A3">
            <w:pPr>
              <w:widowControl w:val="0"/>
              <w:spacing w:line="240" w:lineRule="auto"/>
              <w:rPr/>
            </w:pP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spacing w:line="276" w:lineRule="auto"/>
              <w:rPr>
                <w:highlight w:val="yellow"/>
              </w:rPr>
            </w:pPr>
            <w:r w:rsidDel="00000000" w:rsidR="00000000" w:rsidRPr="00000000">
              <w:rPr>
                <w:highlight w:val="yellow"/>
                <w:rtl w:val="0"/>
              </w:rPr>
              <w:t xml:space="preserve">&lt;DMZ NTP address&gt;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spacing w:line="276" w:lineRule="auto"/>
              <w:rPr/>
            </w:pPr>
            <w:r w:rsidDel="00000000" w:rsidR="00000000" w:rsidRPr="00000000">
              <w:rPr>
                <w:rtl w:val="0"/>
              </w:rPr>
              <w:t xml:space="preserve">UDP 123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numPr>
                <w:ilvl w:val="0"/>
                <w:numId w:val="42"/>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pPr>
            <w:r w:rsidDel="00000000" w:rsidR="00000000" w:rsidRPr="00000000">
              <w:rPr>
                <w:rtl w:val="0"/>
              </w:rPr>
              <w:t xml:space="preserve">API calls from the Intranet servers to the SpecterX cloud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spacing w:line="276" w:lineRule="auto"/>
              <w:rPr>
                <w:shd w:fill="ffff0b" w:val="clear"/>
              </w:rPr>
            </w:pPr>
            <w:r w:rsidDel="00000000" w:rsidR="00000000" w:rsidRPr="00000000">
              <w:rPr>
                <w:shd w:fill="ffff0b" w:val="clear"/>
                <w:rtl w:val="0"/>
              </w:rPr>
              <w:t xml:space="preserve">Intranet VM IPs</w:t>
            </w:r>
          </w:p>
          <w:p w:rsidR="00000000" w:rsidDel="00000000" w:rsidP="00000000" w:rsidRDefault="00000000" w:rsidRPr="00000000" w14:paraId="000003A9">
            <w:pPr>
              <w:spacing w:line="276" w:lineRule="auto"/>
              <w:rPr/>
            </w:pPr>
            <w:r w:rsidDel="00000000" w:rsidR="00000000" w:rsidRPr="00000000">
              <w:rPr>
                <w:rtl w:val="0"/>
              </w:rPr>
              <w:t xml:space="preserve">(notice that these are the LAN VM IPs, not 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pPr>
            <w:r w:rsidDel="00000000" w:rsidR="00000000" w:rsidRPr="00000000">
              <w:rPr>
                <w:rtl w:val="0"/>
              </w:rPr>
              <w:t xml:space="preserve">spx-edgeapi.</w:t>
            </w:r>
            <w:r w:rsidDel="00000000" w:rsidR="00000000" w:rsidRPr="00000000">
              <w:rPr>
                <w:shd w:fill="ffff0b" w:val="clear"/>
                <w:rtl w:val="0"/>
              </w:rPr>
              <w:t xml:space="preserve">company.domain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spacing w:line="276" w:lineRule="auto"/>
              <w:rPr/>
            </w:pPr>
            <w:r w:rsidDel="00000000" w:rsidR="00000000" w:rsidRPr="00000000">
              <w:rPr>
                <w:rtl w:val="0"/>
              </w:rPr>
              <w:t xml:space="preserve">TCP 443</w:t>
            </w:r>
          </w:p>
        </w:tc>
      </w:tr>
    </w:tbl>
    <w:p w:rsidR="00000000" w:rsidDel="00000000" w:rsidP="00000000" w:rsidRDefault="00000000" w:rsidRPr="00000000" w14:paraId="000003AC">
      <w:pPr>
        <w:pStyle w:val="Heading2"/>
        <w:spacing w:after="240" w:before="360" w:line="276" w:lineRule="auto"/>
        <w:rPr/>
      </w:pPr>
      <w:bookmarkStart w:colFirst="0" w:colLast="0" w:name="_v54khi2fuief" w:id="126"/>
      <w:bookmarkEnd w:id="126"/>
      <w:r w:rsidDel="00000000" w:rsidR="00000000" w:rsidRPr="00000000">
        <w:br w:type="page"/>
      </w:r>
      <w:r w:rsidDel="00000000" w:rsidR="00000000" w:rsidRPr="00000000">
        <w:rPr>
          <w:rtl w:val="0"/>
        </w:rPr>
      </w:r>
    </w:p>
    <w:p w:rsidR="00000000" w:rsidDel="00000000" w:rsidP="00000000" w:rsidRDefault="00000000" w:rsidRPr="00000000" w14:paraId="000003AD">
      <w:pPr>
        <w:pStyle w:val="Heading2"/>
        <w:spacing w:after="240" w:before="360" w:line="276" w:lineRule="auto"/>
        <w:rPr/>
      </w:pPr>
      <w:bookmarkStart w:colFirst="0" w:colLast="0" w:name="_qvno15xzife1" w:id="127"/>
      <w:bookmarkEnd w:id="127"/>
      <w:r w:rsidDel="00000000" w:rsidR="00000000" w:rsidRPr="00000000">
        <w:rPr>
          <w:rtl w:val="0"/>
        </w:rPr>
        <w:t xml:space="preserve">2.2. SSL Certificates</w:t>
      </w:r>
    </w:p>
    <w:p w:rsidR="00000000" w:rsidDel="00000000" w:rsidP="00000000" w:rsidRDefault="00000000" w:rsidRPr="00000000" w14:paraId="000003AE">
      <w:pPr>
        <w:spacing w:line="276" w:lineRule="auto"/>
        <w:rPr/>
      </w:pPr>
      <w:r w:rsidDel="00000000" w:rsidR="00000000" w:rsidRPr="00000000">
        <w:rPr>
          <w:rtl w:val="0"/>
        </w:rPr>
        <w:t xml:space="preserve">The same certificate can be used for Edge server as on the Intranet instances (as described in the </w:t>
      </w:r>
      <w:hyperlink r:id="rId25">
        <w:r w:rsidDel="00000000" w:rsidR="00000000" w:rsidRPr="00000000">
          <w:rPr>
            <w:color w:val="1155cc"/>
            <w:u w:val="single"/>
            <w:rtl w:val="0"/>
          </w:rPr>
          <w:t xml:space="preserve">LAN deployment requirements</w:t>
        </w:r>
      </w:hyperlink>
      <w:r w:rsidDel="00000000" w:rsidR="00000000" w:rsidRPr="00000000">
        <w:rPr>
          <w:rtl w:val="0"/>
        </w:rPr>
        <w:t xml:space="preserve">). However, it is possible to use a dedicated certificate issued to a single Common Name: </w:t>
      </w:r>
      <w:r w:rsidDel="00000000" w:rsidR="00000000" w:rsidRPr="00000000">
        <w:rPr>
          <w:highlight w:val="yellow"/>
          <w:rtl w:val="0"/>
        </w:rPr>
        <w:t xml:space="preserve">spx-edgeapi.company.domain</w:t>
      </w:r>
      <w:r w:rsidDel="00000000" w:rsidR="00000000" w:rsidRPr="00000000">
        <w:rPr>
          <w:rtl w:val="0"/>
        </w:rPr>
      </w:r>
    </w:p>
    <w:p w:rsidR="00000000" w:rsidDel="00000000" w:rsidP="00000000" w:rsidRDefault="00000000" w:rsidRPr="00000000" w14:paraId="000003AF">
      <w:pPr>
        <w:pStyle w:val="Heading1"/>
        <w:rPr/>
      </w:pPr>
      <w:bookmarkStart w:colFirst="0" w:colLast="0" w:name="_ys3h49r2q4nt" w:id="128"/>
      <w:bookmarkEnd w:id="128"/>
      <w:r w:rsidDel="00000000" w:rsidR="00000000" w:rsidRPr="00000000">
        <w:br w:type="page"/>
      </w:r>
      <w:r w:rsidDel="00000000" w:rsidR="00000000" w:rsidRPr="00000000">
        <w:rPr>
          <w:rtl w:val="0"/>
        </w:rPr>
      </w:r>
    </w:p>
    <w:p w:rsidR="00000000" w:rsidDel="00000000" w:rsidP="00000000" w:rsidRDefault="00000000" w:rsidRPr="00000000" w14:paraId="000003B0">
      <w:pPr>
        <w:pStyle w:val="Heading1"/>
        <w:rPr/>
      </w:pPr>
      <w:bookmarkStart w:colFirst="0" w:colLast="0" w:name="_qmb8bc2y4vj4" w:id="129"/>
      <w:bookmarkEnd w:id="129"/>
      <w:r w:rsidDel="00000000" w:rsidR="00000000" w:rsidRPr="00000000">
        <w:rPr>
          <w:rtl w:val="0"/>
        </w:rPr>
        <w:t xml:space="preserve">Appendix 3 - Useful Docker Commands</w:t>
      </w:r>
    </w:p>
    <w:p w:rsidR="00000000" w:rsidDel="00000000" w:rsidP="00000000" w:rsidRDefault="00000000" w:rsidRPr="00000000" w14:paraId="000003B1">
      <w:pPr>
        <w:pStyle w:val="Heading3"/>
        <w:spacing w:after="80" w:before="280" w:lineRule="auto"/>
        <w:rPr>
          <w:rFonts w:ascii="Roboto" w:cs="Roboto" w:eastAsia="Roboto" w:hAnsi="Roboto"/>
          <w:color w:val="2d2d2d"/>
          <w:sz w:val="26"/>
          <w:szCs w:val="26"/>
        </w:rPr>
      </w:pPr>
      <w:bookmarkStart w:colFirst="0" w:colLast="0" w:name="_ywprsql0t6ug" w:id="130"/>
      <w:bookmarkEnd w:id="130"/>
      <w:r w:rsidDel="00000000" w:rsidR="00000000" w:rsidRPr="00000000">
        <w:rPr>
          <w:rFonts w:ascii="Roboto" w:cs="Roboto" w:eastAsia="Roboto" w:hAnsi="Roboto"/>
          <w:color w:val="2d2d2d"/>
          <w:sz w:val="26"/>
          <w:szCs w:val="26"/>
          <w:rtl w:val="0"/>
        </w:rPr>
        <w:t xml:space="preserve">Access a Running Container's Shell</w:t>
      </w:r>
    </w:p>
    <w:p w:rsidR="00000000" w:rsidDel="00000000" w:rsidP="00000000" w:rsidRDefault="00000000" w:rsidRPr="00000000" w14:paraId="000003B2">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&lt;container_name&gt;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/bin/bash</w:t>
      </w:r>
      <w:r w:rsidDel="00000000" w:rsidR="00000000" w:rsidRPr="00000000">
        <w:rPr>
          <w:rtl w:val="0"/>
        </w:rPr>
      </w:r>
    </w:p>
    <w:p w:rsidR="00000000" w:rsidDel="00000000" w:rsidP="00000000" w:rsidRDefault="00000000" w:rsidRPr="00000000" w14:paraId="000003B3">
      <w:pPr>
        <w:numPr>
          <w:ilvl w:val="0"/>
          <w:numId w:val="22"/>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Purpose</w:t>
      </w:r>
      <w:r w:rsidDel="00000000" w:rsidR="00000000" w:rsidRPr="00000000">
        <w:rPr>
          <w:rtl w:val="0"/>
        </w:rPr>
        <w:t xml:space="preserve">: Opens an interactive bash shell inside the running container.</w:t>
      </w:r>
    </w:p>
    <w:p w:rsidR="00000000" w:rsidDel="00000000" w:rsidP="00000000" w:rsidRDefault="00000000" w:rsidRPr="00000000" w14:paraId="000003B4">
      <w:pPr>
        <w:numPr>
          <w:ilvl w:val="0"/>
          <w:numId w:val="22"/>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3B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mail-protection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/bin/bash</w:t>
      </w: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3"/>
        <w:spacing w:after="80" w:before="280" w:lineRule="auto"/>
        <w:rPr>
          <w:rFonts w:ascii="Roboto" w:cs="Roboto" w:eastAsia="Roboto" w:hAnsi="Roboto"/>
          <w:color w:val="2d2d2d"/>
          <w:sz w:val="26"/>
          <w:szCs w:val="26"/>
        </w:rPr>
      </w:pPr>
      <w:bookmarkStart w:colFirst="0" w:colLast="0" w:name="_v8co75y90n23" w:id="131"/>
      <w:bookmarkEnd w:id="131"/>
      <w:r w:rsidDel="00000000" w:rsidR="00000000" w:rsidRPr="00000000">
        <w:rPr>
          <w:rFonts w:ascii="Roboto" w:cs="Roboto" w:eastAsia="Roboto" w:hAnsi="Roboto"/>
          <w:color w:val="2d2d2d"/>
          <w:sz w:val="26"/>
          <w:szCs w:val="26"/>
          <w:rtl w:val="0"/>
        </w:rPr>
        <w:t xml:space="preserve">Copy Files from Container to Host</w:t>
      </w:r>
    </w:p>
    <w:p w:rsidR="00000000" w:rsidDel="00000000" w:rsidP="00000000" w:rsidRDefault="00000000" w:rsidRPr="00000000" w14:paraId="000003B8">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&lt;container_name&gt;:&lt;path/to/file/in/container&gt;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&lt;path/on/host&gt;</w:t>
      </w:r>
      <w:r w:rsidDel="00000000" w:rsidR="00000000" w:rsidRPr="00000000">
        <w:rPr>
          <w:rtl w:val="0"/>
        </w:rPr>
      </w:r>
    </w:p>
    <w:p w:rsidR="00000000" w:rsidDel="00000000" w:rsidP="00000000" w:rsidRDefault="00000000" w:rsidRPr="00000000" w14:paraId="000003B9">
      <w:pPr>
        <w:numPr>
          <w:ilvl w:val="0"/>
          <w:numId w:val="12"/>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Purpose</w:t>
      </w:r>
      <w:r w:rsidDel="00000000" w:rsidR="00000000" w:rsidRPr="00000000">
        <w:rPr>
          <w:rtl w:val="0"/>
        </w:rPr>
        <w:t xml:space="preserve">: Copies files from a container to the host machine for editing or backup.</w:t>
      </w:r>
    </w:p>
    <w:p w:rsidR="00000000" w:rsidDel="00000000" w:rsidP="00000000" w:rsidRDefault="00000000" w:rsidRPr="00000000" w14:paraId="000003BA">
      <w:pPr>
        <w:numPr>
          <w:ilvl w:val="0"/>
          <w:numId w:val="12"/>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3B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mail-protection:/app/src/helpers/emaul_handlers.py .</w:t>
      </w: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pStyle w:val="Heading3"/>
        <w:spacing w:after="80" w:before="280" w:lineRule="auto"/>
        <w:rPr>
          <w:rFonts w:ascii="Roboto" w:cs="Roboto" w:eastAsia="Roboto" w:hAnsi="Roboto"/>
          <w:color w:val="2d2d2d"/>
          <w:sz w:val="26"/>
          <w:szCs w:val="26"/>
        </w:rPr>
      </w:pPr>
      <w:bookmarkStart w:colFirst="0" w:colLast="0" w:name="_76ewssibo441" w:id="132"/>
      <w:bookmarkEnd w:id="132"/>
      <w:r w:rsidDel="00000000" w:rsidR="00000000" w:rsidRPr="00000000">
        <w:rPr>
          <w:rFonts w:ascii="Roboto" w:cs="Roboto" w:eastAsia="Roboto" w:hAnsi="Roboto"/>
          <w:color w:val="2d2d2d"/>
          <w:sz w:val="26"/>
          <w:szCs w:val="26"/>
          <w:rtl w:val="0"/>
        </w:rPr>
        <w:t xml:space="preserve">Copy Files from Host to Container</w:t>
      </w:r>
    </w:p>
    <w:p w:rsidR="00000000" w:rsidDel="00000000" w:rsidP="00000000" w:rsidRDefault="00000000" w:rsidRPr="00000000" w14:paraId="000003BE">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&lt;path/on/host&gt;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&lt;container_name&gt;:&lt;path/to/file/in/container&gt;</w:t>
      </w:r>
      <w:r w:rsidDel="00000000" w:rsidR="00000000" w:rsidRPr="00000000">
        <w:rPr>
          <w:rtl w:val="0"/>
        </w:rPr>
      </w:r>
    </w:p>
    <w:p w:rsidR="00000000" w:rsidDel="00000000" w:rsidP="00000000" w:rsidRDefault="00000000" w:rsidRPr="00000000" w14:paraId="000003BF">
      <w:pPr>
        <w:numPr>
          <w:ilvl w:val="0"/>
          <w:numId w:val="21"/>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Purpose</w:t>
      </w:r>
      <w:r w:rsidDel="00000000" w:rsidR="00000000" w:rsidRPr="00000000">
        <w:rPr>
          <w:rtl w:val="0"/>
        </w:rPr>
        <w:t xml:space="preserve">: Copies files from the host machine to the container for updates or deployment.</w:t>
      </w:r>
    </w:p>
    <w:p w:rsidR="00000000" w:rsidDel="00000000" w:rsidP="00000000" w:rsidRDefault="00000000" w:rsidRPr="00000000" w14:paraId="000003C0">
      <w:pPr>
        <w:numPr>
          <w:ilvl w:val="0"/>
          <w:numId w:val="21"/>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3C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mail-protection:/path/to/</w:t>
      </w: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3"/>
        <w:spacing w:after="80" w:before="280" w:lineRule="auto"/>
        <w:rPr>
          <w:rFonts w:ascii="Roboto" w:cs="Roboto" w:eastAsia="Roboto" w:hAnsi="Roboto"/>
          <w:color w:val="2d2d2d"/>
          <w:sz w:val="26"/>
          <w:szCs w:val="26"/>
        </w:rPr>
      </w:pPr>
      <w:bookmarkStart w:colFirst="0" w:colLast="0" w:name="_ju5k1zi0u086" w:id="133"/>
      <w:bookmarkEnd w:id="133"/>
      <w:r w:rsidDel="00000000" w:rsidR="00000000" w:rsidRPr="00000000">
        <w:rPr>
          <w:rFonts w:ascii="Roboto" w:cs="Roboto" w:eastAsia="Roboto" w:hAnsi="Roboto"/>
          <w:color w:val="2d2d2d"/>
          <w:sz w:val="26"/>
          <w:szCs w:val="26"/>
          <w:rtl w:val="0"/>
        </w:rPr>
        <w:t xml:space="preserve">Edit Files Inside the Host</w:t>
      </w:r>
    </w:p>
    <w:p w:rsidR="00000000" w:rsidDel="00000000" w:rsidP="00000000" w:rsidRDefault="00000000" w:rsidRPr="00000000" w14:paraId="000003C4">
      <w:pPr>
        <w:numPr>
          <w:ilvl w:val="0"/>
          <w:numId w:val="45"/>
        </w:numPr>
        <w:spacing w:after="240" w:before="240" w:lineRule="auto"/>
        <w:ind w:left="720" w:hanging="360"/>
      </w:pPr>
      <w:r w:rsidDel="00000000" w:rsidR="00000000" w:rsidRPr="00000000">
        <w:rPr>
          <w:rtl w:val="0"/>
        </w:rPr>
        <w:t xml:space="preserve">Use a text editor like </w:t>
      </w:r>
      <w:r w:rsidDel="00000000" w:rsidR="00000000" w:rsidRPr="00000000">
        <w:rPr>
          <w:rFonts w:ascii="Roboto Mono" w:cs="Roboto Mono" w:eastAsia="Roboto Mono" w:hAnsi="Roboto Mono"/>
          <w:color w:val="188038"/>
          <w:rtl w:val="0"/>
        </w:rPr>
        <w:t xml:space="preserve">vim</w:t>
      </w:r>
      <w:r w:rsidDel="00000000" w:rsidR="00000000" w:rsidRPr="00000000">
        <w:rPr>
          <w:rtl w:val="0"/>
        </w:rPr>
        <w:t xml:space="preserve"> to modify files extracted from the container:</w:t>
      </w:r>
    </w:p>
    <w:p w:rsidR="00000000" w:rsidDel="00000000" w:rsidP="00000000" w:rsidRDefault="00000000" w:rsidRPr="00000000" w14:paraId="000003C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vim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r>
    </w:p>
    <w:p w:rsidR="00000000" w:rsidDel="00000000" w:rsidP="00000000" w:rsidRDefault="00000000" w:rsidRPr="00000000" w14:paraId="000003C6">
      <w:pPr>
        <w:numPr>
          <w:ilvl w:val="1"/>
          <w:numId w:val="45"/>
        </w:numPr>
        <w:spacing w:after="0" w:afterAutospacing="0" w:before="240" w:lineRule="auto"/>
        <w:ind w:left="1440" w:hanging="360"/>
      </w:pPr>
      <w:r w:rsidDel="00000000" w:rsidR="00000000" w:rsidRPr="00000000">
        <w:rPr>
          <w:rtl w:val="0"/>
        </w:rPr>
        <w:t xml:space="preserve">Press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to enter </w:t>
      </w:r>
      <w:r w:rsidDel="00000000" w:rsidR="00000000" w:rsidRPr="00000000">
        <w:rPr>
          <w:b w:val="1"/>
          <w:bCs w:val="1"/>
          <w:rtl w:val="0"/>
        </w:rPr>
        <w:t xml:space="preserve">insert mode</w:t>
      </w:r>
      <w:r w:rsidDel="00000000" w:rsidR="00000000" w:rsidRPr="00000000">
        <w:rPr>
          <w:rtl w:val="0"/>
        </w:rPr>
        <w:t xml:space="preserve"> for editing.</w:t>
      </w:r>
    </w:p>
    <w:p w:rsidR="00000000" w:rsidDel="00000000" w:rsidP="00000000" w:rsidRDefault="00000000" w:rsidRPr="00000000" w14:paraId="000003C7">
      <w:pPr>
        <w:numPr>
          <w:ilvl w:val="1"/>
          <w:numId w:val="45"/>
        </w:numPr>
        <w:spacing w:after="240" w:before="0" w:beforeAutospacing="0" w:lineRule="auto"/>
        <w:ind w:left="1440" w:hanging="360"/>
      </w:pPr>
      <w:r w:rsidDel="00000000" w:rsidR="00000000" w:rsidRPr="00000000">
        <w:rPr>
          <w:rtl w:val="0"/>
        </w:rPr>
        <w:t xml:space="preserve">After making changes, save and exit:</w:t>
      </w:r>
    </w:p>
    <w:p w:rsidR="00000000" w:rsidDel="00000000" w:rsidP="00000000" w:rsidRDefault="00000000" w:rsidRPr="00000000" w14:paraId="000003C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:wq!</w:t>
      </w: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3"/>
        <w:spacing w:after="80" w:before="280" w:lineRule="auto"/>
        <w:rPr>
          <w:rFonts w:ascii="Roboto" w:cs="Roboto" w:eastAsia="Roboto" w:hAnsi="Roboto"/>
          <w:color w:val="2d2d2d"/>
          <w:sz w:val="26"/>
          <w:szCs w:val="26"/>
        </w:rPr>
      </w:pPr>
      <w:bookmarkStart w:colFirst="0" w:colLast="0" w:name="_7ot02r9d3kix" w:id="134"/>
      <w:bookmarkEnd w:id="134"/>
      <w:r w:rsidDel="00000000" w:rsidR="00000000" w:rsidRPr="00000000">
        <w:rPr>
          <w:rFonts w:ascii="Roboto" w:cs="Roboto" w:eastAsia="Roboto" w:hAnsi="Roboto"/>
          <w:color w:val="2d2d2d"/>
          <w:sz w:val="26"/>
          <w:szCs w:val="26"/>
          <w:rtl w:val="0"/>
        </w:rPr>
        <w:t xml:space="preserve">Restart a Docker Container</w:t>
      </w:r>
    </w:p>
    <w:p w:rsidR="00000000" w:rsidDel="00000000" w:rsidP="00000000" w:rsidRDefault="00000000" w:rsidRPr="00000000" w14:paraId="000003CB">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&lt;container_name&gt;</w:t>
      </w:r>
      <w:r w:rsidDel="00000000" w:rsidR="00000000" w:rsidRPr="00000000">
        <w:rPr>
          <w:rtl w:val="0"/>
        </w:rPr>
      </w:r>
    </w:p>
    <w:p w:rsidR="00000000" w:rsidDel="00000000" w:rsidP="00000000" w:rsidRDefault="00000000" w:rsidRPr="00000000" w14:paraId="000003CC">
      <w:pPr>
        <w:numPr>
          <w:ilvl w:val="0"/>
          <w:numId w:val="10"/>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Purpose</w:t>
      </w:r>
      <w:r w:rsidDel="00000000" w:rsidR="00000000" w:rsidRPr="00000000">
        <w:rPr>
          <w:rtl w:val="0"/>
        </w:rPr>
        <w:t xml:space="preserve">: Restarts a container to apply changes or reset the application.</w:t>
      </w:r>
    </w:p>
    <w:p w:rsidR="00000000" w:rsidDel="00000000" w:rsidP="00000000" w:rsidRDefault="00000000" w:rsidRPr="00000000" w14:paraId="000003CD">
      <w:pPr>
        <w:numPr>
          <w:ilvl w:val="0"/>
          <w:numId w:val="10"/>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3C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mail-protection</w:t>
      </w: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w:t>
      </w:r>
    </w:p>
    <w:p w:rsidR="00000000" w:rsidDel="00000000" w:rsidP="00000000" w:rsidRDefault="00000000" w:rsidRPr="00000000" w14:paraId="000003D0">
      <w:pPr>
        <w:pStyle w:val="Heading3"/>
        <w:spacing w:after="80" w:before="280" w:lineRule="auto"/>
        <w:rPr>
          <w:rFonts w:ascii="Roboto" w:cs="Roboto" w:eastAsia="Roboto" w:hAnsi="Roboto"/>
          <w:color w:val="2d2d2d"/>
          <w:sz w:val="26"/>
          <w:szCs w:val="26"/>
        </w:rPr>
      </w:pPr>
      <w:bookmarkStart w:colFirst="0" w:colLast="0" w:name="_9zchmyfwn99b" w:id="135"/>
      <w:bookmarkEnd w:id="135"/>
      <w:r w:rsidDel="00000000" w:rsidR="00000000" w:rsidRPr="00000000">
        <w:rPr>
          <w:rFonts w:ascii="Roboto" w:cs="Roboto" w:eastAsia="Roboto" w:hAnsi="Roboto"/>
          <w:color w:val="2d2d2d"/>
          <w:sz w:val="26"/>
          <w:szCs w:val="26"/>
          <w:rtl w:val="0"/>
        </w:rPr>
        <w:t xml:space="preserve">Restart All Docker Containers</w:t>
      </w:r>
    </w:p>
    <w:p w:rsidR="00000000" w:rsidDel="00000000" w:rsidP="00000000" w:rsidRDefault="00000000" w:rsidRPr="00000000" w14:paraId="000003D1">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docker restart $(docker ps -a -q)</w:t>
      </w:r>
      <w:r w:rsidDel="00000000" w:rsidR="00000000" w:rsidRPr="00000000">
        <w:rPr>
          <w:rtl w:val="0"/>
        </w:rPr>
      </w:r>
    </w:p>
    <w:p w:rsidR="00000000" w:rsidDel="00000000" w:rsidP="00000000" w:rsidRDefault="00000000" w:rsidRPr="00000000" w14:paraId="000003D2">
      <w:pPr>
        <w:numPr>
          <w:ilvl w:val="0"/>
          <w:numId w:val="10"/>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Purpose</w:t>
      </w:r>
      <w:r w:rsidDel="00000000" w:rsidR="00000000" w:rsidRPr="00000000">
        <w:rPr>
          <w:rtl w:val="0"/>
        </w:rPr>
        <w:t xml:space="preserve">: Restarts all containers to apply changes or refresh the entire gateway for troubleshooting purposes or any other reason.</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3"/>
        <w:spacing w:after="80" w:before="280" w:lineRule="auto"/>
        <w:rPr>
          <w:rFonts w:ascii="Roboto" w:cs="Roboto" w:eastAsia="Roboto" w:hAnsi="Roboto"/>
          <w:color w:val="2d2d2d"/>
          <w:sz w:val="26"/>
          <w:szCs w:val="26"/>
        </w:rPr>
      </w:pPr>
      <w:bookmarkStart w:colFirst="0" w:colLast="0" w:name="_dt6j2pp2ax9" w:id="136"/>
      <w:bookmarkEnd w:id="136"/>
      <w:r w:rsidDel="00000000" w:rsidR="00000000" w:rsidRPr="00000000">
        <w:rPr>
          <w:rFonts w:ascii="Roboto" w:cs="Roboto" w:eastAsia="Roboto" w:hAnsi="Roboto"/>
          <w:color w:val="2d2d2d"/>
          <w:sz w:val="26"/>
          <w:szCs w:val="26"/>
          <w:rtl w:val="0"/>
        </w:rPr>
        <w:t xml:space="preserve">Example Workflow</w:t>
      </w:r>
    </w:p>
    <w:p w:rsidR="00000000" w:rsidDel="00000000" w:rsidP="00000000" w:rsidRDefault="00000000" w:rsidRPr="00000000" w14:paraId="000003D6">
      <w:pPr>
        <w:numPr>
          <w:ilvl w:val="0"/>
          <w:numId w:val="48"/>
        </w:numPr>
        <w:spacing w:after="240" w:before="240" w:lineRule="auto"/>
        <w:ind w:left="720" w:hanging="360"/>
      </w:pPr>
      <w:r w:rsidDel="00000000" w:rsidR="00000000" w:rsidRPr="00000000">
        <w:rPr>
          <w:rtl w:val="0"/>
        </w:rPr>
        <w:t xml:space="preserve">Access the container's shell:</w:t>
      </w:r>
    </w:p>
    <w:p w:rsidR="00000000" w:rsidDel="00000000" w:rsidP="00000000" w:rsidRDefault="00000000" w:rsidRPr="00000000" w14:paraId="000003D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mail-protection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/bin/bash</w:t>
      </w:r>
      <w:r w:rsidDel="00000000" w:rsidR="00000000" w:rsidRPr="00000000">
        <w:rPr>
          <w:rtl w:val="0"/>
        </w:rPr>
      </w:r>
    </w:p>
    <w:p w:rsidR="00000000" w:rsidDel="00000000" w:rsidP="00000000" w:rsidRDefault="00000000" w:rsidRPr="00000000" w14:paraId="000003D8">
      <w:pPr>
        <w:numPr>
          <w:ilvl w:val="0"/>
          <w:numId w:val="48"/>
        </w:numPr>
        <w:spacing w:after="240" w:before="240" w:lineRule="auto"/>
        <w:ind w:left="720" w:hanging="360"/>
      </w:pPr>
      <w:r w:rsidDel="00000000" w:rsidR="00000000" w:rsidRPr="00000000">
        <w:rPr>
          <w:rtl w:val="0"/>
        </w:rPr>
        <w:t xml:space="preserve">Copy a file from the container to the host:</w:t>
      </w:r>
    </w:p>
    <w:p w:rsidR="00000000" w:rsidDel="00000000" w:rsidP="00000000" w:rsidRDefault="00000000" w:rsidRPr="00000000" w14:paraId="000003D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mail-protection:/path/to/file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DA">
      <w:pPr>
        <w:numPr>
          <w:ilvl w:val="0"/>
          <w:numId w:val="48"/>
        </w:numPr>
        <w:spacing w:after="240" w:before="240" w:lineRule="auto"/>
        <w:ind w:left="720" w:hanging="360"/>
      </w:pPr>
      <w:r w:rsidDel="00000000" w:rsidR="00000000" w:rsidRPr="00000000">
        <w:rPr>
          <w:rtl w:val="0"/>
        </w:rPr>
        <w:t xml:space="preserve">Edit the file using </w:t>
      </w:r>
      <w:r w:rsidDel="00000000" w:rsidR="00000000" w:rsidRPr="00000000">
        <w:rPr>
          <w:rFonts w:ascii="Roboto Mono" w:cs="Roboto Mono" w:eastAsia="Roboto Mono" w:hAnsi="Roboto Mono"/>
          <w:color w:val="188038"/>
          <w:rtl w:val="0"/>
        </w:rPr>
        <w:t xml:space="preserve">vim</w:t>
      </w:r>
      <w:r w:rsidDel="00000000" w:rsidR="00000000" w:rsidRPr="00000000">
        <w:rPr>
          <w:rtl w:val="0"/>
        </w:rPr>
        <w:t xml:space="preserve">:</w:t>
      </w:r>
    </w:p>
    <w:p w:rsidR="00000000" w:rsidDel="00000000" w:rsidP="00000000" w:rsidRDefault="00000000" w:rsidRPr="00000000" w14:paraId="000003D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vim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r>
    </w:p>
    <w:p w:rsidR="00000000" w:rsidDel="00000000" w:rsidP="00000000" w:rsidRDefault="00000000" w:rsidRPr="00000000" w14:paraId="000003DC">
      <w:pPr>
        <w:numPr>
          <w:ilvl w:val="0"/>
          <w:numId w:val="48"/>
        </w:numPr>
        <w:spacing w:after="240" w:before="240" w:lineRule="auto"/>
        <w:ind w:left="720" w:hanging="360"/>
      </w:pPr>
      <w:r w:rsidDel="00000000" w:rsidR="00000000" w:rsidRPr="00000000">
        <w:rPr>
          <w:rtl w:val="0"/>
        </w:rPr>
        <w:t xml:space="preserve">Save and exit </w:t>
      </w:r>
      <w:r w:rsidDel="00000000" w:rsidR="00000000" w:rsidRPr="00000000">
        <w:rPr>
          <w:rFonts w:ascii="Roboto Mono" w:cs="Roboto Mono" w:eastAsia="Roboto Mono" w:hAnsi="Roboto Mono"/>
          <w:color w:val="188038"/>
          <w:rtl w:val="0"/>
        </w:rPr>
        <w:t xml:space="preserve">vim</w:t>
      </w:r>
      <w:r w:rsidDel="00000000" w:rsidR="00000000" w:rsidRPr="00000000">
        <w:rPr>
          <w:rtl w:val="0"/>
        </w:rPr>
        <w:t xml:space="preserve">:</w:t>
      </w:r>
    </w:p>
    <w:p w:rsidR="00000000" w:rsidDel="00000000" w:rsidP="00000000" w:rsidRDefault="00000000" w:rsidRPr="00000000" w14:paraId="000003D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:wq!</w:t>
      </w:r>
      <w:r w:rsidDel="00000000" w:rsidR="00000000" w:rsidRPr="00000000">
        <w:rPr>
          <w:rtl w:val="0"/>
        </w:rPr>
      </w:r>
    </w:p>
    <w:p w:rsidR="00000000" w:rsidDel="00000000" w:rsidP="00000000" w:rsidRDefault="00000000" w:rsidRPr="00000000" w14:paraId="000003DE">
      <w:pPr>
        <w:numPr>
          <w:ilvl w:val="0"/>
          <w:numId w:val="48"/>
        </w:numPr>
        <w:spacing w:after="240" w:before="240" w:lineRule="auto"/>
        <w:ind w:left="720" w:hanging="360"/>
      </w:pPr>
      <w:r w:rsidDel="00000000" w:rsidR="00000000" w:rsidRPr="00000000">
        <w:rPr>
          <w:rtl w:val="0"/>
        </w:rPr>
        <w:t xml:space="preserve">Copy the modified file back to the container:</w:t>
      </w:r>
    </w:p>
    <w:p w:rsidR="00000000" w:rsidDel="00000000" w:rsidP="00000000" w:rsidRDefault="00000000" w:rsidRPr="00000000" w14:paraId="000003D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mail-protection:/path/to/</w:t>
      </w:r>
      <w:r w:rsidDel="00000000" w:rsidR="00000000" w:rsidRPr="00000000">
        <w:rPr>
          <w:rtl w:val="0"/>
        </w:rPr>
      </w:r>
    </w:p>
    <w:p w:rsidR="00000000" w:rsidDel="00000000" w:rsidP="00000000" w:rsidRDefault="00000000" w:rsidRPr="00000000" w14:paraId="000003E0">
      <w:pPr>
        <w:numPr>
          <w:ilvl w:val="0"/>
          <w:numId w:val="48"/>
        </w:numPr>
        <w:spacing w:after="240" w:before="240" w:lineRule="auto"/>
        <w:ind w:left="720" w:hanging="360"/>
      </w:pPr>
      <w:r w:rsidDel="00000000" w:rsidR="00000000" w:rsidRPr="00000000">
        <w:rPr>
          <w:rtl w:val="0"/>
        </w:rPr>
        <w:t xml:space="preserve">Restart the container to apply changes:</w:t>
      </w:r>
    </w:p>
    <w:p w:rsidR="00000000" w:rsidDel="00000000" w:rsidP="00000000" w:rsidRDefault="00000000" w:rsidRPr="00000000" w14:paraId="000003E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mail-protection</w:t>
      </w: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3E3">
      <w:pPr>
        <w:pStyle w:val="Heading1"/>
        <w:rPr/>
      </w:pPr>
      <w:bookmarkStart w:colFirst="0" w:colLast="0" w:name="_os39f38dovga" w:id="137"/>
      <w:bookmarkEnd w:id="137"/>
      <w:r w:rsidDel="00000000" w:rsidR="00000000" w:rsidRPr="00000000">
        <w:rPr>
          <w:rtl w:val="0"/>
        </w:rPr>
        <w:t xml:space="preserve">Appendinx 4 - Kong YAML File Examle</w:t>
      </w:r>
    </w:p>
    <w:p w:rsidR="00000000" w:rsidDel="00000000" w:rsidP="00000000" w:rsidRDefault="00000000" w:rsidRPr="00000000" w14:paraId="000003E4">
      <w:pPr>
        <w:rPr/>
      </w:pPr>
      <w:r w:rsidDel="00000000" w:rsidR="00000000" w:rsidRPr="00000000">
        <w:rPr>
          <w:rtl w:val="0"/>
        </w:rPr>
      </w:r>
    </w:p>
    <w:sectPr>
      <w:headerReference r:id="rId26" w:type="default"/>
      <w:footerReference r:id="rId27" w:type="default"/>
      <w:pgSz w:h="15840" w:w="12240" w:orient="portrait"/>
      <w:pgMar w:bottom="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6">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7" name="image1.png"/>
          <a:graphic>
            <a:graphicData uri="http://schemas.openxmlformats.org/drawingml/2006/picture">
              <pic:pic>
                <pic:nvPicPr>
                  <pic:cNvPr descr="footer graphic" id="0" name="image1.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19.png"/>
              <a:graphic>
                <a:graphicData uri="http://schemas.openxmlformats.org/drawingml/2006/picture">
                  <pic:pic>
                    <pic:nvPicPr>
                      <pic:cNvPr id="0" name="image19.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5">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3" name=""/>
              <a:graphic>
                <a:graphicData uri="http://schemas.microsoft.com/office/word/2010/wordprocessingShape">
                  <wps:wsp>
                    <wps:cNvSpPr/>
                    <wps:cNvPr id="4" name="Shape 4"/>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32"/>
                              <w:vertAlign w:val="baseline"/>
                            </w:rPr>
                            <w:t xml:space="preserve">Manual</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3"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11" name="image13.png"/>
          <a:graphic>
            <a:graphicData uri="http://schemas.openxmlformats.org/drawingml/2006/picture">
              <pic:pic>
                <pic:nvPicPr>
                  <pic:cNvPr descr="corner graphic" id="0" name="image13.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26" name="image8.png"/>
          <a:graphic>
            <a:graphicData uri="http://schemas.openxmlformats.org/drawingml/2006/picture">
              <pic:pic>
                <pic:nvPicPr>
                  <pic:cNvPr id="0" name="image8.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after="200" w:before="160" w:lineRule="auto"/>
    </w:pPr>
    <w:rPr>
      <w:rFonts w:ascii="Trebuchet MS" w:cs="Trebuchet MS" w:eastAsia="Trebuchet MS" w:hAnsi="Trebuchet MS"/>
      <w:color w:val="666666"/>
      <w:sz w:val="24"/>
      <w:szCs w:val="24"/>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14.png"/><Relationship Id="rId21" Type="http://schemas.openxmlformats.org/officeDocument/2006/relationships/image" Target="media/image11.png"/><Relationship Id="rId24" Type="http://schemas.openxmlformats.org/officeDocument/2006/relationships/hyperlink" Target="https://docs.google.com/document/d/1_6J4eCv7voQ2zYcVX9nDGwvFsbBJ1XRcqvFEh9RsknU/edit#" TargetMode="External"/><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bdomain.specterx.com/signin" TargetMode="External"/><Relationship Id="rId26" Type="http://schemas.openxmlformats.org/officeDocument/2006/relationships/header" Target="header1.xml"/><Relationship Id="rId25" Type="http://schemas.openxmlformats.org/officeDocument/2006/relationships/hyperlink" Target="https://docs.google.com/document/d/1_6J4eCv7voQ2zYcVX9nDGwvFsbBJ1XRcqvFEh9RsknU/edit#" TargetMode="Externa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2.png"/><Relationship Id="rId7" Type="http://schemas.openxmlformats.org/officeDocument/2006/relationships/image" Target="media/image21.png"/><Relationship Id="rId8" Type="http://schemas.openxmlformats.org/officeDocument/2006/relationships/image" Target="media/image2.png"/><Relationship Id="rId11" Type="http://schemas.openxmlformats.org/officeDocument/2006/relationships/image" Target="media/image12.png"/><Relationship Id="rId10" Type="http://schemas.openxmlformats.org/officeDocument/2006/relationships/image" Target="media/image15.png"/><Relationship Id="rId13" Type="http://schemas.openxmlformats.org/officeDocument/2006/relationships/image" Target="media/image6.png"/><Relationship Id="rId12" Type="http://schemas.openxmlformats.org/officeDocument/2006/relationships/image" Target="media/image16.png"/><Relationship Id="rId15" Type="http://schemas.openxmlformats.org/officeDocument/2006/relationships/image" Target="media/image9.png"/><Relationship Id="rId14" Type="http://schemas.openxmlformats.org/officeDocument/2006/relationships/image" Target="media/image10.png"/><Relationship Id="rId17" Type="http://schemas.openxmlformats.org/officeDocument/2006/relationships/image" Target="media/image4.png"/><Relationship Id="rId16" Type="http://schemas.openxmlformats.org/officeDocument/2006/relationships/image" Target="media/image3.png"/><Relationship Id="rId19" Type="http://schemas.openxmlformats.org/officeDocument/2006/relationships/image" Target="media/image17.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obotoMono-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13.png"/><Relationship Id="rId3"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