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07B" w:rsidRDefault="006A107B"/>
    <w:p w:rsidR="00C77E94" w:rsidRDefault="00C77E94"/>
    <w:p w:rsidR="00C77E94" w:rsidRDefault="00C77E94" w:rsidP="00C77E94">
      <w:proofErr w:type="spellStart"/>
      <w:r>
        <w:t>WebAR</w:t>
      </w:r>
      <w:proofErr w:type="spellEnd"/>
      <w:r>
        <w:t xml:space="preserve"> - Instructions rapides</w:t>
      </w:r>
    </w:p>
    <w:p w:rsidR="00C77E94" w:rsidRDefault="00C77E94" w:rsidP="00C77E94"/>
    <w:p w:rsidR="00C77E94" w:rsidRDefault="00C77E94" w:rsidP="00C77E94">
      <w:r>
        <w:t xml:space="preserve">But : héberger index.html sur un serveur (GitHub Pages ou Google Drive </w:t>
      </w:r>
      <w:proofErr w:type="spellStart"/>
      <w:r>
        <w:t>preview</w:t>
      </w:r>
      <w:proofErr w:type="spellEnd"/>
      <w:r>
        <w:t>).</w:t>
      </w:r>
    </w:p>
    <w:p w:rsidR="00C77E94" w:rsidRDefault="00C77E94" w:rsidP="00C77E94">
      <w:r>
        <w:t>Fichiers :</w:t>
      </w:r>
    </w:p>
    <w:p w:rsidR="00C77E94" w:rsidRDefault="00C77E94" w:rsidP="00C77E94">
      <w:r>
        <w:t xml:space="preserve">- index.html (page </w:t>
      </w:r>
      <w:proofErr w:type="spellStart"/>
      <w:r>
        <w:t>WebAR</w:t>
      </w:r>
      <w:proofErr w:type="spellEnd"/>
      <w:r>
        <w:t>)</w:t>
      </w:r>
    </w:p>
    <w:p w:rsidR="00C77E94" w:rsidRDefault="00C77E94" w:rsidP="00C77E94">
      <w:r>
        <w:t>- sundа_3.glb (ton fichier)</w:t>
      </w:r>
    </w:p>
    <w:p w:rsidR="00C77E94" w:rsidRDefault="00C77E94" w:rsidP="00C77E94"/>
    <w:p w:rsidR="00C77E94" w:rsidRDefault="00C77E94" w:rsidP="00C77E94">
      <w:r>
        <w:t>Option A — GitHub Pages (recommandé)</w:t>
      </w:r>
    </w:p>
    <w:p w:rsidR="00C77E94" w:rsidRDefault="00C77E94" w:rsidP="00C77E94">
      <w:r>
        <w:t>1) Crée un dépôt nommé "</w:t>
      </w:r>
      <w:proofErr w:type="spellStart"/>
      <w:r>
        <w:t>webar</w:t>
      </w:r>
      <w:proofErr w:type="spellEnd"/>
      <w:r>
        <w:t xml:space="preserve">" sur GitHub (compte : </w:t>
      </w:r>
      <w:proofErr w:type="spellStart"/>
      <w:r>
        <w:t>guyh</w:t>
      </w:r>
      <w:proofErr w:type="spellEnd"/>
      <w:r>
        <w:t>).</w:t>
      </w:r>
    </w:p>
    <w:p w:rsidR="00C77E94" w:rsidRDefault="00C77E94" w:rsidP="00C77E94">
      <w:r>
        <w:t xml:space="preserve">2) </w:t>
      </w:r>
      <w:proofErr w:type="spellStart"/>
      <w:r>
        <w:t>Téléverse</w:t>
      </w:r>
      <w:proofErr w:type="spellEnd"/>
      <w:r>
        <w:t xml:space="preserve"> `index.html` (via </w:t>
      </w:r>
      <w:proofErr w:type="gramStart"/>
      <w:r>
        <w:t>l'UI: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file → </w:t>
      </w:r>
      <w:proofErr w:type="spellStart"/>
      <w:r>
        <w:t>Upload</w:t>
      </w:r>
      <w:proofErr w:type="spellEnd"/>
      <w:r>
        <w:t xml:space="preserve"> files).</w:t>
      </w:r>
    </w:p>
    <w:p w:rsidR="00C77E94" w:rsidRDefault="00C77E94" w:rsidP="00C77E94">
      <w:r>
        <w:t xml:space="preserve">3) Settings → Pages → </w:t>
      </w:r>
      <w:proofErr w:type="gramStart"/>
      <w:r>
        <w:t>Source:</w:t>
      </w:r>
      <w:proofErr w:type="gramEnd"/>
      <w:r>
        <w:t xml:space="preserve"> main </w:t>
      </w:r>
      <w:proofErr w:type="spellStart"/>
      <w:r>
        <w:t>branch</w:t>
      </w:r>
      <w:proofErr w:type="spellEnd"/>
      <w:r>
        <w:t xml:space="preserve"> / (</w:t>
      </w:r>
      <w:proofErr w:type="spellStart"/>
      <w:r>
        <w:t>root</w:t>
      </w:r>
      <w:proofErr w:type="spellEnd"/>
      <w:r>
        <w:t>) → Save.</w:t>
      </w:r>
    </w:p>
    <w:p w:rsidR="00C77E94" w:rsidRDefault="00C77E94" w:rsidP="00C77E94">
      <w:r>
        <w:t>4) Attends 1–5 minutes, la page sera disponible à : https://guyh.github.io/webar/</w:t>
      </w:r>
    </w:p>
    <w:p w:rsidR="00C77E94" w:rsidRDefault="00C77E94" w:rsidP="00C77E94">
      <w:r>
        <w:t>5) Scanne un QR pointant vers cette URL — puis clique AR sur le smartphone.</w:t>
      </w:r>
    </w:p>
    <w:p w:rsidR="00C77E94" w:rsidRDefault="00C77E94" w:rsidP="00C77E94"/>
    <w:p w:rsidR="00C77E94" w:rsidRDefault="00C77E94" w:rsidP="00C77E94">
      <w:r>
        <w:t>Option B — Google Drive (hébergement simple)</w:t>
      </w:r>
    </w:p>
    <w:p w:rsidR="00C77E94" w:rsidRDefault="00C77E94" w:rsidP="00C77E94">
      <w:r>
        <w:t>1) Crée un dossier "</w:t>
      </w:r>
      <w:proofErr w:type="spellStart"/>
      <w:r>
        <w:t>WebAR</w:t>
      </w:r>
      <w:proofErr w:type="spellEnd"/>
      <w:r>
        <w:t>" dans Drive et mets-y `index.html` et `sunda_3.glb`.</w:t>
      </w:r>
    </w:p>
    <w:p w:rsidR="00C77E94" w:rsidRDefault="00C77E94" w:rsidP="00C77E94">
      <w:r>
        <w:t>2) Pour index.html : clic droit → Partager → Modifier pour "Toute personne disposant du lien" (Lecteur).</w:t>
      </w:r>
    </w:p>
    <w:p w:rsidR="00C77E94" w:rsidRDefault="00C77E94" w:rsidP="00C77E94">
      <w:r>
        <w:t>3) Récupère l'ID du fichier index.html depuis l'URL (après l'</w:t>
      </w:r>
      <w:proofErr w:type="spellStart"/>
      <w:r>
        <w:t>upload</w:t>
      </w:r>
      <w:proofErr w:type="spellEnd"/>
      <w:r>
        <w:t>).</w:t>
      </w:r>
    </w:p>
    <w:p w:rsidR="00C77E94" w:rsidRDefault="00C77E94" w:rsidP="00C77E94">
      <w:r>
        <w:t>4) Le lien de prévisualisation HTML utilisable devient :</w:t>
      </w:r>
    </w:p>
    <w:p w:rsidR="00C77E94" w:rsidRDefault="00C77E94" w:rsidP="00C77E94">
      <w:r>
        <w:t xml:space="preserve">   https://drive.google.com/uc?export=preview&amp;id=TON_ID_HTML</w:t>
      </w:r>
    </w:p>
    <w:p w:rsidR="00C77E94" w:rsidRDefault="00C77E94" w:rsidP="00C77E94">
      <w:r>
        <w:t xml:space="preserve">   → C'est ce lien que tu utilises dans le QR.</w:t>
      </w:r>
    </w:p>
    <w:p w:rsidR="00C77E94" w:rsidRDefault="00C77E94" w:rsidP="00C77E94">
      <w:r>
        <w:t>5) Ouvre ce lien sur smartphone et clique AR.</w:t>
      </w:r>
    </w:p>
    <w:p w:rsidR="00C77E94" w:rsidRDefault="00C77E94" w:rsidP="00C77E94"/>
    <w:p w:rsidR="00C77E94" w:rsidRDefault="00C77E94" w:rsidP="00C77E94">
      <w:r>
        <w:t>Remarques :</w:t>
      </w:r>
    </w:p>
    <w:p w:rsidR="00C77E94" w:rsidRDefault="00C77E94" w:rsidP="00C77E94">
      <w:r>
        <w:t xml:space="preserve">- iPhone nécessite </w:t>
      </w:r>
      <w:proofErr w:type="gramStart"/>
      <w:r>
        <w:t>un .</w:t>
      </w:r>
      <w:proofErr w:type="spellStart"/>
      <w:r>
        <w:t>usdz</w:t>
      </w:r>
      <w:proofErr w:type="spellEnd"/>
      <w:proofErr w:type="gramEnd"/>
      <w:r>
        <w:t xml:space="preserve"> pour Quick Look (je peux t'aider à convertir si tu veux).</w:t>
      </w:r>
    </w:p>
    <w:p w:rsidR="00C77E94" w:rsidRDefault="00C77E94" w:rsidP="00C77E94">
      <w:r>
        <w:t xml:space="preserve">- Si le modèle ne s'affiche pas, vérifie les permissions publiques du </w:t>
      </w:r>
      <w:proofErr w:type="gramStart"/>
      <w:r>
        <w:t>fichier .</w:t>
      </w:r>
      <w:proofErr w:type="spellStart"/>
      <w:r>
        <w:t>glb</w:t>
      </w:r>
      <w:proofErr w:type="spellEnd"/>
      <w:proofErr w:type="gramEnd"/>
      <w:r>
        <w:t xml:space="preserve"> et la disponibilité CORS.</w:t>
      </w:r>
      <w:bookmarkStart w:id="0" w:name="_GoBack"/>
      <w:bookmarkEnd w:id="0"/>
    </w:p>
    <w:sectPr w:rsidR="00C77E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E94"/>
    <w:rsid w:val="006A107B"/>
    <w:rsid w:val="00C7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EE2B"/>
  <w15:chartTrackingRefBased/>
  <w15:docId w15:val="{4DD7B6B9-004F-4B24-90CD-8D165F39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1</cp:revision>
  <dcterms:created xsi:type="dcterms:W3CDTF">2025-11-16T17:26:00Z</dcterms:created>
  <dcterms:modified xsi:type="dcterms:W3CDTF">2025-11-16T17:27:00Z</dcterms:modified>
</cp:coreProperties>
</file>