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C08A" w14:textId="77777777" w:rsidR="00EB5CA6" w:rsidRDefault="00EB5CA6">
      <w:pPr>
        <w:jc w:val="center"/>
        <w:rPr>
          <w:rFonts w:ascii="仿宋" w:eastAsia="仿宋" w:hAnsi="仿宋"/>
          <w:b/>
          <w:sz w:val="28"/>
          <w:szCs w:val="28"/>
        </w:rPr>
      </w:pPr>
    </w:p>
    <w:p w14:paraId="2E5B2D73" w14:textId="77777777" w:rsidR="00EB5CA6" w:rsidRDefault="00EB5CA6">
      <w:pPr>
        <w:jc w:val="center"/>
        <w:rPr>
          <w:rFonts w:ascii="仿宋" w:eastAsia="仿宋" w:hAnsi="仿宋"/>
          <w:b/>
          <w:sz w:val="28"/>
          <w:szCs w:val="28"/>
        </w:rPr>
      </w:pPr>
    </w:p>
    <w:p w14:paraId="7AEB5AE8" w14:textId="77777777" w:rsidR="00EB5CA6" w:rsidRDefault="005445E3">
      <w:pPr>
        <w:jc w:val="center"/>
        <w:rPr>
          <w:rFonts w:ascii="仿宋" w:eastAsia="仿宋" w:hAnsi="仿宋"/>
          <w:b/>
          <w:sz w:val="28"/>
          <w:szCs w:val="28"/>
        </w:rPr>
      </w:pPr>
      <w:r>
        <w:rPr>
          <w:rFonts w:ascii="仿宋" w:eastAsia="仿宋" w:hAnsi="仿宋" w:hint="eastAsia"/>
          <w:b/>
          <w:sz w:val="28"/>
          <w:szCs w:val="28"/>
        </w:rPr>
        <w:t>西</w:t>
      </w:r>
      <w:r>
        <w:rPr>
          <w:rFonts w:ascii="仿宋" w:eastAsia="仿宋" w:hAnsi="仿宋"/>
          <w:b/>
          <w:sz w:val="28"/>
          <w:szCs w:val="28"/>
        </w:rPr>
        <w:t xml:space="preserve"> </w:t>
      </w:r>
      <w:r>
        <w:rPr>
          <w:rFonts w:ascii="仿宋" w:eastAsia="仿宋" w:hAnsi="仿宋" w:hint="eastAsia"/>
          <w:b/>
          <w:sz w:val="28"/>
          <w:szCs w:val="28"/>
        </w:rPr>
        <w:t>安</w:t>
      </w:r>
      <w:r>
        <w:rPr>
          <w:rFonts w:ascii="仿宋" w:eastAsia="仿宋" w:hAnsi="仿宋"/>
          <w:b/>
          <w:sz w:val="28"/>
          <w:szCs w:val="28"/>
        </w:rPr>
        <w:t xml:space="preserve"> </w:t>
      </w:r>
      <w:r>
        <w:rPr>
          <w:rFonts w:ascii="仿宋" w:eastAsia="仿宋" w:hAnsi="仿宋" w:hint="eastAsia"/>
          <w:b/>
          <w:sz w:val="28"/>
          <w:szCs w:val="28"/>
        </w:rPr>
        <w:t>郵</w:t>
      </w:r>
      <w:r>
        <w:rPr>
          <w:rFonts w:ascii="仿宋" w:eastAsia="仿宋" w:hAnsi="仿宋"/>
          <w:b/>
          <w:sz w:val="28"/>
          <w:szCs w:val="28"/>
        </w:rPr>
        <w:t xml:space="preserve"> </w:t>
      </w:r>
      <w:r>
        <w:rPr>
          <w:rFonts w:ascii="仿宋" w:eastAsia="仿宋" w:hAnsi="仿宋" w:hint="eastAsia"/>
          <w:b/>
          <w:sz w:val="28"/>
          <w:szCs w:val="28"/>
        </w:rPr>
        <w:t>電</w:t>
      </w:r>
      <w:r>
        <w:rPr>
          <w:rFonts w:ascii="仿宋" w:eastAsia="仿宋" w:hAnsi="仿宋"/>
          <w:b/>
          <w:sz w:val="28"/>
          <w:szCs w:val="28"/>
        </w:rPr>
        <w:t xml:space="preserve"> </w:t>
      </w:r>
      <w:r>
        <w:rPr>
          <w:rFonts w:ascii="仿宋" w:eastAsia="仿宋" w:hAnsi="仿宋" w:hint="eastAsia"/>
          <w:b/>
          <w:sz w:val="28"/>
          <w:szCs w:val="28"/>
        </w:rPr>
        <w:t>大</w:t>
      </w:r>
      <w:r>
        <w:rPr>
          <w:rFonts w:ascii="仿宋" w:eastAsia="仿宋" w:hAnsi="仿宋"/>
          <w:b/>
          <w:sz w:val="28"/>
          <w:szCs w:val="28"/>
        </w:rPr>
        <w:t xml:space="preserve"> </w:t>
      </w:r>
      <w:r>
        <w:rPr>
          <w:rFonts w:ascii="仿宋" w:eastAsia="仿宋" w:hAnsi="仿宋" w:hint="eastAsia"/>
          <w:b/>
          <w:sz w:val="28"/>
          <w:szCs w:val="28"/>
        </w:rPr>
        <w:t>学</w:t>
      </w:r>
    </w:p>
    <w:p w14:paraId="320B8296" w14:textId="77777777" w:rsidR="00EB5CA6" w:rsidRDefault="00EB5CA6">
      <w:pPr>
        <w:jc w:val="left"/>
        <w:rPr>
          <w:rFonts w:ascii="仿宋" w:eastAsia="仿宋" w:hAnsi="仿宋"/>
          <w:b/>
          <w:sz w:val="52"/>
          <w:szCs w:val="52"/>
        </w:rPr>
      </w:pPr>
    </w:p>
    <w:p w14:paraId="7E9D7FF1" w14:textId="77777777" w:rsidR="00EB5CA6" w:rsidRDefault="005445E3">
      <w:pPr>
        <w:jc w:val="center"/>
        <w:rPr>
          <w:rFonts w:ascii="仿宋" w:eastAsia="仿宋" w:hAnsi="仿宋"/>
          <w:b/>
          <w:sz w:val="52"/>
          <w:szCs w:val="52"/>
        </w:rPr>
      </w:pPr>
      <w:r>
        <w:rPr>
          <w:rFonts w:ascii="仿宋" w:eastAsia="仿宋" w:hAnsi="仿宋" w:hint="eastAsia"/>
          <w:b/>
          <w:sz w:val="52"/>
          <w:szCs w:val="52"/>
        </w:rPr>
        <w:t>金</w:t>
      </w:r>
      <w:r>
        <w:rPr>
          <w:rFonts w:ascii="仿宋" w:eastAsia="仿宋" w:hAnsi="仿宋"/>
          <w:b/>
          <w:sz w:val="52"/>
          <w:szCs w:val="52"/>
        </w:rPr>
        <w:t xml:space="preserve"> </w:t>
      </w:r>
      <w:r>
        <w:rPr>
          <w:rFonts w:ascii="仿宋" w:eastAsia="仿宋" w:hAnsi="仿宋" w:hint="eastAsia"/>
          <w:b/>
          <w:sz w:val="52"/>
          <w:szCs w:val="52"/>
        </w:rPr>
        <w:t>工</w:t>
      </w:r>
      <w:r>
        <w:rPr>
          <w:rFonts w:ascii="仿宋" w:eastAsia="仿宋" w:hAnsi="仿宋"/>
          <w:b/>
          <w:sz w:val="52"/>
          <w:szCs w:val="52"/>
        </w:rPr>
        <w:t xml:space="preserve"> </w:t>
      </w:r>
      <w:r>
        <w:rPr>
          <w:rFonts w:ascii="仿宋" w:eastAsia="仿宋" w:hAnsi="仿宋" w:hint="eastAsia"/>
          <w:b/>
          <w:sz w:val="52"/>
          <w:szCs w:val="52"/>
        </w:rPr>
        <w:t>实</w:t>
      </w:r>
      <w:r>
        <w:rPr>
          <w:rFonts w:ascii="仿宋" w:eastAsia="仿宋" w:hAnsi="仿宋"/>
          <w:b/>
          <w:sz w:val="52"/>
          <w:szCs w:val="52"/>
        </w:rPr>
        <w:t xml:space="preserve"> </w:t>
      </w:r>
      <w:r>
        <w:rPr>
          <w:rFonts w:ascii="仿宋" w:eastAsia="仿宋" w:hAnsi="仿宋" w:hint="eastAsia"/>
          <w:b/>
          <w:sz w:val="52"/>
          <w:szCs w:val="52"/>
        </w:rPr>
        <w:t>习</w:t>
      </w:r>
      <w:r>
        <w:rPr>
          <w:rFonts w:ascii="仿宋" w:eastAsia="仿宋" w:hAnsi="仿宋"/>
          <w:b/>
          <w:sz w:val="52"/>
          <w:szCs w:val="52"/>
        </w:rPr>
        <w:t xml:space="preserve"> </w:t>
      </w:r>
      <w:r>
        <w:rPr>
          <w:rFonts w:ascii="仿宋" w:eastAsia="仿宋" w:hAnsi="仿宋" w:hint="eastAsia"/>
          <w:b/>
          <w:sz w:val="52"/>
          <w:szCs w:val="52"/>
        </w:rPr>
        <w:t>报</w:t>
      </w:r>
      <w:r>
        <w:rPr>
          <w:rFonts w:ascii="仿宋" w:eastAsia="仿宋" w:hAnsi="仿宋"/>
          <w:b/>
          <w:sz w:val="52"/>
          <w:szCs w:val="52"/>
        </w:rPr>
        <w:t xml:space="preserve"> </w:t>
      </w:r>
      <w:r>
        <w:rPr>
          <w:rFonts w:ascii="仿宋" w:eastAsia="仿宋" w:hAnsi="仿宋" w:hint="eastAsia"/>
          <w:b/>
          <w:sz w:val="52"/>
          <w:szCs w:val="52"/>
        </w:rPr>
        <w:t>告</w:t>
      </w:r>
      <w:r>
        <w:rPr>
          <w:rFonts w:ascii="仿宋" w:eastAsia="仿宋" w:hAnsi="仿宋"/>
          <w:b/>
          <w:sz w:val="52"/>
          <w:szCs w:val="52"/>
        </w:rPr>
        <w:t xml:space="preserve"> </w:t>
      </w:r>
      <w:r>
        <w:rPr>
          <w:rFonts w:ascii="仿宋" w:eastAsia="仿宋" w:hAnsi="仿宋" w:hint="eastAsia"/>
          <w:b/>
          <w:sz w:val="52"/>
          <w:szCs w:val="52"/>
        </w:rPr>
        <w:t>书</w:t>
      </w:r>
    </w:p>
    <w:p w14:paraId="7B423D61" w14:textId="77777777" w:rsidR="00EB5CA6" w:rsidRDefault="00EB5CA6">
      <w:pPr>
        <w:jc w:val="center"/>
        <w:rPr>
          <w:rFonts w:ascii="仿宋" w:eastAsia="仿宋" w:hAnsi="仿宋"/>
          <w:b/>
          <w:sz w:val="52"/>
          <w:szCs w:val="52"/>
        </w:rPr>
      </w:pPr>
    </w:p>
    <w:p w14:paraId="3739A3C1" w14:textId="77777777" w:rsidR="00EB5CA6" w:rsidRDefault="00EB5CA6">
      <w:pPr>
        <w:jc w:val="left"/>
        <w:rPr>
          <w:rFonts w:ascii="仿宋" w:eastAsia="仿宋" w:hAnsi="仿宋"/>
          <w:b/>
          <w:sz w:val="52"/>
          <w:szCs w:val="52"/>
        </w:rPr>
      </w:pPr>
    </w:p>
    <w:p w14:paraId="394C0425" w14:textId="77777777" w:rsidR="00EB5CA6" w:rsidRDefault="00EB5CA6">
      <w:pPr>
        <w:jc w:val="left"/>
        <w:rPr>
          <w:rFonts w:ascii="仿宋" w:eastAsia="仿宋" w:hAnsi="仿宋"/>
          <w:b/>
          <w:sz w:val="52"/>
          <w:szCs w:val="52"/>
        </w:rPr>
      </w:pPr>
    </w:p>
    <w:p w14:paraId="3447E1E6" w14:textId="77777777" w:rsidR="00EB5CA6" w:rsidRDefault="00EB5CA6">
      <w:pPr>
        <w:jc w:val="left"/>
        <w:rPr>
          <w:rFonts w:ascii="仿宋" w:eastAsia="仿宋" w:hAnsi="仿宋"/>
          <w:b/>
          <w:sz w:val="52"/>
          <w:szCs w:val="52"/>
        </w:rPr>
      </w:pPr>
    </w:p>
    <w:p w14:paraId="44B201F5" w14:textId="77777777" w:rsidR="00EB5CA6" w:rsidRDefault="005445E3">
      <w:pPr>
        <w:jc w:val="left"/>
        <w:rPr>
          <w:rFonts w:ascii="仿宋" w:eastAsia="仿宋" w:hAnsi="仿宋"/>
          <w:b/>
          <w:sz w:val="52"/>
          <w:szCs w:val="52"/>
        </w:rPr>
      </w:pPr>
      <w:r>
        <w:rPr>
          <w:rFonts w:ascii="仿宋" w:eastAsia="仿宋" w:hAnsi="仿宋"/>
          <w:b/>
          <w:sz w:val="52"/>
          <w:szCs w:val="52"/>
        </w:rPr>
        <w:t xml:space="preserve">                                      </w:t>
      </w:r>
    </w:p>
    <w:p w14:paraId="7C01DFD4" w14:textId="57F30746" w:rsidR="00EB5CA6" w:rsidRDefault="005445E3">
      <w:pPr>
        <w:jc w:val="left"/>
        <w:rPr>
          <w:rFonts w:ascii="仿宋" w:eastAsia="仿宋" w:hAnsi="仿宋"/>
          <w:b/>
          <w:sz w:val="28"/>
          <w:szCs w:val="28"/>
        </w:rPr>
      </w:pPr>
      <w:r>
        <w:rPr>
          <w:rFonts w:ascii="仿宋" w:eastAsia="仿宋" w:hAnsi="仿宋" w:hint="eastAsia"/>
          <w:b/>
          <w:sz w:val="28"/>
          <w:szCs w:val="28"/>
        </w:rPr>
        <w:t>院（系）名称</w:t>
      </w:r>
      <w:r>
        <w:rPr>
          <w:rFonts w:ascii="仿宋" w:eastAsia="仿宋" w:hAnsi="仿宋"/>
          <w:b/>
          <w:sz w:val="28"/>
          <w:szCs w:val="28"/>
        </w:rPr>
        <w:tab/>
      </w:r>
      <w:r>
        <w:rPr>
          <w:rFonts w:ascii="仿宋" w:eastAsia="仿宋" w:hAnsi="仿宋" w:hint="eastAsia"/>
          <w:b/>
          <w:sz w:val="28"/>
          <w:szCs w:val="28"/>
        </w:rPr>
        <w:t>：</w:t>
      </w:r>
      <w:r>
        <w:rPr>
          <w:rFonts w:ascii="仿宋" w:eastAsia="仿宋" w:hAnsi="仿宋"/>
          <w:b/>
          <w:sz w:val="28"/>
          <w:szCs w:val="28"/>
        </w:rPr>
        <w:tab/>
      </w:r>
      <w:r>
        <w:rPr>
          <w:rFonts w:ascii="仿宋" w:eastAsia="仿宋" w:hAnsi="仿宋" w:hint="eastAsia"/>
          <w:b/>
          <w:sz w:val="28"/>
          <w:szCs w:val="28"/>
        </w:rPr>
        <w:t xml:space="preserve">    </w:t>
      </w:r>
      <w:r w:rsidR="00B036B1">
        <w:rPr>
          <w:rFonts w:ascii="仿宋" w:eastAsia="仿宋" w:hAnsi="仿宋"/>
          <w:b/>
          <w:sz w:val="28"/>
          <w:szCs w:val="28"/>
        </w:rPr>
        <w:t xml:space="preserve"> </w:t>
      </w:r>
      <w:r w:rsidR="00B036B1">
        <w:rPr>
          <w:rFonts w:ascii="仿宋" w:eastAsia="仿宋" w:hAnsi="仿宋" w:hint="eastAsia"/>
          <w:b/>
          <w:sz w:val="28"/>
          <w:szCs w:val="28"/>
        </w:rPr>
        <w:t>计算机</w:t>
      </w:r>
      <w:r>
        <w:rPr>
          <w:rFonts w:ascii="仿宋" w:eastAsia="仿宋" w:hAnsi="仿宋" w:hint="eastAsia"/>
          <w:b/>
          <w:sz w:val="28"/>
          <w:szCs w:val="28"/>
        </w:rPr>
        <w:t>学院</w:t>
      </w:r>
    </w:p>
    <w:p w14:paraId="6EF4C152" w14:textId="216AFAFF" w:rsidR="00EB5CA6" w:rsidRDefault="005445E3">
      <w:pPr>
        <w:jc w:val="left"/>
        <w:rPr>
          <w:rFonts w:ascii="仿宋" w:eastAsia="仿宋" w:hAnsi="仿宋"/>
          <w:b/>
          <w:sz w:val="28"/>
          <w:szCs w:val="28"/>
        </w:rPr>
      </w:pPr>
      <w:r>
        <w:rPr>
          <w:rFonts w:ascii="仿宋" w:eastAsia="仿宋" w:hAnsi="仿宋" w:hint="eastAsia"/>
          <w:b/>
          <w:sz w:val="28"/>
          <w:szCs w:val="28"/>
        </w:rPr>
        <w:t>学生姓名</w:t>
      </w:r>
      <w:r>
        <w:rPr>
          <w:rFonts w:ascii="仿宋" w:eastAsia="仿宋" w:hAnsi="仿宋"/>
          <w:b/>
          <w:sz w:val="28"/>
          <w:szCs w:val="28"/>
        </w:rPr>
        <w:tab/>
      </w:r>
      <w:r>
        <w:rPr>
          <w:rFonts w:ascii="仿宋" w:eastAsia="仿宋" w:hAnsi="仿宋" w:hint="eastAsia"/>
          <w:b/>
          <w:sz w:val="28"/>
          <w:szCs w:val="28"/>
        </w:rPr>
        <w:t>：</w:t>
      </w:r>
      <w:r>
        <w:rPr>
          <w:rFonts w:ascii="仿宋" w:eastAsia="仿宋" w:hAnsi="仿宋"/>
          <w:b/>
          <w:sz w:val="28"/>
          <w:szCs w:val="28"/>
        </w:rPr>
        <w:tab/>
      </w:r>
      <w:r>
        <w:rPr>
          <w:rFonts w:ascii="仿宋" w:eastAsia="仿宋" w:hAnsi="仿宋" w:hint="eastAsia"/>
          <w:b/>
          <w:sz w:val="28"/>
          <w:szCs w:val="28"/>
        </w:rPr>
        <w:t xml:space="preserve">           </w:t>
      </w:r>
      <w:r w:rsidR="00B036B1">
        <w:rPr>
          <w:rFonts w:ascii="仿宋" w:eastAsia="仿宋" w:hAnsi="仿宋"/>
          <w:b/>
          <w:sz w:val="28"/>
          <w:szCs w:val="28"/>
        </w:rPr>
        <w:t xml:space="preserve"> </w:t>
      </w:r>
      <w:r>
        <w:rPr>
          <w:rFonts w:ascii="仿宋" w:eastAsia="仿宋" w:hAnsi="仿宋" w:hint="eastAsia"/>
          <w:b/>
          <w:sz w:val="28"/>
          <w:szCs w:val="28"/>
        </w:rPr>
        <w:t xml:space="preserve"> </w:t>
      </w:r>
      <w:r w:rsidR="00B036B1">
        <w:rPr>
          <w:rFonts w:ascii="仿宋" w:eastAsia="仿宋" w:hAnsi="仿宋" w:hint="eastAsia"/>
          <w:b/>
          <w:sz w:val="28"/>
          <w:szCs w:val="28"/>
        </w:rPr>
        <w:t>李国根</w:t>
      </w:r>
    </w:p>
    <w:p w14:paraId="3EA969FD" w14:textId="202BD810" w:rsidR="00EB5CA6" w:rsidRDefault="005445E3">
      <w:pPr>
        <w:jc w:val="left"/>
        <w:rPr>
          <w:rFonts w:ascii="仿宋" w:eastAsia="仿宋" w:hAnsi="仿宋"/>
          <w:b/>
          <w:sz w:val="28"/>
          <w:szCs w:val="28"/>
        </w:rPr>
      </w:pPr>
      <w:r>
        <w:rPr>
          <w:rFonts w:ascii="仿宋" w:eastAsia="仿宋" w:hAnsi="仿宋" w:hint="eastAsia"/>
          <w:b/>
          <w:sz w:val="28"/>
          <w:szCs w:val="28"/>
        </w:rPr>
        <w:t>专业名称</w:t>
      </w:r>
      <w:r>
        <w:rPr>
          <w:rFonts w:ascii="仿宋" w:eastAsia="仿宋" w:hAnsi="仿宋"/>
          <w:b/>
          <w:sz w:val="28"/>
          <w:szCs w:val="28"/>
        </w:rPr>
        <w:tab/>
      </w:r>
      <w:r>
        <w:rPr>
          <w:rFonts w:ascii="仿宋" w:eastAsia="仿宋" w:hAnsi="仿宋" w:hint="eastAsia"/>
          <w:b/>
          <w:sz w:val="28"/>
          <w:szCs w:val="28"/>
        </w:rPr>
        <w:t>：</w:t>
      </w:r>
      <w:r>
        <w:rPr>
          <w:rFonts w:ascii="仿宋" w:eastAsia="仿宋" w:hAnsi="仿宋"/>
          <w:b/>
          <w:sz w:val="28"/>
          <w:szCs w:val="28"/>
        </w:rPr>
        <w:tab/>
      </w:r>
      <w:r>
        <w:rPr>
          <w:rFonts w:ascii="仿宋" w:eastAsia="仿宋" w:hAnsi="仿宋" w:hint="eastAsia"/>
          <w:b/>
          <w:sz w:val="28"/>
          <w:szCs w:val="28"/>
        </w:rPr>
        <w:t xml:space="preserve">       </w:t>
      </w:r>
      <w:r w:rsidR="00B036B1">
        <w:rPr>
          <w:rFonts w:ascii="仿宋" w:eastAsia="仿宋" w:hAnsi="仿宋" w:hint="eastAsia"/>
          <w:b/>
          <w:sz w:val="28"/>
          <w:szCs w:val="28"/>
        </w:rPr>
        <w:t>数据科学与大数据技术</w:t>
      </w:r>
    </w:p>
    <w:p w14:paraId="0453EADA" w14:textId="3F1446CF" w:rsidR="00EB5CA6" w:rsidRDefault="005445E3">
      <w:pPr>
        <w:jc w:val="left"/>
        <w:rPr>
          <w:rFonts w:ascii="仿宋" w:eastAsia="仿宋" w:hAnsi="仿宋"/>
          <w:b/>
          <w:sz w:val="28"/>
          <w:szCs w:val="28"/>
        </w:rPr>
      </w:pPr>
      <w:r>
        <w:rPr>
          <w:rFonts w:ascii="仿宋" w:eastAsia="仿宋" w:hAnsi="仿宋" w:hint="eastAsia"/>
          <w:b/>
          <w:sz w:val="28"/>
          <w:szCs w:val="28"/>
        </w:rPr>
        <w:t>班</w:t>
      </w:r>
      <w:r>
        <w:rPr>
          <w:rFonts w:ascii="仿宋" w:eastAsia="仿宋" w:hAnsi="仿宋"/>
          <w:b/>
          <w:sz w:val="28"/>
          <w:szCs w:val="28"/>
        </w:rPr>
        <w:t xml:space="preserve">    </w:t>
      </w:r>
      <w:r>
        <w:rPr>
          <w:rFonts w:ascii="仿宋" w:eastAsia="仿宋" w:hAnsi="仿宋" w:hint="eastAsia"/>
          <w:b/>
          <w:sz w:val="28"/>
          <w:szCs w:val="28"/>
        </w:rPr>
        <w:t>级</w:t>
      </w:r>
      <w:r>
        <w:rPr>
          <w:rFonts w:ascii="仿宋" w:eastAsia="仿宋" w:hAnsi="仿宋"/>
          <w:b/>
          <w:sz w:val="28"/>
          <w:szCs w:val="28"/>
        </w:rPr>
        <w:tab/>
      </w:r>
      <w:r>
        <w:rPr>
          <w:rFonts w:ascii="仿宋" w:eastAsia="仿宋" w:hAnsi="仿宋" w:hint="eastAsia"/>
          <w:b/>
          <w:sz w:val="28"/>
          <w:szCs w:val="28"/>
        </w:rPr>
        <w:t>：</w:t>
      </w:r>
      <w:r>
        <w:rPr>
          <w:rFonts w:ascii="仿宋" w:eastAsia="仿宋" w:hAnsi="仿宋"/>
          <w:b/>
          <w:sz w:val="28"/>
          <w:szCs w:val="28"/>
        </w:rPr>
        <w:tab/>
      </w:r>
      <w:r>
        <w:rPr>
          <w:rFonts w:ascii="仿宋" w:eastAsia="仿宋" w:hAnsi="仿宋" w:hint="eastAsia"/>
          <w:b/>
          <w:sz w:val="28"/>
          <w:szCs w:val="28"/>
        </w:rPr>
        <w:t xml:space="preserve">          </w:t>
      </w:r>
      <w:r w:rsidR="00B036B1">
        <w:rPr>
          <w:rFonts w:ascii="仿宋" w:eastAsia="仿宋" w:hAnsi="仿宋" w:hint="eastAsia"/>
          <w:b/>
          <w:sz w:val="28"/>
          <w:szCs w:val="28"/>
        </w:rPr>
        <w:t>大数据2</w:t>
      </w:r>
      <w:r w:rsidR="00B036B1">
        <w:rPr>
          <w:rFonts w:ascii="仿宋" w:eastAsia="仿宋" w:hAnsi="仿宋"/>
          <w:b/>
          <w:sz w:val="28"/>
          <w:szCs w:val="28"/>
        </w:rPr>
        <w:t>001</w:t>
      </w:r>
    </w:p>
    <w:p w14:paraId="22655BCE" w14:textId="326736A0" w:rsidR="00EB5CA6" w:rsidRDefault="005445E3">
      <w:pPr>
        <w:jc w:val="left"/>
        <w:rPr>
          <w:rFonts w:ascii="仿宋" w:eastAsia="仿宋" w:hAnsi="仿宋"/>
          <w:b/>
          <w:sz w:val="28"/>
          <w:szCs w:val="28"/>
        </w:rPr>
      </w:pPr>
      <w:r>
        <w:rPr>
          <w:rFonts w:ascii="仿宋" w:eastAsia="仿宋" w:hAnsi="仿宋" w:hint="eastAsia"/>
          <w:b/>
          <w:sz w:val="28"/>
          <w:szCs w:val="28"/>
        </w:rPr>
        <w:t>实习时间</w:t>
      </w:r>
      <w:r>
        <w:rPr>
          <w:rFonts w:ascii="仿宋" w:eastAsia="仿宋" w:hAnsi="仿宋"/>
          <w:b/>
          <w:sz w:val="28"/>
          <w:szCs w:val="28"/>
        </w:rPr>
        <w:tab/>
      </w:r>
      <w:r>
        <w:rPr>
          <w:rFonts w:ascii="仿宋" w:eastAsia="仿宋" w:hAnsi="仿宋" w:hint="eastAsia"/>
          <w:b/>
          <w:sz w:val="28"/>
          <w:szCs w:val="28"/>
        </w:rPr>
        <w:t>：</w:t>
      </w:r>
      <w:r>
        <w:rPr>
          <w:rFonts w:ascii="仿宋" w:eastAsia="仿宋" w:hAnsi="仿宋"/>
          <w:b/>
          <w:sz w:val="28"/>
          <w:szCs w:val="28"/>
        </w:rPr>
        <w:tab/>
      </w:r>
      <w:r>
        <w:rPr>
          <w:rFonts w:ascii="仿宋" w:eastAsia="仿宋" w:hAnsi="仿宋" w:hint="eastAsia"/>
          <w:b/>
          <w:sz w:val="28"/>
          <w:szCs w:val="28"/>
        </w:rPr>
        <w:t>2021年</w:t>
      </w:r>
      <w:r w:rsidR="00B036B1">
        <w:rPr>
          <w:rFonts w:ascii="仿宋" w:eastAsia="仿宋" w:hAnsi="仿宋"/>
          <w:b/>
          <w:sz w:val="28"/>
          <w:szCs w:val="28"/>
        </w:rPr>
        <w:t>12</w:t>
      </w:r>
      <w:r>
        <w:rPr>
          <w:rFonts w:ascii="仿宋" w:eastAsia="仿宋" w:hAnsi="仿宋" w:hint="eastAsia"/>
          <w:b/>
          <w:sz w:val="28"/>
          <w:szCs w:val="28"/>
        </w:rPr>
        <w:t>月1</w:t>
      </w:r>
      <w:r w:rsidR="00B036B1">
        <w:rPr>
          <w:rFonts w:ascii="仿宋" w:eastAsia="仿宋" w:hAnsi="仿宋"/>
          <w:b/>
          <w:sz w:val="28"/>
          <w:szCs w:val="28"/>
        </w:rPr>
        <w:t>3</w:t>
      </w:r>
      <w:r>
        <w:rPr>
          <w:rFonts w:ascii="仿宋" w:eastAsia="仿宋" w:hAnsi="仿宋" w:hint="eastAsia"/>
          <w:b/>
          <w:sz w:val="28"/>
          <w:szCs w:val="28"/>
        </w:rPr>
        <w:t>日</w:t>
      </w:r>
      <w:r>
        <w:rPr>
          <w:rFonts w:ascii="仿宋" w:eastAsia="仿宋" w:hAnsi="仿宋"/>
          <w:b/>
          <w:sz w:val="28"/>
          <w:szCs w:val="28"/>
        </w:rPr>
        <w:t xml:space="preserve"> </w:t>
      </w:r>
      <w:r>
        <w:rPr>
          <w:rFonts w:ascii="仿宋" w:eastAsia="仿宋" w:hAnsi="仿宋" w:hint="eastAsia"/>
          <w:b/>
          <w:sz w:val="28"/>
          <w:szCs w:val="28"/>
        </w:rPr>
        <w:t>至</w:t>
      </w:r>
      <w:r>
        <w:rPr>
          <w:rFonts w:ascii="黑体" w:eastAsia="黑体" w:hAnsi="黑体" w:cs="黑体" w:hint="eastAsia"/>
          <w:bCs/>
          <w:sz w:val="28"/>
          <w:szCs w:val="28"/>
        </w:rPr>
        <w:t xml:space="preserve"> 2021</w:t>
      </w:r>
      <w:r>
        <w:rPr>
          <w:rFonts w:ascii="仿宋" w:eastAsia="仿宋" w:hAnsi="仿宋" w:hint="eastAsia"/>
          <w:b/>
          <w:sz w:val="28"/>
          <w:szCs w:val="28"/>
        </w:rPr>
        <w:t>年</w:t>
      </w:r>
      <w:r w:rsidR="00B036B1">
        <w:rPr>
          <w:rFonts w:ascii="仿宋" w:eastAsia="仿宋" w:hAnsi="仿宋"/>
          <w:b/>
          <w:sz w:val="28"/>
          <w:szCs w:val="28"/>
        </w:rPr>
        <w:t>12</w:t>
      </w:r>
      <w:r>
        <w:rPr>
          <w:rFonts w:ascii="仿宋" w:eastAsia="仿宋" w:hAnsi="仿宋" w:hint="eastAsia"/>
          <w:b/>
          <w:sz w:val="28"/>
          <w:szCs w:val="28"/>
        </w:rPr>
        <w:t>月</w:t>
      </w:r>
      <w:r>
        <w:rPr>
          <w:rFonts w:ascii="仿宋" w:eastAsia="仿宋" w:hAnsi="仿宋"/>
          <w:b/>
          <w:sz w:val="28"/>
          <w:szCs w:val="28"/>
        </w:rPr>
        <w:t xml:space="preserve"> </w:t>
      </w:r>
      <w:r w:rsidR="00B036B1">
        <w:rPr>
          <w:rFonts w:ascii="仿宋" w:eastAsia="仿宋" w:hAnsi="仿宋"/>
          <w:b/>
          <w:sz w:val="28"/>
          <w:szCs w:val="28"/>
        </w:rPr>
        <w:t>17</w:t>
      </w:r>
      <w:r>
        <w:rPr>
          <w:rFonts w:ascii="仿宋" w:eastAsia="仿宋" w:hAnsi="仿宋"/>
          <w:b/>
          <w:sz w:val="28"/>
          <w:szCs w:val="28"/>
        </w:rPr>
        <w:t xml:space="preserve"> </w:t>
      </w:r>
      <w:r>
        <w:rPr>
          <w:rFonts w:ascii="仿宋" w:eastAsia="仿宋" w:hAnsi="仿宋" w:hint="eastAsia"/>
          <w:b/>
          <w:sz w:val="28"/>
          <w:szCs w:val="28"/>
        </w:rPr>
        <w:t>日</w:t>
      </w:r>
    </w:p>
    <w:p w14:paraId="257FA090" w14:textId="77777777" w:rsidR="00EB5CA6" w:rsidRDefault="00EB5CA6">
      <w:pPr>
        <w:jc w:val="left"/>
        <w:rPr>
          <w:rFonts w:ascii="仿宋" w:eastAsia="仿宋" w:hAnsi="仿宋"/>
          <w:sz w:val="28"/>
          <w:szCs w:val="28"/>
        </w:rPr>
      </w:pPr>
    </w:p>
    <w:p w14:paraId="2C3F8D07" w14:textId="77777777" w:rsidR="00EB5CA6" w:rsidRDefault="00EB5CA6">
      <w:pPr>
        <w:jc w:val="left"/>
        <w:rPr>
          <w:rFonts w:ascii="仿宋" w:eastAsia="仿宋" w:hAnsi="仿宋"/>
          <w:sz w:val="28"/>
          <w:szCs w:val="28"/>
        </w:rPr>
      </w:pPr>
    </w:p>
    <w:p w14:paraId="1D1221C8" w14:textId="77777777" w:rsidR="00EB5CA6" w:rsidRDefault="00EB5CA6">
      <w:pPr>
        <w:jc w:val="left"/>
        <w:rPr>
          <w:sz w:val="28"/>
          <w:szCs w:val="28"/>
        </w:rPr>
      </w:pPr>
    </w:p>
    <w:p w14:paraId="5BA6C022" w14:textId="77777777" w:rsidR="00EB5CA6" w:rsidRDefault="00EB5CA6">
      <w:pPr>
        <w:jc w:val="left"/>
        <w:rPr>
          <w:sz w:val="28"/>
          <w:szCs w:val="28"/>
        </w:rPr>
        <w:sectPr w:rsidR="00EB5CA6">
          <w:pgSz w:w="11906" w:h="16838"/>
          <w:pgMar w:top="1440" w:right="1800" w:bottom="1440" w:left="1800" w:header="851" w:footer="992" w:gutter="0"/>
          <w:cols w:space="425"/>
          <w:docGrid w:type="lines" w:linePitch="312"/>
        </w:sectPr>
      </w:pPr>
    </w:p>
    <w:p w14:paraId="2725C752" w14:textId="77777777" w:rsidR="00EB5CA6" w:rsidRPr="005445E3" w:rsidRDefault="005445E3">
      <w:pPr>
        <w:numPr>
          <w:ilvl w:val="0"/>
          <w:numId w:val="1"/>
        </w:numPr>
        <w:jc w:val="left"/>
        <w:rPr>
          <w:rFonts w:ascii="宋体" w:hAnsi="宋体" w:cs="仿宋"/>
          <w:sz w:val="28"/>
          <w:szCs w:val="28"/>
        </w:rPr>
      </w:pPr>
      <w:r w:rsidRPr="005445E3">
        <w:rPr>
          <w:rFonts w:ascii="宋体" w:hAnsi="宋体" w:cs="仿宋" w:hint="eastAsia"/>
          <w:sz w:val="28"/>
          <w:szCs w:val="28"/>
        </w:rPr>
        <w:lastRenderedPageBreak/>
        <w:t>实习内容概述</w:t>
      </w:r>
    </w:p>
    <w:p w14:paraId="6F5C6F00" w14:textId="77777777" w:rsidR="00EB5CA6" w:rsidRPr="005445E3" w:rsidRDefault="005445E3">
      <w:pPr>
        <w:numPr>
          <w:ilvl w:val="0"/>
          <w:numId w:val="2"/>
        </w:numPr>
        <w:jc w:val="left"/>
        <w:rPr>
          <w:rFonts w:ascii="宋体" w:hAnsi="宋体" w:cs="仿宋"/>
          <w:sz w:val="28"/>
          <w:szCs w:val="28"/>
        </w:rPr>
      </w:pPr>
      <w:r w:rsidRPr="005445E3">
        <w:rPr>
          <w:rFonts w:ascii="宋体" w:hAnsi="宋体" w:cs="仿宋" w:hint="eastAsia"/>
          <w:sz w:val="28"/>
          <w:szCs w:val="28"/>
        </w:rPr>
        <w:t>车工实习</w:t>
      </w:r>
    </w:p>
    <w:p w14:paraId="481B4783" w14:textId="77777777" w:rsidR="00EB5CA6" w:rsidRPr="005445E3" w:rsidRDefault="005445E3">
      <w:pPr>
        <w:ind w:firstLineChars="200" w:firstLine="560"/>
        <w:jc w:val="left"/>
        <w:rPr>
          <w:rFonts w:ascii="宋体" w:hAnsi="宋体" w:cs="仿宋"/>
          <w:sz w:val="28"/>
          <w:szCs w:val="28"/>
        </w:rPr>
      </w:pPr>
      <w:r w:rsidRPr="005445E3">
        <w:rPr>
          <w:rFonts w:ascii="宋体" w:hAnsi="宋体" w:cs="仿宋" w:hint="eastAsia"/>
          <w:sz w:val="28"/>
          <w:szCs w:val="28"/>
        </w:rPr>
        <w:t>车加工所用的机器就是车床，所以，讲的理论主要内容就是车床各部分的使用。由于是机器操作，所以，效率较高，工件加工需要时间很短。所以，老师将大部分时间都放在了理论知识的讲解上。车床由床身、床头箱、挂轮架、进给箱、光杠、丝杠、溜板箱、方刀架、卡盘、尾座、中心架、跟刀架等组成。</w:t>
      </w:r>
    </w:p>
    <w:p w14:paraId="599357D0" w14:textId="77777777" w:rsidR="00EB5CA6" w:rsidRPr="005445E3" w:rsidRDefault="005445E3">
      <w:pPr>
        <w:ind w:firstLine="560"/>
        <w:jc w:val="left"/>
        <w:rPr>
          <w:rFonts w:ascii="宋体" w:hAnsi="宋体" w:cs="仿宋"/>
          <w:sz w:val="28"/>
          <w:szCs w:val="28"/>
        </w:rPr>
      </w:pPr>
      <w:r w:rsidRPr="005445E3">
        <w:rPr>
          <w:rFonts w:ascii="宋体" w:hAnsi="宋体" w:cs="仿宋" w:hint="eastAsia"/>
          <w:sz w:val="28"/>
          <w:szCs w:val="28"/>
        </w:rPr>
        <w:t>在讲到车刀时，老师将所有的车刀形状和名称告诉了我们。车削加工刀具一般选用高速工具钢和硬质合金钢，以下列举了几种不同的刀具，分别为45°刀，90°刀，尖刀，方刀，内孔刀，根据加工工件的要求不同对刀具的使用不同。</w:t>
      </w:r>
    </w:p>
    <w:p w14:paraId="049C9DA2" w14:textId="1956877D" w:rsidR="00EB5CA6" w:rsidRPr="005445E3" w:rsidRDefault="005445E3">
      <w:pPr>
        <w:numPr>
          <w:ilvl w:val="0"/>
          <w:numId w:val="2"/>
        </w:numPr>
        <w:jc w:val="left"/>
        <w:rPr>
          <w:rFonts w:ascii="宋体" w:hAnsi="宋体" w:cs="仿宋"/>
          <w:sz w:val="28"/>
          <w:szCs w:val="28"/>
        </w:rPr>
      </w:pPr>
      <w:r w:rsidRPr="005445E3">
        <w:rPr>
          <w:rFonts w:ascii="宋体" w:hAnsi="宋体" w:cs="仿宋" w:hint="eastAsia"/>
          <w:sz w:val="28"/>
          <w:szCs w:val="28"/>
        </w:rPr>
        <w:t xml:space="preserve">钳工实习  </w:t>
      </w:r>
    </w:p>
    <w:p w14:paraId="4F0BFFCE" w14:textId="2CFBDF9A"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钳工安全技术操作规程:</w:t>
      </w:r>
    </w:p>
    <w:p w14:paraId="1A6173CE" w14:textId="77777777" w:rsidR="00B036B1" w:rsidRPr="005445E3" w:rsidRDefault="00B036B1" w:rsidP="00B036B1">
      <w:pPr>
        <w:spacing w:before="1" w:line="363" w:lineRule="auto"/>
        <w:jc w:val="left"/>
        <w:rPr>
          <w:rFonts w:ascii="宋体" w:hAnsi="宋体" w:cs="仿宋"/>
          <w:sz w:val="28"/>
          <w:szCs w:val="28"/>
        </w:rPr>
      </w:pPr>
      <w:r w:rsidRPr="005445E3">
        <w:rPr>
          <w:rFonts w:ascii="宋体" w:hAnsi="宋体" w:cs="仿宋" w:hint="eastAsia"/>
          <w:sz w:val="28"/>
          <w:szCs w:val="28"/>
        </w:rPr>
        <w:t>1、锉削时，不能用手摸工作表面，以免打滑受伤，更不能用嘴吹铁屑，以免飞入眼睛受伤，要学会使用刷子。</w:t>
      </w:r>
    </w:p>
    <w:p w14:paraId="27A463E1" w14:textId="77777777" w:rsidR="00B036B1" w:rsidRPr="005445E3" w:rsidRDefault="00B036B1" w:rsidP="00B036B1">
      <w:pPr>
        <w:spacing w:before="1" w:line="363" w:lineRule="auto"/>
        <w:jc w:val="left"/>
        <w:rPr>
          <w:rFonts w:ascii="宋体" w:hAnsi="宋体" w:cs="仿宋"/>
          <w:sz w:val="28"/>
          <w:szCs w:val="28"/>
        </w:rPr>
      </w:pPr>
      <w:r w:rsidRPr="005445E3">
        <w:rPr>
          <w:rFonts w:ascii="宋体" w:hAnsi="宋体" w:cs="仿宋" w:hint="eastAsia"/>
          <w:sz w:val="28"/>
          <w:szCs w:val="28"/>
        </w:rPr>
        <w:t>2、不要擅自使用砂轮机，如要使用，可在老师指导下操作，人要站在侧边，工作务必夹牢，用力不能过猛，防止工件脱落。</w:t>
      </w:r>
    </w:p>
    <w:p w14:paraId="6898717F"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3、钻孔时，工件务必夹牢，防止钻头卡到工件内。</w:t>
      </w:r>
    </w:p>
    <w:p w14:paraId="3B470F45" w14:textId="77777777" w:rsidR="00B036B1" w:rsidRPr="005445E3" w:rsidRDefault="00B036B1" w:rsidP="00B036B1">
      <w:pPr>
        <w:spacing w:before="1" w:line="363" w:lineRule="auto"/>
        <w:jc w:val="left"/>
        <w:rPr>
          <w:rFonts w:ascii="宋体" w:hAnsi="宋体" w:cs="仿宋"/>
          <w:sz w:val="28"/>
          <w:szCs w:val="28"/>
        </w:rPr>
      </w:pPr>
      <w:r w:rsidRPr="005445E3">
        <w:rPr>
          <w:rFonts w:ascii="宋体" w:hAnsi="宋体" w:cs="仿宋" w:hint="eastAsia"/>
          <w:sz w:val="28"/>
          <w:szCs w:val="28"/>
        </w:rPr>
        <w:t>4、实习时，工具要摆放整齐，实习后要回收工具、量具，并搞好卫生工作。</w:t>
      </w:r>
    </w:p>
    <w:p w14:paraId="1607080B"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钳工理论：</w:t>
      </w:r>
    </w:p>
    <w:p w14:paraId="26CC3DE1"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一、钳工：手持工具对金属进行切削加工的操作。</w:t>
      </w:r>
    </w:p>
    <w:p w14:paraId="046E96D7"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lastRenderedPageBreak/>
        <w:t>二、操作范围：划线、锯割、锉削、钻孔、攻丝、套扣等。</w:t>
      </w:r>
    </w:p>
    <w:p w14:paraId="219D6F21"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三、应用范围：</w:t>
      </w:r>
    </w:p>
    <w:p w14:paraId="2FBD013B"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1、清理毛坯、在毛坯上或半成品上划线。</w:t>
      </w:r>
    </w:p>
    <w:p w14:paraId="00E50FC6"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2、加工单个零件或小批量零件。</w:t>
      </w:r>
    </w:p>
    <w:p w14:paraId="6E9AE283" w14:textId="77777777" w:rsidR="00B036B1" w:rsidRPr="005445E3" w:rsidRDefault="00B036B1" w:rsidP="00B036B1">
      <w:pPr>
        <w:spacing w:before="1"/>
        <w:jc w:val="left"/>
        <w:rPr>
          <w:rFonts w:ascii="宋体" w:hAnsi="宋体" w:cs="仿宋"/>
          <w:sz w:val="28"/>
          <w:szCs w:val="28"/>
        </w:rPr>
      </w:pPr>
      <w:r w:rsidRPr="005445E3">
        <w:rPr>
          <w:rFonts w:ascii="宋体" w:hAnsi="宋体" w:cs="仿宋" w:hint="eastAsia"/>
          <w:sz w:val="28"/>
          <w:szCs w:val="28"/>
        </w:rPr>
        <w:t>3、加工精密零件（如样板、摸具等）。</w:t>
      </w:r>
    </w:p>
    <w:p w14:paraId="279883C7" w14:textId="707D148C" w:rsidR="00B036B1" w:rsidRDefault="00B036B1" w:rsidP="00B036B1">
      <w:pPr>
        <w:jc w:val="left"/>
        <w:rPr>
          <w:rFonts w:ascii="宋体" w:hAnsi="宋体" w:cs="仿宋"/>
          <w:sz w:val="28"/>
          <w:szCs w:val="28"/>
        </w:rPr>
      </w:pPr>
      <w:r w:rsidRPr="005445E3">
        <w:rPr>
          <w:rFonts w:ascii="宋体" w:hAnsi="宋体" w:cs="仿宋" w:hint="eastAsia"/>
          <w:sz w:val="28"/>
          <w:szCs w:val="28"/>
        </w:rPr>
        <w:t>4、设备安装，调试，维修。</w:t>
      </w:r>
    </w:p>
    <w:p w14:paraId="098A2B82" w14:textId="1F801EA1" w:rsidR="000A4A0A" w:rsidRDefault="000A4A0A" w:rsidP="00B036B1">
      <w:pPr>
        <w:jc w:val="left"/>
        <w:rPr>
          <w:rFonts w:ascii="宋体" w:hAnsi="宋体" w:cs="仿宋"/>
          <w:sz w:val="28"/>
          <w:szCs w:val="28"/>
        </w:rPr>
      </w:pPr>
      <w:r>
        <w:rPr>
          <w:rFonts w:ascii="宋体" w:hAnsi="宋体" w:cs="仿宋" w:hint="eastAsia"/>
          <w:sz w:val="28"/>
          <w:szCs w:val="28"/>
        </w:rPr>
        <w:t>Z</w:t>
      </w:r>
      <w:r>
        <w:rPr>
          <w:rFonts w:ascii="宋体" w:hAnsi="宋体" w:cs="仿宋"/>
          <w:sz w:val="28"/>
          <w:szCs w:val="28"/>
        </w:rPr>
        <w:t>516</w:t>
      </w:r>
      <w:r>
        <w:rPr>
          <w:rFonts w:ascii="宋体" w:hAnsi="宋体" w:cs="仿宋" w:hint="eastAsia"/>
          <w:sz w:val="28"/>
          <w:szCs w:val="28"/>
        </w:rPr>
        <w:t>B台式钻床：</w:t>
      </w:r>
    </w:p>
    <w:p w14:paraId="39B115C5" w14:textId="70C1CDA4" w:rsidR="000A4A0A" w:rsidRPr="000A4A0A" w:rsidRDefault="000A4A0A" w:rsidP="000A4A0A">
      <w:pPr>
        <w:widowControl/>
        <w:shd w:val="clear" w:color="auto" w:fill="FFFFFF"/>
        <w:spacing w:line="360" w:lineRule="atLeast"/>
        <w:jc w:val="left"/>
        <w:rPr>
          <w:rFonts w:ascii="宋体" w:hAnsi="宋体" w:cs="仿宋"/>
          <w:sz w:val="28"/>
          <w:szCs w:val="28"/>
        </w:rPr>
      </w:pPr>
      <w:r>
        <w:rPr>
          <w:rFonts w:ascii="宋体" w:hAnsi="宋体" w:cs="仿宋" w:hint="eastAsia"/>
          <w:sz w:val="28"/>
          <w:szCs w:val="28"/>
        </w:rPr>
        <w:t>台式钻床是一种应用广泛的小型钻床。</w:t>
      </w:r>
      <w:r w:rsidRPr="000A4A0A">
        <w:rPr>
          <w:rFonts w:ascii="宋体" w:hAnsi="宋体" w:cs="仿宋"/>
          <w:sz w:val="28"/>
          <w:szCs w:val="28"/>
        </w:rPr>
        <w:t>组成部分如下</w:t>
      </w:r>
      <w:r w:rsidRPr="000A4A0A">
        <w:rPr>
          <w:rFonts w:ascii="宋体" w:hAnsi="宋体" w:cs="仿宋" w:hint="eastAsia"/>
          <w:sz w:val="28"/>
          <w:szCs w:val="28"/>
        </w:rPr>
        <w:t>：</w:t>
      </w:r>
    </w:p>
    <w:p w14:paraId="599CEDF9" w14:textId="77777777" w:rsidR="000A4A0A" w:rsidRPr="000A4A0A" w:rsidRDefault="000A4A0A" w:rsidP="000A4A0A">
      <w:pPr>
        <w:widowControl/>
        <w:shd w:val="clear" w:color="auto" w:fill="FFFFFF"/>
        <w:spacing w:line="360" w:lineRule="atLeast"/>
        <w:jc w:val="left"/>
        <w:rPr>
          <w:rFonts w:ascii="宋体" w:hAnsi="宋体" w:cs="仿宋"/>
          <w:sz w:val="28"/>
          <w:szCs w:val="28"/>
        </w:rPr>
      </w:pPr>
      <w:r w:rsidRPr="000A4A0A">
        <w:rPr>
          <w:rFonts w:ascii="宋体" w:hAnsi="宋体" w:cs="仿宋"/>
          <w:sz w:val="28"/>
          <w:szCs w:val="28"/>
        </w:rPr>
        <w:t>(1)主轴架其前端是主轴，后端是电动机。主轴与电动机之间由V带传动；</w:t>
      </w:r>
    </w:p>
    <w:p w14:paraId="74624744" w14:textId="77777777" w:rsidR="000A4A0A" w:rsidRPr="000A4A0A" w:rsidRDefault="000A4A0A" w:rsidP="000A4A0A">
      <w:pPr>
        <w:widowControl/>
        <w:shd w:val="clear" w:color="auto" w:fill="FFFFFF"/>
        <w:spacing w:line="360" w:lineRule="atLeast"/>
        <w:jc w:val="left"/>
        <w:rPr>
          <w:rFonts w:ascii="宋体" w:hAnsi="宋体" w:cs="仿宋"/>
          <w:sz w:val="28"/>
          <w:szCs w:val="28"/>
        </w:rPr>
      </w:pPr>
      <w:r w:rsidRPr="000A4A0A">
        <w:rPr>
          <w:rFonts w:ascii="宋体" w:hAnsi="宋体" w:cs="仿宋"/>
          <w:sz w:val="28"/>
          <w:szCs w:val="28"/>
        </w:rPr>
        <w:t>(2)主轴其下端有锥孔，用以安装钻头或钻夹头。主轴转速可通过改变V带在带轮上的位置来调节。台式钻床主轴的进给是手动的；</w:t>
      </w:r>
    </w:p>
    <w:p w14:paraId="7954E56C" w14:textId="77777777" w:rsidR="000A4A0A" w:rsidRPr="000A4A0A" w:rsidRDefault="000A4A0A" w:rsidP="000A4A0A">
      <w:pPr>
        <w:widowControl/>
        <w:shd w:val="clear" w:color="auto" w:fill="FFFFFF"/>
        <w:spacing w:line="360" w:lineRule="atLeast"/>
        <w:jc w:val="left"/>
        <w:rPr>
          <w:rFonts w:ascii="宋体" w:hAnsi="宋体" w:cs="仿宋"/>
          <w:sz w:val="28"/>
          <w:szCs w:val="28"/>
        </w:rPr>
      </w:pPr>
      <w:r w:rsidRPr="000A4A0A">
        <w:rPr>
          <w:rFonts w:ascii="宋体" w:hAnsi="宋体" w:cs="仿宋"/>
          <w:sz w:val="28"/>
          <w:szCs w:val="28"/>
        </w:rPr>
        <w:t>(3)立柱立柱用以支持主轴架及工作台，也是调节主轴架及工作台高度的导向柱；</w:t>
      </w:r>
    </w:p>
    <w:p w14:paraId="48F26BD3" w14:textId="77777777" w:rsidR="000A4A0A" w:rsidRPr="000A4A0A" w:rsidRDefault="000A4A0A" w:rsidP="000A4A0A">
      <w:pPr>
        <w:widowControl/>
        <w:shd w:val="clear" w:color="auto" w:fill="FFFFFF"/>
        <w:spacing w:line="360" w:lineRule="atLeast"/>
        <w:jc w:val="left"/>
        <w:rPr>
          <w:rFonts w:ascii="宋体" w:hAnsi="宋体" w:cs="仿宋"/>
          <w:sz w:val="28"/>
          <w:szCs w:val="28"/>
        </w:rPr>
      </w:pPr>
      <w:r w:rsidRPr="000A4A0A">
        <w:rPr>
          <w:rFonts w:ascii="宋体" w:hAnsi="宋体" w:cs="仿宋"/>
          <w:sz w:val="28"/>
          <w:szCs w:val="28"/>
        </w:rPr>
        <w:t>(4)工作台装夹工件的部分；</w:t>
      </w:r>
    </w:p>
    <w:p w14:paraId="171F66C8" w14:textId="77777777" w:rsidR="000A4A0A" w:rsidRPr="000A4A0A" w:rsidRDefault="000A4A0A" w:rsidP="000A4A0A">
      <w:pPr>
        <w:widowControl/>
        <w:shd w:val="clear" w:color="auto" w:fill="FFFFFF"/>
        <w:spacing w:line="360" w:lineRule="atLeast"/>
        <w:jc w:val="left"/>
        <w:rPr>
          <w:rFonts w:ascii="宋体" w:hAnsi="宋体" w:cs="仿宋"/>
          <w:sz w:val="28"/>
          <w:szCs w:val="28"/>
        </w:rPr>
      </w:pPr>
      <w:r w:rsidRPr="000A4A0A">
        <w:rPr>
          <w:rFonts w:ascii="宋体" w:hAnsi="宋体" w:cs="仿宋"/>
          <w:sz w:val="28"/>
          <w:szCs w:val="28"/>
        </w:rPr>
        <w:t>(5)机座机座用以支持台钻的其他部分；</w:t>
      </w:r>
    </w:p>
    <w:p w14:paraId="3E2C37CD" w14:textId="77777777" w:rsidR="000A4A0A" w:rsidRDefault="000A4A0A" w:rsidP="000A4A0A">
      <w:pPr>
        <w:widowControl/>
        <w:shd w:val="clear" w:color="auto" w:fill="FFFFFF"/>
        <w:spacing w:line="360" w:lineRule="atLeast"/>
        <w:ind w:firstLineChars="200" w:firstLine="560"/>
        <w:jc w:val="left"/>
        <w:rPr>
          <w:rFonts w:ascii="宋体" w:hAnsi="宋体" w:cs="仿宋"/>
          <w:sz w:val="28"/>
          <w:szCs w:val="28"/>
        </w:rPr>
      </w:pPr>
      <w:r w:rsidRPr="000A4A0A">
        <w:rPr>
          <w:rFonts w:ascii="宋体" w:hAnsi="宋体" w:cs="仿宋"/>
          <w:sz w:val="28"/>
          <w:szCs w:val="28"/>
        </w:rPr>
        <w:t>此外，还看锁紧手柄、锁紧螺钉；定位环，用以固定主轴架及主轴架定位。</w:t>
      </w:r>
    </w:p>
    <w:p w14:paraId="1123B71F" w14:textId="1A8367A7" w:rsidR="000A4A0A" w:rsidRPr="000A4A0A" w:rsidRDefault="000A4A0A" w:rsidP="000A4A0A">
      <w:pPr>
        <w:widowControl/>
        <w:shd w:val="clear" w:color="auto" w:fill="FFFFFF"/>
        <w:spacing w:line="360" w:lineRule="atLeast"/>
        <w:ind w:firstLineChars="200" w:firstLine="560"/>
        <w:jc w:val="left"/>
        <w:rPr>
          <w:rFonts w:ascii="宋体" w:hAnsi="宋体" w:cs="仿宋"/>
          <w:sz w:val="28"/>
          <w:szCs w:val="28"/>
        </w:rPr>
      </w:pPr>
      <w:r w:rsidRPr="000A4A0A">
        <w:rPr>
          <w:rFonts w:ascii="宋体" w:hAnsi="宋体" w:cs="仿宋"/>
          <w:sz w:val="28"/>
          <w:szCs w:val="28"/>
        </w:rPr>
        <w:t>台钻钻孔直径一般在13mm以下，最小可以加工小于1mm的孔。由于加工的孔径较小，台钻的主轴转速一般较高，最高的转速接近10000r/min。台钻小巧灵活，使用方便，主要用于加工小型零件上的各种小孔，在仪表制造、钳工和装配中用得最多。</w:t>
      </w:r>
    </w:p>
    <w:p w14:paraId="2D333ED4" w14:textId="2B12B72D" w:rsidR="00B036B1" w:rsidRPr="005445E3" w:rsidRDefault="00B036B1" w:rsidP="00B036B1">
      <w:pPr>
        <w:spacing w:before="1" w:line="319" w:lineRule="auto"/>
        <w:rPr>
          <w:rFonts w:ascii="宋体" w:hAnsi="宋体" w:cs="仿宋"/>
          <w:sz w:val="28"/>
          <w:szCs w:val="28"/>
        </w:rPr>
      </w:pPr>
      <w:r w:rsidRPr="005445E3">
        <w:rPr>
          <w:rFonts w:ascii="宋体" w:hAnsi="宋体" w:cs="仿宋" w:hint="eastAsia"/>
          <w:sz w:val="28"/>
          <w:szCs w:val="28"/>
        </w:rPr>
        <w:lastRenderedPageBreak/>
        <w:t>钳工实习总结：</w:t>
      </w:r>
    </w:p>
    <w:p w14:paraId="075805E1"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 xml:space="preserve">    因为此次的实习成果是做一个铁锤子，指导老师对我们的讲解格外详细，最重要的是在安全方面的知识。第一天老师首先把实习期间的安全问题以及操作注意事项给我们说了一下，接着把钳工实习所涉及的所有理论知识告诉了我们。最后，我们就进行了简单的工具使用练习。</w:t>
      </w:r>
    </w:p>
    <w:p w14:paraId="56E63ACA" w14:textId="77777777" w:rsidR="00EB5CA6" w:rsidRPr="005445E3" w:rsidRDefault="005445E3">
      <w:pPr>
        <w:ind w:firstLine="560"/>
        <w:jc w:val="left"/>
        <w:rPr>
          <w:rFonts w:ascii="宋体" w:hAnsi="宋体" w:cs="仿宋"/>
          <w:sz w:val="28"/>
          <w:szCs w:val="28"/>
        </w:rPr>
      </w:pPr>
      <w:r w:rsidRPr="005445E3">
        <w:rPr>
          <w:rFonts w:ascii="宋体" w:hAnsi="宋体" w:cs="仿宋" w:hint="eastAsia"/>
          <w:sz w:val="28"/>
          <w:szCs w:val="28"/>
        </w:rPr>
        <w:t>钳工实习所要用的工具有：大锉刀、小锉刀、手锯、钢尺、游标卡尺、垂直度测量仪。由于在理论知识讲解过程中老师就详细的给我们讲了锉刀如何使用，手如何放置，身体如何站立，包括与工作台的距离、角度等，还有手锯的如何使用，左右手放在什么位置，如何用力等知识，所以我们操作起来就觉得很省力、很自在。这让我们受益匪浅。</w:t>
      </w:r>
    </w:p>
    <w:p w14:paraId="596A3E1C" w14:textId="77777777" w:rsidR="00EB5CA6" w:rsidRPr="005445E3" w:rsidRDefault="005445E3">
      <w:pPr>
        <w:ind w:firstLine="560"/>
        <w:jc w:val="left"/>
        <w:rPr>
          <w:rFonts w:ascii="宋体" w:hAnsi="宋体" w:cs="仿宋"/>
          <w:sz w:val="28"/>
          <w:szCs w:val="28"/>
        </w:rPr>
      </w:pPr>
      <w:r w:rsidRPr="005445E3">
        <w:rPr>
          <w:rFonts w:ascii="宋体" w:hAnsi="宋体" w:cs="仿宋" w:hint="eastAsia"/>
          <w:sz w:val="28"/>
          <w:szCs w:val="28"/>
        </w:rPr>
        <w:t>我们了解到钳工是一门切削加工、机械装配和修理作业中的手工作业，因常在钳工台上用虎钳夹持工件操作而得名。钳工的使用范围极其广泛，钳工的主要任务是加工零件，一些采用机械方法不适宜或不能解决的加工，都可由钳工来完成，如零件加工过程中的划线，精密加工以及检验及修配等。另外，在装配，维修设备，工具制造和修理等方面均要用到钳工，可见钳工跟我们的生活和生产有着密不可分的联系，所以一个理工科的学生去实习接触钳工是很有必要的。在视频和老师的讲解中我们还了解到，钳工是机械中最古老的金属加工技术。有着相当悠久的历史，虽然各种机床的发展和普及，逐步使大部分钳工作业实现了机械化和自动化，但在机械制造过程中钳工仍是广</w:t>
      </w:r>
      <w:r w:rsidRPr="005445E3">
        <w:rPr>
          <w:rFonts w:ascii="宋体" w:hAnsi="宋体" w:cs="仿宋" w:hint="eastAsia"/>
          <w:sz w:val="28"/>
          <w:szCs w:val="28"/>
        </w:rPr>
        <w:lastRenderedPageBreak/>
        <w:t>泛应用的基本技术。钳工作业主要包括錾削、锉削、锯切、划线、钻削、铰削、攻丝和套丝、研磨、矫正、弯曲和铆接等。</w:t>
      </w:r>
    </w:p>
    <w:p w14:paraId="5BDD9322" w14:textId="77777777" w:rsidR="00EB5CA6" w:rsidRPr="005445E3" w:rsidRDefault="005445E3">
      <w:pPr>
        <w:numPr>
          <w:ilvl w:val="0"/>
          <w:numId w:val="2"/>
        </w:numPr>
        <w:jc w:val="left"/>
        <w:rPr>
          <w:rFonts w:ascii="宋体" w:hAnsi="宋体" w:cs="仿宋"/>
          <w:sz w:val="28"/>
          <w:szCs w:val="28"/>
        </w:rPr>
      </w:pPr>
      <w:r w:rsidRPr="005445E3">
        <w:rPr>
          <w:rFonts w:ascii="宋体" w:hAnsi="宋体" w:cs="仿宋" w:hint="eastAsia"/>
          <w:sz w:val="28"/>
          <w:szCs w:val="28"/>
        </w:rPr>
        <w:t>数控机床</w:t>
      </w:r>
    </w:p>
    <w:p w14:paraId="5E626CD2" w14:textId="77777777" w:rsidR="00EB5CA6" w:rsidRPr="005445E3" w:rsidRDefault="005445E3">
      <w:pPr>
        <w:ind w:firstLine="560"/>
        <w:jc w:val="left"/>
        <w:rPr>
          <w:rFonts w:ascii="宋体" w:hAnsi="宋体" w:cs="仿宋"/>
          <w:sz w:val="28"/>
          <w:szCs w:val="28"/>
        </w:rPr>
      </w:pPr>
      <w:r w:rsidRPr="005445E3">
        <w:rPr>
          <w:rFonts w:ascii="宋体" w:hAnsi="宋体" w:cs="仿宋" w:hint="eastAsia"/>
          <w:sz w:val="28"/>
          <w:szCs w:val="28"/>
        </w:rPr>
        <w:t>数控加工工艺规程的设计，让学生熟练掌握数控加工工艺要求及教工工艺的设计，通过斯沃数控仿真软件，树立阿数控机床的操作界面，刀具定义，变成坐标系的设定和对刀，能熟练编制车削的加工程序，让学生在电脑面前提前对零件做出完美的规划。</w:t>
      </w:r>
    </w:p>
    <w:p w14:paraId="00F59C98" w14:textId="77777777" w:rsidR="00EB5CA6" w:rsidRPr="005445E3" w:rsidRDefault="005445E3">
      <w:pPr>
        <w:ind w:firstLine="560"/>
        <w:jc w:val="left"/>
        <w:rPr>
          <w:rFonts w:ascii="宋体" w:hAnsi="宋体" w:cs="仿宋"/>
          <w:sz w:val="28"/>
          <w:szCs w:val="28"/>
        </w:rPr>
      </w:pPr>
      <w:r w:rsidRPr="005445E3">
        <w:rPr>
          <w:rFonts w:ascii="宋体" w:hAnsi="宋体" w:cs="仿宋" w:hint="eastAsia"/>
          <w:sz w:val="28"/>
          <w:szCs w:val="28"/>
        </w:rPr>
        <w:t>指导教师结合课本内容讲解数控机床相关的工艺知识，以及数控车床的主要结构，熟悉开机，紧急等操作，规程，操控数控面板，掌握各个按键的作用，在MDI界面设置机床运动参数:主轴转速，刀具等，手动控制机床主轴转动以及刀具在X轴和Y轴方向的移动，对刀操作，设置坐标原点。</w:t>
      </w:r>
    </w:p>
    <w:p w14:paraId="698520B3" w14:textId="77777777" w:rsidR="00EB5CA6" w:rsidRPr="005445E3" w:rsidRDefault="00EB5CA6">
      <w:pPr>
        <w:ind w:firstLine="560"/>
        <w:jc w:val="left"/>
        <w:rPr>
          <w:rFonts w:ascii="宋体" w:hAnsi="宋体" w:cs="仿宋"/>
          <w:sz w:val="28"/>
          <w:szCs w:val="28"/>
        </w:rPr>
      </w:pPr>
    </w:p>
    <w:p w14:paraId="334456AF" w14:textId="77777777" w:rsidR="00EB5CA6" w:rsidRPr="005445E3" w:rsidRDefault="005445E3">
      <w:pPr>
        <w:numPr>
          <w:ilvl w:val="0"/>
          <w:numId w:val="3"/>
        </w:numPr>
        <w:jc w:val="left"/>
        <w:rPr>
          <w:rFonts w:ascii="宋体" w:hAnsi="宋体" w:cs="仿宋"/>
          <w:sz w:val="28"/>
          <w:szCs w:val="28"/>
        </w:rPr>
      </w:pPr>
      <w:r w:rsidRPr="005445E3">
        <w:rPr>
          <w:rFonts w:ascii="宋体" w:hAnsi="宋体" w:cs="仿宋" w:hint="eastAsia"/>
          <w:sz w:val="28"/>
          <w:szCs w:val="28"/>
        </w:rPr>
        <w:t>实习设备简介</w:t>
      </w:r>
    </w:p>
    <w:p w14:paraId="5FBE4CD7" w14:textId="77777777" w:rsidR="00EB5CA6" w:rsidRPr="005445E3" w:rsidRDefault="005445E3">
      <w:pPr>
        <w:ind w:firstLineChars="100" w:firstLine="280"/>
        <w:jc w:val="left"/>
        <w:rPr>
          <w:rFonts w:ascii="宋体" w:hAnsi="宋体" w:cs="仿宋"/>
          <w:sz w:val="28"/>
          <w:szCs w:val="28"/>
        </w:rPr>
      </w:pPr>
      <w:r w:rsidRPr="005445E3">
        <w:rPr>
          <w:rFonts w:ascii="宋体" w:hAnsi="宋体" w:cs="仿宋" w:hint="eastAsia"/>
          <w:sz w:val="28"/>
          <w:szCs w:val="28"/>
        </w:rPr>
        <w:t>（1）车工实习：车床由床身、床头箱、挂轮架、进给箱、光杠、丝杠、溜板箱、方刀架、卡盘、尾座、中心架、跟刀架等组成，车刀（分别为45°刀，90°刀，尖刀，方刀，内孔刀。</w:t>
      </w:r>
    </w:p>
    <w:p w14:paraId="2296C912" w14:textId="77777777" w:rsidR="00EB5CA6" w:rsidRPr="005445E3" w:rsidRDefault="005445E3">
      <w:pPr>
        <w:ind w:firstLineChars="100" w:firstLine="280"/>
        <w:jc w:val="left"/>
        <w:rPr>
          <w:rFonts w:ascii="宋体" w:hAnsi="宋体" w:cs="仿宋"/>
          <w:sz w:val="28"/>
          <w:szCs w:val="28"/>
        </w:rPr>
      </w:pPr>
      <w:r w:rsidRPr="005445E3">
        <w:rPr>
          <w:rFonts w:ascii="宋体" w:hAnsi="宋体" w:cs="仿宋" w:hint="eastAsia"/>
          <w:sz w:val="28"/>
          <w:szCs w:val="28"/>
        </w:rPr>
        <w:t>（2）钳工实习：铁棒，大锉刀、中锉刀、小锉刀、手锯、钢尺、游标卡尺、垂直度测量仪。</w:t>
      </w:r>
    </w:p>
    <w:p w14:paraId="0DAC7FC6"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（3）数控加工：铣床的种类很多，有卧式铣床、立式铣床、工具铣床、龙门铣床、数控铣床，铣床的特点是刀具进行旋转运动，工件作水平或垂直直线运动。铣床主要部件及附件的名称有床身、主轴、拉</w:t>
      </w:r>
      <w:r w:rsidRPr="005445E3">
        <w:rPr>
          <w:rFonts w:ascii="宋体" w:hAnsi="宋体" w:cs="仿宋" w:hint="eastAsia"/>
          <w:sz w:val="28"/>
          <w:szCs w:val="28"/>
        </w:rPr>
        <w:lastRenderedPageBreak/>
        <w:t>刀杆、横向工作台、纵向工作台、升降台、分度头、圆转盘、平口虎钳。根据所加工零件要求不一，铣刀可分为立铣刀、三面刃铣刀、端铣刀、片铣刀、模数铣刀、和异型铣刀。立铣刀主要用于开长方槽；开键槽。分度头是利用蜗轮蜗杆变比原理，任何分度头定数均为40；分度板孔数选为所分等份的最小公倍数。实习中用到了立式铣床，对脚垫和方钢进行加工。与车床一样，为保护工件和刀具要使被加工部位靠近夹具。在加工过程中，为延长刀具寿命可一边加工一边对刀具进行加水降温。G54-G57零点偏移 T1-T4表示四把刀 M03主轴正转 M05主轴停转 G00快速移动 G01直线切割 G02顺时针圆弧 M30程序结束 O1234程序开始 等等等等</w:t>
      </w:r>
    </w:p>
    <w:p w14:paraId="2DAE864E" w14:textId="77777777" w:rsidR="00EB5CA6" w:rsidRPr="005445E3" w:rsidRDefault="00EB5CA6">
      <w:pPr>
        <w:ind w:firstLineChars="100" w:firstLine="280"/>
        <w:jc w:val="left"/>
        <w:rPr>
          <w:rFonts w:ascii="宋体" w:hAnsi="宋体" w:cs="仿宋"/>
          <w:sz w:val="28"/>
          <w:szCs w:val="28"/>
        </w:rPr>
      </w:pPr>
    </w:p>
    <w:p w14:paraId="1B631ABB" w14:textId="77777777" w:rsidR="00EB5CA6" w:rsidRPr="005445E3" w:rsidRDefault="00EB5CA6">
      <w:pPr>
        <w:ind w:firstLineChars="100" w:firstLine="280"/>
        <w:jc w:val="left"/>
        <w:rPr>
          <w:rFonts w:ascii="宋体" w:hAnsi="宋体" w:cs="仿宋"/>
          <w:sz w:val="28"/>
          <w:szCs w:val="28"/>
        </w:rPr>
      </w:pPr>
    </w:p>
    <w:p w14:paraId="44053AD8" w14:textId="77777777" w:rsidR="00EB5CA6" w:rsidRPr="005445E3" w:rsidRDefault="005445E3">
      <w:pPr>
        <w:numPr>
          <w:ilvl w:val="0"/>
          <w:numId w:val="3"/>
        </w:numPr>
        <w:jc w:val="left"/>
        <w:rPr>
          <w:rFonts w:ascii="宋体" w:hAnsi="宋体" w:cs="仿宋"/>
          <w:sz w:val="28"/>
          <w:szCs w:val="28"/>
        </w:rPr>
      </w:pPr>
      <w:r w:rsidRPr="005445E3">
        <w:rPr>
          <w:rFonts w:ascii="宋体" w:hAnsi="宋体" w:cs="仿宋" w:hint="eastAsia"/>
          <w:sz w:val="28"/>
          <w:szCs w:val="28"/>
        </w:rPr>
        <w:t>操作过程描述</w:t>
      </w:r>
    </w:p>
    <w:p w14:paraId="17AF522E"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 xml:space="preserve"> 车工：（一）装刀在装刀过程中，调节刀的高度的好坏，对于后面加工精度有着重要的影响。的方法是，在装好后，用一个材料测一下是否是可以了。如果削平端面的时候，没有留下小圆台就行了，假如有的话，还要进行调节。（二）试刀在加工过程，大家都经常犯的错是为加一个直径，搞了好几次，这样使工时加长了，影响了加工的速度。的方法是两次结束，在第一次加工时，加工到1cm~2cm时要拉出来先测一下直径，调节一下尺寸后再进刀，使余量只留下精加工的3mm左右。（三）精度在这一方面，大家通常都只追求视觉上的完美，把整个的工件加工的很光亮，忽略了设计者在精度方面对加工者的要求。</w:t>
      </w:r>
      <w:r w:rsidRPr="005445E3">
        <w:rPr>
          <w:rFonts w:ascii="宋体" w:hAnsi="宋体" w:cs="仿宋" w:hint="eastAsia"/>
          <w:sz w:val="28"/>
          <w:szCs w:val="28"/>
        </w:rPr>
        <w:lastRenderedPageBreak/>
        <w:t>有些地方是不必要精加工的，只需去毛刺就行了。完全的精加工使工时拉长了很多，使成本提高了。成本也是一个在设计时需要考虑问题之一。（四）切断在这一加工的过程中，需要先保证刀具的锋利和工件的稳固性，因为这些不行的话，机床会颤动，会影响到工件的质量，一不小心，还会功败垂成了。</w:t>
      </w:r>
    </w:p>
    <w:p w14:paraId="3BF05CCB"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钳工：在钳工实训中，我们知道了钳工的主要内容为刮研、钻孔、攻套丝、锯割、锉削、装配、划线；了解了锉刀的构造、分类、选用、锉削姿势、锉削方法和质量的检测。首先要正确的握锉刀，锉削平面时保持锉刀的平直运动是锉削的关键，锉削力有水平推力和垂直压力两种。锉刀推进时，前手压力逐渐减小后手压力大则后小，锉刀推到中间位置时，两手压力相同，继续推进锉刀时，前手压力逐渐减小后压力加大。锉刀返回时不施加压力。这样我们锉削也就比较简单了。同时我也知道了钳工的安全技术为：</w:t>
      </w:r>
    </w:p>
    <w:p w14:paraId="0F24A66D"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     1，钳台要放在便于工作和光线适宜的地方；钻床和砂轮一般应放在场地的边缘，以保证安全。</w:t>
      </w:r>
    </w:p>
    <w:p w14:paraId="0C114C70"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     2，使用机床、工具（如钻床、砂轮、手电钻等），要经常检查，发现损坏不得使用，需要修好再用。</w:t>
      </w:r>
    </w:p>
    <w:p w14:paraId="0EAE17F1" w14:textId="77777777" w:rsidR="00EB5CA6" w:rsidRPr="005445E3" w:rsidRDefault="005445E3">
      <w:pPr>
        <w:jc w:val="left"/>
        <w:rPr>
          <w:rFonts w:ascii="宋体" w:hAnsi="宋体" w:cs="仿宋"/>
          <w:sz w:val="28"/>
          <w:szCs w:val="28"/>
        </w:rPr>
      </w:pPr>
      <w:r w:rsidRPr="005445E3">
        <w:rPr>
          <w:rFonts w:ascii="宋体" w:hAnsi="宋体" w:cs="仿宋" w:hint="eastAsia"/>
          <w:sz w:val="28"/>
          <w:szCs w:val="28"/>
        </w:rPr>
        <w:t>     3，台虎钳夹持工具时，不得用锤子锤击台虎手柄或钢管施加夹紧力。</w:t>
      </w:r>
    </w:p>
    <w:p w14:paraId="47D93551" w14:textId="080F064C" w:rsidR="00EB5CA6" w:rsidRPr="005445E3" w:rsidRDefault="005445E3">
      <w:pPr>
        <w:jc w:val="left"/>
        <w:rPr>
          <w:rFonts w:ascii="宋体" w:hAnsi="宋体" w:cs="仿宋"/>
          <w:sz w:val="28"/>
          <w:szCs w:val="28"/>
        </w:rPr>
      </w:pPr>
      <w:r w:rsidRPr="005445E3">
        <w:rPr>
          <w:rFonts w:ascii="宋体" w:hAnsi="宋体" w:cs="仿宋" w:hint="eastAsia"/>
          <w:sz w:val="28"/>
          <w:szCs w:val="28"/>
        </w:rPr>
        <w:t>数控车工：G54-G57零点偏移 T1-T4表示四把刀 M03主轴正转 M05主轴停转 G00快速移动 G01直线切割 G02顺时针圆弧 M30程序结束 O1234程序开始 等等等</w:t>
      </w:r>
      <w:r w:rsidR="00BE2693">
        <w:rPr>
          <w:rFonts w:ascii="宋体" w:hAnsi="宋体" w:cs="仿宋" w:hint="eastAsia"/>
          <w:sz w:val="28"/>
          <w:szCs w:val="28"/>
        </w:rPr>
        <w:t>。</w:t>
      </w:r>
    </w:p>
    <w:p w14:paraId="72DF4A2D" w14:textId="77777777" w:rsidR="00EB5CA6" w:rsidRPr="005445E3" w:rsidRDefault="00EB5CA6">
      <w:pPr>
        <w:jc w:val="left"/>
        <w:rPr>
          <w:rFonts w:ascii="宋体" w:hAnsi="宋体" w:cs="仿宋"/>
          <w:sz w:val="28"/>
          <w:szCs w:val="28"/>
        </w:rPr>
      </w:pPr>
    </w:p>
    <w:p w14:paraId="7B2D93CF" w14:textId="77777777" w:rsidR="00EB5CA6" w:rsidRPr="005445E3" w:rsidRDefault="005445E3">
      <w:pPr>
        <w:numPr>
          <w:ilvl w:val="0"/>
          <w:numId w:val="3"/>
        </w:numPr>
        <w:jc w:val="left"/>
        <w:rPr>
          <w:rFonts w:ascii="宋体" w:hAnsi="宋体" w:cs="仿宋"/>
          <w:sz w:val="28"/>
          <w:szCs w:val="28"/>
        </w:rPr>
      </w:pPr>
      <w:r w:rsidRPr="005445E3">
        <w:rPr>
          <w:rFonts w:ascii="宋体" w:hAnsi="宋体" w:cs="仿宋" w:hint="eastAsia"/>
          <w:sz w:val="28"/>
          <w:szCs w:val="28"/>
        </w:rPr>
        <w:t>实习小结及收获</w:t>
      </w:r>
    </w:p>
    <w:p w14:paraId="1E8C68F5" w14:textId="1A879950" w:rsidR="00EB5CA6" w:rsidRPr="005445E3" w:rsidRDefault="00BE2693">
      <w:pPr>
        <w:ind w:firstLine="560"/>
        <w:jc w:val="left"/>
        <w:rPr>
          <w:rFonts w:ascii="宋体" w:hAnsi="宋体" w:cs="仿宋"/>
          <w:sz w:val="28"/>
          <w:szCs w:val="28"/>
        </w:rPr>
      </w:pPr>
      <w:r>
        <w:rPr>
          <w:rFonts w:ascii="宋体" w:hAnsi="宋体" w:cs="仿宋" w:hint="eastAsia"/>
          <w:sz w:val="28"/>
          <w:szCs w:val="28"/>
        </w:rPr>
        <w:t>这</w:t>
      </w:r>
      <w:r w:rsidR="005445E3" w:rsidRPr="005445E3">
        <w:rPr>
          <w:rFonts w:ascii="宋体" w:hAnsi="宋体" w:cs="仿宋" w:hint="eastAsia"/>
          <w:sz w:val="28"/>
          <w:szCs w:val="28"/>
        </w:rPr>
        <w:t>一周的实习很快就过去了，</w:t>
      </w:r>
      <w:r>
        <w:rPr>
          <w:rFonts w:ascii="宋体" w:hAnsi="宋体" w:cs="仿宋" w:hint="eastAsia"/>
          <w:sz w:val="28"/>
          <w:szCs w:val="28"/>
        </w:rPr>
        <w:t>其实</w:t>
      </w:r>
      <w:r w:rsidR="005445E3" w:rsidRPr="005445E3">
        <w:rPr>
          <w:rFonts w:ascii="宋体" w:hAnsi="宋体" w:cs="仿宋" w:hint="eastAsia"/>
          <w:sz w:val="28"/>
          <w:szCs w:val="28"/>
        </w:rPr>
        <w:t>最累的就是当钳工，实训是很枯燥的，可能干一个上午却都是在反反复复着一个动作，还要有力气，还要做到位，那就是手握锉刀在工件上来来回回的锉，锉到中午时，整个人的手都酸疼酸疼的，腿也站的有一些僵直了，然而每每累时，却能看见老师在一旁指导，并且亲自示范，他也是满头的汗水，气喘呼呼的，看到这每每给我以动力。几天之后，看着自己的加工成果，我们最想说的就是感谢指导我们的指导老师了。</w:t>
      </w:r>
    </w:p>
    <w:p w14:paraId="0BA3431E" w14:textId="77777777" w:rsidR="00EB5CA6" w:rsidRPr="005445E3" w:rsidRDefault="005445E3">
      <w:pPr>
        <w:ind w:firstLine="560"/>
        <w:jc w:val="left"/>
        <w:rPr>
          <w:rFonts w:ascii="宋体" w:hAnsi="宋体" w:cs="仿宋"/>
          <w:sz w:val="28"/>
          <w:szCs w:val="28"/>
        </w:rPr>
      </w:pPr>
      <w:r w:rsidRPr="005445E3">
        <w:rPr>
          <w:rFonts w:ascii="宋体" w:hAnsi="宋体" w:cs="仿宋" w:hint="eastAsia"/>
          <w:sz w:val="28"/>
          <w:szCs w:val="28"/>
        </w:rPr>
        <w:t>但是总的来说我在实习的过程中是很充实的，既然是工人，就要有工人的样子，态度决定一切，态度首先要端正，各个工厂都有他们自己的规章制度，进入一个企业，我们必须遵守他们的规则，如上下班制度，很多同学实习了第一天以后就变成老油条了，上班晚到，下班先溜，完全一副不把实习看在眼里的样子，我很庆幸大学有这样一门课程让我去实习，去学习，因为在学校里你还是学生，在这里你如果不学，去到社会里学习东西有时真的是要付出很大代价的。</w:t>
      </w:r>
    </w:p>
    <w:p w14:paraId="2710D22D" w14:textId="08FE3D6D" w:rsidR="00EB5CA6" w:rsidRPr="005445E3" w:rsidRDefault="005445E3">
      <w:pPr>
        <w:jc w:val="left"/>
        <w:rPr>
          <w:rFonts w:ascii="宋体" w:hAnsi="宋体" w:cs="仿宋"/>
          <w:sz w:val="28"/>
          <w:szCs w:val="28"/>
        </w:rPr>
      </w:pPr>
      <w:r w:rsidRPr="005445E3">
        <w:rPr>
          <w:rFonts w:ascii="宋体" w:hAnsi="宋体" w:cs="仿宋" w:hint="eastAsia"/>
          <w:sz w:val="28"/>
          <w:szCs w:val="28"/>
        </w:rPr>
        <w:t xml:space="preserve">　　 在实习我学到的还有一个就是团结精神，小的来说，有时候一台机器需要多人来操作，需要我们要有足够的默契，分工要明确，在生产中要协调一致。往大的来说，大家都在一间厂里面工作，本来就应该互帮互助。在实习中，同学间毫无私心的帮助，真诚的相互鼓励加油，一切分担工作的压力，更一起分享成功带来的喜悦，金工实习更象是一个集体活动，拉近我们彼此的距离，填补了曾经存在的隔阂，</w:t>
      </w:r>
      <w:r w:rsidRPr="005445E3">
        <w:rPr>
          <w:rFonts w:ascii="宋体" w:hAnsi="宋体" w:cs="仿宋" w:hint="eastAsia"/>
          <w:sz w:val="28"/>
          <w:szCs w:val="28"/>
        </w:rPr>
        <w:lastRenderedPageBreak/>
        <w:t>集体主义的魅力得到了彻彻底底的展现！期待以后的所有实习机会，</w:t>
      </w:r>
      <w:r w:rsidR="00BE2693">
        <w:rPr>
          <w:rFonts w:ascii="宋体" w:hAnsi="宋体" w:cs="仿宋" w:hint="eastAsia"/>
          <w:sz w:val="28"/>
          <w:szCs w:val="28"/>
        </w:rPr>
        <w:t>但愿</w:t>
      </w:r>
      <w:r w:rsidRPr="005445E3">
        <w:rPr>
          <w:rFonts w:ascii="宋体" w:hAnsi="宋体" w:cs="仿宋" w:hint="eastAsia"/>
          <w:sz w:val="28"/>
          <w:szCs w:val="28"/>
        </w:rPr>
        <w:t>自己能做的</w:t>
      </w:r>
      <w:r w:rsidR="00BE2693">
        <w:rPr>
          <w:rFonts w:ascii="宋体" w:hAnsi="宋体" w:cs="仿宋" w:hint="eastAsia"/>
          <w:sz w:val="28"/>
          <w:szCs w:val="28"/>
        </w:rPr>
        <w:t>更好</w:t>
      </w:r>
      <w:r w:rsidRPr="005445E3">
        <w:rPr>
          <w:rFonts w:ascii="宋体" w:hAnsi="宋体" w:cs="仿宋" w:hint="eastAsia"/>
          <w:sz w:val="28"/>
          <w:szCs w:val="28"/>
        </w:rPr>
        <w:t>。</w:t>
      </w:r>
    </w:p>
    <w:p w14:paraId="4B5BDD04" w14:textId="77777777" w:rsidR="00EB5CA6" w:rsidRDefault="00EB5CA6">
      <w:pPr>
        <w:pStyle w:val="a7"/>
        <w:ind w:firstLineChars="0" w:firstLine="0"/>
        <w:jc w:val="left"/>
        <w:rPr>
          <w:rFonts w:ascii="仿宋" w:eastAsia="仿宋" w:hAnsi="仿宋" w:cs="仿宋"/>
          <w:sz w:val="28"/>
          <w:szCs w:val="28"/>
        </w:rPr>
      </w:pPr>
    </w:p>
    <w:sectPr w:rsidR="00EB5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DF4441"/>
    <w:multiLevelType w:val="singleLevel"/>
    <w:tmpl w:val="82DF4441"/>
    <w:lvl w:ilvl="0">
      <w:start w:val="2"/>
      <w:numFmt w:val="chineseCounting"/>
      <w:suff w:val="nothing"/>
      <w:lvlText w:val="%1．"/>
      <w:lvlJc w:val="left"/>
      <w:rPr>
        <w:rFonts w:hint="eastAsia"/>
      </w:rPr>
    </w:lvl>
  </w:abstractNum>
  <w:abstractNum w:abstractNumId="1" w15:restartNumberingAfterBreak="0">
    <w:nsid w:val="9D2480B0"/>
    <w:multiLevelType w:val="singleLevel"/>
    <w:tmpl w:val="9D2480B0"/>
    <w:lvl w:ilvl="0">
      <w:start w:val="1"/>
      <w:numFmt w:val="chineseCounting"/>
      <w:lvlText w:val="%1."/>
      <w:lvlJc w:val="left"/>
      <w:pPr>
        <w:tabs>
          <w:tab w:val="left" w:pos="312"/>
        </w:tabs>
      </w:pPr>
      <w:rPr>
        <w:rFonts w:hint="eastAsia"/>
      </w:rPr>
    </w:lvl>
  </w:abstractNum>
  <w:abstractNum w:abstractNumId="2" w15:restartNumberingAfterBreak="0">
    <w:nsid w:val="17B21833"/>
    <w:multiLevelType w:val="singleLevel"/>
    <w:tmpl w:val="17B21833"/>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4ED3"/>
    <w:rsid w:val="000A4A0A"/>
    <w:rsid w:val="001D42E2"/>
    <w:rsid w:val="00343A8F"/>
    <w:rsid w:val="00431867"/>
    <w:rsid w:val="004B50B7"/>
    <w:rsid w:val="005445E3"/>
    <w:rsid w:val="0061728F"/>
    <w:rsid w:val="00643E30"/>
    <w:rsid w:val="006D4ED3"/>
    <w:rsid w:val="00794F37"/>
    <w:rsid w:val="008C5716"/>
    <w:rsid w:val="00AC32B4"/>
    <w:rsid w:val="00B036B1"/>
    <w:rsid w:val="00BE2693"/>
    <w:rsid w:val="00C746E1"/>
    <w:rsid w:val="00C8520B"/>
    <w:rsid w:val="00E07DEC"/>
    <w:rsid w:val="00E204AD"/>
    <w:rsid w:val="00E36EDD"/>
    <w:rsid w:val="00E55F0D"/>
    <w:rsid w:val="00EB5CA6"/>
    <w:rsid w:val="00F350D8"/>
    <w:rsid w:val="00FF3291"/>
    <w:rsid w:val="08897C1F"/>
    <w:rsid w:val="78402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CC0A1B"/>
  <w15:docId w15:val="{7D0003E9-49BA-4B3C-85D4-CB1B9EAA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pPr>
      <w:tabs>
        <w:tab w:val="center" w:pos="4153"/>
        <w:tab w:val="right" w:pos="8306"/>
      </w:tabs>
      <w:snapToGrid w:val="0"/>
      <w:jc w:val="left"/>
    </w:pPr>
    <w:rPr>
      <w:sz w:val="18"/>
      <w:szCs w:val="18"/>
    </w:rPr>
  </w:style>
  <w:style w:type="paragraph" w:styleId="a5">
    <w:name w:val="header"/>
    <w:basedOn w:val="a"/>
    <w:link w:val="a6"/>
    <w:uiPriority w:val="99"/>
    <w:semiHidden/>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locked/>
    <w:rPr>
      <w:rFonts w:cs="Times New Roman"/>
      <w:sz w:val="18"/>
      <w:szCs w:val="18"/>
    </w:rPr>
  </w:style>
  <w:style w:type="character" w:customStyle="1" w:styleId="a4">
    <w:name w:val="页脚 字符"/>
    <w:link w:val="a3"/>
    <w:uiPriority w:val="99"/>
    <w:semiHidden/>
    <w:locked/>
    <w:rPr>
      <w:rFonts w:cs="Times New Roman"/>
      <w:sz w:val="18"/>
      <w:szCs w:val="18"/>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22536">
      <w:bodyDiv w:val="1"/>
      <w:marLeft w:val="0"/>
      <w:marRight w:val="0"/>
      <w:marTop w:val="0"/>
      <w:marBottom w:val="0"/>
      <w:divBdr>
        <w:top w:val="none" w:sz="0" w:space="0" w:color="auto"/>
        <w:left w:val="none" w:sz="0" w:space="0" w:color="auto"/>
        <w:bottom w:val="none" w:sz="0" w:space="0" w:color="auto"/>
        <w:right w:val="none" w:sz="0" w:space="0" w:color="auto"/>
      </w:divBdr>
      <w:divsChild>
        <w:div w:id="594629968">
          <w:marLeft w:val="0"/>
          <w:marRight w:val="0"/>
          <w:marTop w:val="0"/>
          <w:marBottom w:val="225"/>
          <w:divBdr>
            <w:top w:val="none" w:sz="0" w:space="0" w:color="auto"/>
            <w:left w:val="none" w:sz="0" w:space="0" w:color="auto"/>
            <w:bottom w:val="none" w:sz="0" w:space="0" w:color="auto"/>
            <w:right w:val="none" w:sz="0" w:space="0" w:color="auto"/>
          </w:divBdr>
        </w:div>
        <w:div w:id="45574175">
          <w:marLeft w:val="0"/>
          <w:marRight w:val="0"/>
          <w:marTop w:val="0"/>
          <w:marBottom w:val="225"/>
          <w:divBdr>
            <w:top w:val="none" w:sz="0" w:space="0" w:color="auto"/>
            <w:left w:val="none" w:sz="0" w:space="0" w:color="auto"/>
            <w:bottom w:val="none" w:sz="0" w:space="0" w:color="auto"/>
            <w:right w:val="none" w:sz="0" w:space="0" w:color="auto"/>
          </w:divBdr>
        </w:div>
        <w:div w:id="545020755">
          <w:marLeft w:val="0"/>
          <w:marRight w:val="0"/>
          <w:marTop w:val="0"/>
          <w:marBottom w:val="225"/>
          <w:divBdr>
            <w:top w:val="none" w:sz="0" w:space="0" w:color="auto"/>
            <w:left w:val="none" w:sz="0" w:space="0" w:color="auto"/>
            <w:bottom w:val="none" w:sz="0" w:space="0" w:color="auto"/>
            <w:right w:val="none" w:sz="0" w:space="0" w:color="auto"/>
          </w:divBdr>
        </w:div>
        <w:div w:id="271403064">
          <w:marLeft w:val="0"/>
          <w:marRight w:val="0"/>
          <w:marTop w:val="0"/>
          <w:marBottom w:val="225"/>
          <w:divBdr>
            <w:top w:val="none" w:sz="0" w:space="0" w:color="auto"/>
            <w:left w:val="none" w:sz="0" w:space="0" w:color="auto"/>
            <w:bottom w:val="none" w:sz="0" w:space="0" w:color="auto"/>
            <w:right w:val="none" w:sz="0" w:space="0" w:color="auto"/>
          </w:divBdr>
        </w:div>
        <w:div w:id="487943944">
          <w:marLeft w:val="0"/>
          <w:marRight w:val="0"/>
          <w:marTop w:val="0"/>
          <w:marBottom w:val="225"/>
          <w:divBdr>
            <w:top w:val="none" w:sz="0" w:space="0" w:color="auto"/>
            <w:left w:val="none" w:sz="0" w:space="0" w:color="auto"/>
            <w:bottom w:val="none" w:sz="0" w:space="0" w:color="auto"/>
            <w:right w:val="none" w:sz="0" w:space="0" w:color="auto"/>
          </w:divBdr>
        </w:div>
        <w:div w:id="671956753">
          <w:marLeft w:val="0"/>
          <w:marRight w:val="0"/>
          <w:marTop w:val="0"/>
          <w:marBottom w:val="225"/>
          <w:divBdr>
            <w:top w:val="none" w:sz="0" w:space="0" w:color="auto"/>
            <w:left w:val="none" w:sz="0" w:space="0" w:color="auto"/>
            <w:bottom w:val="none" w:sz="0" w:space="0" w:color="auto"/>
            <w:right w:val="none" w:sz="0" w:space="0" w:color="auto"/>
          </w:divBdr>
        </w:div>
        <w:div w:id="214048670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606</Words>
  <Characters>3455</Characters>
  <Application>Microsoft Office Word</Application>
  <DocSecurity>0</DocSecurity>
  <Lines>28</Lines>
  <Paragraphs>8</Paragraphs>
  <ScaleCrop>false</ScaleCrop>
  <Company>Microsoft</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李 国根</cp:lastModifiedBy>
  <cp:revision>13</cp:revision>
  <dcterms:created xsi:type="dcterms:W3CDTF">2017-06-06T01:16:00Z</dcterms:created>
  <dcterms:modified xsi:type="dcterms:W3CDTF">2021-12-21T09:53:00Z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DB25E71243B24DA6A1DCB4BA02D0F447</vt:lpwstr>
  </property>
</Properties>
</file>