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EDD2D" w14:textId="62B832FC" w:rsidR="0049416A" w:rsidRPr="00A26E52" w:rsidRDefault="00A26E52" w:rsidP="00A26E52">
      <w:pPr>
        <w:jc w:val="center"/>
        <w:rPr>
          <w:rFonts w:ascii="Times New Roman" w:eastAsia="標楷體" w:hAnsi="Times New Roman" w:cs="Times New Roman"/>
          <w:sz w:val="36"/>
          <w:szCs w:val="32"/>
        </w:rPr>
      </w:pPr>
      <w:r w:rsidRPr="00A26E52">
        <w:rPr>
          <w:rFonts w:ascii="Times New Roman" w:eastAsia="標楷體" w:hAnsi="Times New Roman" w:cs="Times New Roman"/>
          <w:sz w:val="36"/>
          <w:szCs w:val="32"/>
        </w:rPr>
        <w:t>操作說明</w:t>
      </w:r>
    </w:p>
    <w:p w14:paraId="4F88EBE0" w14:textId="4768D4D9" w:rsidR="00A26E52" w:rsidRDefault="00A26E52" w:rsidP="00A26E5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28"/>
        </w:rPr>
      </w:pPr>
      <w:r w:rsidRPr="00A26E52">
        <w:rPr>
          <w:rFonts w:ascii="Times New Roman" w:eastAsia="標楷體" w:hAnsi="Times New Roman" w:cs="Times New Roman"/>
          <w:sz w:val="32"/>
          <w:szCs w:val="28"/>
        </w:rPr>
        <w:t xml:space="preserve">Reset: press keyboard </w:t>
      </w:r>
      <w:r>
        <w:rPr>
          <w:rFonts w:ascii="Times New Roman" w:eastAsia="標楷體" w:hAnsi="Times New Roman" w:cs="Times New Roman"/>
          <w:sz w:val="32"/>
          <w:szCs w:val="28"/>
        </w:rPr>
        <w:t>"</w:t>
      </w:r>
      <w:r w:rsidRPr="00A26E52">
        <w:rPr>
          <w:rFonts w:ascii="Times New Roman" w:eastAsia="標楷體" w:hAnsi="Times New Roman" w:cs="Times New Roman"/>
          <w:sz w:val="32"/>
          <w:szCs w:val="28"/>
        </w:rPr>
        <w:t>r</w:t>
      </w:r>
      <w:r>
        <w:rPr>
          <w:rFonts w:ascii="Times New Roman" w:eastAsia="標楷體" w:hAnsi="Times New Roman" w:cs="Times New Roman"/>
          <w:sz w:val="32"/>
          <w:szCs w:val="28"/>
        </w:rPr>
        <w:t>"</w:t>
      </w:r>
    </w:p>
    <w:p w14:paraId="1BBA6C7D" w14:textId="4AA6E769" w:rsidR="00A26E52" w:rsidRDefault="00A26E52" w:rsidP="00A26E5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28"/>
        </w:rPr>
      </w:pPr>
      <w:r>
        <w:rPr>
          <w:rFonts w:ascii="Times New Roman" w:eastAsia="標楷體" w:hAnsi="Times New Roman" w:cs="Times New Roman" w:hint="eastAsia"/>
          <w:sz w:val="32"/>
          <w:szCs w:val="28"/>
        </w:rPr>
        <w:t>選擇</w:t>
      </w:r>
      <w:r>
        <w:rPr>
          <w:rFonts w:ascii="Times New Roman" w:eastAsia="標楷體" w:hAnsi="Times New Roman" w:cs="Times New Roman" w:hint="eastAsia"/>
          <w:sz w:val="32"/>
          <w:szCs w:val="28"/>
        </w:rPr>
        <w:t xml:space="preserve"> </w:t>
      </w:r>
      <w:r>
        <w:rPr>
          <w:rFonts w:ascii="Times New Roman" w:eastAsia="標楷體" w:hAnsi="Times New Roman" w:cs="Times New Roman"/>
          <w:sz w:val="32"/>
          <w:szCs w:val="28"/>
        </w:rPr>
        <w:t xml:space="preserve">Rasterization mode: </w:t>
      </w:r>
      <w:r>
        <w:rPr>
          <w:rFonts w:ascii="Times New Roman" w:eastAsia="標楷體" w:hAnsi="Times New Roman" w:cs="Times New Roman" w:hint="eastAsia"/>
          <w:sz w:val="32"/>
          <w:szCs w:val="28"/>
        </w:rPr>
        <w:t>滑鼠右鍵</w:t>
      </w:r>
      <w:r>
        <w:rPr>
          <w:rFonts w:ascii="Times New Roman" w:eastAsia="標楷體" w:hAnsi="Times New Roman" w:cs="Times New Roman" w:hint="eastAsia"/>
          <w:sz w:val="32"/>
          <w:szCs w:val="28"/>
        </w:rPr>
        <w:t xml:space="preserve"> </w:t>
      </w:r>
      <w:r>
        <w:rPr>
          <w:rFonts w:ascii="Times New Roman" w:eastAsia="標楷體" w:hAnsi="Times New Roman" w:cs="Times New Roman"/>
          <w:sz w:val="32"/>
          <w:szCs w:val="28"/>
        </w:rPr>
        <w:t>-&gt; Rasterization Mode (Line/Polygon)</w:t>
      </w:r>
    </w:p>
    <w:p w14:paraId="2435F03C" w14:textId="6819CA49" w:rsidR="00A26E52" w:rsidRDefault="00A26E52" w:rsidP="00A26E5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28"/>
        </w:rPr>
      </w:pPr>
      <w:r>
        <w:rPr>
          <w:rFonts w:ascii="Times New Roman" w:eastAsia="標楷體" w:hAnsi="Times New Roman" w:cs="Times New Roman" w:hint="eastAsia"/>
          <w:sz w:val="32"/>
          <w:szCs w:val="28"/>
        </w:rPr>
        <w:t>選擇</w:t>
      </w:r>
      <w:r>
        <w:rPr>
          <w:rFonts w:ascii="Times New Roman" w:eastAsia="標楷體" w:hAnsi="Times New Roman" w:cs="Times New Roman" w:hint="eastAsia"/>
          <w:sz w:val="32"/>
          <w:szCs w:val="28"/>
        </w:rPr>
        <w:t xml:space="preserve"> </w:t>
      </w:r>
      <w:r>
        <w:rPr>
          <w:rFonts w:ascii="Times New Roman" w:eastAsia="標楷體" w:hAnsi="Times New Roman" w:cs="Times New Roman"/>
          <w:sz w:val="32"/>
          <w:szCs w:val="28"/>
        </w:rPr>
        <w:t xml:space="preserve">Grid size: </w:t>
      </w:r>
      <w:r>
        <w:rPr>
          <w:rFonts w:ascii="Times New Roman" w:eastAsia="標楷體" w:hAnsi="Times New Roman" w:cs="Times New Roman" w:hint="eastAsia"/>
          <w:sz w:val="32"/>
          <w:szCs w:val="28"/>
        </w:rPr>
        <w:t>滑鼠右鍵</w:t>
      </w:r>
      <w:r>
        <w:rPr>
          <w:rFonts w:ascii="Times New Roman" w:eastAsia="標楷體" w:hAnsi="Times New Roman" w:cs="Times New Roman" w:hint="eastAsia"/>
          <w:sz w:val="32"/>
          <w:szCs w:val="28"/>
        </w:rPr>
        <w:t xml:space="preserve"> </w:t>
      </w:r>
      <w:r>
        <w:rPr>
          <w:rFonts w:ascii="Times New Roman" w:eastAsia="標楷體" w:hAnsi="Times New Roman" w:cs="Times New Roman"/>
          <w:sz w:val="32"/>
          <w:szCs w:val="28"/>
        </w:rPr>
        <w:t>-&gt; Grid Size(10</w:t>
      </w:r>
      <w:r>
        <w:rPr>
          <w:rFonts w:ascii="Times New Roman" w:eastAsia="標楷體" w:hAnsi="Times New Roman" w:cs="Times New Roman" w:hint="eastAsia"/>
          <w:sz w:val="32"/>
          <w:szCs w:val="28"/>
        </w:rPr>
        <w:t>、</w:t>
      </w:r>
      <w:r>
        <w:rPr>
          <w:rFonts w:ascii="Times New Roman" w:eastAsia="標楷體" w:hAnsi="Times New Roman" w:cs="Times New Roman"/>
          <w:sz w:val="32"/>
          <w:szCs w:val="28"/>
        </w:rPr>
        <w:t>15</w:t>
      </w:r>
      <w:r>
        <w:rPr>
          <w:rFonts w:ascii="Times New Roman" w:eastAsia="標楷體" w:hAnsi="Times New Roman" w:cs="Times New Roman" w:hint="eastAsia"/>
          <w:sz w:val="32"/>
          <w:szCs w:val="28"/>
        </w:rPr>
        <w:t>、</w:t>
      </w:r>
      <w:r>
        <w:rPr>
          <w:rFonts w:ascii="Times New Roman" w:eastAsia="標楷體" w:hAnsi="Times New Roman" w:cs="Times New Roman"/>
          <w:sz w:val="32"/>
          <w:szCs w:val="28"/>
        </w:rPr>
        <w:t>20</w:t>
      </w:r>
      <w:r>
        <w:rPr>
          <w:rFonts w:ascii="Times New Roman" w:eastAsia="標楷體" w:hAnsi="Times New Roman" w:cs="Times New Roman" w:hint="eastAsia"/>
          <w:sz w:val="32"/>
          <w:szCs w:val="28"/>
        </w:rPr>
        <w:t>、</w:t>
      </w:r>
      <w:r>
        <w:rPr>
          <w:rFonts w:ascii="Times New Roman" w:eastAsia="標楷體" w:hAnsi="Times New Roman" w:cs="Times New Roman"/>
          <w:sz w:val="32"/>
          <w:szCs w:val="28"/>
        </w:rPr>
        <w:t>25</w:t>
      </w:r>
      <w:r>
        <w:rPr>
          <w:rFonts w:ascii="Times New Roman" w:eastAsia="標楷體" w:hAnsi="Times New Roman" w:cs="Times New Roman" w:hint="eastAsia"/>
          <w:sz w:val="32"/>
          <w:szCs w:val="28"/>
        </w:rPr>
        <w:t>、</w:t>
      </w:r>
      <w:r>
        <w:rPr>
          <w:rFonts w:ascii="Times New Roman" w:eastAsia="標楷體" w:hAnsi="Times New Roman" w:cs="Times New Roman"/>
          <w:sz w:val="32"/>
          <w:szCs w:val="28"/>
        </w:rPr>
        <w:t>30)</w:t>
      </w:r>
    </w:p>
    <w:p w14:paraId="4072355A" w14:textId="1D0264E2" w:rsidR="009D055C" w:rsidRPr="009D055C" w:rsidRDefault="009D055C" w:rsidP="009D055C">
      <w:pPr>
        <w:rPr>
          <w:rFonts w:ascii="Times New Roman" w:eastAsia="標楷體" w:hAnsi="Times New Roman" w:cs="Times New Roman" w:hint="eastAsia"/>
          <w:sz w:val="32"/>
          <w:szCs w:val="28"/>
        </w:rPr>
      </w:pPr>
      <w:r w:rsidRPr="009D055C">
        <w:rPr>
          <w:rFonts w:ascii="Times New Roman" w:eastAsia="標楷體" w:hAnsi="Times New Roman" w:cs="Times New Roman"/>
          <w:sz w:val="32"/>
          <w:szCs w:val="28"/>
        </w:rPr>
        <w:drawing>
          <wp:inline distT="0" distB="0" distL="0" distR="0" wp14:anchorId="7FE4E3A0" wp14:editId="52BC68EE">
            <wp:extent cx="5274310" cy="553720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A30C" w14:textId="0C88A442" w:rsidR="00A26E52" w:rsidRPr="00A26E52" w:rsidRDefault="00A26E52" w:rsidP="00A26E52">
      <w:pPr>
        <w:rPr>
          <w:rFonts w:ascii="Times New Roman" w:eastAsia="標楷體" w:hAnsi="Times New Roman" w:cs="Times New Roman"/>
          <w:sz w:val="32"/>
          <w:szCs w:val="28"/>
        </w:rPr>
      </w:pPr>
      <w:r w:rsidRPr="00A26E52">
        <w:rPr>
          <w:rFonts w:ascii="Times New Roman" w:eastAsia="標楷體" w:hAnsi="Times New Roman" w:cs="Times New Roman"/>
          <w:noProof/>
          <w:sz w:val="32"/>
          <w:szCs w:val="28"/>
        </w:rPr>
        <w:lastRenderedPageBreak/>
        <w:drawing>
          <wp:inline distT="0" distB="0" distL="0" distR="0" wp14:anchorId="280FAE7B" wp14:editId="0123EABF">
            <wp:extent cx="5274310" cy="55372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6E52">
        <w:rPr>
          <w:noProof/>
        </w:rPr>
        <w:t xml:space="preserve"> </w:t>
      </w:r>
      <w:r w:rsidRPr="00A26E52">
        <w:rPr>
          <w:rFonts w:ascii="Times New Roman" w:eastAsia="標楷體" w:hAnsi="Times New Roman" w:cs="Times New Roman"/>
          <w:noProof/>
          <w:sz w:val="32"/>
          <w:szCs w:val="28"/>
        </w:rPr>
        <w:lastRenderedPageBreak/>
        <w:drawing>
          <wp:inline distT="0" distB="0" distL="0" distR="0" wp14:anchorId="1705CDC5" wp14:editId="5DFA434C">
            <wp:extent cx="5274310" cy="553720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E52" w:rsidRPr="00A26E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81BAE"/>
    <w:multiLevelType w:val="hybridMultilevel"/>
    <w:tmpl w:val="2BFE3100"/>
    <w:lvl w:ilvl="0" w:tplc="76AC0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4256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52"/>
    <w:rsid w:val="0049416A"/>
    <w:rsid w:val="007F3705"/>
    <w:rsid w:val="009D055C"/>
    <w:rsid w:val="00A26E52"/>
    <w:rsid w:val="00F5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43302"/>
  <w15:chartTrackingRefBased/>
  <w15:docId w15:val="{1AC8CF3E-7E77-478F-B3B4-068DB2A4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E5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應耀德</dc:creator>
  <cp:keywords/>
  <dc:description/>
  <cp:lastModifiedBy>應耀德</cp:lastModifiedBy>
  <cp:revision>2</cp:revision>
  <dcterms:created xsi:type="dcterms:W3CDTF">2022-06-26T07:33:00Z</dcterms:created>
  <dcterms:modified xsi:type="dcterms:W3CDTF">2022-06-26T07:40:00Z</dcterms:modified>
</cp:coreProperties>
</file>