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800E4" w:rsidRDefault="004672BF">
      <w:pPr>
        <w:pStyle w:val="Heading1"/>
        <w:rPr>
          <w:rFonts w:eastAsia="Arial Unicode MS"/>
        </w:rPr>
      </w:pPr>
      <w:r>
        <w:t>To back up your AutoCorrect entries to a Word file</w:t>
      </w:r>
    </w:p>
    <w:p w:rsidR="00A800E4" w:rsidRDefault="004672BF">
      <w:pPr>
        <w:rPr>
          <w:rFonts w:eastAsia="Arial Unicode MS"/>
        </w:rPr>
      </w:pPr>
      <w:r>
        <w:t xml:space="preserve">The AutoCorrect macro runs automatically when you open this template; but if you cancel out of the dialog, you can click on the “Start” button </w:t>
      </w:r>
      <w:r w:rsidR="004B6612">
        <w:t>i</w:t>
      </w:r>
      <w:r>
        <w:t xml:space="preserve">n the </w:t>
      </w:r>
      <w:r w:rsidR="004B6612">
        <w:t>Custom</w:t>
      </w:r>
      <w:r>
        <w:t xml:space="preserve"> </w:t>
      </w:r>
      <w:r w:rsidR="004B6612">
        <w:t>Toolbars group on the Add-Ins tab of the ribbon.</w:t>
      </w:r>
    </w:p>
    <w:p w:rsidR="00A800E4" w:rsidRDefault="004672BF">
      <w:r>
        <w:t>Select “Backup”. The macro will export all your AutoCorrect entries to a Word document. It will allow you to choose the filename and save path, with a default filename of “AutoCorrect Backup Document”.</w:t>
      </w:r>
    </w:p>
    <w:p w:rsidR="00A800E4" w:rsidRDefault="004672BF">
      <w:pPr>
        <w:pStyle w:val="Heading1"/>
      </w:pPr>
      <w:r>
        <w:t>To import the AutoCorrect entries into Word from the backup document</w:t>
      </w:r>
    </w:p>
    <w:p w:rsidR="00A800E4" w:rsidRDefault="004672BF">
      <w:r>
        <w:t>Select “Restore”. Browse for the Word file that you backed up, and Bob's your Uncle.</w:t>
      </w:r>
    </w:p>
    <w:sectPr w:rsidR="00A800E4" w:rsidSect="00A800E4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20"/>
  <w:displayHorizontalDrawingGridEvery w:val="0"/>
  <w:displayVerticalDrawingGridEvery w:val="0"/>
  <w:doNotUseMarginsForDrawingGridOrigin/>
  <w:noPunctuationKerning/>
  <w:characterSpacingControl w:val="doNotCompress"/>
  <w:compat/>
  <w:rsids>
    <w:rsidRoot w:val="00383BF8"/>
    <w:rsid w:val="001A28D3"/>
    <w:rsid w:val="002A1410"/>
    <w:rsid w:val="00383BF8"/>
    <w:rsid w:val="004672BF"/>
    <w:rsid w:val="004B6612"/>
    <w:rsid w:val="00A800E4"/>
    <w:rsid w:val="00EB3C8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00E4"/>
    <w:pPr>
      <w:spacing w:after="240"/>
    </w:pPr>
    <w:rPr>
      <w:sz w:val="24"/>
      <w:lang w:val="en-GB"/>
    </w:rPr>
  </w:style>
  <w:style w:type="paragraph" w:styleId="Heading1">
    <w:name w:val="heading 1"/>
    <w:basedOn w:val="Normal"/>
    <w:next w:val="Normal"/>
    <w:qFormat/>
    <w:rsid w:val="00A800E4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800E4"/>
    <w:pPr>
      <w:spacing w:before="100" w:beforeAutospacing="1" w:after="100" w:afterAutospacing="1"/>
    </w:pPr>
    <w:rPr>
      <w:rFonts w:ascii="Arial Unicode MS" w:eastAsia="Arial Unicode MS" w:hAnsi="Arial Unicode MS" w:cs="Arial Unicode MS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AUTOCORRECT.AUTONEW" wne:name="TemplateProject.Autocorrect.AutoNew" wne:bEncrypt="00" wne:cmg="56"/>
    <wne:mcd wne:macroName="TEMPLATEPROJECT.AUTOCORRECT.AUTOOPEN" wne:name="TemplateProject.Autocorrec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AutoCorrect.dotm</Template>
  <TotalTime>10</TotalTime>
  <Pages>1</Pages>
  <Words>91</Words>
  <Characters>522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NA</Company>
  <LinksUpToDate>false</LinksUpToDate>
  <CharactersWithSpaces>612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Big Brother</dc:creator>
  <cp:keywords/>
  <dc:description/>
  <cp:lastModifiedBy>Jay Freedman</cp:lastModifiedBy>
  <cp:revision>8</cp:revision>
  <dcterms:created xsi:type="dcterms:W3CDTF">2007-01-28T01:31:00Z</dcterms:created>
  <dcterms:modified xsi:type="dcterms:W3CDTF">2009-08-01T22:45:00Z</dcterms:modified>
</cp:coreProperties>
</file>