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Jihyun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1993.07.21</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jihyun.park@gmail.com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123</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기계공학과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 인테리어 설계팀</w:t>
            </w:r>
          </w:p>
        </w:tc>
        <w:tc>
          <w:tcPr>
            <w:tcW w:w="1104" w:type="dxa"/>
            <w:shd w:val="clear" w:color="auto" w:fill="auto"/>
            <w:vAlign w:val="center"/>
          </w:tcPr>
          <w:p>
            <w:r>
              <w:t>대리</w:t>
            </w:r>
          </w:p>
        </w:tc>
        <w:tc>
          <w:tcPr>
            <w:tcW w:w="1417" w:type="dxa"/>
            <w:shd w:val="clear" w:color="auto" w:fill="auto"/>
            <w:vAlign w:val="center"/>
          </w:tcPr>
          <w:p>
            <w:r>
              <w:t>4500만원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자동차 전장개발팀</w:t>
            </w:r>
          </w:p>
        </w:tc>
        <w:tc>
          <w:tcPr>
            <w:tcW w:w="1104" w:type="dxa"/>
            <w:shd w:val="clear" w:color="auto" w:fill="auto"/>
            <w:vAlign w:val="center"/>
          </w:tcPr>
          <w:p>
            <w:r>
              <w:t>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HSK</w:t>
            </w:r>
          </w:p>
        </w:tc>
        <w:tc>
          <w:tcPr>
            <w:tcW w:w="1777" w:type="dxa"/>
            <w:shd w:val="clear" w:color="auto" w:fill="auto"/>
            <w:vAlign w:val="center"/>
          </w:tcPr>
          <w:p>
            <w:r>
              <w:t>HSK4</w:t>
            </w:r>
          </w:p>
        </w:tc>
        <w:tc>
          <w:tcPr>
            <w:tcW w:w="1778" w:type="dxa"/>
            <w:tcBorders>
              <w:right w:val="double" w:sz="4" w:space="0" w:color="auto"/>
            </w:tcBorders>
            <w:shd w:val="clear" w:color="auto" w:fill="auto"/>
            <w:vAlign w:val="center"/>
          </w:tcPr>
          <w:p>
            <w:r>
              <w:t>2023.09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990점</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급변하는 기술 트렌드와 고객 요구를 반영하며 지속적으로 진화하고 있습니다. 저는 현대모비스와 만도에서 쌓아온 경험을 바탕으로 LS오토모티브가 선도하는 자동차 인터페이스 분야에서 한 단계 더 도약하고자 지원하게 되었습니다. 특히, 전장개발과 인테리어 설계 업무를 통해 축적한 기술적 역량과 프로젝트 관리 경험은 LS오토모티브의 혁신적인 제품 개발에 기여할 수 있는 강점이 될 것이라 확신합니다.</w:t>
              <w:br/>
              <w:br/>
              <w:t>입사 후에는 사용자 중심의 인터페이스 설계와 최신 기술 트렌드를 접목한 솔루션 개발에 주력하고 싶습니다. 시장과 고객의 니즈를 정확히 반영하는 제품 개발을 통해 LS오토모티브가 글로벌 시장에서 더욱 강력한 경쟁력을 갖출 수 있도록 기여하겠습니다. 또한, 팀원들과의 협업을 통해 회사의 성장과 개인의 발전을 동시에 이루는 구성원이 되고자 합니다.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어린 시절부터 사물의 구조와 작동 원리에 호기심이 많아 직접 분해하고 조립하는 것을 즐겼습니다. 이러한 관심은 자연스럽게 자동차 산업에 대한 열정으로 이어졌고, 대학에서는 기계공학을 전공하며 전문성을 다졌습니다. 이후 현대모비스와 만도에서 각각 전장 개발과 인테리어 설계 업무를 담당하며 자동차 부품 설계의 전반적인 과정을 경험하고, 사용자 중심의 설계에 대한 감각을 키웠습니다.</w:t>
              <w:br/>
              <w:br/>
              <w:t>저의 가장 큰 강점은 문제 해결 능력과 세부적인 디테일을 놓치지 않는 꼼꼼함입니다. 프로젝트 진행 중 예상치 못한 난관에 부딪힐 때마다 논리적 분석과 창의적 접근으로 해결책을 찾아내는 데 강점을 보여왔습니다. 또한, 부품 설계의 완성도를 높이기 위해 협업 부서와 긴밀히 소통하며 최적의 결과를 도출해왔습니다. 자동차 인터페이스를 선도하는 LS오토모티브에서 저의 경험과 강점을 발휘해 혁신적이고 사용자 친화적인 제품 개발에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부품 설계와 개발 분야에서 쌓아온 경험은 저에게 협업의 중요성과 리더십의 가치를 깊이 깨닫게 해주었습니다. 현대모비스에서 전장개발팀의 일원으로 첫걸음을 내디딜 때, 다양한 부서와의 긴밀한 협업을 통해 프로젝트를 성공적으로 완료하며 팀워크가 프로젝트 성패를 좌우한다는 점을 배웠습니다. 이후 만도에서 인테리어 설계팀의 대리로서 팀을 이끌며, 프로젝트의 전체적인 방향을 제시하고, 팀원들의 의견을 조율하며 최상의 결과를 도출해온 경험은 제 리더십을 한층 더 성장시킨 계기가 되었습니다. 특히, 서로 다른 전문성을 가진 팀원들이 하나의 목표를 향해 나아갈 수 있도록 하는 데 주력했고, 이를 통해 효율성과 창의성을 극대화할 수 있었습니다. 이러한 협업 경험과 리더십 역량을 바탕으로 LS오토모티브의 발전에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박지현입니다. 저는 지난 7년간 자동차 부품 설계 및 전장 개발 분야에서 전문성을 쌓아왔습니다. 현대모비스 전장개발팀에서는 차량 내 전장 시스템 설계 및 최적화 업무를 담당하며 기술적 심도와 협업 역량을 키웠습니다. 이후 만도 자동차 인테리어 설계팀에서는 사용자 중심의 인터페이스 설계와 제품 개선 프로젝트를 주도하며, 실질적인 고객 가치를 창출하는 데 기여하였습니다. 이러한 경험은 자동차 인터페이스 분야의 트렌드와 기술적 요구를 깊이 이해하고, 혁신적인 솔루션을 제안할 수 있는 역량으로 이어졌습니다. LS오토모티브의 핵심 가치를 실현하며 차별화된 제품 개발에 기여하고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 인테리어 설계팀</w:t>
            </w:r>
          </w:p>
        </w:tc>
        <w:tc>
          <w:tcPr>
            <w:tcW w:w="1104" w:type="dxa"/>
            <w:shd w:val="clear" w:color="auto" w:fill="auto"/>
            <w:vAlign w:val="center"/>
          </w:tcPr>
          <w:p>
            <w:r>
              <w:t>대리</w:t>
            </w:r>
          </w:p>
        </w:tc>
        <w:tc>
          <w:tcPr>
            <w:tcW w:w="1417" w:type="dxa"/>
            <w:shd w:val="clear" w:color="auto" w:fill="auto"/>
            <w:vAlign w:val="center"/>
          </w:tcPr>
          <w:p>
            <w:r>
              <w:t>4500만원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자동차 인테리어 설계팀에서 대리로 근무하며, 차량 내부 설계를 전문적으로 수행하였습니다. 주요 업무로는 차량 인테리어 부품 설계 및 3D 모델링, 설계 검증을 위한 해석 및 시뮬레이션, 제조 공정과의 협업을 통한 설계 최적화 등이 포함되었습니다. 고객 요구사항에 맞춰 설계안을 제작하고, 품질 기준에 부합하는 제품을 개발하기 위해 다양한 부서와 협업하며 프로젝트를 성공적으로 완료하였습니다.</w:t>
              <w:br/>
              <w:br/>
              <w:t xml:space="preserve">대표적으로, 신형 SUV 모델의 대시보드 설계 프로젝트를 주도하여 경량화와 내구성을 동시에 구현하는 성과를 달성하였으며, 이를 통해 설계 비용을 약 10% 절감하였습니다. 또한, 인체공학적 설계 기준을 반영하여 사용자 편의성을 극대화한 설계안을 도출한 경험이 있습니다. </w:t>
              <w:br/>
              <w:br/>
              <w:t>이 과정에서 CAD 및 CAE 프로그램 활용 능력을 심화하였으며, 설계 검증 및 품질 관리 프로세스에 대한 전문성을 확보하였습니다. 특히, 다부서 협업 환경에서의 커뮤니케이션 및 문제 해결 능력을 강화하여 프로젝트 일정 준수와 품질 목표를 동시에 달성하는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자동차 전장개발팀</w:t>
            </w:r>
          </w:p>
        </w:tc>
        <w:tc>
          <w:tcPr>
            <w:tcW w:w="1104" w:type="dxa"/>
            <w:shd w:val="clear" w:color="auto" w:fill="auto"/>
            <w:vAlign w:val="center"/>
          </w:tcPr>
          <w:p>
            <w:r>
              <w:t>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 전장개발팀에서 차량 전장 시스템 설계 및 개발 업무를 담당하며, 차량 전기·전자 부품 설계와 시스템 통합 테스트를 수행하였습니다. 주요 업무로는 차량 제어 시스템의 설계 및 최적화를 포함하여, 회로 설계와 소프트웨어 개발, 그리고 시스템 검증 및 품질 개선 활동을 진행하였습니다. </w:t>
              <w:br/>
              <w:br/>
              <w:t>프로젝트로는 차세대 ADAS(첨단 운전자 지원 시스템) 개발에 참여하여 센서 및 제어 모듈 통합 설계를 담당하였으며, 이를 통해 시스템 반응 속도를 15% 개선하는 성과를 달성하였습니다. 또한, 전기차(EV) 배터리 관리 시스템(BMS) 개발 프로젝트에 참여하여 전력 효율성을 높이고 안정성을 강화하는 설계 방안을 제시한 경험이 있습니다.</w:t>
              <w:br/>
              <w:br/>
              <w:t>이 과정에서 차량 전장 시스템의 설계와 분석 능력을 심화했으며, MATLAB, Simulink 및 CAN 통신 프로토콜에 대한 높은 이해도를 습득하였습니다. 특히, 문제 해결 능력과 팀 협업 역량을 발휘하여 개발 일정 단축과 품질 향상에 기여한 사례가 다수 있습니다. 지속적인 기술 트렌드 학습 및 품질 관리 역량을 바탕으로 안전하고 효율적인 전장 시스템 개발에 기여한 경험을 보유하고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