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이서윤</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seoyun.lee93@gmail.com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산업공학과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전자제어시스템팀</w:t>
            </w:r>
          </w:p>
        </w:tc>
        <w:tc>
          <w:tcPr>
            <w:tcW w:w="1104" w:type="dxa"/>
            <w:shd w:val="clear" w:color="auto" w:fill="auto"/>
            <w:vAlign w:val="center"/>
          </w:tcPr>
          <w:p>
            <w:r>
              <w:t>대리</w:t>
            </w:r>
          </w:p>
        </w:tc>
        <w:tc>
          <w:tcPr>
            <w:tcW w:w="1417" w:type="dxa"/>
            <w:shd w:val="clear" w:color="auto" w:fill="auto"/>
            <w:vAlign w:val="center"/>
          </w:tcPr>
          <w:p>
            <w:r>
              <w:t>4600만원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2급</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N1</w:t>
            </w:r>
          </w:p>
        </w:tc>
        <w:tc>
          <w:tcPr>
            <w:tcW w:w="1778" w:type="dxa"/>
            <w:tcBorders>
              <w:bottom w:val="single" w:sz="4" w:space="0" w:color="auto"/>
              <w:right w:val="double" w:sz="4" w:space="0" w:color="auto"/>
            </w:tcBorders>
            <w:shd w:val="clear" w:color="auto" w:fill="auto"/>
            <w:vAlign w:val="center"/>
          </w:tcPr>
          <w:p>
            <w:r>
              <w:t>2022.06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핵심인 전자제어와 인터페이스 기술의 중요성을 체감하며 경력을 쌓아온 저는 LS오토모티브의 혁신적 비전과 기술력에 깊은 인상을 받았습니다. 현대모비스와 만도에서의 경험을 통해 제품 개발과 전자제어 시스템 설계, 프로세스 개선에 참여하며 자동차 인터페이스 기술의 발전 가능성을 실감했습니다. LS오토모티브의 제품들이 운전자와 차량 간의 연결성을 혁신적으로 높이는 데 기여하고 있다는 점에 매료되어, 저의 전문성과 열정을 더하고자 지원하게 되었습니다.</w:t>
              <w:br/>
              <w:br/>
              <w:t>입사 후, 제가 보유한 설계 및 개발 경험을 바탕으로 시장 트렌드에 부합하는 고품질의 인터페이스 솔루션 개발에 기여하고자 합니다. 특히, 사용자 경험(UX)을 극대화할 수 있는 기술적 제안을 통해 LS오토모티브가 글로벌 자동차 부품 시장에서 선도적 위치를 더욱 공고히 하는 데 일조하겠습니다. 끊임없는 학습과 도전을 통해 회사와 함께 성장하는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사물을 분해하고 조립하며 구조와 작동 원리를 이해하는 데 흥미를 느꼈습니다. 이 같은 호기심은 대학에서 전자공학을 전공하며 체계적인 지식으로 확장되었고, 이후 현대모비스와 만도에서의 실무 경험을 통해 실제 제품 개발로 이어졌습니다. 현대모비스에서는 다양한 자동차 부품 개발 프로젝트를 수행하며 문제 해결 능력과 협업의 중요성을 배웠고, 만도에서는 전자제어 시스템 분야에서 전문성을 쌓으며 기술적 깊이를 더했습니다. </w:t>
              <w:br/>
              <w:br/>
              <w:t>저의 강점은 끊임없이 배우고자 하는 자세와 이를 실무에 빠르게 적용하는 실행력입니다. 또한, 협력 부서와의 원활한 소통과 조율을 통해 프로젝트의 목표를 성공적으로 달성하는 데 기여해왔습니다. 이러한 경험과 역량은 LS오토모티브의 혁신적인 자동차 인터페이스 개발에 긍정적인 영향을 줄 수 있을 것이라 확신합니다.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LS오토모티브에서의 성장을 꿈꾸며, 저는 협업과 리더십을 통해 더 나은 가치를 창출하는 데 기여하고자 합니다. 만도 전자제어시스템팀에서 대리로 근무하며, 각기 다른 부서와의 긴밀한 협업을 통해 복잡한 시스템 통합 프로젝트를 성공적으로 이끈 경험이 있습니다. 특히, 문제 발생 시 원활한 의사소통과 신속한 조율을 통해 팀 내 갈등을 최소화하고 목표를 효과적으로 달성했습니다.  </w:t>
              <w:br/>
              <w:br/>
              <w:t xml:space="preserve">현대모비스 제품개발팀에서는 신입사원으로 시작해 다양한 부서와 협력하며 제품 개발 과정의 전반적인 흐름을 익혔고, 이를 통해 팀워크의 중요성을 깊이 이해하게 되었습니다. 이러한 경험들은 자연스럽게 저를 신뢰받는 팀 리더로 성장하게 해주었으며, 팀원들의 역량을 극대화할 수 있는 환경을 만들어왔습니다.  </w:t>
              <w:br/>
              <w:br/>
              <w:t>LS오토모티브에서도 이러한 협업 경험과 리더십을 바탕으로 혁신적인 자동차 인터페이스 개발에 기여하며, 회사와 함께 성장하겠습니다.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이서윤입니다. 자동차 전자제어 및 제품 개발 분야에서의 경력을 바탕으로 LS오토모티브에 기여할 준비가 되어 있습니다. 현대모비스 제품개발팀에서 4년간 근무하며 자동차 부품 설계 및 개발 프로세스를 체계적으로 익혔고, 다양한 협력사와의 원활한 소통을 통해 고품질 제품을 완성한 경험이 있습니다. 이후 만도 전자제어시스템팀에서 대리로 근무하며 자동차 전자제어 시스템의 설계, 검증 및 양산까지의 전 과정을 주도적으로 수행하며 기술적 깊이와 프로젝트 관리 능력을 키웠습니다. 이러한 경험을 통해 고객의 니즈를 반영한 최적의 솔루션을 제공하는 능력을 갖추게 되었으며, LS오토모티브의 혁신적 자동차 인터페이스 개발에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전자제어시스템팀</w:t>
            </w:r>
          </w:p>
        </w:tc>
        <w:tc>
          <w:tcPr>
            <w:tcW w:w="1104" w:type="dxa"/>
            <w:shd w:val="clear" w:color="auto" w:fill="auto"/>
            <w:vAlign w:val="center"/>
          </w:tcPr>
          <w:p>
            <w:r>
              <w:t>대리</w:t>
            </w:r>
          </w:p>
        </w:tc>
        <w:tc>
          <w:tcPr>
            <w:tcW w:w="1417" w:type="dxa"/>
            <w:shd w:val="clear" w:color="auto" w:fill="auto"/>
            <w:vAlign w:val="center"/>
          </w:tcPr>
          <w:p>
            <w:r>
              <w:t>4600만원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전자제어시스템팀 대리로서 차량용 첨단 운전자 지원 시스템(ADAS) 및 전자제어 유닛(ECU) 개발을 담당하며, 설계부터 테스트, 양산까지 전반적인 프로세스를 관리하였습니다. 주요 업무로는 제어 알고리즘 설계와 소프트웨어 코딩, 하드웨어와의 통합 테스트를 수행하며 시스템의 안정성과 성능 최적화를 달성하였습니다. </w:t>
              <w:br/>
              <w:br/>
              <w:t>특히, 차선 유지 보조(LKA) 및 긴급 제동 시스템(AEB) 관련 프로젝트에서 핵심 역할을 맡아, 센서 데이터 처리 및 제어 로직 최적화를 통해 시스템 반응 속도를 20% 이상 향상시킨 성과를 이루었습니다. 또한, 글로벌 OEM 고객사의 요구사항을 분석하고 기술적 대응을 주도하며, 프로젝트를 기한 내 성공적으로 완료하였습니다.</w:t>
              <w:br/>
              <w:br/>
              <w:t>이 과정에서 MATLAB/Simulink를 활용한 시뮬레이션과 HILS(Hardware-in-the-Loop Simulation) 테스트 역량을 강화하였으며, ISO 26262 기반의 기능 안전 요구사항 설계 및 검증 경험을 쌓아 전문성을 갖추었습니다. 고객사와 협업하며 문제를 해결한 경험은 뛰어난 커뮤니케이션과 문제 해결 능력을 증명하였습니다.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제품개발팀에서 차량용 전장 제품 설계 및 개발을 주도하며, 선행 기술 검토부터 양산화까지의 전 과정을 담당했습니다. 주요 업무로는 제품 사양 정의, 설계 검증 및 성능 시험을 통한 품질 확보, 그리고 협력사와의 기술 협의를 통한 최적 설계 도출이 포함되었습니다. </w:t>
              <w:br/>
              <w:br/>
              <w:t>주요 프로젝트로는 차세대 ADAS(첨단 운전자 보조 시스템) 모듈 개발에 참여하여, 시스템 요구사항 분석 및 하드웨어 설계 최적화를 수행하였습니다. 이를 통해 제품의 경량화를 실현하고 제조 비용을 약 15% 절감하는 성과를 달성했습니다. 또한, 전장 부품의 신뢰성 평가 프로세스를 개선하여 시험 기간을 약 20% 단축시켰으며, 제품 품질 안정성을 높였습니다.</w:t>
              <w:br/>
              <w:br/>
              <w:t>이 과정에서 자동차 전장 시스템 설계, 데이터 분석 능력, 프로젝트 관리 역량을 심화시켰으며, 협력사 및 유관 부서와의 원활한 소통을 통해 문제 해결 능력을 강화했습니다. 특히, 문제 발생 시 원인을 신속히 파악하고 대안을 제시하며 프로젝트 일정 준수에 기여한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