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이수현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Suhyun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1992.06.21</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suhyun.lee@gmail.com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서현로 89</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면제</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2015.03</w:t>
            </w:r>
          </w:p>
        </w:tc>
        <w:tc>
          <w:tcPr>
            <w:tcW w:w="1276" w:type="dxa"/>
            <w:vAlign w:val="center"/>
          </w:tcPr>
          <w:p>
            <w:r>
              <w:t>2017.02</w:t>
            </w:r>
          </w:p>
        </w:tc>
        <w:tc>
          <w:tcPr>
            <w:tcW w:w="2410" w:type="dxa"/>
            <w:vAlign w:val="center"/>
          </w:tcPr>
          <w:p>
            <w:r>
              <w:t>한양대학교 대학원</w:t>
            </w:r>
          </w:p>
        </w:tc>
        <w:tc>
          <w:tcPr>
            <w:tcW w:w="2410" w:type="dxa"/>
            <w:vAlign w:val="center"/>
          </w:tcPr>
          <w:p>
            <w:r>
              <w:t>자동차공학과</w:t>
            </w:r>
          </w:p>
        </w:tc>
        <w:tc>
          <w:tcPr>
            <w:tcW w:w="1275" w:type="dxa"/>
            <w:vAlign w:val="center"/>
          </w:tcPr>
          <w:p>
            <w:r>
              <w:t>4.15/4.5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기계공학과</w:t>
            </w:r>
          </w:p>
        </w:tc>
        <w:tc>
          <w:tcPr>
            <w:tcW w:w="1275" w:type="dxa"/>
            <w:vAlign w:val="center"/>
          </w:tcPr>
          <w:p>
            <w:r>
              <w:t>3.92/4.5</w:t>
            </w:r>
          </w:p>
        </w:tc>
        <w:tc>
          <w:tcPr>
            <w:tcW w:w="993" w:type="dxa"/>
            <w:vAlign w:val="center"/>
          </w:tcPr>
          <w:p>
            <w:r>
              <w:t>서울특별시</w:t>
            </w:r>
          </w:p>
        </w:tc>
        <w:tc>
          <w:tcPr>
            <w:tcW w:w="1058" w:type="dxa"/>
            <w:vAlign w:val="center"/>
          </w:tcPr>
          <w:p>
            <w:r>
              <w:t>졸업</w:t>
            </w: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전자부품 설계팀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전직희망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부품개발팀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경력 발전</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tcBorders>
            <w:shd w:val="clear" w:color="auto" w:fill="auto"/>
            <w:vAlign w:val="center"/>
          </w:tcPr>
          <w:p>
            <w:r>
              <w:t>산업기사</w:t>
            </w:r>
          </w:p>
        </w:tc>
        <w:tc>
          <w:tcPr>
            <w:tcW w:w="1778" w:type="dxa"/>
            <w:tcBorders>
              <w:right w:val="single" w:sz="4" w:space="0" w:color="auto"/>
            </w:tcBorders>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부품 설계 및 개발 분야에서의 경험은 저에게 자동차 인터페이스의 중요성과 매력에 대해 깊이 깨닫게 해주었습니다. 만도와 현대모비스에서 각종 전자부품 설계와 개발 프로젝트를 주도하며, 기술적 완성도와 사용자 편의성을 동시에 충족시키는 제품의 가치를 실감했습니다. LS오토모티브는 자동차 내부 인터페이스 분야에서 선도적인 위치를 차지하고 있으며, 사용자의 경험을 혁신적으로 개선하는 데 초점을 맞추고 있다는 점에서 저와 방향성이 일치한다고 느꼈습니다.  </w:t>
              <w:br/>
              <w:br/>
              <w:t>입사 후에는 그간의 경험을 바탕으로 LS오토모티브의 제품 개발 과정에서 설계와 기술적 해결책을 제안하며, 더 나아가 사용자 중심의 혁신적인 인터페이스를 만드는 데 기여하고 싶습니다. 또한, 글로벌 시장에서도 경쟁력을 갖춘 제품을 개발하며 LS오토모티브의 위상을 더욱 공고히 하는 데 힘을 보태겠습니다.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이수현입니다. 저는 어릴 적부터 사물의 작동 원리와 구조에 깊은 호기심을 가지며 성장했습니다. 작은 기계 장난감을 분해하고 다시 조립하며 원리를 파악했던 경험은 저의 탐구심과 문제 해결 능력을 키워주었고, 이는 자연스럽게 공학 분야로의 진로를 이끌었습니다. 대학 시절부터 자동차 전자부품 설계에 매료되었고, 이는 제 경력의 기초가 되었습니다.</w:t>
              <w:br/>
              <w:br/>
              <w:t>현대모비스에서의 첫 업무는 제게 자동차 인터페이스의 핵심을 이해하는 기회를 제공했으며, 이를 기반으로 만도에서 전자부품 설계의 전문성을 더욱 심화할 수 있었습니다. 특히, 협업과 소통을 통해 프로젝트를 성공적으로 이끌며 팀워크의 중요성을 몸소 체감했습니다. 끊임없이 배우고 도전하는 자세는 저의 가장 큰 강점이며, 이를 통해 새로운 기술과 시장의 요구를 빠르게 습득하고 적용할 수 있습니다. LS오토모티브에서 저의 경험과 강점을 바탕으로 더 큰 가치를 창출하고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기술적 전문성과 협업 능력을 바탕으로 팀의 목표를 성공적으로 달성해온 경험을 가진 연구원 이수현입니다. 현대모비스와 만도에서의 경력을 통해 프로젝트의 초기 기획부터 양산까지 전 과정을 주도적으로 이끌며, 다양한 부서와 긴밀히 협력해왔습니다. 특히 만도 전자부품 설계팀에서는 부품 개발 과정에서 발생한 문제를 해결하기 위해 생산, 품질, 구매팀과의 협업을 조율하며 효율적인 소통 구조를 구축한 바 있습니다. 이러한 경험은 저의 리더십 역량을 한층 강화하는 계기가 되었고, 동시에 팀원 각자의 역량을 최대화하는 방법을 이해하게 되었습니다. 앞으로도 LS오토모티브에서의 도전 속에서 협업과 리더십을 바탕으로 조직의 성장에 기여하고자 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안녕하세요, 이수현입니다. 저는 만도 전자부품 설계팀에서 선임연구원으로 근무하며 차량 내 인터페이스 설계 및 개발 프로젝트를 주도적으로 수행해 왔습니다. 특히, 사용자 경험(UX)을 고려한 설계와 전자부품의 신뢰성 확보를 위해 심도 깊은 분석과 테스트를 진행하며 제품의 완성도를 높이는 데 기여했습니다. 이전에는 현대모비스 부품개발팀에서 활동하며 다양한 자동차 부품의 설계와 양산화 프로세스를 경험하며 기초부터 응용까지 폭넓은 전문성을 쌓았습니다. 이를 통해 축적된 경험과 기술력은 LS오토모티브의 혁신적인 제품 개발과 품질 향상에 기여할 수 있는 강점이 될 것입니다. 전문성과 열정으로 귀사의 성장에 힘을 보태고 싶습니다.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전자부품 설계팀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전자부품 설계팀에서 선임연구원으로 근무하며 자동차 전자제어 시스템 설계 및 개발을 주도적으로 수행하였습니다. 주요 업무로는 차량용 전자부품 하드웨어 설계, 회로 분석, 신뢰성 검증 및 양산 지원이 포함되며, 고객 요구사항에 따라 최적화된 설계 솔루션을 제공하였습니다. </w:t>
              <w:br/>
              <w:br/>
              <w:t xml:space="preserve">주요 프로젝트로는 차세대 ADAS(첨단 운전자 보조 시스템)를 위한 ECU(Electronic Control Unit) 설계 및 개발이 있으며, 이를 통해 제품의 경량화와 성능 최적화를 달성하였습니다. 또한, 전자파 간섭(EMI) 저감 설계를 통해 국제 인증을 획득하며 품질과 신뢰성을 입증하였습니다. </w:t>
              <w:br/>
              <w:br/>
              <w:t>이 과정에서 회로 설계 및 PCB 레이아웃 도구 활용 능력을 심화하였으며, 신뢰성 시험 수행과 분석 역량을 강화하였습니다. 특히, 양산 단계에서 발생한 문제를 신속히 해결하며 생산 효율성을 15% 향상시킨 사례가 있습니다. 이러한 경험을 통해 전자부품 개발의 전 과정을 체계적으로 이해하고, 프로젝트 관리 및 협업 능력을 배양하였습니다.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현대모비스</w:t>
            </w:r>
          </w:p>
        </w:tc>
        <w:tc>
          <w:tcPr>
            <w:tcW w:w="1523" w:type="dxa"/>
            <w:shd w:val="clear" w:color="auto" w:fill="auto"/>
            <w:vAlign w:val="center"/>
          </w:tcPr>
          <w:p>
            <w:r>
              <w:t>부품개발팀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경력 발전</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부품개발팀 연구원으로서 차량 내구성과 성능 향상을 위한 부품 설계 및 개발 업무를 주도하였습니다. 주요 업무로는 부품 설계 초기 단계에서부터 양산화까지의 전 과정 관리, CAD를 활용한 설계 및 해석, 협력사와의 기술적 협의를 통한 문제 해결 등이 포함되었습니다. 특히, 친환경 차량 부품 개발 프로젝트에 참여하여 경량화 소재를 활용한 부품 설계를 성공적으로 수행하였으며, 이를 통해 생산 비용 10% 절감 및 연비 개선 효과를 달성하였습니다. 또한, 부품 품질 검증 프로세스를 정립하고, 실차 테스트를 통해 문제점을 분석 및 개선하여 제품 신뢰도를 크게 향상시켰습니다. 이 과정에서 데이터 분석 및 문제 해결 능력을 강화하였으며, 협업 및 커뮤니케이션 능력을 키웠습니다. 기술적 전문성을 바탕으로 기술 보고서를 작성하고, 이를 기반으로 한 개발 방향성을 제안하여 팀 내 높은 평가를 받았습니다.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