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이수현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Suhyun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1992.07.23</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suhyun.lee@gmail.com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242</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해당없음</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기계공학과</w:t>
            </w:r>
          </w:p>
        </w:tc>
        <w:tc>
          <w:tcPr>
            <w:tcW w:w="1275" w:type="dxa"/>
            <w:vAlign w:val="center"/>
          </w:tcPr>
          <w:p>
            <w:r>
              <w:t>3.89/4.5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전자제어부서</w:t>
            </w:r>
          </w:p>
        </w:tc>
        <w:tc>
          <w:tcPr>
            <w:tcW w:w="1104" w:type="dxa"/>
            <w:shd w:val="clear" w:color="auto" w:fill="auto"/>
            <w:vAlign w:val="center"/>
          </w:tcPr>
          <w:p>
            <w:r>
              <w:t>선임연구원</w:t>
            </w:r>
          </w:p>
        </w:tc>
        <w:tc>
          <w:tcPr>
            <w:tcW w:w="1417" w:type="dxa"/>
            <w:shd w:val="clear" w:color="auto" w:fill="auto"/>
            <w:vAlign w:val="center"/>
          </w:tcPr>
          <w:p>
            <w:r>
              <w:t>5800만원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2019.12</w:t>
            </w:r>
          </w:p>
        </w:tc>
        <w:tc>
          <w:tcPr>
            <w:tcW w:w="2051" w:type="dxa"/>
            <w:shd w:val="clear" w:color="auto" w:fill="auto"/>
            <w:vAlign w:val="center"/>
          </w:tcPr>
          <w:p>
            <w:r>
              <w:t>현대모비스</w:t>
            </w:r>
          </w:p>
        </w:tc>
        <w:tc>
          <w:tcPr>
            <w:tcW w:w="1523" w:type="dxa"/>
            <w:shd w:val="clear" w:color="auto" w:fill="auto"/>
            <w:vAlign w:val="center"/>
          </w:tcPr>
          <w:p>
            <w:r>
              <w:t>제품개발팀</w:t>
            </w:r>
          </w:p>
        </w:tc>
        <w:tc>
          <w:tcPr>
            <w:tcW w:w="1104" w:type="dxa"/>
            <w:shd w:val="clear" w:color="auto" w:fill="auto"/>
            <w:vAlign w:val="center"/>
          </w:tcPr>
          <w:p>
            <w:r>
              <w:t>연구원</w:t>
            </w:r>
          </w:p>
        </w:tc>
        <w:tc>
          <w:tcPr>
            <w:tcW w:w="1417" w:type="dxa"/>
            <w:shd w:val="clear" w:color="auto" w:fill="auto"/>
            <w:vAlign w:val="center"/>
          </w:tcPr>
          <w:p>
            <w:r>
              <w:t>4500만원</w:t>
            </w:r>
          </w:p>
        </w:tc>
        <w:tc>
          <w:tcPr>
            <w:tcW w:w="2051" w:type="dxa"/>
            <w:shd w:val="clear" w:color="auto" w:fill="auto"/>
            <w:vAlign w:val="center"/>
          </w:tcPr>
          <w:p>
            <w:r>
              <w:t>경력개발을 위한 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TOEIC</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2023.01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900</w:t>
            </w:r>
          </w:p>
        </w:tc>
        <w:tc>
          <w:tcPr>
            <w:tcW w:w="1778" w:type="dxa"/>
            <w:tcBorders>
              <w:bottom w:val="single" w:sz="4" w:space="0" w:color="auto"/>
              <w:right w:val="double" w:sz="4" w:space="0" w:color="auto"/>
            </w:tcBorders>
            <w:shd w:val="clear" w:color="auto" w:fill="auto"/>
            <w:vAlign w:val="center"/>
          </w:tcPr>
          <w:p>
            <w:r>
              <w:t>2024.12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2024.08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전자제어와 제품 개발 분야에서 쌓아온 8년 이상의 경험은 저를 자동차 인터페이스 기술 발전의 중요성을 깊이 이해하는 전문가로 성장시켰습니다. 현대모비스에서 제품 개발의 전 과정을 경험하며 얻은 통찰력과 만도에서 전자제어 시스템을 연구하며 축적한 기술적 전문성은 LS오토모티브가 추구하는 혁신과 품질 중심의 비전에 부합한다고 확신합니다.  </w:t>
              <w:br/>
              <w:br/>
              <w:t>LS오토모티브는 자동차 인터페이스 기술을 선도하며, 사용자 경험을 재정의하는 기업으로 알고 있습니다. 저는 이런 기술로 사람들의 삶을 편리하게 만드는 데 기여하고 싶습니다. 입사 후, 사용자 중심의 인터페이스 설계를 통해 기술적 완성도를 높이는 데 주력하고, 기존 경험을 바탕으로 글로벌 시장에서 경쟁력을 강화할 수 있는 제품 개발에 기여하고자 합니다. LS오토모티브와 함께 미래 모빌리티의 혁신을 만들어가고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어릴 적부터 사물의 작동 원리를 탐구하는 데 흥미를 느껴 다양한 기기를 분해하고 조립하며 호기심을 키웠습니다. 이 같은 관심은 공학을 전공으로 선택하게 된 계기가 되었고, 끊임없이 문제를 해결하며 더 나은 결과를 도출하려는 제 성향을 더욱 강화시켰습니다. 현대모비스 제품개발팀과 만도 전자제어부서에서의 연구원 경험은 자동차 인터페이스 기술의 핵심을 이해하고, 이를 구현하는 데 있어 많은 통찰을 제공해주었습니다.</w:t>
              <w:br/>
              <w:br/>
              <w:t>저의 강점은 문제 해결을 위한 분석력과 협업 능력입니다. 특정 문제를 구조적으로 접근하여 해결 방안을 도출하는 데 탁월하며, 다양한 부서와의 협업 속에서도 조화롭게 목표를 달성해왔습니다. 이러한 경험과 강점은 LS오토모티브의 자동차 인터페이스 기술 발전에 기여할 수 있을 것이라 확신합니다.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만도 전자제어부서와 현대모비스 제품개발팀에서 다년간의 경험을 통해 협업과 리더십의 가치를 깊이 이해하고 실천해왔습니다. 현대모비스에서는 다양한 부서와의 협력을 통해 제품 개발 초기 단계부터 양산까지 이끄는 역할을 맡았으며, 기술적 도전과제를 해결하는 과정에서 팀원들과의 긴밀한 소통과 조율로 성공적인 결과를 이끌어냈습니다. 이후 만도에서는 프로젝트 리더로서 팀원들의 강점을 파악해 적재적소에 배치하고, 명확한 목표 설정과 방향성을 제시하며 프로젝트의 효율성과 품질을 극대화했습니다. 이러한 경험을 통해 저는 조화로운 팀워크와 결단력 있는 리더십이 성과 창출의 핵심임을 배웠고, 이를 바탕으로 LS오토모티브의 혁신과 성장에 기여하고자 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자동차 전장 부품 개발 분야에서 8년 이상의 경력을 쌓아오며, 자동차 인터페이스 기술의 발전과 품질 향상에 기여해왔습니다. 현대모비스 제품개발팀에서는 전자제어 시스템 설계 및 개발을 담당하며, 다양한 글로벌 프로젝트를 성공적으로 수행한 경험이 있습니다. 이후 만도 전자제어부서로 이직하여, 첨단 운전자보조 시스템(ADAS)과 관련된 전장 부품 개발을 주도하며 기술적 완성도를 높이고 시장 경쟁력을 확보하는 데 기여했습니다. 이러한 경력 속에서 축적된 전문 지식과 프로젝트 관리 역량은 LS오토모티브가 추구하는 혁신적이고 신뢰성 높은 자동차 인터페이스 개발에 적합하다고 확신합니다. 고객 중심의 설계와 품질을 최우선으로 하는 저의 경험과 역량을 바탕으로 LS오토모티브의 성장에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전자제어부서</w:t>
            </w:r>
          </w:p>
        </w:tc>
        <w:tc>
          <w:tcPr>
            <w:tcW w:w="1104" w:type="dxa"/>
            <w:shd w:val="clear" w:color="auto" w:fill="auto"/>
            <w:vAlign w:val="center"/>
          </w:tcPr>
          <w:p>
            <w:r>
              <w:t>선임연구원</w:t>
            </w:r>
          </w:p>
        </w:tc>
        <w:tc>
          <w:tcPr>
            <w:tcW w:w="1417" w:type="dxa"/>
            <w:shd w:val="clear" w:color="auto" w:fill="auto"/>
            <w:vAlign w:val="center"/>
          </w:tcPr>
          <w:p>
            <w:r>
              <w:t>5800만원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전자제어부서 선임연구원으로서 차량 제어 시스템 개발 및 최적화 업무를 수행하며 첨단 운전자 지원 시스템(ADAS)과 전기차(EV) 제어 기술 개발에 주력하였습니다. 주요 업무로는 차량의 주행 안정성을 확보하기 위한 제어 알고리즘 설계, 센서 데이터 분석 및 시스템 통합 테스트를 담당하였습니다. </w:t>
              <w:br/>
              <w:br/>
              <w:t>대표적으로 자율주행 차량의 주차 보조 시스템과 관련된 프로젝트에서 핵심 제어 로직을 설계하고, HIL(Hardware-in-the-Loop) 테스트를 통해 시스템 신뢰성을 검증하여 양산 적용에 성공한 경험이 있습니다. 이를 통해 프로젝트 일정 준수와 품질 목표 달성에 기여하였습니다. 또한, 전기차용 회생제동 시스템 개발 프로젝트에서는 에너지 효율 최적화를 위한 제어 매커니즘을 설계, 구현하였으며, 실차 시험을 통해 차량 성능을 향상시켰습니다.</w:t>
              <w:br/>
              <w:br/>
              <w:t>이 과정에서 임베디드 시스템 프로그래밍, MATLAB/Simulink 기반 시뮬레이션, CAN 통신 프로토콜 활용 등 다양한 기술적 역량을 습득하였으며, 문제 해결 능력과 시스템 통합 역량을 강화하였습니다. 데이터 분석과 알고리즘 최적화에 대한 전문성을 바탕으로, 효율적이고 안정적인 전자제어 솔루션을 제공하는 데 기여하였습니다.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2019.12</w:t>
            </w:r>
          </w:p>
        </w:tc>
        <w:tc>
          <w:tcPr>
            <w:tcW w:w="2051" w:type="dxa"/>
            <w:shd w:val="clear" w:color="auto" w:fill="auto"/>
            <w:vAlign w:val="center"/>
          </w:tcPr>
          <w:p>
            <w:r>
              <w:t>현대모비스</w:t>
            </w:r>
          </w:p>
        </w:tc>
        <w:tc>
          <w:tcPr>
            <w:tcW w:w="1523" w:type="dxa"/>
            <w:shd w:val="clear" w:color="auto" w:fill="auto"/>
            <w:vAlign w:val="center"/>
          </w:tcPr>
          <w:p>
            <w:r>
              <w:t>제품개발팀</w:t>
            </w:r>
          </w:p>
        </w:tc>
        <w:tc>
          <w:tcPr>
            <w:tcW w:w="1104" w:type="dxa"/>
            <w:shd w:val="clear" w:color="auto" w:fill="auto"/>
            <w:vAlign w:val="center"/>
          </w:tcPr>
          <w:p>
            <w:r>
              <w:t>연구원</w:t>
            </w:r>
          </w:p>
        </w:tc>
        <w:tc>
          <w:tcPr>
            <w:tcW w:w="1417" w:type="dxa"/>
            <w:shd w:val="clear" w:color="auto" w:fill="auto"/>
            <w:vAlign w:val="center"/>
          </w:tcPr>
          <w:p>
            <w:r>
              <w:t>4500만원</w:t>
            </w:r>
          </w:p>
        </w:tc>
        <w:tc>
          <w:tcPr>
            <w:tcW w:w="2051" w:type="dxa"/>
            <w:shd w:val="clear" w:color="auto" w:fill="auto"/>
            <w:vAlign w:val="center"/>
          </w:tcPr>
          <w:p>
            <w:r>
              <w:t>경력개발을 위한 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제품개발팀 연구원으로서 차량용 전장제품 설계 및 개발 업무를 주도적으로 수행하였습니다. 주요 업무로는 제품 기획 단계에서 요구사항 분석 및 설계를 통해 제품 사양을 정의하고, 개발 프로세스 전반을 관리하며 양산까지의 일정을 조율하는 역할을 담당하였습니다. 특히, 차량용 첨단 운전자 지원 시스템(ADAS) 관련 프로젝트를 맡아 센서 모듈 설계 및 성능 최적화를 진행하였으며, 이를 통해 제품 신뢰성을 15% 이상 향상시키는 성과를 이뤘습니다. </w:t>
              <w:br/>
              <w:br/>
              <w:t>또한, 다국적 협력사와의 기술 협의 및 문제 해결 과정을 통해 글로벌 커뮤니케이션 역량을 강화하였으며, 품질 이슈 발생 시 신속한 원인 분석과 개선 방안을 제시하여 프로젝트 지연을 최소화한 경험이 있습니다. 이러한 경험을 통해 임베디드 소프트웨어 설계, 회로 설계, 제품 검증 등의 전문성을 확보하였으며, 체계적인 문제 해결 능력과 데이터 기반 의사결정 능력을 키웠습니다. 대표 사례로, 특정 전장 부품의 발열 문제를 분석하고 개선 방안을 도출하여 생산 비용을 약 10% 절감한 바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