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이준영</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Junyoung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1993.06.20</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junyoung.lee@gmail.com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220</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자동차공학과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2023.05</w:t>
            </w:r>
          </w:p>
        </w:tc>
        <w:tc>
          <w:tcPr>
            <w:tcW w:w="1276" w:type="dxa"/>
            <w:shd w:val="clear" w:color="auto" w:fill="auto"/>
            <w:vAlign w:val="center"/>
          </w:tcPr>
          <w:p>
            <w:r>
              <w:t>재직중</w:t>
            </w:r>
          </w:p>
        </w:tc>
        <w:tc>
          <w:tcPr>
            <w:tcW w:w="2051" w:type="dxa"/>
            <w:shd w:val="clear" w:color="auto" w:fill="auto"/>
            <w:vAlign w:val="center"/>
          </w:tcPr>
          <w:p>
            <w:r>
              <w:t>보쉬코리아</w:t>
            </w:r>
          </w:p>
        </w:tc>
        <w:tc>
          <w:tcPr>
            <w:tcW w:w="1523" w:type="dxa"/>
            <w:shd w:val="clear" w:color="auto" w:fill="auto"/>
            <w:vAlign w:val="center"/>
          </w:tcPr>
          <w:p>
            <w:r>
              <w:t>차량인터페이스개발팀</w:t>
            </w:r>
          </w:p>
        </w:tc>
        <w:tc>
          <w:tcPr>
            <w:tcW w:w="1104" w:type="dxa"/>
            <w:shd w:val="clear" w:color="auto" w:fill="auto"/>
            <w:vAlign w:val="center"/>
          </w:tcPr>
          <w:p>
            <w:r>
              <w:t>책임연구원</w:t>
            </w:r>
          </w:p>
        </w:tc>
        <w:tc>
          <w:tcPr>
            <w:tcW w:w="1417" w:type="dxa"/>
            <w:shd w:val="clear" w:color="auto" w:fill="auto"/>
            <w:vAlign w:val="center"/>
          </w:tcPr>
          <w:p>
            <w:r>
              <w:t>5800만원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2019.07</w:t>
            </w:r>
          </w:p>
        </w:tc>
        <w:tc>
          <w:tcPr>
            <w:tcW w:w="1276" w:type="dxa"/>
            <w:shd w:val="clear" w:color="auto" w:fill="auto"/>
            <w:vAlign w:val="center"/>
          </w:tcPr>
          <w:p>
            <w:r>
              <w:t>2023.04</w:t>
            </w:r>
          </w:p>
        </w:tc>
        <w:tc>
          <w:tcPr>
            <w:tcW w:w="2051" w:type="dxa"/>
            <w:shd w:val="clear" w:color="auto" w:fill="auto"/>
            <w:vAlign w:val="center"/>
          </w:tcPr>
          <w:p>
            <w:r>
              <w:t>만도</w:t>
            </w:r>
          </w:p>
        </w:tc>
        <w:tc>
          <w:tcPr>
            <w:tcW w:w="1523" w:type="dxa"/>
            <w:shd w:val="clear" w:color="auto" w:fill="auto"/>
            <w:vAlign w:val="center"/>
          </w:tcPr>
          <w:p>
            <w:r>
              <w:t>자동차부품연구팀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2019.06</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JPT</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2022.11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TOEFL</w:t>
            </w:r>
          </w:p>
        </w:tc>
        <w:tc>
          <w:tcPr>
            <w:tcW w:w="1777" w:type="dxa"/>
            <w:tcBorders>
              <w:bottom w:val="single" w:sz="4" w:space="0" w:color="auto"/>
            </w:tcBorders>
            <w:shd w:val="clear" w:color="auto" w:fill="auto"/>
            <w:vAlign w:val="center"/>
          </w:tcPr>
          <w:p>
            <w:r>
              <w:t>900</w:t>
            </w:r>
          </w:p>
        </w:tc>
        <w:tc>
          <w:tcPr>
            <w:tcW w:w="1778" w:type="dxa"/>
            <w:tcBorders>
              <w:bottom w:val="single" w:sz="4" w:space="0" w:color="auto"/>
              <w:right w:val="double" w:sz="4" w:space="0" w:color="auto"/>
            </w:tcBorders>
            <w:shd w:val="clear" w:color="auto" w:fill="auto"/>
            <w:vAlign w:val="center"/>
          </w:tcPr>
          <w:p>
            <w:r>
              <w:t>2020.12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부품 연구 및 개발 분야에서 쌓아온 8년 이상의 경험은 저에게 차량 인터페이스 기술의 핵심을 이해하고 고객 중심의 혁신적인 솔루션을 제안할 수 있는 역량을 길러주었습니다. 현대모비스, 만도, 보쉬코리아에서의 다양한 프로젝트를 통해 차량 인터페이스 설계부터 양산까지의 전 과정을 주도하며 전문성을 강화해왔습니다. 특히, 사용자의 편의성과 직결되는 인터페이스 기술 개발에 대한 관심은 LS오토모티브의 사업 방향성과 깊이 맞닿아 있다고 믿습니다.</w:t>
              <w:br/>
              <w:br/>
              <w:t>LS오토모티브는 글로벌 시장에서 독보적인 기술력과 품질로 인정받고 있는 기업으로, 제가 가진 경험과 기술적 통찰력을 더해 함께 성장할 수 있는 최적의 환경이라고 생각합니다. 입사 후, 사용자의 요구를 정확히 반영한 인터페이스 설계와 차별화된 솔루션 개발을 통해 회사의 기술 경쟁력을 한층 강화하겠습니다. 또한, 글로벌 시장에서 LS오토모티브가 선도적인 위치를 공고히 할 수 있도록 노력하며, 지속 가능한 혁신을 이끄는 핵심 인재로 자리매김하겠습니다.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어려서부터 기계 작동 원리에 대한 호기심이 남달랐던 저는 자동차 부품을 뜯어보고 다시 조립하며 성장했습니다. 이러한 탐구심은 자연스럽게 공학 전공으로 이어졌고, 이는 자동차 인터페이스 분야에서의 전문성을 다지는 기반이 되었습니다. 현대모비스에서의 연구원 경험을 시작으로 만도와 보쉬코리아에 이르기까지, 저는 각각의 역할에서 자동차 인터페이스 기술의 발전과 사용자 편의성을 향상하는 데 기여해왔습니다. 특히, 글로벌 프로젝트를 이끌며 다양한 팀과 협업하는 과정에서 문제 해결 능력과 소통 능력을 자연스럽게 키울 수 있었습니다. </w:t>
              <w:br/>
              <w:br/>
              <w:t>저의 강점은 기술적 깊이와 실행력입니다. 다년간의 경험을 통해 자동차 인터페이스 설계와 개발 전반에 걸친 전문성을 갖추었으며, 각 프로젝트의 요구사항에 맞춰 최적의 솔루션을 제시하는 능력을 길렀습니다. 끊임없이 배우고 도전하는 자세로 LS오토모티브에서 혁신적이고 사용자 중심의 제품을 만들어가는 데 기여하고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인터페이스 개발 분야에서의 경험을 통해 저는 팀워크와 리더십의 중요성을 깊이 체감하며 성장해왔습니다. 현대모비스에서 첫 커리어를 시작하며 다양한 전자제어 프로젝트에 참여하면서 협업의 기본기를 다졌고, 만도에서는 복합적인 과제들을 주도적으로 이끌며 팀원들과 긴밀히 소통해 최적의 결과물을 도출하는 데 집중했습니다. 이러한 경험은 현재 보쉬코리아에서 책임연구원으로 활동하며 더욱 확장되었습니다. 특히, 다양한 부서와의 협업을 통해 기술적 도전 과제를 해결하고, 팀원들이 각자의 역량을 극대화할 수 있도록 지원하며 프로젝트의 성공을 이끌었습니다. 저는 리더십이 단순히 지시가 아닌, 팀원들과의 신뢰를 바탕으로 한 협력에서 발휘된다고 믿습니다. LS오토모티브에서도 이러한 경험을 바탕으로 팀과 함께 의미 있는 성과를 만들어가겠습니다.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이준영입니다. 저는 지난 7년간 자동차 인터페이스 및 전자제어 분야에서 전문성을 쌓아왔습니다. 현대모비스에서의 첫 경력을 시작으로, 차량 전자제어 시스템 개발에 매진하며 기본기를 다졌습니다. 이후 만도에서 자동차부품연구 선임연구원으로서 다양한 인터페이스 부품 설계와 최적화 프로젝트를 주도하며, 사용자의 편의성과 안전성을 고려한 제품 개발에 기여했습니다. 현재 보쉬코리아에서는 차량 인터페이스 개발팀 책임연구원으로서 글로벌 기준에 부합하는 혁신적인 솔루션을 설계하고 있습니다. 이러한 경험 속에서 키운 논리적 문제 해결 능력과 협업 역량은 LS오토모티브의 기술 개발에 있어 중요한 자산이 될 것입니다. 항상 사용자 중심의 인터페이스 설계를 고민하며, 귀사의 성장에 기여할 수 있는 준비된 인재입니다.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2023.05</w:t>
            </w:r>
          </w:p>
        </w:tc>
        <w:tc>
          <w:tcPr>
            <w:tcW w:w="1276" w:type="dxa"/>
            <w:shd w:val="clear" w:color="auto" w:fill="auto"/>
            <w:vAlign w:val="center"/>
          </w:tcPr>
          <w:p>
            <w:r>
              <w:t>재직중</w:t>
            </w:r>
          </w:p>
        </w:tc>
        <w:tc>
          <w:tcPr>
            <w:tcW w:w="2051" w:type="dxa"/>
            <w:shd w:val="clear" w:color="auto" w:fill="auto"/>
            <w:vAlign w:val="center"/>
          </w:tcPr>
          <w:p>
            <w:r>
              <w:t>보쉬코리아</w:t>
            </w:r>
          </w:p>
        </w:tc>
        <w:tc>
          <w:tcPr>
            <w:tcW w:w="1523" w:type="dxa"/>
            <w:shd w:val="clear" w:color="auto" w:fill="auto"/>
            <w:vAlign w:val="center"/>
          </w:tcPr>
          <w:p>
            <w:r>
              <w:t>차량인터페이스개발팀</w:t>
            </w:r>
          </w:p>
        </w:tc>
        <w:tc>
          <w:tcPr>
            <w:tcW w:w="1104" w:type="dxa"/>
            <w:shd w:val="clear" w:color="auto" w:fill="auto"/>
            <w:vAlign w:val="center"/>
          </w:tcPr>
          <w:p>
            <w:r>
              <w:t>책임연구원</w:t>
            </w:r>
          </w:p>
        </w:tc>
        <w:tc>
          <w:tcPr>
            <w:tcW w:w="1417" w:type="dxa"/>
            <w:shd w:val="clear" w:color="auto" w:fill="auto"/>
            <w:vAlign w:val="center"/>
          </w:tcPr>
          <w:p>
            <w:r>
              <w:t>5800만원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차량인터페이스개발팀에서 책임연구원으로서, 차량 내 디지털 인터페이스 기술 개발과 최적화를 주도하였습니다. 주요 업무로는 차량 정보 표시 시스템(HMI)의 설계 및 구현, 사용자 경험(UX) 개선을 위한 데이터 분석, 그리고 시스템 안정성을 확보하기 위한 테스트 및 검증을 수행하였습니다. 특히, 차량 내 복합 디스플레이 환경에서의 데이터 연동 최적화 프로젝트를 성공적으로 완료하여, 시스템 반응 속도를 기존 대비 15% 향상시키는 성과를 이뤘습니다.  </w:t>
              <w:br/>
              <w:br/>
              <w:t xml:space="preserve">이 과정에서 CAN, LIN, Ethernet 등 차량 통신 프로토콜에 대한 심도 있는 이해와 활용 능력을 키웠으며, Python과 C++을 활용한 알고리즘 개발 및 임베디드 환경에서의 소프트웨어 최적화 경험을 쌓았습니다. 또한, 글로벌 팀과 협업하여 프로젝트를 수행하며 Agile 개발 프로세스와 Jira 관리 도구를 통해 효율적으로 업무를 조율하였습니다.  </w:t>
              <w:br/>
              <w:br/>
              <w:t>구체적으로, 차량 내부의 음성 인식 모듈과 디스플레이 간 인터페이스를 개선한 사례가 있으며, 이를 통해 사용자 피드백 기반의 만족도를 크게 향상시켰습니다. 이러한 경험을 바탕으로, 첨단 차량 기술 개발 및 사용자 중심의 혁신적인 HMI 설계 역량을 확립하였습니다.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2019.07</w:t>
            </w:r>
          </w:p>
        </w:tc>
        <w:tc>
          <w:tcPr>
            <w:tcW w:w="1276" w:type="dxa"/>
            <w:shd w:val="clear" w:color="auto" w:fill="auto"/>
            <w:vAlign w:val="center"/>
          </w:tcPr>
          <w:p>
            <w:r>
              <w:t>2023.04</w:t>
            </w:r>
          </w:p>
        </w:tc>
        <w:tc>
          <w:tcPr>
            <w:tcW w:w="2051" w:type="dxa"/>
            <w:shd w:val="clear" w:color="auto" w:fill="auto"/>
            <w:vAlign w:val="center"/>
          </w:tcPr>
          <w:p>
            <w:r>
              <w:t>만도</w:t>
            </w:r>
          </w:p>
        </w:tc>
        <w:tc>
          <w:tcPr>
            <w:tcW w:w="1523" w:type="dxa"/>
            <w:shd w:val="clear" w:color="auto" w:fill="auto"/>
            <w:vAlign w:val="center"/>
          </w:tcPr>
          <w:p>
            <w:r>
              <w:t>자동차부품연구팀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자동차부품연구팀 선임연구원으로서 첨단 운전자 지원 시스템(ADAS) 및 전자 제어 브레이크 시스템(EBS) 개발을 주도적으로 담당하였습니다. 주요 업무로는 제품 설계 및 성능 검증, 품질 개선을 위한 데이터 분석, 그리고 고객사 요구사항에 따른 맞춤형 솔루션 제공이 포함되었습니다. </w:t>
              <w:br/>
              <w:br/>
              <w:t>프로젝트 사례로는 글로벌 완성차 업체를 대상으로 한 ADAS 제어 알고리즘 최적화 프로젝트를 성공적으로 수행하여, 반응 속도를 10% 개선하고 시스템 신뢰도를 대폭 향상시켰습니다. 또한, 전자 제어 브레이크 시스템 개발 과정에서 제조 공정 개선을 통해 부품 불량률을 15% 감소시키는 성과를 이뤄냈습니다.</w:t>
              <w:br/>
              <w:br/>
              <w:t>이 과정에서 MATLAB, Simulink, CANalyzer 등 소프트웨어 도구를 활용한 데이터 분석 및 시뮬레이션 역량을 강화하였으며, 문제 해결 능력과 협업 능력을 바탕으로 팀 내 기술적 리더십을 발휘하였습니다. 특히, 고객사와의 긴밀한 협업으로 요구사항을 신속히 반영하며 프로젝트 일정 준수와 품질 향상을 동시에 달성한 경험이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2019.06</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전자제어팀 연구원으로서 차량 전자제어 시스템 개발 및 검증을 담당하였습니다. 주요 업무로는 차량 제어 시스템 소프트웨어 설계, 알고리즘 개발, 그리고 HIL(Hardware-in-the-Loop) 시뮬레이션을 활용한 시스템 검증이 포함되었습니다. 특히, 차량 주행 안전성을 향상시키기 위한 ABS 및 ESC 제어 로직 최적화 프로젝트에 참여하여, 제어 알고리즘의 정확도를 15% 이상 개선하는 성과를 달성하였습니다. 이외에도 CAN 통신 기반의 차량 네트워크 프로토콜 분석 및 테스트 자동화 도구를 개발하여, 테스트 효율성을 25% 향상시킨 경험이 있습니다. 협업을 통해 다양한 부서와의 기술적 요구사항을 조율하며 시스템 통합 및 문제 해결 능력을 키웠으며, MATLAB/Simulink, C언어, Vector 툴 등을 활용한 소프트웨어 개발 및 검증 역량을 강화하였습니다. 이러한 경험을 통해 차량 전자제어 시스템의 설계부터 검증까지 전반적인 과정을 주도적으로 수행할 수 있는 전문성을 확보하였습니다.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