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하민성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하민성187@naver.com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1998.10.13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64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010-9391-7356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2021.06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영어영문학</w:t>
            </w:r>
          </w:p>
        </w:tc>
        <w:tc>
          <w:tcPr>
            <w:tcW w:w="1275" w:type="dxa"/>
            <w:vAlign w:val="center"/>
          </w:tcPr>
          <w:p>
            <w:r>
              <w:t>3.87/4.5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2016.07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7888만원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LG전자에서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아모레퍼시픽에서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GS에서 3년간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7888만원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기아 시설관리팀에서 과장으로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