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구수빈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5500만원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Yejun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2000.11.22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구수빈584@naver.com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서울특별시 광진구 테헤란로 531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010-8835-5064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010-1369-7088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2015.01</w:t>
            </w:r>
          </w:p>
        </w:tc>
        <w:tc>
          <w:tcPr>
            <w:tcW w:w="1276" w:type="dxa"/>
            <w:vAlign w:val="center"/>
          </w:tcPr>
          <w:p>
            <w:r>
              <w:t>2019.10</w:t>
            </w:r>
          </w:p>
        </w:tc>
        <w:tc>
          <w:tcPr>
            <w:tcW w:w="2410" w:type="dxa"/>
            <w:vAlign w:val="center"/>
          </w:tcPr>
          <w:p>
            <w:r>
              <w:t>연세대학교</w:t>
            </w:r>
          </w:p>
        </w:tc>
        <w:tc>
          <w:tcPr>
            <w:tcW w:w="2410" w:type="dxa"/>
            <w:vAlign w:val="center"/>
          </w:tcPr>
          <w:p>
            <w:r>
              <w:t>국어국문학</w:t>
            </w:r>
          </w:p>
        </w:tc>
        <w:tc>
          <w:tcPr>
            <w:tcW w:w="1275" w:type="dxa"/>
            <w:vAlign w:val="center"/>
          </w:tcPr>
          <w:p>
            <w:r>
              <w:t>4.29/4.5</w:t>
            </w:r>
          </w:p>
        </w:tc>
        <w:tc>
          <w:tcPr>
            <w:tcW w:w="993" w:type="dxa"/>
            <w:vAlign w:val="center"/>
          </w:tcPr>
          <w:p>
            <w:r>
              <w:t>서울특별시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2025.04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한국전력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재무팀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시니어프로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4942만원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2024.05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대한항공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영업팀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전무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7034만원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포스코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회계팀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부장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4678만원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2021.07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KB금융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마케팅팀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5350만원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2023.10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토목기사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IELTS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950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2024.11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간호사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변리사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구수빈입니다. 지원동기 및 입사 후 포부에 대해 말씀드리겠습니다. 저는 IBK기업은행에서 1년간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구수빈입니다. 성장과정 및 강점에 대해 말씀드리겠습니다. 저는 GS에서 3년간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구수빈입니다. 협업 경험 및 리더십에 대해 말씀드리겠습니다. 저는 KB금융에서 5년간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구수빈입니다. 직무 관련 경험 및 역량에 대해 말씀드리겠습니다. 저는 한국수력원자력에서 3년간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2025.04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한국전력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재무팀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시니어프로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4942만원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한국전력 재무팀에서 시니어프로으로 근무하며 다양한 업무를 수행했습니다. 주요 업무는 기획였으며,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2024.05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대한항공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영업팀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전무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7034만원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대한항공 영업팀에서 전무으로 근무하며 다양한 업무를 수행했습니다. 주요 업무는 개발였으며,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포스코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회계팀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부장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4678만원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포스코 회계팀에서 부장으로 근무하며 다양한 업무를 수행했습니다. 주요 업무는 영업였으며,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2021.07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KB금융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마케팅팀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5350만원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>
            <w:r>
              <w:t>KB금융 마케팅팀에서 대리으로 근무하며 다양한 업무를 수행했습니다. 주요 업무는 품질관리였으며, 이를 통해 전문성을 키웠습니다.</w:t>
            </w: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