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명지호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2000.08.11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명지호172@gmail.com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대전광역시 중앙로 458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010-8666-1352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010-6298-7233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2022.07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물리학</w:t>
            </w:r>
          </w:p>
        </w:tc>
        <w:tc>
          <w:tcPr>
            <w:tcW w:w="1275" w:type="dxa"/>
            <w:vAlign w:val="center"/>
          </w:tcPr>
          <w:p>
            <w:r>
              <w:t>3.57/4.5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5298만원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명지호입니다. 지원동기 및 입사 후 포부에 대해 말씀드리겠습니다. 저는 한화에서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명지호입니다. 성장과정 및 강점에 대해 말씀드리겠습니다. 저는 한국수력원자력에서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명지호입니다. 협업 경험 및 리더십에 대해 말씀드리겠습니다. 저는 대한항공에서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명지호입니다. 직무 관련 경험 및 역량에 대해 말씀드리겠습니다. 저는 한국수력원자력에서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5298만원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영업팀에서 연구원으로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