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박지훈</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Jihoon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1996.07.23</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jihoon.park@gmail.com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판교로 123</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경희대학교</w:t>
            </w:r>
          </w:p>
        </w:tc>
        <w:tc>
          <w:tcPr>
            <w:tcW w:w="2410" w:type="dxa"/>
            <w:vAlign w:val="center"/>
          </w:tcPr>
          <w:p>
            <w:r>
              <w:t>물리학과</w:t>
            </w:r>
          </w:p>
        </w:tc>
        <w:tc>
          <w:tcPr>
            <w:tcW w:w="1275" w:type="dxa"/>
            <w:vAlign w:val="center"/>
          </w:tcPr>
          <w:p>
            <w:r>
              <w:t>3.56/4.5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원진금속</w:t>
            </w:r>
          </w:p>
        </w:tc>
        <w:tc>
          <w:tcPr>
            <w:tcW w:w="1523" w:type="dxa"/>
            <w:shd w:val="clear" w:color="auto" w:fill="auto"/>
            <w:vAlign w:val="center"/>
          </w:tcPr>
          <w:p>
            <w:r>
              <w:t>프레스팀</w:t>
            </w:r>
          </w:p>
        </w:tc>
        <w:tc>
          <w:tcPr>
            <w:tcW w:w="1104" w:type="dxa"/>
            <w:shd w:val="clear" w:color="auto" w:fill="auto"/>
            <w:vAlign w:val="center"/>
          </w:tcPr>
          <w:p>
            <w:r>
              <w:t>주임</w:t>
            </w:r>
          </w:p>
        </w:tc>
        <w:tc>
          <w:tcPr>
            <w:tcW w:w="1417" w:type="dxa"/>
            <w:shd w:val="clear" w:color="auto" w:fill="auto"/>
            <w:vAlign w:val="center"/>
          </w:tcPr>
          <w:p>
            <w:r>
              <w:t>3000만원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2020.03</w:t>
            </w:r>
          </w:p>
        </w:tc>
        <w:tc>
          <w:tcPr>
            <w:tcW w:w="1276" w:type="dxa"/>
            <w:shd w:val="clear" w:color="auto" w:fill="auto"/>
            <w:vAlign w:val="center"/>
          </w:tcPr>
          <w:p>
            <w:r>
              <w:t>2022.12</w:t>
            </w:r>
          </w:p>
        </w:tc>
        <w:tc>
          <w:tcPr>
            <w:tcW w:w="2051" w:type="dxa"/>
            <w:shd w:val="clear" w:color="auto" w:fill="auto"/>
            <w:vAlign w:val="center"/>
          </w:tcPr>
          <w:p>
            <w:r>
              <w:t>태광정밀</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2700만원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사회복지사</w:t>
            </w:r>
          </w:p>
        </w:tc>
        <w:tc>
          <w:tcPr>
            <w:tcW w:w="1777" w:type="dxa"/>
            <w:tcBorders>
              <w:left w:val="single" w:sz="4" w:space="0" w:color="auto"/>
            </w:tcBorders>
            <w:shd w:val="clear" w:color="auto" w:fill="auto"/>
            <w:vAlign w:val="center"/>
          </w:tcPr>
          <w:p>
            <w:r>
              <w:t>N2</w:t>
            </w:r>
          </w:p>
        </w:tc>
        <w:tc>
          <w:tcPr>
            <w:tcW w:w="1778" w:type="dxa"/>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LS오토모티브의 부품생산팀 PRESS 분야는 자동차 인터페이스의 핵심 부품을 책임지는 중요한 역할을 수행한다고 생각합니다. 저는 태광정밀과 원진금속에서의 경험을 통해 프레스 설비 운영과 금형 셋업, 자주검사 및 품질 관리 등의 업무를 익히며, 자동차 부품 생산에 필요한 실무 역량을 쌓아왔습니다. 특히, 원진금속 프레스팀 주임으로서 생산 공정의 효율성을 높이는 데 기여하며 팀워크와 책임감을 바탕으로 안정적인 생산 환경을 구축했던 경험이 있습니다.</w:t>
              <w:br/>
              <w:br/>
              <w:t>LS오토모티브는 혁신적인 자동차 인터페이스 기술로 글로벌 시장에서 인정받고 있으며, 이러한 기업의 일원으로서 제 경험과 역량을 더하고 싶습니다. 입사 후에는 프레스 설비 운영 및 품질 관리를 통해 생산 효율성을 극대화하고, 지속적인 역량 개발로 팀의 성과 향상에 기여하겠습니다. 더불어, 자동차 부품 생산 분야에서 LS오토모티브의 신뢰와 품질을 유지하는 데 이바지하며, 회사의 글로벌 성장에 동참할 수 있는 인재가 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금속 부품 생산 분야에서의 경험과 전문성을 바탕으로 LS오토모티브의 부품생산팀 PRESS 분야에 기여할 준비가 되어 있는 박지훈입니다. 태광정밀에서 생산팀 사원으로 시작해 원진금속 프레스팀 주임으로 성장하며, 프레스 설비 운영 및 금형 셋업에 대한 실무 능력을 체계적으로 쌓아왔습니다. 특히 40~80톤 프레스 설비를 다루며 정밀성과 효율성을 겸비한 작업을 수행해왔으며, 자주검사 및 포장 과정에서도 꼼꼼함과 책임감을 바탕으로 품질을 유지해왔습니다.</w:t>
              <w:br/>
              <w:br/>
              <w:t>저의 강점은 빠른 학습 능력과 문제 해결 능력입니다. 새로운 설비나 생산 프로세스를 익히는 데 있어 남들보다 빠르게 적응하며, 설비 운영 중 발생하는 문제를 능동적으로 해결해 생산성을 높인 경험이 있습니다. 또한, 팀워크를 중시하며 동료들과의 원활한 소통을 통해 생산 목표를 효율적으로 달성해왔습니다.</w:t>
              <w:br/>
              <w:br/>
              <w:t>LS오토모티브가 만들어가는 자동차 인터페이스의 핵심 부품 생산에 제 경험이 실질적인 도움이 될 수 있도록 최선을 다하겠습니다. 품질과 정밀성을 중시하는 귀사에서 기술과 열정을 바탕으로 더욱 성장하고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박지훈입니다. 저는 원진금속 프레스팀 주임으로 근무하며 40~80톤 설비 양산 운영과 금형 셋업, 타발 업무를 수행하며 생산 공정의 원활한 운영을 이끌어왔습니다. 특히 팀 내 협업과 소통을 중시하며 업무 프로세스를 개선하고, 품질 향상을 위해 다양한 의견을 조율한 경험이 많습니다.</w:t>
              <w:br/>
              <w:br/>
              <w:t>태광정밀 재직 시절, 생산 목표 달성을 위해 구성원들과 긴밀히 협업하며 효율적인 생산 스케줄을 설계한 경험은 협업의 중요성을 깊이 깨닫게 해준 계기였습니다. 이후 원진금속에서는 주임으로서 팀을 이끌며 현장에서 발생하는 문제를 신속히 해결하고, 팀원들이 각자의 역량을 발휘할 수 있도록 지원하며 리더십을 강화해왔습니다.</w:t>
              <w:br/>
              <w:br/>
              <w:t>LS오토모티브의 부품생산팀은 최상의 품질과 효율성을 추구하는 조직이라 생각합니다. 저의 프레스 설비 운영 경험과 협업을 통한 성과 달성 능력은 귀사의 목표 달성에 기여할 수 있을 것이라 확신합니다. 앞으로도 최선을 다해 조직의 성장을 함께 이루고자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박지훈입니다. 저는 3년 이상의 프레스 설비 운영 및 생산 경험을 통해 자동차 부품 제조의 전문성을 쌓아왔습니다. 태광정밀에서의 초기 경력 동안 생산팀 사원으로서 정밀한 작업 프로세스와 품질 관리의 중요성을 배웠으며, 이를 기반으로 원진금속 프레스팀 주임으로 성장해 팀을 이끌며 효율적인 설비 운영 및 금형 셋업을 담당했습니다. 특히, 40~80톤급 프레스 설비를 다루며 다양한 금형 셋업과 타발 작업을 수행해왔고, 자주검사 및 품질 관리 프로세스 개선에도 기여하였습니다.</w:t>
              <w:br/>
              <w:br/>
              <w:t>저는 정확성과 신속함이 요구되는 프레스 작업에서 안전성과 품질을 최우선으로 생각합니다. 룸램프, 터미널 등 정밀 부품 양산에 대한 경험은 LS오토모티브의 PRESS 분야에서도 즉시 활용할 수 있는 강점이 될 것이라 믿습니다. 지속적인 학습과 현장 경험을 통해 쌓아온 저의 역량이 LS오토모티브의 생산성 향상과 품질 목표 달성에 기여할 수 있기를 바랍니다.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원진금속</w:t>
            </w:r>
          </w:p>
        </w:tc>
        <w:tc>
          <w:tcPr>
            <w:tcW w:w="1523" w:type="dxa"/>
            <w:shd w:val="clear" w:color="auto" w:fill="auto"/>
            <w:vAlign w:val="center"/>
          </w:tcPr>
          <w:p>
            <w:r>
              <w:t>프레스팀</w:t>
            </w:r>
          </w:p>
        </w:tc>
        <w:tc>
          <w:tcPr>
            <w:tcW w:w="1104" w:type="dxa"/>
            <w:shd w:val="clear" w:color="auto" w:fill="auto"/>
            <w:vAlign w:val="center"/>
          </w:tcPr>
          <w:p>
            <w:r>
              <w:t>주임</w:t>
            </w:r>
          </w:p>
        </w:tc>
        <w:tc>
          <w:tcPr>
            <w:tcW w:w="1417" w:type="dxa"/>
            <w:shd w:val="clear" w:color="auto" w:fill="auto"/>
            <w:vAlign w:val="center"/>
          </w:tcPr>
          <w:p>
            <w:r>
              <w:t>3000만원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프레스팀 주임으로서 금속 성형 공정의 전반적인 운영과 품질 관리를 담당하며, 생산 효율성과 제품 품질 향상을 목표로 업무를 수행하였습니다. 주요 업무로는 프레스 기계의 셋업 및 조정, 금형 교체 및 유지 보수, 생산 표준 준수 관리, 그리고 작업자 교육 및 안전 관리가 포함되었습니다. 특히, 신규 금형 도입 프로젝트를 주도하여 생산 초기 불량률을 20% 이상 감소시키며 생산 안정화를 달성하였습니다. 또한, 생산 공정 분석을 통해 작업 효율을 개선하고, 작업 시간 단축 방안을 제안하여 월간 생산량을 15% 증가시키는 성과를 이루었습니다. </w:t>
              <w:br/>
              <w:br/>
              <w:t>이 과정에서 금형 설계 및 유지 관리에 대한 전문 지식을 심화하였으며, 프레스 장비의 기술적 문제를 신속히 해결할 수 있는 문제 해결 역량을 강화하였습니다. 구체적인 사례로는, 생산 라인에서 발생한 기계 오작동 문제를 파악하고, 원인을 분석하여 기계 재조정 및 작업 프로세스를 최적화한 결과, 2일 이내에 정상 가동을 복구한 경험이 있습니다. 이러한 경험을 통해 생산 관리와 품질 개선에 대한 전문성을 갖추게 되었으며, 팀 내 협업과 소통 능력 또한 향상시켰습니다.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2020.03</w:t>
            </w:r>
          </w:p>
        </w:tc>
        <w:tc>
          <w:tcPr>
            <w:tcW w:w="1276" w:type="dxa"/>
            <w:shd w:val="clear" w:color="auto" w:fill="auto"/>
            <w:vAlign w:val="center"/>
          </w:tcPr>
          <w:p>
            <w:r>
              <w:t>2022.12</w:t>
            </w:r>
          </w:p>
        </w:tc>
        <w:tc>
          <w:tcPr>
            <w:tcW w:w="2051" w:type="dxa"/>
            <w:shd w:val="clear" w:color="auto" w:fill="auto"/>
            <w:vAlign w:val="center"/>
          </w:tcPr>
          <w:p>
            <w:r>
              <w:t>태광정밀</w:t>
            </w:r>
          </w:p>
        </w:tc>
        <w:tc>
          <w:tcPr>
            <w:tcW w:w="1523" w:type="dxa"/>
            <w:shd w:val="clear" w:color="auto" w:fill="auto"/>
            <w:vAlign w:val="center"/>
          </w:tcPr>
          <w:p>
            <w:r>
              <w:t>생산팀</w:t>
            </w:r>
          </w:p>
        </w:tc>
        <w:tc>
          <w:tcPr>
            <w:tcW w:w="1104" w:type="dxa"/>
            <w:shd w:val="clear" w:color="auto" w:fill="auto"/>
            <w:vAlign w:val="center"/>
          </w:tcPr>
          <w:p>
            <w:r>
              <w:t>사원</w:t>
            </w:r>
          </w:p>
        </w:tc>
        <w:tc>
          <w:tcPr>
            <w:tcW w:w="1417" w:type="dxa"/>
            <w:shd w:val="clear" w:color="auto" w:fill="auto"/>
            <w:vAlign w:val="center"/>
          </w:tcPr>
          <w:p>
            <w:r>
              <w:t>2700만원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생산팀 소속으로 제조 공정 관리와 생산성 향상을 위한 작업을 수행하였습니다. 주요 업무로는 생산 공정 계획 수립, 작업 공정 설비 운영 및 유지보수, 품질 관리 프로세스 점검 등이 포함되었습니다. 특히, 생산 라인의 효율성을 증대하기 위해 작업 공정 데이터를 분석하고 개선안을 제안하여 설비 가동률을 약 15% 향상시키는 성과를 이뤄냈습니다.</w:t>
              <w:br/>
              <w:br/>
              <w:t>또한, 신규 설비 도입 프로젝트에 참여하여 설비 설치부터 시운전, 최적화 작업까지 전 과정을 지원하였으며, 이를 통해 제품 불량률을 10% 감소시키는 데 기여했습니다. 팀 내 협업을 통해 생산 일정과 자원 관리를 효율화하며 납기 준수율을 높였고, 작업자 안전 교육 및 매뉴얼 작성에도 참여하여 안전사고 예방에 기여했습니다.</w:t>
              <w:br/>
              <w:br/>
              <w:t>이 과정에서 제조업 공정에 대한 전문 지식과 설비 운영 기술을 습득하였으며, 데이터 분석 및 문제 해결 능력을 강화하였습니다. 또한, 품질 관리 및 생산성 향상 방안 수립에 대한 실무 경험을 쌓으며 제조업 전반에 걸친 전문성을 확보하였습니다.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