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김민준</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Minjun Kim</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1998.05.12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minjun.kim@gmail.com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봉영로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010-1234-5678</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2014.03</w:t>
            </w:r>
          </w:p>
        </w:tc>
        <w:tc>
          <w:tcPr>
            <w:tcW w:w="1276" w:type="dxa"/>
            <w:vAlign w:val="center"/>
          </w:tcPr>
          <w:p>
            <w:r>
              <w:t>2017.02</w:t>
            </w:r>
          </w:p>
        </w:tc>
        <w:tc>
          <w:tcPr>
            <w:tcW w:w="2410" w:type="dxa"/>
            <w:vAlign w:val="center"/>
          </w:tcPr>
          <w:p>
            <w:r>
              <w:t>수원기계공업고등학교</w:t>
            </w:r>
          </w:p>
        </w:tc>
        <w:tc>
          <w:tcPr>
            <w:tcW w:w="2410" w:type="dxa"/>
            <w:vAlign w:val="center"/>
          </w:tcPr>
          <w:p>
            <w:r>
              <w:t>기계과</w:t>
            </w:r>
          </w:p>
        </w:tc>
        <w:tc>
          <w:tcPr>
            <w:tcW w:w="1275" w:type="dxa"/>
            <w:vAlign w:val="center"/>
          </w:tcPr>
          <w:p>
            <w:r>
              <w:t>3.7/4.5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2017.03</w:t>
            </w:r>
          </w:p>
        </w:tc>
        <w:tc>
          <w:tcPr>
            <w:tcW w:w="1276" w:type="dxa"/>
            <w:shd w:val="clear" w:color="auto" w:fill="auto"/>
            <w:vAlign w:val="center"/>
          </w:tcPr>
          <w:p>
            <w:r>
              <w:t>2019.02</w:t>
            </w:r>
          </w:p>
        </w:tc>
        <w:tc>
          <w:tcPr>
            <w:tcW w:w="2051" w:type="dxa"/>
            <w:shd w:val="clear" w:color="auto" w:fill="auto"/>
            <w:vAlign w:val="center"/>
          </w:tcPr>
          <w:p>
            <w:r>
              <w:t>세진오토텍</w:t>
            </w:r>
          </w:p>
        </w:tc>
        <w:tc>
          <w:tcPr>
            <w:tcW w:w="1523" w:type="dxa"/>
            <w:shd w:val="clear" w:color="auto" w:fill="auto"/>
            <w:vAlign w:val="center"/>
          </w:tcPr>
          <w:p>
            <w:r>
              <w:t>영업팀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직무전환을 위한 이직</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750</w:t>
            </w:r>
          </w:p>
        </w:tc>
        <w:tc>
          <w:tcPr>
            <w:tcW w:w="1778" w:type="dxa"/>
            <w:tcBorders>
              <w:right w:val="double" w:sz="4" w:space="0" w:color="auto"/>
            </w:tcBorders>
            <w:shd w:val="clear" w:color="auto" w:fill="auto"/>
            <w:vAlign w:val="center"/>
          </w:tcPr>
          <w:p>
            <w:r>
              <w:t>2022.11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LS오토모티브가 추구하는 혁신적인 자동차 인터페이스 기술에 매료되어 지원하게 되었습니다. 자동차 부품 산업의 가치를 깊이 이해하는 저는 세진오토텍 영업팀에서의 경험을 통해 고객 니즈 분석과 제품의 품질 중요성을 배웠습니다. 이는 부품 생산 과정에서도 효율성과 정밀성을 중시하는 태도로 이어졌습니다.  </w:t>
              <w:br/>
              <w:br/>
              <w:t>PRESS 분야는 제품의 완성도를 좌우하는 중요한 공정이라 생각하며, 금형 셋업과 타발 업무를 통해 고품질 부품 생산에 기여하고자 합니다. LS오토모티브의 높은 기술력과 품질 기준을 배우고, 이를 바탕으로 생산 과정을 최적화하여 회사의 성장에 기여하겠습니다. 또한, 지속적인 자기계발로 전문성을 키워 글로벌 시장에서도 인정받는 인재로 성장하고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산업에 대한 깊은 관심과 열정을 바탕으로 성장해왔습니다. 어릴 적부터 기계와 기술에 흥미를 느끼며 분해와 조립을 반복하던 경험은 문제 해결 능력을 키우는 데 밑거름이 되었습니다. 이후 세진오토텍 영업팀에서의 근무 경험은 자동차 부품에 대한 이해를 넓히고, 현장 중심의 사고와 고객 중심 마인드를 갖추게 했습니다.</w:t>
              <w:br/>
              <w:br/>
              <w:t>저의 강점은 꼼꼼함과 책임감입니다. PRESS 설비 운용은 정밀한 작업과 세심한 관리가 필수적입니다. 특히 금형 셋업 및 타발 업무는 작은 실수도 제품 품질에 영향을 미칠 수 있기에, 매 순간 집중력을 유지하며 최상의 결과물을 도출해내고자 노력합니다. 또한, 자주검사와 포장까지의 전 과정을 체계적으로 관리하며, 효율성과 품질을 동시에 충족시키는 데 중점을 둡니다.</w:t>
              <w:br/>
              <w:br/>
              <w:t>LS오토모티브가 지닌 혁신적인 기술력과 품질 중심의 철학에 깊이 공감하며, 제가 가진 경험과 역량을 통해 회사의 발전에 기여하고자 합니다. 지속적인 자기계발과 책임감 있는 자세로 최선을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산업에서의 이해와 경험을 바탕으로 협업과 리더십의 가치를 깊이 깨달아왔습니다. 세진오토텍 영업팀에서 근무하며 다양한 고객 요구사항을 조율하고 내부 팀과의 긴밀한 협력을 통해 최상의 결과를 이끌어낸 경험이 있습니다. 특히, 고객사와의 원활한 소통을 통해 문제를 해결하고, 이를 내부 프로세스에 반영하여 생산성과 품질을 동시에 향상시킨 사례는 저의 성장에 중요한 밑거름이 되었습니다.</w:t>
              <w:br/>
              <w:br/>
              <w:t>또한, 업무 수행 중 팀의 목표를 달성하기 위해 자발적으로 조율자의 역할을 맡아 책임감을 발휘한 경험이 있습니다. 문제 상황이 발생했을 때, 팀원들과의 열린 소통과 협업을 통해 해결책을 모색하며 신뢰를 쌓았습니다. 이를 통해 프로젝트 성공과 더불어 팀워크의 중요성을 다시 한번 깨달을 수 있었습니다.</w:t>
              <w:br/>
              <w:br/>
              <w:t>LS오토모티브의 PRESS 분야는 정밀성과 협업이 핵심이라 생각합니다. 저의 경험을 바탕으로 팀원들과 유기적으로 소통하며, 생산 효율을 높이고 품질을 유지하는 데 기여하겠습니다. 조직의 목표 달성을 위해 항상 최선을 다하며, 더 나아가 LS오토모티브와 함께 성장하는 인재가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김민준입니다. 저는 세진오토텍 영업팀에서 2년간 근무하며 자동차 부품 산업 전반에 대한 이해를 쌓았습니다. 특히 고객사의 요구를 분석하고, 제품이 적시에 공급될 수 있도록 생산 및 품질 담당 부서와 긴밀히 협력한 경험은 자동차 부품 제조와 관련된 흐름을 파악하는 데 큰 밑거름이 되었습니다.  </w:t>
              <w:br/>
              <w:br/>
              <w:t xml:space="preserve">PRESS 분야의 금형셋업과 타발 업무는 정밀성과 효율성을 동시에 요구하는 직무입니다. 이를 위해 저는 업무 중 발생할 수 있는 문제를 사전에 예측하고, 꼼꼼한 점검을 통해 품질 저하를 방지하는 능력을 키워왔습니다. 또한 다양한 부서와의 협업 경험을 바탕으로 원활한 소통을 통해 생산성 향상에 기여할 수 있는 역량을 갖추고 있습니다.  </w:t>
              <w:br/>
              <w:br/>
              <w:t>LS오토모티브에서 귀사의 기술력과 품질 기준을 충족하는 PRESS 분야 전문가로 성장하며, 자동차 인터페이스 부품 생산에 기여할 수 있도록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2017.03</w:t>
            </w:r>
          </w:p>
        </w:tc>
        <w:tc>
          <w:tcPr>
            <w:tcW w:w="1276" w:type="dxa"/>
            <w:shd w:val="clear" w:color="auto" w:fill="auto"/>
            <w:vAlign w:val="center"/>
          </w:tcPr>
          <w:p>
            <w:r>
              <w:t>2019.02</w:t>
            </w:r>
          </w:p>
        </w:tc>
        <w:tc>
          <w:tcPr>
            <w:tcW w:w="2051" w:type="dxa"/>
            <w:shd w:val="clear" w:color="auto" w:fill="auto"/>
            <w:vAlign w:val="center"/>
          </w:tcPr>
          <w:p>
            <w:r>
              <w:t>세진오토텍</w:t>
            </w:r>
          </w:p>
        </w:tc>
        <w:tc>
          <w:tcPr>
            <w:tcW w:w="1523" w:type="dxa"/>
            <w:shd w:val="clear" w:color="auto" w:fill="auto"/>
            <w:vAlign w:val="center"/>
          </w:tcPr>
          <w:p>
            <w:r>
              <w:t>영업팀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직무전환을 위한 이직</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영업팀에서 근무하며 자동차 부품 및 관련 제품의 B2B 영업을 주도적으로 수행하였습니다. 신규 거래처 발굴 및 기존 고객사 관리 업무를 통해 매출 증대에 기여하였으며, 월평균 매출 목표를 120% 이상 달성한 경험이 있습니다. 주요 프로젝트로는 주요 자동차 제조사와의 부품 공급 계약 체결을 위한 제안서를 작성하고 협상 과정을 이끌어내는 업무를 담당하였으며, 이를 통해 연간 약 15%의 매출 성장을 달성하였습니다. </w:t>
              <w:br/>
              <w:br/>
              <w:t>특히, 고객 요구사항에 맞춘 맞춤형 제품 제안과 기술적 문제 해결을 위해 타 부서와 협업하며 고객 신뢰도를 높이는 데 기여하였습니다. CRM(Customer Relationship Management) 시스템을 적극 활용하여 고객 데이터를 체계적으로 관리하고, 이를 기반으로 한 시장 분석 및 영업 전략 수립 능력을 강화하였습니다. 또한, 고객사 방문 및 기술 세미나 개최를 통해 제품 이해도를 높이고 관계를 공고히 함으로써 장기적인 협력 기반을 마련하였습니다. 이러한 경험을 통해 영업 및 협상 능력, 데이터 분석 역량, 그리고 고객 중심의 문제 해결 능력을 체득하였습니다.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