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이성진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Sungjin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sungjin.lee@gmail.com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수원시 영통구 매탄로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경북대학교</w:t>
            </w:r>
          </w:p>
        </w:tc>
        <w:tc>
          <w:tcPr>
            <w:tcW w:w="2410" w:type="dxa"/>
            <w:vAlign w:val="center"/>
          </w:tcPr>
          <w:p>
            <w:r>
              <w:t>기계공학과</w:t>
            </w:r>
          </w:p>
        </w:tc>
        <w:tc>
          <w:tcPr>
            <w:tcW w:w="1275" w:type="dxa"/>
            <w:vAlign w:val="center"/>
          </w:tcPr>
          <w:p>
            <w:r>
              <w:t>3.65/4.5</w:t>
            </w:r>
          </w:p>
        </w:tc>
        <w:tc>
          <w:tcPr>
            <w:tcW w:w="993" w:type="dxa"/>
            <w:vAlign w:val="center"/>
          </w:tcPr>
          <w:p>
            <w:r>
              <w:t>대구광역시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2021.03</w:t>
            </w:r>
          </w:p>
        </w:tc>
        <w:tc>
          <w:tcPr>
            <w:tcW w:w="1276" w:type="dxa"/>
            <w:shd w:val="clear" w:color="auto" w:fill="auto"/>
            <w:vAlign w:val="center"/>
          </w:tcPr>
          <w:p>
            <w:r>
              <w:t>재직중</w:t>
            </w:r>
          </w:p>
        </w:tc>
        <w:tc>
          <w:tcPr>
            <w:tcW w:w="2051" w:type="dxa"/>
            <w:shd w:val="clear" w:color="auto" w:fill="auto"/>
            <w:vAlign w:val="center"/>
          </w:tcPr>
          <w:p>
            <w:r>
              <w:t>삼성 SDI</w:t>
            </w:r>
          </w:p>
        </w:tc>
        <w:tc>
          <w:tcPr>
            <w:tcW w:w="1523" w:type="dxa"/>
            <w:shd w:val="clear" w:color="auto" w:fill="auto"/>
            <w:vAlign w:val="center"/>
          </w:tcPr>
          <w:p>
            <w:r>
              <w:t>안전관리팀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한국전력공사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계약만료</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DELE</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2022.01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기사</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OPIc</w:t>
            </w:r>
          </w:p>
        </w:tc>
        <w:tc>
          <w:tcPr>
            <w:tcW w:w="1777" w:type="dxa"/>
            <w:tcBorders>
              <w:bottom w:val="single" w:sz="4" w:space="0" w:color="auto"/>
            </w:tcBorders>
            <w:shd w:val="clear" w:color="auto" w:fill="auto"/>
            <w:vAlign w:val="center"/>
          </w:tcPr>
          <w:p>
            <w:r>
              <w:t>AL</w:t>
            </w:r>
          </w:p>
        </w:tc>
        <w:tc>
          <w:tcPr>
            <w:tcW w:w="1778" w:type="dxa"/>
            <w:tcBorders>
              <w:bottom w:val="single" w:sz="4" w:space="0" w:color="auto"/>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
              <w:t>IELTS</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발전과 함께 안전과 편의성을 동시에 추구하는 LS오토모티브의 비전에 깊이 공감하며 지원하게 되었습니다. 저는 한국전력공사와 삼성 SDI에서 시설관리와 안전관리 업무를 수행하며 쌓아온 실무 경험을 바탕으로 귀사의 사업장을 최적의 상태로 유지하고, 안전한 작업 환경을 조성하는 데 기여하고자 합니다. 특히, 설비 점검 및 유지보수에 있어 효율적인 관리 방안을 제안하고 실행하며, 협력사와의 원활한 소통으로 체계적인 관리 체계를 구축하는 데 강점을 가지고 있습니다.</w:t>
              <w:br/>
              <w:br/>
              <w:t>입사 후, LS오토모티브의 첨단 기술력과 품질을 뒷받침하는 안전하고 효율적인 환경을 조성하기 위해 노력하겠습니다. 또한, 지속적인 자기개발과 협업을 통해 귀사의 성장에 기여하며, 자동차 인터페이스 분야에서 글로벌 선도 기업으로서의 위상을 강화하는 데 이바지하겠습니다. LS오토모티브의 가치와 비전을 함께 실현할 수 있는 일원이 되기를 희망합니다.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어릴 적부터 사소한 문제도 세심하게 살피고 해결하려는 성격으로, 주변 사람들로부터 신뢰받는 모습을 보여왔습니다. 이러한 성향은 실무에서도 강점으로 이어져, 한국전력공사 시설관리팀과 삼성 SDI 안전관리팀에서 근무하며 설비 점검과 유지보수, 안전관리 업무를 꼼꼼하고 체계적으로 수행해왔습니다.</w:t>
              <w:br/>
              <w:br/>
              <w:t>삼성 SDI에서는 안전관리팀의 일원으로 전반적인 사업장의 안전 점검 및 관리 체계를 구축하며, 협력사와의 원활한 소통과 협업을 통해 안전성을 높이는 데 기여했습니다. 또한, 한국전력공사 근무 당시에는 대규모 시설의 설비 점검과 유지보수를 책임지며, 즉각적인 문제 해결 능력을 길렀습니다. 이러한 경험은 장비와 시스템의 안정성을 최우선으로 고려하는 능력을 더욱 강화시켰습니다.</w:t>
              <w:br/>
              <w:br/>
              <w:t>제 강점은 문제를 사전에 예측하고, 이를 해결하기 위해 주도적으로 행동하는 책임감입니다. LS오토모티브의 시설관리 업무에서도 철저한 관리와 예방을 통해 안전성과 효율성을 동시에 확보하는 데 기여하겠습니다. 지속적인 노력과 꼼꼼함을 바탕으로 회사의 가치 증대에 일조하는 인재가 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다양한 현장에서의 협업과 책임감 있는 리더십을 바탕으로 성과를 창출해온 이성진입니다. 삼성 SDI 안전관리팀에서 근무하며 대규모 공정 내 안전 점검 및 개선 프로젝트를 주도적으로 수행한 경험이 있습니다. 특히, 여러 부서와 협력하며 발생할 수 있는 위험 요소를 사전에 식별하고 이를 개선하는 과정에서 원활한 소통과 조율의 중요성을 깊이 깨달았습니다. 이전 한국전력공사 시설관리팀에서는 설비 점검 및 유지보수를 담당하며 긴급 상황 시 신속한 의사결정과 팀원 간 협력을 통해 문제를 해결한 경험이 있습니다. 이를 통해, 구성원들이 각자 역할을 충실히 수행하도록 격려하며 팀의 목표를 효과적으로 달성하는 리더십을 발휘할 수 있었습니다. LS오토모티브의 시설관리 분야에서도 이러한 경험을 바탕으로 신뢰를 바탕으로 한 협업과 체계적인 관리로 안전하고 효율적인 작업 환경을 조성하는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안녕하세요, 이성진입니다. 저는 한국전력공사 시설관리팀과 삼성 SDI 안전관리팀에서 근무하며 쌓은 경험을 바탕으로 체계적인 설비 관리와 안전 시스템 운영 역량을 갖추고 있습니다. 한국전력공사에서의 근무는 대규모 시설의 점검 및 유지보수에 대한 실무 경험을 제공하였으며, 이를 통해 예기치 않은 설비 문제를 사전에 예방하고 효율적으로 대처하는 능력을 배양할 수 있었습니다. 이후 삼성 SDI에서는 안전관리팀의 일원으로서 공정 전반의 안전 점검과 협력사와의 원활한 소통을 통해 사고를 예방하고 작업 환경을 개선하는 역할을 수행하였습니다. </w:t>
              <w:br/>
              <w:br/>
              <w:t>이러한 경험을 통해 설비 관리와 안전관리, 협력사와의 협업 능력에서 전문성을 키웠으며, 꼼꼼함과 책임감을 바탕으로 문제를 해결하는 태도를 다졌습니다. LS오토모티브의 발전에 기여하고자, 제 경험과 역량을 바탕으로 안정적이고 효율적인 시설 관리에 최선을 다하겠습니다.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2021.03</w:t>
            </w:r>
          </w:p>
        </w:tc>
        <w:tc>
          <w:tcPr>
            <w:tcW w:w="1276" w:type="dxa"/>
            <w:shd w:val="clear" w:color="auto" w:fill="auto"/>
            <w:vAlign w:val="center"/>
          </w:tcPr>
          <w:p>
            <w:r>
              <w:t>재직중</w:t>
            </w:r>
          </w:p>
        </w:tc>
        <w:tc>
          <w:tcPr>
            <w:tcW w:w="2051" w:type="dxa"/>
            <w:shd w:val="clear" w:color="auto" w:fill="auto"/>
            <w:vAlign w:val="center"/>
          </w:tcPr>
          <w:p>
            <w:r>
              <w:t>삼성 SDI</w:t>
            </w:r>
          </w:p>
        </w:tc>
        <w:tc>
          <w:tcPr>
            <w:tcW w:w="1523" w:type="dxa"/>
            <w:shd w:val="clear" w:color="auto" w:fill="auto"/>
            <w:vAlign w:val="center"/>
          </w:tcPr>
          <w:p>
            <w:r>
              <w:t>안전관리팀</w:t>
            </w:r>
          </w:p>
        </w:tc>
        <w:tc>
          <w:tcPr>
            <w:tcW w:w="1104" w:type="dxa"/>
            <w:shd w:val="clear" w:color="auto" w:fill="auto"/>
            <w:vAlign w:val="center"/>
          </w:tcPr>
          <w:p>
            <w:r>
              <w:t>사원</w:t>
            </w:r>
          </w:p>
        </w:tc>
        <w:tc>
          <w:tcPr>
            <w:tcW w:w="1417" w:type="dxa"/>
            <w:shd w:val="clear" w:color="auto" w:fill="auto"/>
            <w:vAlign w:val="center"/>
          </w:tcPr>
          <w:p>
            <w:r>
              <w:t>4000만원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안전관리팀에서 제조 공정 및 시설 안전 관리를 담당하며, 산업안전보건법 및 관련 규정을 준수하는 환경을 조성하였습니다. 주요 업무로는 공정 내 위험 요소 식별 및 개선, 안전점검 계획 수립 및 실행, 안전 교육 프로그램 운영 등이 있으며, 이를 통해 작업장의 안전사고 발생률을 효과적으로 감소시켰습니다. 특히, 신규 생산 라인 도입 시 위험성 평가를 주도하여 잠재적 위험 요소를 사전에 제거하고, 안전 절차를 표준화하여 작업 효율성을 높였습니다. </w:t>
              <w:br/>
              <w:br/>
              <w:t>또한, 내부 안전 감사 및 외부 규제기관 대응 업무를 수행하며 안전 관련 문서화 및 데이터 분석의 전문성을 습득하였습니다. 예를 들어, 안전사고 데이터를 체계적으로 분석하여 반복적인 사고 유형을 식별하고 이를 개선하기 위한 프로세스를 도입함으로써 연간 사고율을 20% 이상 감소시키는 성과를 달성했습니다. 이러한 경험을 통해 리스크 관리 능력과 문제 해결 역량을 강화하였으며, 조직 내 안전 문화를 구축하고 지속 가능성을 확보하는 데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2020.03</w:t>
            </w:r>
          </w:p>
        </w:tc>
        <w:tc>
          <w:tcPr>
            <w:tcW w:w="1276" w:type="dxa"/>
            <w:shd w:val="clear" w:color="auto" w:fill="auto"/>
            <w:vAlign w:val="center"/>
          </w:tcPr>
          <w:p>
            <w:r>
              <w:t>2021.02</w:t>
            </w:r>
          </w:p>
        </w:tc>
        <w:tc>
          <w:tcPr>
            <w:tcW w:w="2051" w:type="dxa"/>
            <w:shd w:val="clear" w:color="auto" w:fill="auto"/>
            <w:vAlign w:val="center"/>
          </w:tcPr>
          <w:p>
            <w:r>
              <w:t>한국전력공사</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계약만료</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근무하며 주요 전력 설비 및 건물 관리 업무를 수행하였습니다. 전력 설비의 유지보수 및 점검 프로세스를 체계적으로 관리하며, 정기 점검 일정 수립 및 긴급 상황 발생 시 신속한 대응을 통해 전력 공급의 안정성을 확보했습니다. 특히, 에너지 효율 향상을 위해 기존 설비의 성능 분석 및 최적화 방안을 제안하여 약 10%의 에너지 절감을 실현한 성과를 달성하였습니다.  </w:t>
              <w:br/>
              <w:br/>
              <w:t>이외에도 설비 관리 데이터베이스를 활용하여 주요 설비의 상태를 실시간으로 모니터링하고, 이상 징후를 사전에 파악해 예방적 유지보수를 실행하여 비용 절감을 도모했습니다. 업무를 통해 설비 운영의 효율성을 극대화하는 역량을 습득하였으며, 전력 설비 및 에너지 관리 분야의 전문성을 확보하였습니다. 또한, 팀 내 협업과 커뮤니케이션을 통해 다양한 이해관계자와의 원활한 협력을 이끌어내며 업무 성과 향상에 기여하였습니다.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