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이재훈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Jaehun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1992.08.15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jaehun.lee@gmail.com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경북대학교</w:t>
            </w:r>
          </w:p>
        </w:tc>
        <w:tc>
          <w:tcPr>
            <w:tcW w:w="2410" w:type="dxa"/>
            <w:vAlign w:val="center"/>
          </w:tcPr>
          <w:p>
            <w:r>
              <w:t>환경공학과</w:t>
            </w:r>
          </w:p>
        </w:tc>
        <w:tc>
          <w:tcPr>
            <w:tcW w:w="1275" w:type="dxa"/>
            <w:vAlign w:val="center"/>
          </w:tcPr>
          <w:p>
            <w:r>
              <w:t>3.72/4.5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포스코건설</w:t>
            </w:r>
          </w:p>
        </w:tc>
        <w:tc>
          <w:tcPr>
            <w:tcW w:w="1523" w:type="dxa"/>
            <w:shd w:val="clear" w:color="auto" w:fill="auto"/>
            <w:vAlign w:val="center"/>
          </w:tcPr>
          <w:p>
            <w:r>
              <w:t>안전관리팀</w:t>
            </w:r>
          </w:p>
        </w:tc>
        <w:tc>
          <w:tcPr>
            <w:tcW w:w="1104" w:type="dxa"/>
            <w:shd w:val="clear" w:color="auto" w:fill="auto"/>
            <w:vAlign w:val="center"/>
          </w:tcPr>
          <w:p>
            <w:r>
              <w:t>대리</w:t>
            </w:r>
          </w:p>
        </w:tc>
        <w:tc>
          <w:tcPr>
            <w:tcW w:w="1417" w:type="dxa"/>
            <w:shd w:val="clear" w:color="auto" w:fill="auto"/>
            <w:vAlign w:val="center"/>
          </w:tcPr>
          <w:p>
            <w:r>
              <w:t>4200만원</w:t>
            </w:r>
          </w:p>
        </w:tc>
        <w:tc>
          <w:tcPr>
            <w:tcW w:w="2051" w:type="dxa"/>
            <w:tcBorders>
              <w:right w:val="single" w:sz="4" w:space="0" w:color="auto"/>
            </w:tcBorders>
            <w:shd w:val="clear" w:color="auto" w:fill="auto"/>
            <w:vAlign w:val="center"/>
          </w:tcPr>
          <w:p>
            <w:r>
              <w:t>현재 재직중</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2021.12</w:t>
            </w:r>
          </w:p>
        </w:tc>
        <w:tc>
          <w:tcPr>
            <w:tcW w:w="2051" w:type="dxa"/>
            <w:shd w:val="clear" w:color="auto" w:fill="auto"/>
            <w:vAlign w:val="center"/>
          </w:tcPr>
          <w:p>
            <w:r>
              <w:t>LG유플러스</w:t>
            </w:r>
          </w:p>
        </w:tc>
        <w:tc>
          <w:tcPr>
            <w:tcW w:w="1523" w:type="dxa"/>
            <w:shd w:val="clear" w:color="auto" w:fill="auto"/>
            <w:vAlign w:val="center"/>
          </w:tcPr>
          <w:p>
            <w:r>
              <w:t>빌딩관리팀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전문성 확대를 위한 이직</w:t>
            </w:r>
          </w:p>
        </w:tc>
      </w:tr>
      <w:tr w:rsidR="006D7989" w:rsidTr="00AB349D">
        <w:trPr>
          <w:trHeight w:val="426"/>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경력개발을 위한 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DELE</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2020.10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N2</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2024.07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기술과 안전이 융합된 혁신의 중심이라고 생각합니다. LS오토모티브는 자동차 인터페이스 분야에서 글로벌 경쟁력을 갖춘 기업으로, 사용자 경험과 안전성을 최우선으로 하는 제품을 통해 업계를 선도하고 있습니다. 이러한 비전과 방향성이 제 경력과 목표와 잘 맞닿아 있어 지원하게 되었습니다.</w:t>
              <w:br/>
              <w:br/>
              <w:t>저는 삼성물산, LG유플러스, 포스코건설에서 시설관리 및 안전관리 업무를 수행하며 다양한 설비 점검, 유지보수, 협력사 관리 경험을 쌓아왔습니다. 특히, 대형 프로젝트와 빌딩 운영 환경에서 체계적인 관리 시스템을 구축하고, 문제 상황에 신속히 대응하며 안정적인 운영을 이끌어낸 경험이 있습니다. 이러한 경험은 귀사의 사업장 및 설비 환경의 안전성과 효율성을 높이는 데 큰 기여를 할 수 있다고 믿습니다.</w:t>
              <w:br/>
              <w:br/>
              <w:t>입사 후에는 기존 경험을 바탕으로 LS오토모티브의 시설관리 체계를 더욱 견고히 하고, 업무 프로세스의 효율성을 극대화할 수 있는 개선 방안을 제안하고 실행하겠습니다. 또한, 자동차 산업에 대한 전문성을 꾸준히 학습하여 귀사의 핵심 가치를 실현하는 데 최선을 다하겠습니다.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저는 작은 문제도 놓치지 않고 세심하게 살펴보는 성격으로 주변에서 "꼼꼼하다"는 평을 자주 들었습니다. 이러한 성향은 성장 과정 내내 저의 강점으로 작용했고, 자연스럽게 문제 해결과 관리 능력을 키우는 데 밑거름이 되었습니다.</w:t>
              <w:br/>
              <w:br/>
              <w:t xml:space="preserve">삼성물산에서의 첫 직장 생활을 통해 시설관리의 기본기를 익혔고, LG유플러스에서는 협력사와의 원활한 의사소통과 효율적인 관리 능력을 강화했습니다. 이후 포스코건설에서는 안전관리팀 대리로 근무하며 대규모 사업장의 안전 점검과 유지보수 업무를 총괄하며 체계적이고 책임감 있는 업무 수행 능력을 배양했습니다. </w:t>
              <w:br/>
              <w:br/>
              <w:t>이러한 경험들은 저를 다양한 상황에서도 침착하게 대처할 수 있는 전문가로 성장하게 해주었습니다. 특히, 설비 점검과 유지보수, 안전관리 전반에 걸친 실무 경험은 LS오토모티브의 시설 관리 업무에 즉각적으로 기여할 수 있는 강점이라 생각합니다. 저의 철저한 관리 능력과 책임감을 바탕으로 귀사의 안정적이고 효율적인 시설 운영에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이재훈입니다. 저는 다양한 산업군에서의 시설관리와 안전관리 경험을 통해 협업과 리더십을 발휘하며 조직의 목표 달성에 기여해왔습니다. 포스코건설 안전관리팀에서는 협력사와의 원활한 소통을 통해 안전 규정을 준수하고, 사고 예방 시스템을 구축하여 현장의 안정성을 높였습니다. LG유플러스 빌딩관리팀에서는 팀원들과의 긴밀한 협력을 통해 설비 점검 및 유지보수 프로세스를 체계화하며 업무 효율성을 극대화했습니다. 삼성물산 근무 당시에는 초기 단계의 업무를 체계화하고 팀 간 조율을 통해 프로젝트의 안정적인 운영을 지원했습니다.</w:t>
              <w:br/>
              <w:br/>
              <w:t>저는 협업이란 각자의 역량을 공유하고 시너지를 만들어 내는 과정이라고 믿습니다. 리더로서 구성원들에게 명확한 목표를 제시하고, 신뢰를 기반으로 한 소통으로 문제를 해결하며 팀의 성과를 이끌어왔습니다. LS오토모티브의 높은 기술력을 유지하고, 효율적인 설비 관리와 안전한 작업 환경을 조성하는 데 기여할 자신이 있습니다. 제 경험과 역량이 귀사의 성공에 보탬이 되기를 희망합니다.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저는 다양한 산업군에서 시설관리와 안전관리 경험을 쌓아온 전문가 이재훈입니다. 삼성물산에서의 첫 경력을 시작으로, LG유플러스와 포스코건설로 이어지는 동안 저는 설비 점검, 유지보수, 협력사 관리 등 현장 중심의 업무를 수행하며 전문성을 키웠습니다. 특히, 포스코건설에서는 안전관리팀 대리로서 대규모 프로젝트의 안전 기준을 수립하고, 협력사와의 유기적인 협업을 통해 무사고 목표를 달성한 경험이 있습니다.  </w:t>
              <w:br/>
              <w:br/>
              <w:t>저의 경험은 단순한 설비 관리에 그치지 않고, 문제 상황을 예방하고 효율적으로 관리하는 체계적인 접근 방식을 기반으로 하고 있습니다. 또한, 다양한 이해관계자와의 원활한 소통과 협업을 통해 프로젝트의 성공적인 운영을 이끌어냈습니다. LS오토모티브의 시설관리 분야에서도 이러한 역량을 발휘해 최적의 설비 운영과 안전한 근무 환경을 구축하며 회사의 성장에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포스코건설</w:t>
            </w:r>
          </w:p>
        </w:tc>
        <w:tc>
          <w:tcPr>
            <w:tcW w:w="1523" w:type="dxa"/>
            <w:shd w:val="clear" w:color="auto" w:fill="auto"/>
            <w:vAlign w:val="center"/>
          </w:tcPr>
          <w:p>
            <w:r>
              <w:t>안전관리팀</w:t>
            </w:r>
          </w:p>
        </w:tc>
        <w:tc>
          <w:tcPr>
            <w:tcW w:w="1104" w:type="dxa"/>
            <w:shd w:val="clear" w:color="auto" w:fill="auto"/>
            <w:vAlign w:val="center"/>
          </w:tcPr>
          <w:p>
            <w:r>
              <w:t>대리</w:t>
            </w:r>
          </w:p>
        </w:tc>
        <w:tc>
          <w:tcPr>
            <w:tcW w:w="1417" w:type="dxa"/>
            <w:shd w:val="clear" w:color="auto" w:fill="auto"/>
            <w:vAlign w:val="center"/>
          </w:tcPr>
          <w:p>
            <w:r>
              <w:t>4200만원</w:t>
            </w:r>
          </w:p>
        </w:tc>
        <w:tc>
          <w:tcPr>
            <w:tcW w:w="2051" w:type="dxa"/>
            <w:tcBorders>
              <w:right w:val="single" w:sz="4" w:space="0" w:color="auto"/>
            </w:tcBorders>
            <w:shd w:val="clear" w:color="auto" w:fill="auto"/>
            <w:vAlign w:val="center"/>
          </w:tcPr>
          <w:p>
            <w:r>
              <w:t>현재 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안전관리팀 대리로서 건설 현장의 안전관리 체계를 총괄하며, 산업재해 예방을 위한 체계적인 관리 프로세스를 수립·운영하였습니다. 주요 업무로는 현장 안전 점검 및 위험 요소 사전 발굴, 안전 교육 프로그램 기획·운영, 근로자 대상 안전 규정 준수 지도 등이 있으며, 이를 통해 재해율 감소와 작업 효율성 증대를 도모하였습니다. 특히 대규모 플랜트 건설 프로젝트에서 안전관리 계획을 주도적으로 수립하고, 위험성 평가 및 비상 대응 체계를 구축하여 무재해 달성이라는 성과를 이뤄냈습니다. 또한, 최신 안전 관련 법규 및 산업 표준에 대한 이해를 바탕으로 내부 시스템을 정비하고, 협력업체와의 긴밀한 협업을 통해 안전 문화를 정착시켰습니다. 이러한 경험을 통해 안전관리 전반에 대한 실무 역량을 강화했으며, 문제 해결 능력, 커뮤니케이션 스킬, 데이터 분석을 통한 의사결정 능력을 체계적으로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2021.12</w:t>
            </w:r>
          </w:p>
        </w:tc>
        <w:tc>
          <w:tcPr>
            <w:tcW w:w="2051" w:type="dxa"/>
            <w:shd w:val="clear" w:color="auto" w:fill="auto"/>
            <w:vAlign w:val="center"/>
          </w:tcPr>
          <w:p>
            <w:r>
              <w:t>LG유플러스</w:t>
            </w:r>
          </w:p>
        </w:tc>
        <w:tc>
          <w:tcPr>
            <w:tcW w:w="1523" w:type="dxa"/>
            <w:shd w:val="clear" w:color="auto" w:fill="auto"/>
            <w:vAlign w:val="center"/>
          </w:tcPr>
          <w:p>
            <w:r>
              <w:t>빌딩관리팀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전문성 확대를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빌딩관리팀에서 주임으로 근무하며 주요 업무로는 통신시설 및 빌딩 내 설비 관리, 유지보수 계획 수립 및 실행, 시설물 안전 점검과 관련된 프로세스 최적화를 수행하였습니다. 통신 장비와 관련된 설비의 안정적 운영을 위해 주기적인 점검 체계를 도입하고, 긴급상황 발생 시 신속한 대처를 통해 다운타임 최소화를 달성하였습니다. </w:t>
              <w:br/>
              <w:br/>
              <w:t>특히, 효율적인 에너지 관리를 목표로 빌딩 내 전력 소비 데이터를 분석하고, 에너지 절감 방안을 설계하여 연간 약 10%의 전력 비용 절감 효과를 이루었습니다. 또한, 시설물 유지보수와 관련된 외주업체 관리 및 협력사와의 원활한 커뮤니케이션을 통해 프로젝트를 기한 내 성공적으로 완료하였습니다.</w:t>
              <w:br/>
              <w:br/>
              <w:t>이 과정에서 설비 관리와 관련된 기술적 전문성을 확보하였으며, 문제 해결 능력과 데이터 분석 역량을 강화하였습니다. 더불어, 체계적인 관리와 협업을 통해 효율적인 업무 프로세스를 구축한 경험이 있습니다. 이러한 경험은 시설 및 설비 관리 업무의 전반적인 품질 향상에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경력개발을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근무하며 상업용 및 산업용 건물의 설비 유지·보수를 총괄적으로 담당하였습니다. 주요 업무로는 전기, 기계, 소방 설비의 주기적인 점검 및 유지관리 계획 수립, 에너지 절감 방안 도출, 그리고 외주업체와의 협력 및 관리가 포함되었습니다. 특히, 주요 프로젝트로는 대규모 건물의 냉난방 시스템 효율화 작업을 성공적으로 수행하여 연간 에너지 비용을 약 15% 절감하는 성과를 달성하였습니다.  </w:t>
              <w:br/>
              <w:br/>
              <w:t>업무 수행 중 설비 관련 법규 및 안전 규정을 철저히 준수하며, 문제 발생 시 신속한 원인 분석과 해결 방안을 제시해 설비 가동 중단 시간을 최소화하였습니다. 또한, 시설 관리 시스템(FMS)을 활용하여 설비 유지 이력을 체계적으로 관리하고, 데이터를 기반으로 점검 주기를 최적화하는 프로세스를 구축하였습니다. 이러한 경험을 통해 설비 관리에 대한 전문성과 더불어 문제 해결 능력, 협업 및 커뮤니케이션 역량을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