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4500만원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2018.02</w:t>
            </w:r>
          </w:p>
        </w:tc>
        <w:tc>
          <w:tcPr>
            <w:tcW w:w="2410" w:type="dxa"/>
            <w:vAlign w:val="center"/>
          </w:tcPr>
          <w:p>
            <w:r>
              <w:t>경기대학교</w:t>
            </w:r>
          </w:p>
        </w:tc>
        <w:tc>
          <w:tcPr>
            <w:tcW w:w="2410" w:type="dxa"/>
            <w:vAlign w:val="center"/>
          </w:tcPr>
          <w:p>
            <w:r>
              <w:t>기계공학과</w:t>
            </w:r>
          </w:p>
        </w:tc>
        <w:tc>
          <w:tcPr>
            <w:tcW w:w="1275" w:type="dxa"/>
            <w:vAlign w:val="center"/>
          </w:tcPr>
          <w:p>
            <w:r>
              <w:t>3.21/4.5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2018.03</w:t>
            </w:r>
          </w:p>
        </w:tc>
        <w:tc>
          <w:tcPr>
            <w:tcW w:w="1276" w:type="dxa"/>
            <w:shd w:val="clear" w:color="auto" w:fill="auto"/>
            <w:vAlign w:val="center"/>
          </w:tcPr>
          <w:p>
            <w:r>
              <w:t>2021.04</w:t>
            </w:r>
          </w:p>
        </w:tc>
        <w:tc>
          <w:tcPr>
            <w:tcW w:w="2051" w:type="dxa"/>
            <w:shd w:val="clear" w:color="auto" w:fill="auto"/>
            <w:vAlign w:val="center"/>
          </w:tcPr>
          <w:p>
            <w:r>
              <w:t>동진산업</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이직</w:t>
            </w:r>
          </w:p>
        </w:tc>
      </w:tr>
      <w:tr w:rsidR="006D7989" w:rsidTr="00AB349D">
        <w:trPr>
          <w:trHeight w:val="406"/>
        </w:trPr>
        <w:tc>
          <w:tcPr>
            <w:tcW w:w="1242" w:type="dxa"/>
            <w:shd w:val="clear" w:color="auto" w:fill="auto"/>
            <w:vAlign w:val="center"/>
          </w:tcPr>
          <w:p>
            <w:r>
              <w:t>2021.05</w:t>
            </w:r>
          </w:p>
        </w:tc>
        <w:tc>
          <w:tcPr>
            <w:tcW w:w="1276" w:type="dxa"/>
            <w:shd w:val="clear" w:color="auto" w:fill="auto"/>
            <w:vAlign w:val="center"/>
          </w:tcPr>
          <w:p>
            <w:r>
              <w:t>재직중</w:t>
            </w:r>
          </w:p>
        </w:tc>
        <w:tc>
          <w:tcPr>
            <w:tcW w:w="2051" w:type="dxa"/>
            <w:shd w:val="clear" w:color="auto" w:fill="auto"/>
            <w:vAlign w:val="center"/>
          </w:tcPr>
          <w:p>
            <w:r>
              <w:t>한진기계</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4200만원</w:t>
            </w:r>
          </w:p>
        </w:tc>
        <w:tc>
          <w:tcPr>
            <w:tcW w:w="2051" w:type="dxa"/>
            <w:shd w:val="clear" w:color="auto" w:fill="auto"/>
            <w:vAlign w:val="center"/>
          </w:tcPr>
          <w:p>
            <w:r>
              <w:t>재직중</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DELF</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2023.01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2022.09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안녕하세요, 이준호입니다. 저는 지난 5년간 생산관리와 품질관리 분야에서 경험을 쌓아오며, 제품 품질과 생산 효율성을 높이는 데 중점을 두고 업무를 수행해왔습니다. 동진산업에서는 생산 프로세스를 체계적으로 관리하며 현장 대응 능력을 강화했고, 한진기계에서는 품질 기준 수립과 개선 활동을 주도하며 고객 신뢰를 확보하는 데 기여했습니다.  </w:t>
              <w:br/>
              <w:br/>
              <w:t>이러한 경험을 바탕으로 귀사의 품질 경쟁력을 높이고, 효율적인 생산 체계를 구축하는 데 기여하고자 합니다. 특히, 데이터 분석과 문제 해결 역량을 활용해 현장의 실질적인 변화를 이끌어내는 데 집중하고 싶습니다. 입사 후에도 끊임없이 배우고 성장하며, 회사와 함께 더 큰 가치를 창출해 나가는 일원이 되겠습니다.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저는 호기심이 많고 사소한 문제도 끝까지 해결하려는 성향을 가지고 있었습니다. 이러한 성격은 학창 시절 학업과 동아리 활동에서 책임감과 도전 정신으로 이어졌고, 직장에서는 업무 개선과 효율성 추구로 발전했습니다. </w:t>
              <w:br/>
              <w:br/>
              <w:t>동진산업 생산관리팀에서 처음으로 현장 관리와 생산 공정을 익히며 꼼꼼함과 체계적인 사고를 키웠고, 이를 바탕으로 한진기계 품질관리팀에서 대리로서 주요 품질 관리 업무를 주도적으로 수행하고 있습니다. 특히 데이터 분석과 문제 해결 능력을 활용해 공정 개선 프로젝트를 성공적으로 이끈 경험은 제 자신감을 한층 더 높여주었습니다.</w:t>
              <w:br/>
              <w:br/>
              <w:t>저의 가장 큰 강점은 문제를 정확히 파악하고, 이를 개선하기 위해 끊임없이 탐구하고 실행하는 실행력입니다. 앞으로도 이러한 강점을 바탕으로 조직에 긍정적인 변화를 이끄는 데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안녕하세요, 이준호입니다. 저는 업무 과정에서의 긴밀한 협업과 리더십을 통해 목표를 달성하는 데 강점을 가진 직장인입니다. 동진산업 생산관리팀에서 근무하며 다양한 부서와의 협력으로 생산 계획을 수립하고 실행하는 과정에서 팀워크의 중요성을 깊이 깨달았습니다. 이러한 경험은 문제 해결 능력을 키우는 데 큰 밑거름이 되었습니다.</w:t>
              <w:br/>
              <w:br/>
              <w:t>현재 재직 중인 한진기계 품질관리팀에서는 대리로서 팀의 중심 역할을 맡고 있습니다. 팀원들과 유기적으로 소통하며 품질 개선 프로젝트를 성공적으로 수행한 경험이 있습니다. 특히, 각 구성원의 강점을 파악해 업무를 배분하고, 목표를 향해 함께 나아가는 리더십을 발휘하며 좋은 성과를 이끌어냈습니다.</w:t>
              <w:br/>
              <w:br/>
              <w:t>저는 협업을 통해 더 나은 결과를 만들어내고, 리더십으로 팀을 성장시키는 데 보람을 느낍니다. 앞으로도 이러한 경험과 역량을 바탕으로 더 높은 가치를 창출하고자 합니다. 감사합니다.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안녕하십니까, 이준호입니다. 저는 동진산업 생산관리팀에서 약 3년간 근무하며 생산 계획 수립, 공정 관리, 효율성 향상 등 생산관리 전반을 책임졌습니다. 이 과정에서 체계적인 문제 해결 능력과 팀 간 협업의 중요성을 깊이 체득할 수 있었습니다. 이후 한진기계 품질관리팀으로 자리를 옮겨 현재 대리로 근무하며 품질 표준 수립, 제품 검수, 공정 개선 등을 통해 회사의 품질 경쟁력을 강화하는 데 기여하고 있습니다. </w:t>
              <w:br/>
              <w:br/>
              <w:t>특히, 생산과 품질 두 영역을 아우르는 경험 덕분에 프로세스를 종합적으로 이해하고 개선할 수 있는 역량을 갖추게 되었습니다. 저는 이러한 경험을 바탕으로 어떤 상황에서도 신뢰할 수 있는 해결책을 제공하며, 조직의 성과 향상을 위해 끊임없이 성장하는 인재가 되고자 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2018.03</w:t>
            </w:r>
          </w:p>
        </w:tc>
        <w:tc>
          <w:tcPr>
            <w:tcW w:w="1276" w:type="dxa"/>
            <w:shd w:val="clear" w:color="auto" w:fill="auto"/>
            <w:vAlign w:val="center"/>
          </w:tcPr>
          <w:p>
            <w:r>
              <w:t>2021.04</w:t>
            </w:r>
          </w:p>
        </w:tc>
        <w:tc>
          <w:tcPr>
            <w:tcW w:w="2051" w:type="dxa"/>
            <w:shd w:val="clear" w:color="auto" w:fill="auto"/>
            <w:vAlign w:val="center"/>
          </w:tcPr>
          <w:p>
            <w:r>
              <w:t>동진산업</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근무하며 생산 계획 수립, 공정 관리, 자재 조달 및 재고 관리 등의 업무를 수행하였습니다. 일일 생산 일정 관리와 공정 진행 상황을 점검하여 생산 효율성을 높였으며, 자재 공급망 관리를 통해 생산 차질을 최소화하는 역할을 담당하였습니다. 특히, 생산 공정 개선 프로젝트에 참여하여 작업 흐름을 분석하고 병목 현상 해결 방안을 제안하여 생산성 15% 향상이라는 성과를 달성하였습니다.  </w:t>
              <w:br/>
              <w:br/>
              <w:t>또한, ERP 시스템을 활용한 생산 데이터 관리 및 분석을 통해 월간 생산성과 비용 구조를 체계적으로 보고하였으며, 이를 기반으로 운영 비용 절감 방안을 도출하였습니다. 근무 기간 동안 공정 최적화 및 재고 관리 역량을 강화하였으며, 문제 해결 능력과 데이터 분석을 통한 의사결정 능력을 습득하였습니다. 예를 들어, 특정 제품 생산 과정에서 발생한 불량률 증가 문제를 분석하여 원인을 파악하고, 공정별 검사 프로세스를 개선해 불량률을 20% 감소시킨 사례가 있습니다. 이를 통해 생산품질 향상과 비용 절감에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2021.05</w:t>
            </w:r>
          </w:p>
        </w:tc>
        <w:tc>
          <w:tcPr>
            <w:tcW w:w="1276" w:type="dxa"/>
            <w:shd w:val="clear" w:color="auto" w:fill="auto"/>
            <w:vAlign w:val="center"/>
          </w:tcPr>
          <w:p>
            <w:r>
              <w:t>재직중</w:t>
            </w:r>
          </w:p>
        </w:tc>
        <w:tc>
          <w:tcPr>
            <w:tcW w:w="2051" w:type="dxa"/>
            <w:shd w:val="clear" w:color="auto" w:fill="auto"/>
            <w:vAlign w:val="center"/>
          </w:tcPr>
          <w:p>
            <w:r>
              <w:t>한진기계</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4200만원</w:t>
            </w:r>
          </w:p>
        </w:tc>
        <w:tc>
          <w:tcPr>
            <w:tcW w:w="2051" w:type="dxa"/>
            <w:shd w:val="clear" w:color="auto" w:fill="auto"/>
            <w:vAlign w:val="center"/>
          </w:tcPr>
          <w:p>
            <w:r>
              <w:t>재직중</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대리로 근무하며 제조 공정의 품질 관리와 개선을 주도적으로 수행하였습니다. 주요 업무로는 제품의 품질 검사 및 불량 원인 분석, 공정 개선 방안 제안 및 실행, 고객 클레임 대응 및 품질 관련 문서화 작업을 담당하였습니다. 특히, 공정 내 불량률을 15% 이상 감소시키는 프로젝트를 주도하며 데이터 분석을 기반으로 한 원인 파악과 프로세스 개선을 성공적으로 수행하였습니다. </w:t>
              <w:br/>
              <w:br/>
              <w:t xml:space="preserve">또한, ISO 9001 품질경영시스템 인증 유지 및 관리 업무를 맡아 내부 심사 및 외부 감사 준비를 철저히 진행해 품질 인증에 대한 신뢰도를 지속적으로 확보하였습니다. 이를 통해 공정 전반에 대한 품질 향상을 도모했으며, 고객 만족도 상승에 기여하였습니다. </w:t>
              <w:br/>
              <w:br/>
              <w:t>업무를 통해 품질 분석 도구(Minitab, 6시그마 등)의 활용 능력을 강화하였으며, 품질 관리 관련 보고서 작성 및 프레젠테이션 능력을 전문적으로 습득하였습니다. 고객 요구사항을 반영한 개선 사례를 지속적으로 창출하며 품질 향상과 비용 절감을 동시에 달성하였습니다.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