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라가은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Minjun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라가은377@naver.com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1994.09.23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대전광역시 중앙로 963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010-5262-3573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2018.09</w:t>
            </w:r>
          </w:p>
        </w:tc>
        <w:tc>
          <w:tcPr>
            <w:tcW w:w="2410" w:type="dxa"/>
            <w:vAlign w:val="center"/>
          </w:tcPr>
          <w:p>
            <w:r>
              <w:t>이화여자대학교</w:t>
            </w:r>
          </w:p>
        </w:tc>
        <w:tc>
          <w:tcPr>
            <w:tcW w:w="2410" w:type="dxa"/>
            <w:vAlign w:val="center"/>
          </w:tcPr>
          <w:p>
            <w:r>
              <w:t>간호학</w:t>
            </w:r>
          </w:p>
        </w:tc>
        <w:tc>
          <w:tcPr>
            <w:tcW w:w="1275" w:type="dxa"/>
            <w:vAlign w:val="center"/>
          </w:tcPr>
          <w:p>
            <w:r>
              <w:t>3.79/4.5</w:t>
            </w:r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2011.02</w:t>
            </w:r>
          </w:p>
        </w:tc>
        <w:tc>
          <w:tcPr>
            <w:tcW w:w="1276" w:type="dxa"/>
            <w:vAlign w:val="center"/>
          </w:tcPr>
          <w:p>
            <w:r>
              <w:t>2014.06</w:t>
            </w:r>
          </w:p>
        </w:tc>
        <w:tc>
          <w:tcPr>
            <w:tcW w:w="2410" w:type="dxa"/>
            <w:vAlign w:val="center"/>
          </w:tcPr>
          <w:p>
            <w:r>
              <w:t>서울특별고등학교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LG유플러스에서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포스코에서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CJ에서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SK하이닉스에서 1년간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LG유플러스 영업팀에서 주임으로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