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송성훈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Doyoon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송성훈716@hanmail.net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1990.05.20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충청남도 중앙로 934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010-9537-1043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2019.03</w:t>
            </w:r>
          </w:p>
        </w:tc>
        <w:tc>
          <w:tcPr>
            <w:tcW w:w="1276" w:type="dxa"/>
            <w:vAlign w:val="center"/>
          </w:tcPr>
          <w:p>
            <w:r>
              <w:t>2023.12</w:t>
            </w:r>
          </w:p>
        </w:tc>
        <w:tc>
          <w:tcPr>
            <w:tcW w:w="2410" w:type="dxa"/>
            <w:vAlign w:val="center"/>
          </w:tcPr>
          <w:p>
            <w:r>
              <w:t>홍익대학교</w:t>
            </w:r>
          </w:p>
        </w:tc>
        <w:tc>
          <w:tcPr>
            <w:tcW w:w="2410" w:type="dxa"/>
            <w:vAlign w:val="center"/>
          </w:tcPr>
          <w:p>
            <w:r>
              <w:t>컴퓨터공학</w:t>
            </w:r>
          </w:p>
        </w:tc>
        <w:tc>
          <w:tcPr>
            <w:tcW w:w="1275" w:type="dxa"/>
            <w:vAlign w:val="center"/>
          </w:tcPr>
          <w:p>
            <w:r>
              <w:t>3.24/4.5</w:t>
            </w:r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2018.08</w:t>
            </w:r>
          </w:p>
        </w:tc>
        <w:tc>
          <w:tcPr>
            <w:tcW w:w="2410" w:type="dxa"/>
            <w:vAlign w:val="center"/>
          </w:tcPr>
          <w:p>
            <w:r>
              <w:t>서울특별고등학교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4140만원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토플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NH농협은행에서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CJ에서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SK하이닉스에서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기아에서 3년간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4140만원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한진 시설관리팀에서 과장으로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