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제지원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Yoonseo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제지원443@hanmail.net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1995.11.09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대전광역시 중앙로 938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010-8192-2480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2014.01</w:t>
            </w:r>
          </w:p>
        </w:tc>
        <w:tc>
          <w:tcPr>
            <w:tcW w:w="1276" w:type="dxa"/>
            <w:vAlign w:val="center"/>
          </w:tcPr>
          <w:p>
            <w:r>
              <w:t>2018.10</w:t>
            </w:r>
          </w:p>
        </w:tc>
        <w:tc>
          <w:tcPr>
            <w:tcW w:w="2410" w:type="dxa"/>
            <w:vAlign w:val="center"/>
          </w:tcPr>
          <w:p>
            <w:r>
              <w:t>이화여자대학교</w:t>
            </w:r>
          </w:p>
        </w:tc>
        <w:tc>
          <w:tcPr>
            <w:tcW w:w="2410" w:type="dxa"/>
            <w:vAlign w:val="center"/>
          </w:tcPr>
          <w:p>
            <w:r>
              <w:t>건축학</w:t>
            </w:r>
          </w:p>
        </w:tc>
        <w:tc>
          <w:tcPr>
            <w:tcW w:w="1275" w:type="dxa"/>
            <w:vAlign w:val="center"/>
          </w:tcPr>
          <w:p>
            <w:r>
              <w:t>3.24/4.5</w:t>
            </w:r>
          </w:p>
        </w:tc>
        <w:tc>
          <w:tcPr>
            <w:tcW w:w="993" w:type="dxa"/>
            <w:vAlign w:val="center"/>
          </w:tcPr>
          <w:p>
            <w:r>
              <w:t>충청북도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2011.01</w:t>
            </w:r>
          </w:p>
        </w:tc>
        <w:tc>
          <w:tcPr>
            <w:tcW w:w="1276" w:type="dxa"/>
            <w:vAlign w:val="center"/>
          </w:tcPr>
          <w:p>
            <w:r>
              <w:t>2014.10</w:t>
            </w:r>
          </w:p>
        </w:tc>
        <w:tc>
          <w:tcPr>
            <w:tcW w:w="2410" w:type="dxa"/>
            <w:vAlign w:val="center"/>
          </w:tcPr>
          <w:p>
            <w:r>
              <w:t>울산광역고등학교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충청남도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한국수력원자력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6535만원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토플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750점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세무사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KB금융에서 2년간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한화에서 4년간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네이버에서 2년간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GS에서 5년간 근무하며 다양한 프로젝트를 수행했습니다. 이를 통해 커뮤니케이션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한국수력원자력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6535만원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한국수력원자력 시설관리팀에서 사원으로 근무하며 다양한 업무를 수행했습니다. 주요 업무는 영업였으며,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