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이성현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Seonghyun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1994.06.22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seonghyun.lee@gmail.com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서현로 101</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한양대학교</w:t>
            </w:r>
          </w:p>
        </w:tc>
        <w:tc>
          <w:tcPr>
            <w:tcW w:w="2410" w:type="dxa"/>
            <w:vAlign w:val="center"/>
          </w:tcPr>
          <w:p>
            <w:r>
              <w:t>물리학과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2023.03</w:t>
            </w:r>
          </w:p>
        </w:tc>
        <w:tc>
          <w:tcPr>
            <w:tcW w:w="1276" w:type="dxa"/>
            <w:shd w:val="clear" w:color="auto" w:fill="auto"/>
            <w:vAlign w:val="center"/>
          </w:tcPr>
          <w:p>
            <w:r>
              <w:t>재직중</w:t>
            </w:r>
          </w:p>
        </w:tc>
        <w:tc>
          <w:tcPr>
            <w:tcW w:w="2051" w:type="dxa"/>
            <w:shd w:val="clear" w:color="auto" w:fill="auto"/>
            <w:vAlign w:val="center"/>
          </w:tcPr>
          <w:p>
            <w:r>
              <w:t>케이프레시</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2020.07</w:t>
            </w:r>
          </w:p>
        </w:tc>
        <w:tc>
          <w:tcPr>
            <w:tcW w:w="1276" w:type="dxa"/>
            <w:shd w:val="clear" w:color="auto" w:fill="auto"/>
            <w:vAlign w:val="center"/>
          </w:tcPr>
          <w:p>
            <w:r>
              <w:t>2023.02</w:t>
            </w:r>
          </w:p>
        </w:tc>
        <w:tc>
          <w:tcPr>
            <w:tcW w:w="2051" w:type="dxa"/>
            <w:shd w:val="clear" w:color="auto" w:fill="auto"/>
            <w:vAlign w:val="center"/>
          </w:tcPr>
          <w:p>
            <w:r>
              <w:t>삼성생명</w:t>
            </w:r>
          </w:p>
        </w:tc>
        <w:tc>
          <w:tcPr>
            <w:tcW w:w="1523" w:type="dxa"/>
            <w:shd w:val="clear" w:color="auto" w:fill="auto"/>
            <w:vAlign w:val="center"/>
          </w:tcPr>
          <w:p>
            <w:r>
              <w:t>고객지원센터</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2017.03</w:t>
            </w:r>
          </w:p>
        </w:tc>
        <w:tc>
          <w:tcPr>
            <w:tcW w:w="1276" w:type="dxa"/>
            <w:shd w:val="clear" w:color="auto" w:fill="auto"/>
            <w:vAlign w:val="center"/>
          </w:tcPr>
          <w:p>
            <w:r>
              <w:t>2020.06</w:t>
            </w:r>
          </w:p>
        </w:tc>
        <w:tc>
          <w:tcPr>
            <w:tcW w:w="2051" w:type="dxa"/>
            <w:shd w:val="clear" w:color="auto" w:fill="auto"/>
            <w:vAlign w:val="center"/>
          </w:tcPr>
          <w:p>
            <w:r>
              <w:t>대상F&amp;B</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기술의 발전과 함께 지속적인 혁신이 요구되는 분야로, LS오토모티브의 인터페이스 기술은 이를 선도하고 있다고 생각합니다. 저는 생산관리와 품질관리 분야에서 쌓은 경험을 바탕으로 귀사의 부품생산팀 PRESS 분야에서 가치를 더하고 싶습니다.  </w:t>
              <w:br/>
              <w:br/>
              <w:t xml:space="preserve">대상F&amp;B에서의 생산관리 경험은 생산 공정의 효율화를 이해하고, 삼성생명에서는 고객 중심의 문제 해결 능력을 키웠습니다. 현재 케이프레시 품질관리팀에서 근무하며 품질 기준 준수와 개선 활동을 통해 제품 신뢰도를 높이는 데 기여하고 있습니다. 이러한 경험을 바탕으로 금형 셋업, 설비 운영, 자주 검사 등 LS오토모티브의 양산 공정에서 필요한 업무를 정확하고 체계적으로 수행할 자신이 있습니다.  </w:t>
              <w:br/>
              <w:br/>
              <w:t>입사 후에는 PRESS 분야에서 전문성을 강화하며, 공정 효율성과 품질 향상에 기여하고자 합니다. 나아가 LS오토모티브가 글로벌 자동차 시장에서 더욱 경쟁력을 갖출 수 있도록, 지속적인 학습과 협업으로 성과를 창출하겠습니다. 이성현이라는 이름이 LS오토모티브의 성장과 혁신에 기여한 이름으로 남기를 희망합니다.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사물의 작동 원리와 구조에 관심이 많았던 저는 주변의 기계나 장치들을 분해하고 조립하며 새로운 것을 배우는 데 흥미를 느꼈습니다. 이러한 호기심은 자연스럽게 체계적인 사고와 문제 해결 능력을 키우는 밑거름이 되었고, 나아가 제조 및 생산현장에서의 전문성을 쌓는 데 기여했습니다.</w:t>
              <w:br/>
              <w:br/>
              <w:t>대상F&amp;B 생산관리팀에서 제조 공정 관리와 품질 개선 작업을 통해 생산 현장의 기본기를 다졌고, 삼성생명 고객지원센터에서는 고객 중심의 사고와 커뮤니케이션 능력을 배양했습니다. 현재 케이프레시 품질관리팀에서는 제품의 품질 검수를 담당하며 세밀한 관찰력과 책임감을 한층 강화하였습니다. 이러한 경험을 바탕으로 저는 생산 프로세스의 전반적인 이해와 품질 관리 능력을 갖춘 인재로 성장할 수 있었습니다.</w:t>
              <w:br/>
              <w:br/>
              <w:t>특히 반복적인 작업 속에서도 개선점을 찾아내는 끈기와 문제 해결 능력은 제 강점입니다. LS오토모티브의 부품생산팀 PRESS 분야에서 요구되는 금형 셋업, 타발 업무, 자주 검사 등 반복적이면서도 정교함이 요구되는 작업에 저의 경험과 능력을 발휘하여 효율성을 높이고 품질을 강화하는 데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현장에서의 경험을 통해 협업과 리더십의 중요성을 깊이 깨달았습니다. 케이프레시 품질관리팀에서 대리로 근무하며 제품 품질 향상을 위해 생산팀, 협력업체와 긴밀히 소통하며 문제를 해결한 경험이 있습니다. 특히, 각 부서 간의 의견을 조율하고 품질 기준을 명확히 제시함으로써 팀의 신뢰를 얻고 목표를 달성한 성과가 있습니다.</w:t>
              <w:br/>
              <w:br/>
              <w:t>삼성생명 고객지원센터에서는 주임으로서 팀 내 협업을 강화하고 업무 프로세스를 개선하는 데 기여했습니다. 고객 응대부터 내부 보고까지 효율적인 시스템을 도입하며 팀원들이 원활히 업무를 수행할 수 있도록 적극 지원했습니다. 또한, 대상F&amp;B 생산관리팀에서는 생산 공정 최적화와 팀원 간의 협력을 통해 효율성을 높이며 생산 목표를 초과 달성한 바 있습니다.</w:t>
              <w:br/>
              <w:br/>
              <w:t>이러한 경험은 LS오토모티브의 부품생산팀 PRESS 분야에서도 충분히 발휘될 수 있을 것이라 자신합니다. 특히, 양산 운영 및 품질 관리를 위한 세밀한 협업과 문제 해결 능력, 그리고 팀 내 리더십을 통해 조직의 성과에 기여하겠습니다. LS오토모티브의 혁신적이고 정밀한 부품 생산에 제 경험을 더해 함께 성장하고자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이성현입니다. 품질관리와 생산관리 분야에서의 경험을 바탕으로 LS오토모티브 부품생산팀 PRESS 분야에 도전하고자 합니다.  </w:t>
              <w:br/>
              <w:br/>
              <w:t xml:space="preserve">케이프레시 품질관리팀 대리로 근무하며 생산 공정 전반의 품질 기준을 관리하고, 문제 발생 시 신속한 원인 분석과 개선 방안을 제시해 왔습니다. 이러한 경험은 제조 현장 내 품질 안정화 및 생산 효율성 향상에 기여할 수 있는 역량으로 이어졌습니다. 또한, 대상F&amp;B 생산관리팀에서는 생산 계획 수립 및 설비 운영 관리를 담당하며, 공정 내 자원 최적화와 생산성 증대를 실현한 바 있습니다.  </w:t>
              <w:br/>
              <w:br/>
              <w:t xml:space="preserve">PRESS 설비와 관련된 직무는 정밀한 작업과 지속적인 품질 검증이 필수적이라고 생각합니다. 삼성생명 고객지원센터에서의 근무 경험은 꼼꼼한 업무 처리와 책임감을 길러주었고, 고객 중심의 사고를 통해 기대 이상의 결과를 만들어내는 능력을 배양할 수 있었습니다.  </w:t>
              <w:br/>
              <w:br/>
              <w:t>LS오토모티브의 혁신적인 자동차 인터페이스 개발에 동참하여, 제가 가진 경험과 역량으로 품질과 생산성을 더욱 높이는 데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2023.03</w:t>
            </w:r>
          </w:p>
        </w:tc>
        <w:tc>
          <w:tcPr>
            <w:tcW w:w="1276" w:type="dxa"/>
            <w:shd w:val="clear" w:color="auto" w:fill="auto"/>
            <w:vAlign w:val="center"/>
          </w:tcPr>
          <w:p>
            <w:r>
              <w:t>재직중</w:t>
            </w:r>
          </w:p>
        </w:tc>
        <w:tc>
          <w:tcPr>
            <w:tcW w:w="2051" w:type="dxa"/>
            <w:shd w:val="clear" w:color="auto" w:fill="auto"/>
            <w:vAlign w:val="center"/>
          </w:tcPr>
          <w:p>
            <w:r>
              <w:t>케이프레시</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품질관리팀의 핵심 구성원으로서 신선 식품의 품질 보증 및 관리 업무를 총괄적으로 수행하였습니다. 주요 업무로는 제품의 품질 기준 설정 및 검사, 생산 공정의 품질 모니터링, 유통기한 관리 및 관련 법규 준수를 위한 프로세스 점검 등이 포함되었습니다. 또한, 품질 관련 클레임 대응과 고객사 요구사항 분석을 통해 품질 개선 방안을 도출하고 실행하였습니다.</w:t>
              <w:br/>
              <w:br/>
              <w:t>주요 성과로는 품질 관리 프로세스를 체계화하여 생산 라인의 불량률을 15% 감소시키고, 적기 출하율을 98%까지 향상시켰습니다. 이를 위해 공정별 데이터 분석을 통해 주요 원인을 파악하고 개선 계획을 수립, 실행하였습니다. 특히, HACCP 인증 준비 프로젝트를 주도하여 인증 획득에 성공함으로써 회사의 신뢰도를 강화하고 시장 경쟁력을 확보하는 데 기여하였습니다.</w:t>
              <w:br/>
              <w:br/>
              <w:t>이 과정에서 품질 관리 시스템(QMS) 운영 능력, 데이터 분석 및 문제 해결 역량을 습득하였으며, 팀원들과의 원활한 협업과 커뮤니케이션 스킬을 통해 프로젝트를 성공적으로 이끌었습니다. 또한, 고객사와의 협의를 통해 품질 기준을 세부적으로 조정하는 업무를 수행하며 고객 중심의 품질 관리 능력을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2020.07</w:t>
            </w:r>
          </w:p>
        </w:tc>
        <w:tc>
          <w:tcPr>
            <w:tcW w:w="1276" w:type="dxa"/>
            <w:shd w:val="clear" w:color="auto" w:fill="auto"/>
            <w:vAlign w:val="center"/>
          </w:tcPr>
          <w:p>
            <w:r>
              <w:t>2023.02</w:t>
            </w:r>
          </w:p>
        </w:tc>
        <w:tc>
          <w:tcPr>
            <w:tcW w:w="2051" w:type="dxa"/>
            <w:shd w:val="clear" w:color="auto" w:fill="auto"/>
            <w:vAlign w:val="center"/>
          </w:tcPr>
          <w:p>
            <w:r>
              <w:t>삼성생명</w:t>
            </w:r>
          </w:p>
        </w:tc>
        <w:tc>
          <w:tcPr>
            <w:tcW w:w="1523" w:type="dxa"/>
            <w:shd w:val="clear" w:color="auto" w:fill="auto"/>
            <w:vAlign w:val="center"/>
          </w:tcPr>
          <w:p>
            <w:r>
              <w:t>고객지원센터</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고객지원센터 주임으로서 고객 상담 및 민원 처리, 보험 상품 안내, 계약 관리 등의 업무를 수행하며 고객 만족도를 극대화하는 데 주력하였습니다. 주요 업무로는 고객 문의 및 불만 사항에 대한 신속하고 정확한 응대와 문제 해결, 보험 상품 및 서비스에 대한 심층적인 상담을 통해 신규 가입 유도 및 기존 고객 유지율 향상에 기여하였습니다. 특히, 고객 상담 프로세스 개선 프로젝트에 참여하여 상담 효율성을 15% 이상 향상시키고, 고객 불만 처리 평균 소요 시간을 20% 단축하는 성과를 달성했습니다. </w:t>
              <w:br/>
              <w:br/>
              <w:t>이와 함께, 다양한 보험 상품과 관련된 전문 지식을 적극적으로 습득하여 고객 니즈에 맞춘 맞춤형 상담을 제공하였으며, 이를 통해 고객 만족도 조사에서 높은 평가를 받았습니다. 또한, 팀 내 신규 상담원 교육 및 멘토링을 담당하며, 신입 직원들의 조기 적응과 성과 향상에 기여한 경험도 보유하고 있습니다. 고객 중심의 서비스 마인드와 문제 해결 능력을 바탕으로, 복잡한 고객 이슈를 성공적으로 해결하며 업무의 전문성을 인정받았습니다.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2020.06</w:t>
            </w:r>
          </w:p>
        </w:tc>
        <w:tc>
          <w:tcPr>
            <w:tcW w:w="2051" w:type="dxa"/>
            <w:shd w:val="clear" w:color="auto" w:fill="auto"/>
            <w:vAlign w:val="center"/>
          </w:tcPr>
          <w:p>
            <w:r>
              <w:t>대상F&amp;B</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근무하며 생산 공정의 효율성과 품질 관리를 주도하였습니다. 주요 업무로는 생산 일정 계획 수립, 자재 관리, 원부자재 입출고 관리, 생산 데이터 분석 및 보고서 작성 등이 포함되었습니다. 생산 라인의 실시간 모니터링을 통해 작업 효율성을 높였으며, 원가 절감 방안을 제안하여 연간 약 5%의 운영 비용 절감 성과를 달성하였습니다. </w:t>
              <w:br/>
              <w:br/>
              <w:t xml:space="preserve">또한, 제조 설비의 가동률 개선 프로젝트를 주도하여 설비 다운타임을 20% 이상 감소시키는 성과를 이루었습니다. 이를 위해 설비 유지보수 점검 프로세스를 개선하고, 작업자 교육 프로그램을 도입하여 생산 안정성을 강화하였습니다. </w:t>
              <w:br/>
              <w:br/>
              <w:t>이 과정에서 ERP 시스템을 활용한 데이터 관리 및 분석 역량을 강화하였으며, MS Excel과 같은 도구를 활용한 데이터 시각화 및 보고 능력을 발전시켰습니다. 제조업 환경에서의 팀 협업과 문제 해결 역량을 기반으로 생산 효율과 품질 향상을 동시에 달성하였습니다.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