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이재훈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Jaehun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1992.07.15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jaehun.lee@gmail.com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대학로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경기대학교</w:t>
            </w:r>
          </w:p>
        </w:tc>
        <w:tc>
          <w:tcPr>
            <w:tcW w:w="2410" w:type="dxa"/>
            <w:vAlign w:val="center"/>
          </w:tcPr>
          <w:p>
            <w:r>
              <w:t>경제학과</w:t>
            </w:r>
          </w:p>
        </w:tc>
        <w:tc>
          <w:tcPr>
            <w:tcW w:w="1275" w:type="dxa"/>
            <w:vAlign w:val="center"/>
          </w:tcPr>
          <w:p>
            <w:r>
              <w:t>3.72/4.5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백산테크</w:t>
            </w:r>
          </w:p>
        </w:tc>
        <w:tc>
          <w:tcPr>
            <w:tcW w:w="1523" w:type="dxa"/>
            <w:shd w:val="clear" w:color="auto" w:fill="auto"/>
            <w:vAlign w:val="center"/>
          </w:tcPr>
          <w:p>
            <w:r>
              <w:t>프레스운영팀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현재 근무 중</w:t>
            </w:r>
          </w:p>
        </w:tc>
      </w:tr>
      <w:tr w:rsidR="006D7989" w:rsidTr="00AB349D">
        <w:trPr>
          <w:trHeight w:val="406"/>
        </w:trPr>
        <w:tc>
          <w:tcPr>
            <w:tcW w:w="1242" w:type="dxa"/>
            <w:shd w:val="clear" w:color="auto" w:fill="auto"/>
            <w:vAlign w:val="center"/>
          </w:tcPr>
          <w:p>
            <w:r>
              <w:t>2018.07</w:t>
            </w:r>
          </w:p>
        </w:tc>
        <w:tc>
          <w:tcPr>
            <w:tcW w:w="1276" w:type="dxa"/>
            <w:shd w:val="clear" w:color="auto" w:fill="auto"/>
            <w:vAlign w:val="center"/>
          </w:tcPr>
          <w:p>
            <w:r>
              <w:t>2022.11</w:t>
            </w:r>
          </w:p>
        </w:tc>
        <w:tc>
          <w:tcPr>
            <w:tcW w:w="2051" w:type="dxa"/>
            <w:shd w:val="clear" w:color="auto" w:fill="auto"/>
            <w:vAlign w:val="center"/>
          </w:tcPr>
          <w:p>
            <w:r>
              <w:t>코리아패키징</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전문성 향상을 위한 이직 희망</w:t>
            </w:r>
          </w:p>
        </w:tc>
      </w:tr>
      <w:tr w:rsidR="006D7989" w:rsidTr="00AB349D">
        <w:trPr>
          <w:trHeight w:val="426"/>
        </w:trPr>
        <w:tc>
          <w:tcPr>
            <w:tcW w:w="1242" w:type="dxa"/>
            <w:shd w:val="clear" w:color="auto" w:fill="auto"/>
            <w:vAlign w:val="center"/>
          </w:tcPr>
          <w:p>
            <w:r>
              <w:t>2015.03</w:t>
            </w:r>
          </w:p>
        </w:tc>
        <w:tc>
          <w:tcPr>
            <w:tcW w:w="1276" w:type="dxa"/>
            <w:shd w:val="clear" w:color="auto" w:fill="auto"/>
            <w:vAlign w:val="center"/>
          </w:tcPr>
          <w:p>
            <w:r>
              <w:t>2018.06</w:t>
            </w:r>
          </w:p>
        </w:tc>
        <w:tc>
          <w:tcPr>
            <w:tcW w:w="2051" w:type="dxa"/>
            <w:shd w:val="clear" w:color="auto" w:fill="auto"/>
            <w:vAlign w:val="center"/>
          </w:tcPr>
          <w:p>
            <w:r>
              <w:t>한솔로지스틱스</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직무 전환 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OPIc</w:t>
            </w:r>
          </w:p>
        </w:tc>
        <w:tc>
          <w:tcPr>
            <w:tcW w:w="1777" w:type="dxa"/>
            <w:shd w:val="clear" w:color="auto" w:fill="auto"/>
            <w:vAlign w:val="center"/>
          </w:tcPr>
          <w:p>
            <w:r>
              <w:t>IM</w:t>
            </w:r>
          </w:p>
        </w:tc>
        <w:tc>
          <w:tcPr>
            <w:tcW w:w="1778" w:type="dxa"/>
            <w:tcBorders>
              <w:right w:val="double" w:sz="4" w:space="0" w:color="auto"/>
            </w:tcBorders>
            <w:shd w:val="clear" w:color="auto" w:fill="auto"/>
            <w:vAlign w:val="center"/>
          </w:tcPr>
          <w:p>
            <w:r>
              <w:t>2024.07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약사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발전과 더불어 정밀하고 신뢰성 높은 부품 생산의 중요성은 그 어느 때보다 강조되고 있습니다. 저는 LS오토모티브가 제공하는 혁신적이고 사용자 중심의 인터페이스 솔루션이 자동차의 안전성과 편의성을 높이는 데 기여한다고 생각하며, 이러한 비전을 함께 실현하고자 지원하게 되었습니다.  </w:t>
              <w:br/>
              <w:br/>
              <w:t xml:space="preserve">저는 백산테크에서 프레스 설비 운영과 금형 셋업, 자주검사 등의 업무를 수행하며 현장 문제 해결 능력을 키웠고, 코리아패키징에서는 생산관리를 맡아 원활한 공정 운영과 품질 개선을 위해 노력해왔습니다. 이러한 경험은 LS오토모티브의 부품생산팀에서 요구하는 기술적 역량과 현장 적응력에 부합한다고 자부합니다.  </w:t>
              <w:br/>
              <w:br/>
              <w:t>입사 후에는 기존 경험을 바탕으로 설비 운영과 금형 셋업의 효율성을 극대화하며, 품질 관리와 생산성 향상에 기여하고자 합니다. 또한, 지속적인 학습과 협업을 통해 LS오토모티브만의 경쟁력을 강화하는 데 이바지하며, 고객의 신뢰를 얻는 완성도 높은 제품 생산에 헌신하겠습니다.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어릴 적부터 사물을 조립하고 분해하며 구조를 파악하는 데 흥미를 느꼈고, 이러한 관심은 자연스럽게 제조 및 생산 분야로 이어졌습니다. 학창 시절부터 체계적이고 꼼꼼한 성격으로 문제를 해결하는 능력을 키워왔으며, 이는 이후 다양한 경력을 통해 더욱 강화되었습니다.</w:t>
              <w:br/>
              <w:br/>
              <w:t>코리아패키징 생산관리팀에서는 생산 계획 수립과 품질 관리 경험을 쌓으며 생산 공정을 효율적으로 관리하는 법을 익혔습니다. 이후 백산테크 프레스운영팀에서는 양산 설비 운영과 금형 셋업, 자주검사 및 포장 업무를 담당하며 프레스 설비의 전반적인 운영 능력을 심화시켰습니다. 특히, 40~80톤 설비와 금형 작업에서 얻은 실무 경험은 LS오토모티브에서 요구하는 부품생산팀 역할에 적합한 역량을 갖추게 해주었습니다.</w:t>
              <w:br/>
              <w:br/>
              <w:t>저는 효율적인 생산 공정 운영뿐만 아니라 품질 관리와 협업 능력에서도 강점을 가지고 있습니다. 업무를 수행하며 철저한 관리와 빠른 상황 대처로 문제를 해결해 왔고, 팀원들과의 원활한 소통을 통해 최상의 결과를 도출하는 데 기여했습니다. LS오토모티브에서 제 경험과 강점을 바탕으로 회사의 발전에 기여할 수 있는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팀워크와 리더십은 제가 현장에서 꾸준히 다듬어온 가장 큰 강점입니다. 백산테크 프레스운영팀에서 대리로 근무하며, 다양한 생산 공정을 조율하고 팀원들과 협업해 목표를 달성하는 데 중추적인 역할을 맡았습니다. 특히, 생산 효율성을 높이기 위해 설비 운영 방식을 개선하고, 금형 셋업 과정에서 문제를 사전에 발견해 해결함으로써 팀 전체의 성과를 끌어올렸습니다.  </w:t>
              <w:br/>
              <w:br/>
              <w:t xml:space="preserve">코리아패키징 생산관리팀에서는 생산 일정과 품질 관리를 동시에 책임지며, 부서 간 협업이 중요한 프로젝트들을 성공적으로 이끌었습니다. 이 과정에서 빠르게 의사결정을 내리고, 팀원들의 의견을 조율하는 리더십을 발휘해 신뢰를 얻었습니다.  </w:t>
              <w:br/>
              <w:br/>
              <w:t>제가 가진 경험과 역량은 LS오토모티브의 부품생산팀 PRESS 분야에서도 큰 가치를 더할 것이라 확신합니다. 자동차 인터페이스 부품의 높은 품질 기준을 충족시키기 위해, 팀원들과 긴밀히 협력하며 생산성과 품질을 동시에 극대화하겠습니다.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생산 현장에서 쌓아온 실무 경험과 전문성을 바탕으로 LS오토모티브의 부품생산팀 PRESS 분야에 기여하고자 합니다. 저는 백산테크 프레스운영팀에서 일반프레스 설비 운영, 금형셋업, 자주검사 등 전체 공정을 책임지며 양산 품질 및 생산성을 향상시키는 데 주력해왔습니다. 특히, 40~80톤 설비를 다룬 경험을 통해 정밀한 금형 조정과 타발 작업에 대한 높은 이해도를 갖추게 되었습니다.</w:t>
              <w:br/>
              <w:br/>
              <w:t>이전에는 코리아패키징 생산관리팀에서 생산 계획 수립, 공정 관리, 품질 점검 등 생산 전반을 아우르는 업무를 수행하며 조직 내 협업 능력과 문제 해결 역량을 키웠습니다. 또한, 한솔로지스틱스 물류운영팀에서의 경험은 생산과 물류 간의 유기적 연계의 중요성을 이해하고, 효율적인 자재 흐름을 관리하는 데 큰 도움이 되었습니다.</w:t>
              <w:br/>
              <w:br/>
              <w:t>제 경험은 단순히 설비 운영에 국한되지 않고, 공정의 전반적인 최적화와 품질 향상에 중점을 두고 있습니다. LS오토모티브의 혁신적인 자동차 인터페이스 제작에 기여하며, 귀사의 높은 품질 기준을 충족시키는 데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백산테크</w:t>
            </w:r>
          </w:p>
        </w:tc>
        <w:tc>
          <w:tcPr>
            <w:tcW w:w="1523" w:type="dxa"/>
            <w:shd w:val="clear" w:color="auto" w:fill="auto"/>
            <w:vAlign w:val="center"/>
          </w:tcPr>
          <w:p>
            <w:r>
              <w:t>프레스운영팀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현재 근무 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프레스운영팀에서 대리로 근무하며 금속 프레스 기계를 운영 및 관리하는 업무를 주도적으로 수행하였습니다. 주요 업무로는 생산 공정의 효율성을 극대화하기 위한 설비 점검 및 유지보수, 작업 표준 수립, 품질 관리 프로세스 운영 등이 포함되었습니다. </w:t>
              <w:br/>
              <w:br/>
              <w:t xml:space="preserve">특히, 신규 생산 라인 도입 프로젝트를 담당하여 생산 설비 배치 최적화 및 작업 흐름 개선을 통해 생산성을 15% 이상 향상시킨 성과를 거두었습니다. 또한, 품질 불량률 감소를 위해 공정 내 데이터 분석 및 원인 추적을 실시, 문제점을 개선하여 불량률을 10% 이상 감소시켰습니다. </w:t>
              <w:br/>
              <w:br/>
              <w:t>이 과정에서 제조 공정 및 설비 운영에 대한 전문성을 강화하였으며, 설비 효율화를 위한 문제 해결 능력과 데이터 기반 의사결정 역량을 습득하였습니다. 구체적으로, 기존 생산 설비의 비효율적인 부분을 개선하기 위해 작업자들과 협업하며 실질적인 개선안을 도출하고, 이를 실행으로 옮겨 성과를 창출한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2018.07</w:t>
            </w:r>
          </w:p>
        </w:tc>
        <w:tc>
          <w:tcPr>
            <w:tcW w:w="1276" w:type="dxa"/>
            <w:shd w:val="clear" w:color="auto" w:fill="auto"/>
            <w:vAlign w:val="center"/>
          </w:tcPr>
          <w:p>
            <w:r>
              <w:t>2022.11</w:t>
            </w:r>
          </w:p>
        </w:tc>
        <w:tc>
          <w:tcPr>
            <w:tcW w:w="2051" w:type="dxa"/>
            <w:shd w:val="clear" w:color="auto" w:fill="auto"/>
            <w:vAlign w:val="center"/>
          </w:tcPr>
          <w:p>
            <w:r>
              <w:t>코리아패키징</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전문성 향상을 위한 이직 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생산관리팀에서 대리로 근무하며 생산 계획 수립, 생산 일정 조율, 자재 관리 및 품질 관리 등 생산 전반의 프로세스를 총괄하였습니다. ERP 시스템을 활용하여 생산 데이터를 분석하고, 이를 바탕으로 생산 효율성을 극대화하는 방안을 제안하여 월간 생산성 15% 향상에 기여하였습니다. 또한, 주요 원자재의 재고를 체계적으로 관리하여 불필요한 재고 누적을 방지하고, 자재 부족으로 인한 생산 차질을 최소화하였습니다.</w:t>
              <w:br/>
              <w:br/>
              <w:t>특히, 신규 제품 출시 시 생산 초기 셋업 및 공정 최적화 프로젝트를 주도하며, 제품 불량률을 8%에서 3%로 감소시키는 성과를 달성하였습니다. 고객사의 요구사항에 따라 납기 준수율을 95% 이상으로 유지하기 위해 부서 간 협업을 강화하고, 프로세스 간소화를 통해 업무 효율성을 높였습니다.</w:t>
              <w:br/>
              <w:br/>
              <w:t>이 과정에서 데이터 분석 능력, 문제 해결 능력, 프로젝트 관리 역량을 강화하였으며, 생산관리 및 품질 관리 분야에서의 전문성을 심화하였습니다. 또한, 유관 부서 및 외부 협력사와의 원활한 커뮤니케이션을 통해 생산 현장의 다양한 문제를 신속히 해결한 경험을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2018.06</w:t>
            </w:r>
          </w:p>
        </w:tc>
        <w:tc>
          <w:tcPr>
            <w:tcW w:w="2051" w:type="dxa"/>
            <w:shd w:val="clear" w:color="auto" w:fill="auto"/>
            <w:vAlign w:val="center"/>
          </w:tcPr>
          <w:p>
            <w:r>
              <w:t>한솔로지스틱스</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직무 전환 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물류운영팀에서 물류 프로세스 관리 및 효율성 향상을 주도하며, 물류센터 운영과 배송 관리 업무를 수행하였습니다. 주요 업무로는 물류 네트워크 분석, 재고 관리 및 배송 일정 최적화가 포함되었으며, 이를 통해 물류 비용 절감과 서비스 품질 향상을 달성하였습니다. 특히, 물류 프로세스 개선 프로젝트를 주도하여 배송 지연율을 15% 감소시키고, 재고 회전율을 20% 향상시킨 바 있습니다. </w:t>
              <w:br/>
              <w:br/>
              <w:t>또한, SAP 시스템을 활용한 데이터 분석과 KPI 모니터링을 통해 물류 운영의 정확성과 효율성을 강화하였으며, 협력업체와의 지속적인 커뮤니케이션을 통해 원활한 공급망 운영을 지원하였습니다. 이러한 경험을 통해 물류 관리 전반에 대한 전문성과 문제 해결 능력을 습득하였으며, 데이터 기반의 의사결정 능력 및 협업 역량을 강화할 수 있었습니다. 특히, 예상치 못한 물류 이슈 발생 시 신속히 대응하여 문제를 최소화한 사례를 통해 위기관리 능력을 입증하였습니다.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