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>
            <w:r>
              <w:t>윤예준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>
            <w:r>
              <w:t>Siwoo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2016.02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토목공학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>
            <w:r>
              <w:t>4.19/4.5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충청남도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>
            <w:r>
              <w:t>부산광역시</w:t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>
            <w:r>
              <w:t>2016.01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인하대학교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>
            <w:r>
              <w:t>산업공학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3.41/4.5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>
            <w:r>
              <w:t>졸업</w:t>
            </w: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:rsidR="00E90DB7" w:rsidRDefault="00E90DB7" w:rsidP="00667A1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2020.08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2023.07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한국전력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개발팀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>
            <w:r>
              <w:t>연구원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>
            <w:r>
              <w:t>6783만원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>
            <w:r>
              <w:t>회사사정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2022.09</w:t>
            </w:r>
          </w:p>
        </w:tc>
        <w:tc>
          <w:tcPr>
            <w:tcW w:w="1276" w:type="dxa"/>
            <w:vAlign w:val="center"/>
          </w:tcPr>
          <w:p>
            <w:r>
              <w:t>2025.04</w:t>
            </w:r>
          </w:p>
        </w:tc>
        <w:tc>
          <w:tcPr>
            <w:tcW w:w="2410" w:type="dxa"/>
            <w:vAlign w:val="center"/>
          </w:tcPr>
          <w:p>
            <w:r>
              <w:t>한화</w:t>
            </w:r>
          </w:p>
        </w:tc>
        <w:tc>
          <w:tcPr>
            <w:tcW w:w="2410" w:type="dxa"/>
            <w:vAlign w:val="center"/>
          </w:tcPr>
          <w:p>
            <w:r>
              <w:t>고객서비스팀</w:t>
            </w:r>
          </w:p>
        </w:tc>
        <w:tc>
          <w:tcPr>
            <w:tcW w:w="1275" w:type="dxa"/>
            <w:vAlign w:val="center"/>
          </w:tcPr>
          <w:p>
            <w:r>
              <w:t>상무</w:t>
            </w:r>
          </w:p>
        </w:tc>
        <w:tc>
          <w:tcPr>
            <w:tcW w:w="993" w:type="dxa"/>
            <w:vAlign w:val="center"/>
          </w:tcPr>
          <w:p>
            <w:r>
              <w:t>5325만원</w:t>
            </w:r>
          </w:p>
        </w:tc>
        <w:tc>
          <w:tcPr>
            <w:tcW w:w="1058" w:type="dxa"/>
            <w:vAlign w:val="center"/>
          </w:tcPr>
          <w:p>
            <w:r>
              <w:t>개인사정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JLPT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HSK6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>
            <w:r>
              <w:t>2024.03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>
            <w:r>
              <w:t>전기산업기사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>
            <w:r>
              <w:t>1급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>
            <w:r>
              <w:t>영국문화원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대한상공회의소</w:t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ETS</w:t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지원동기 및 입사 후 포부에 대한 답변입니다. 저는 CJ에서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성장과정 및 강점에 대한 답변입니다. 저는 KT에서 1년간 근무하며 다양한 프로젝트를 수행했습니다. 이를 통해 커뮤니케이션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협업 경험 및 리더십에 대한 답변입니다. 저는 아모레퍼시픽에서 4년간 근무하며 다양한 프로젝트를 수행했습니다. 이를 통해 마케팅 역량을 키웠으며, 귀사에서도 이러한 경험을 바탕으로 기여하고 싶습니다.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>
            <w:r>
              <w:t>직무 관련 경험 및 역량에 대한 답변입니다. 저는 SK텔레콤에서 4년간 근무하며 다양한 프로젝트를 수행했습니다. 이를 통해 개발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2020.08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2023.07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한국전력 개발팀에서 연구원으로 근무하며 다양한 업무를 수행했습니다. 주요 업무는 품질관리였으며,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2022.09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2025.04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한화 고객서비스팀에서 상무으로 근무하며 다양한 업무를 수행했습니다. 주요 업무는 기획였으며,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Pr="005D6DDB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