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שבעת המפגשים. לכל מפגש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שדה</w:t>
            </w:r>
          </w:p>
        </w:tc>
        <w:tc>
          <w:tcPr>
            <w:shd w:fill="4E356F"/>
          </w:tcPr>
          <w:p>
            <w:pPr>
              <w:bidi/>
              <w:jc w:val="left"/>
            </w:pPr>
            <w:r>
              <w:rPr>
                <w:b/>
                <w:bCs/>
                <w:i w:val="false"/>
                <w:iCs w:val="false"/>
                <w:color w:val="FFFFFF"/>
                <w:rtl/>
              </w:rPr>
              <w:t xml:space="preserve">דוגמה</w:t>
            </w:r>
          </w:p>
        </w:tc>
        <w:tc>
          <w:tcPr>
            <w:shd w:fill="4E356F"/>
          </w:tcPr>
          <w:p>
            <w:pPr>
              <w:bidi/>
              <w:jc w:val="left"/>
            </w:pPr>
            <w:r>
              <w:rPr>
                <w:b/>
                <w:bCs/>
                <w:i w:val="false"/>
                <w:iCs w:val="false"/>
                <w:color w:val="FFFFFF"/>
                <w:rtl/>
              </w:rPr>
              <w:t xml:space="preserve">ההערות שלי</w:t>
            </w:r>
          </w:p>
        </w:tc>
      </w:tr>
      <w:tr>
        <w:trPr>
          <w:trHeight w:val="454" w:hRule="atLeast"/>
        </w:trPr>
        <w:tc>
          <w:tcPr>
            <w:shd w:fill="FFFFFF"/>
          </w:tcPr>
          <w:p>
            <w:pPr>
              <w:bidi/>
              <w:jc w:val="left"/>
            </w:pPr>
            <w:r>
              <w:rPr>
                <w:b w:val="false"/>
                <w:bCs w:val="false"/>
                <w:i w:val="false"/>
                <w:iCs w:val="false"/>
                <w:color w:val="17242D"/>
                <w:rtl/>
              </w:rPr>
              <w:t xml:space="preserve">מפגש ותאריך</w:t>
            </w:r>
          </w:p>
        </w:tc>
        <w:tc>
          <w:tcPr>
            <w:shd w:fill="F1F3F6"/>
          </w:tcPr>
          <w:p>
            <w:pPr>
              <w:bidi/>
              <w:jc w:val="left"/>
            </w:pPr>
            <w:r>
              <w:rPr>
                <w:b w:val="false"/>
                <w:bCs w:val="false"/>
                <w:i/>
                <w:iCs/>
                <w:color w:val="55606E"/>
                <w:rtl/>
              </w:rPr>
              <w:t xml:space="preserve">מפגש 3, 14 בנובמבר</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המשימה מהחיים והתוצאה שרציתי</w:t>
            </w:r>
          </w:p>
        </w:tc>
        <w:tc>
          <w:tcPr>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הקשר ואילוצים</w:t>
            </w:r>
          </w:p>
        </w:tc>
        <w:tc>
          <w:tcPr>
            <w:shd w:fill="F1F3F6"/>
          </w:tcPr>
          <w:p>
            <w:pPr>
              <w:bidi/>
              <w:jc w:val="left"/>
            </w:pPr>
            <w:r>
              <w:rPr>
                <w:b w:val="false"/>
                <w:bCs w:val="false"/>
                <w:i/>
                <w:iCs/>
                <w:color w:val="55606E"/>
                <w:rtl/>
              </w:rPr>
              <w:t xml:space="preserve">האולם הוזמן ל-7 בנובמבר; תקציב 18,000 ש"ח; שלושה בני משפחה עוזרים</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הפרומפט או התהליך ששווה לשמור</w:t>
            </w:r>
          </w:p>
        </w:tc>
        <w:tc>
          <w:tcPr>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שם ומטרה</w:t>
            </w:r>
          </w:p>
        </w:tc>
        <w:tc>
          <w:tcPr>
            <w:shd w:fill="4E356F"/>
          </w:tcPr>
          <w:p>
            <w:pPr>
              <w:bidi/>
              <w:jc w:val="left"/>
            </w:pPr>
            <w:r>
              <w:rPr>
                <w:b/>
                <w:bCs/>
                <w:i w:val="false"/>
                <w:iCs w:val="false"/>
                <w:color w:val="FFFFFF"/>
                <w:rtl/>
              </w:rPr>
              <w:t xml:space="preserve">הפרומפט או התהליך המדויק</w:t>
            </w:r>
          </w:p>
        </w:tc>
        <w:tc>
          <w:tcPr>
            <w:shd w:fill="4E356F"/>
          </w:tcPr>
          <w:p>
            <w:pPr>
              <w:bidi/>
              <w:jc w:val="left"/>
            </w:pPr>
            <w:r>
              <w:rPr>
                <w:b/>
                <w:bCs/>
                <w:i w:val="false"/>
                <w:iCs w:val="false"/>
                <w:color w:val="FFFFFF"/>
                <w:rtl/>
              </w:rPr>
              <w:t xml:space="preserve">הקשר ופורמט שכדאי לתת</w:t>
            </w:r>
          </w:p>
        </w:tc>
        <w:tc>
          <w:tcPr>
            <w:shd w:fill="4E356F"/>
          </w:tcPr>
          <w:p>
            <w:pPr>
              <w:bidi/>
              <w:jc w:val="left"/>
            </w:pPr>
            <w:r>
              <w:rPr>
                <w:b/>
                <w:bCs/>
                <w:i w:val="false"/>
                <w:iCs w:val="false"/>
                <w:color w:val="FFFFFF"/>
                <w:rtl/>
              </w:rPr>
              <w:t xml:space="preserve">מתי לא להשתמש בו</w:t>
            </w:r>
          </w:p>
        </w:tc>
        <w:tc>
          <w:tcPr>
            <w:shd w:fill="4E356F"/>
          </w:tcPr>
          <w:p>
            <w:pPr>
              <w:bidi/>
              <w:jc w:val="left"/>
            </w:pPr>
            <w:r>
              <w:rPr>
                <w:b/>
                <w:bCs/>
                <w:i w:val="false"/>
                <w:iCs w:val="false"/>
                <w:color w:val="FFFFFF"/>
                <w:rtl/>
              </w:rPr>
              <w:t xml:space="preserve">איך בדקתי / איזו ראיה שמרתי</w:t>
            </w:r>
          </w:p>
        </w:tc>
        <w:tc>
          <w:tcPr>
            <w:shd w:fill="4E356F"/>
          </w:tcPr>
          <w:p>
            <w:pPr>
              <w:bidi/>
              <w:jc w:val="left"/>
            </w:pPr>
            <w:r>
              <w:rPr>
                <w:b/>
                <w:bCs/>
                <w:i w:val="false"/>
                <w:iCs w:val="false"/>
                <w:color w:val="FFFFFF"/>
                <w:rtl/>
              </w:rPr>
              <w:t xml:space="preserve">השיפור הבא</w:t>
            </w:r>
          </w:p>
        </w:tc>
      </w:tr>
      <w:tr>
        <w:trPr>
          <w:trHeight w:val="454" w:hRule="atLeast"/>
        </w:trPr>
        <w:tc>
          <w:tcPr>
            <w:shd w:fill="F1F3F6"/>
          </w:tcPr>
          <w:p>
            <w:pPr>
              <w:bidi/>
              <w:jc w:val="left"/>
            </w:pPr>
            <w:r>
              <w:rPr>
                <w:b w:val="false"/>
                <w:bCs w:val="false"/>
                <w:i/>
                <w:iCs/>
                <w:color w:val="55606E"/>
                <w:rtl/>
              </w:rPr>
              <w:t xml:space="preserve">דוגמה: להשוות שתי אפשרויות בצורה הוגנת</w:t>
            </w:r>
          </w:p>
        </w:tc>
        <w:tc>
          <w:tcPr>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shd w:fill="F1F3F6"/>
          </w:tcPr>
          <w:p>
            <w:pPr>
              <w:bidi/>
              <w:jc w:val="left"/>
            </w:pPr>
            <w:r>
              <w:rPr>
                <w:b w:val="false"/>
                <w:bCs w:val="false"/>
                <w:i/>
                <w:iCs/>
                <w:color w:val="55606E"/>
                <w:rtl/>
              </w:rPr>
              <w:t xml:space="preserve">קודם למסור את הקריטריונים ואת התקציב, ולבקש טבלה</w:t>
            </w:r>
          </w:p>
        </w:tc>
        <w:tc>
          <w:tcPr>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shd w:fill="F1F3F6"/>
          </w:tcPr>
          <w:p>
            <w:pPr>
              <w:bidi/>
              <w:jc w:val="left"/>
            </w:pPr>
            <w:r>
              <w:rPr>
                <w:b w:val="false"/>
                <w:bCs w:val="false"/>
                <w:i/>
                <w:iCs/>
                <w:color w:val="55606E"/>
                <w:rtl/>
              </w:rPr>
              <w:t xml:space="preserve">בדקתי את שני המחירים באתר של המוכר עצמו, 2 ביוני</w:t>
            </w:r>
          </w:p>
        </w:tc>
        <w:tc>
          <w:tcPr>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שדה</w:t>
            </w:r>
          </w:p>
        </w:tc>
        <w:tc>
          <w:tcPr>
            <w:shd w:fill="4E356F"/>
          </w:tcPr>
          <w:p>
            <w:pPr>
              <w:bidi/>
              <w:jc w:val="left"/>
            </w:pPr>
            <w:r>
              <w:rPr>
                <w:b/>
                <w:bCs/>
                <w:i w:val="false"/>
                <w:iCs w:val="false"/>
                <w:color w:val="FFFFFF"/>
                <w:rtl/>
              </w:rPr>
              <w:t xml:space="preserve">דוגמה</w:t>
            </w:r>
          </w:p>
        </w:tc>
        <w:tc>
          <w:tcPr>
            <w:shd w:fill="4E356F"/>
          </w:tcPr>
          <w:p>
            <w:pPr>
              <w:bidi/>
              <w:jc w:val="left"/>
            </w:pPr>
            <w:r>
              <w:rPr>
                <w:b/>
                <w:bCs/>
                <w:i w:val="false"/>
                <w:iCs w:val="false"/>
                <w:color w:val="FFFFFF"/>
                <w:rtl/>
              </w:rPr>
              <w:t xml:space="preserve">ההערות שלי</w:t>
            </w:r>
          </w:p>
        </w:tc>
      </w:tr>
      <w:tr>
        <w:trPr>
          <w:trHeight w:val="454" w:hRule="atLeast"/>
        </w:trPr>
        <w:tc>
          <w:tcPr>
            <w:shd w:fill="FFFFFF"/>
          </w:tcPr>
          <w:p>
            <w:pPr>
              <w:bidi/>
              <w:jc w:val="left"/>
            </w:pPr>
            <w:r>
              <w:rPr>
                <w:b w:val="false"/>
                <w:bCs w:val="false"/>
                <w:i w:val="false"/>
                <w:iCs w:val="false"/>
                <w:color w:val="17242D"/>
                <w:rtl/>
              </w:rPr>
              <w:t xml:space="preserve">השאלה או ההחלטה</w:t>
            </w:r>
          </w:p>
        </w:tc>
        <w:tc>
          <w:tcPr>
            <w:shd w:fill="F1F3F6"/>
          </w:tcPr>
          <w:p>
            <w:pPr>
              <w:bidi/>
              <w:jc w:val="left"/>
            </w:pPr>
            <w:r>
              <w:rPr>
                <w:b w:val="false"/>
                <w:bCs w:val="false"/>
                <w:i/>
                <w:iCs/>
                <w:color w:val="55606E"/>
                <w:rtl/>
              </w:rPr>
              <w:t xml:space="preserve">לאן לטוס לחופשה המשפחתית, ליוון או ללונדון?</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עבור מי התוצאה</w:t>
            </w:r>
          </w:p>
        </w:tc>
        <w:tc>
          <w:tcPr>
            <w:shd w:fill="F1F3F6"/>
          </w:tcPr>
          <w:p>
            <w:pPr>
              <w:bidi/>
              <w:jc w:val="left"/>
            </w:pPr>
            <w:r>
              <w:rPr>
                <w:b w:val="false"/>
                <w:bCs w:val="false"/>
                <w:i/>
                <w:iCs/>
                <w:color w:val="55606E"/>
                <w:rtl/>
              </w:rPr>
              <w:t xml:space="preserve">שני מבוגרים וילד בן 9 שנוסעים יחד</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מה חייב להתקיים</w:t>
            </w:r>
          </w:p>
        </w:tc>
        <w:tc>
          <w:tcPr>
            <w:shd w:fill="F1F3F6"/>
          </w:tcPr>
          <w:p>
            <w:pPr>
              <w:bidi/>
              <w:jc w:val="left"/>
            </w:pPr>
            <w:r>
              <w:rPr>
                <w:b w:val="false"/>
                <w:bCs w:val="false"/>
                <w:i/>
                <w:iCs/>
                <w:color w:val="55606E"/>
                <w:rtl/>
              </w:rPr>
              <w:t xml:space="preserve">עד 9,000 ש"ח בסך הכול; בין 10 ל-14 באוגוסט; טיסה ישירה בלבד</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העדפות ופשרות</w:t>
            </w:r>
          </w:p>
        </w:tc>
        <w:tc>
          <w:tcPr>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תאריך החלטה / בדיקה חוזרת</w:t>
            </w:r>
          </w:p>
        </w:tc>
        <w:tc>
          <w:tcPr>
            <w:shd w:fill="F1F3F6"/>
          </w:tcPr>
          <w:p>
            <w:pPr>
              <w:bidi/>
              <w:jc w:val="left"/>
            </w:pPr>
            <w:r>
              <w:rPr>
                <w:b w:val="false"/>
                <w:bCs w:val="false"/>
                <w:i/>
                <w:iCs/>
                <w:color w:val="55606E"/>
                <w:rtl/>
              </w:rPr>
              <w:t xml:space="preserve">להחליט עד 20 ביוני; לבדוק מחירים שוב ב-5 ביוני</w:t>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גרסה</w:t>
            </w:r>
          </w:p>
        </w:tc>
        <w:tc>
          <w:tcPr>
            <w:shd w:fill="4E356F"/>
          </w:tcPr>
          <w:p>
            <w:pPr>
              <w:bidi/>
              <w:jc w:val="left"/>
            </w:pPr>
            <w:r>
              <w:rPr>
                <w:b/>
                <w:bCs/>
                <w:i w:val="false"/>
                <w:iCs w:val="false"/>
                <w:color w:val="FFFFFF"/>
                <w:rtl/>
              </w:rPr>
              <w:t xml:space="preserve">מה הוספתי או שיניתי</w:t>
            </w:r>
          </w:p>
        </w:tc>
        <w:tc>
          <w:tcPr>
            <w:shd w:fill="4E356F"/>
          </w:tcPr>
          <w:p>
            <w:pPr>
              <w:bidi/>
              <w:jc w:val="left"/>
            </w:pPr>
            <w:r>
              <w:rPr>
                <w:b/>
                <w:bCs/>
                <w:i w:val="false"/>
                <w:iCs w:val="false"/>
                <w:color w:val="FFFFFF"/>
                <w:rtl/>
              </w:rPr>
              <w:t xml:space="preserve">מה השתפר או נכשל</w:t>
            </w:r>
          </w:p>
        </w:tc>
      </w:tr>
      <w:tr>
        <w:trPr>
          <w:trHeight w:val="454" w:hRule="atLeast"/>
        </w:trPr>
        <w:tc>
          <w:tcPr>
            <w:shd w:fill="F1F3F6"/>
          </w:tcPr>
          <w:p>
            <w:pPr>
              <w:bidi/>
              <w:jc w:val="left"/>
            </w:pPr>
            <w:r>
              <w:rPr>
                <w:b w:val="false"/>
                <w:bCs w:val="false"/>
                <w:i/>
                <w:iCs/>
                <w:color w:val="55606E"/>
                <w:rtl/>
              </w:rPr>
              <w:t xml:space="preserve">דוגמה</w:t>
            </w:r>
          </w:p>
        </w:tc>
        <w:tc>
          <w:tcPr>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shd w:fill="FFFFFF"/>
          </w:tcPr>
          <w:p>
            <w:pPr>
              <w:bidi/>
              <w:jc w:val="left"/>
            </w:pPr>
            <w:r>
              <w:rPr>
                <w:b w:val="false"/>
                <w:bCs w:val="false"/>
                <w:i w:val="false"/>
                <w:iCs w:val="false"/>
                <w:color w:val="17242D"/>
                <w:rtl/>
              </w:rPr>
              <w:t xml:space="preserve">1</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2</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אפשרות</w:t>
            </w:r>
          </w:p>
        </w:tc>
        <w:tc>
          <w:tcPr>
            <w:shd w:fill="4E356F"/>
          </w:tcPr>
          <w:p>
            <w:pPr>
              <w:bidi/>
              <w:jc w:val="left"/>
            </w:pPr>
            <w:r>
              <w:rPr>
                <w:b/>
                <w:bCs/>
                <w:i w:val="false"/>
                <w:iCs w:val="false"/>
                <w:color w:val="FFFFFF"/>
                <w:rtl/>
              </w:rPr>
              <w:t xml:space="preserve">קריטריון</w:t>
            </w:r>
          </w:p>
        </w:tc>
        <w:tc>
          <w:tcPr>
            <w:shd w:fill="4E356F"/>
          </w:tcPr>
          <w:p>
            <w:pPr>
              <w:bidi/>
              <w:jc w:val="left"/>
            </w:pPr>
            <w:r>
              <w:rPr>
                <w:b/>
                <w:bCs/>
                <w:i w:val="false"/>
                <w:iCs w:val="false"/>
                <w:color w:val="FFFFFF"/>
                <w:rtl/>
              </w:rPr>
              <w:t xml:space="preserve">ראיה</w:t>
            </w:r>
          </w:p>
        </w:tc>
        <w:tc>
          <w:tcPr>
            <w:shd w:fill="4E356F"/>
          </w:tcPr>
          <w:p>
            <w:pPr>
              <w:bidi/>
              <w:jc w:val="left"/>
            </w:pPr>
            <w:r>
              <w:rPr>
                <w:b/>
                <w:bCs/>
                <w:i w:val="false"/>
                <w:iCs w:val="false"/>
                <w:color w:val="FFFFFF"/>
                <w:rtl/>
              </w:rPr>
              <w:t xml:space="preserve">רמת ביטחון</w:t>
            </w:r>
          </w:p>
        </w:tc>
        <w:tc>
          <w:tcPr>
            <w:shd w:fill="4E356F"/>
          </w:tcPr>
          <w:p>
            <w:pPr>
              <w:bidi/>
              <w:jc w:val="left"/>
            </w:pPr>
            <w:r>
              <w:rPr>
                <w:b/>
                <w:bCs/>
                <w:i w:val="false"/>
                <w:iCs w:val="false"/>
                <w:color w:val="FFFFFF"/>
                <w:rtl/>
              </w:rPr>
              <w:t xml:space="preserve">ההחלטה שלי</w:t>
            </w:r>
          </w:p>
        </w:tc>
      </w:tr>
      <w:tr>
        <w:trPr>
          <w:trHeight w:val="454" w:hRule="atLeast"/>
        </w:trPr>
        <w:tc>
          <w:tcPr>
            <w:shd w:fill="F1F3F6"/>
          </w:tcPr>
          <w:p>
            <w:pPr>
              <w:bidi/>
              <w:jc w:val="left"/>
            </w:pPr>
            <w:r>
              <w:rPr>
                <w:b w:val="false"/>
                <w:bCs w:val="false"/>
                <w:i/>
                <w:iCs/>
                <w:color w:val="55606E"/>
                <w:rtl/>
              </w:rPr>
              <w:t xml:space="preserve">דוגמה: כרתים, יוון</w:t>
            </w:r>
          </w:p>
        </w:tc>
        <w:tc>
          <w:tcPr>
            <w:shd w:fill="F1F3F6"/>
          </w:tcPr>
          <w:p>
            <w:pPr>
              <w:bidi/>
              <w:jc w:val="left"/>
            </w:pPr>
            <w:r>
              <w:rPr>
                <w:b w:val="false"/>
                <w:bCs w:val="false"/>
                <w:i/>
                <w:iCs/>
                <w:color w:val="55606E"/>
                <w:rtl/>
              </w:rPr>
              <w:t xml:space="preserve">עלות כוללת לשלושה אנשים</w:t>
            </w:r>
          </w:p>
        </w:tc>
        <w:tc>
          <w:tcPr>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shd w:fill="F1F3F6"/>
          </w:tcPr>
          <w:p>
            <w:pPr>
              <w:bidi/>
              <w:jc w:val="left"/>
            </w:pPr>
            <w:r>
              <w:rPr>
                <w:b w:val="false"/>
                <w:bCs w:val="false"/>
                <w:i/>
                <w:iCs/>
                <w:color w:val="55606E"/>
                <w:rtl/>
              </w:rPr>
              <w:t xml:space="preserve">בינונית, כי המחירים זזים כל שבוע</w:t>
            </w:r>
          </w:p>
        </w:tc>
        <w:tc>
          <w:tcPr>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כסף</w:t>
            </w:r>
          </w:p>
        </w:tc>
        <w:tc>
          <w:tcPr>
            <w:shd w:fill="F1F3F6"/>
          </w:tcPr>
          <w:p>
            <w:pPr>
              <w:bidi/>
              <w:jc w:val="left"/>
            </w:pPr>
            <w:r>
              <w:rPr>
                <w:b w:val="false"/>
                <w:bCs w:val="false"/>
                <w:i/>
                <w:iCs/>
                <w:color w:val="55606E"/>
                <w:rtl/>
              </w:rPr>
              <w:t xml:space="preserve">האם לתקן את האוטו הישן או להחליף אותו</w:t>
            </w:r>
          </w:p>
        </w:tc>
        <w:tc>
          <w:tcPr>
            <w:shd w:fill="F1F3F6"/>
          </w:tcPr>
          <w:p>
            <w:pPr>
              <w:bidi/>
              <w:jc w:val="left"/>
            </w:pPr>
            <w:r>
              <w:rPr>
                <w:b w:val="false"/>
                <w:bCs w:val="false"/>
                <w:i/>
                <w:iCs/>
                <w:color w:val="55606E"/>
                <w:rtl/>
              </w:rPr>
              <w:t xml:space="preserve">20 ביוני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אפשרות</w:t>
            </w:r>
          </w:p>
        </w:tc>
        <w:tc>
          <w:tcPr>
            <w:shd w:fill="4E356F"/>
          </w:tcPr>
          <w:p>
            <w:pPr>
              <w:bidi/>
              <w:jc w:val="left"/>
            </w:pPr>
            <w:r>
              <w:rPr>
                <w:b/>
                <w:bCs/>
                <w:i w:val="false"/>
                <w:iCs w:val="false"/>
                <w:color w:val="FFFFFF"/>
                <w:rtl/>
              </w:rPr>
              <w:t xml:space="preserve">קריטריון</w:t>
            </w:r>
          </w:p>
        </w:tc>
        <w:tc>
          <w:tcPr>
            <w:shd w:fill="4E356F"/>
          </w:tcPr>
          <w:p>
            <w:pPr>
              <w:bidi/>
              <w:jc w:val="left"/>
            </w:pPr>
            <w:r>
              <w:rPr>
                <w:b/>
                <w:bCs/>
                <w:i w:val="false"/>
                <w:iCs w:val="false"/>
                <w:color w:val="FFFFFF"/>
                <w:rtl/>
              </w:rPr>
              <w:t xml:space="preserve">ראיה</w:t>
            </w:r>
          </w:p>
        </w:tc>
        <w:tc>
          <w:tcPr>
            <w:shd w:fill="4E356F"/>
          </w:tcPr>
          <w:p>
            <w:pPr>
              <w:bidi/>
              <w:jc w:val="left"/>
            </w:pPr>
            <w:r>
              <w:rPr>
                <w:b/>
                <w:bCs/>
                <w:i w:val="false"/>
                <w:iCs w:val="false"/>
                <w:color w:val="FFFFFF"/>
                <w:rtl/>
              </w:rPr>
              <w:t xml:space="preserve">רמת ביטחון</w:t>
            </w:r>
          </w:p>
        </w:tc>
        <w:tc>
          <w:tcPr>
            <w:shd w:fill="4E356F"/>
          </w:tcPr>
          <w:p>
            <w:pPr>
              <w:bidi/>
              <w:jc w:val="left"/>
            </w:pPr>
            <w:r>
              <w:rPr>
                <w:b/>
                <w:bCs/>
                <w:i w:val="false"/>
                <w:iCs w:val="false"/>
                <w:color w:val="FFFFFF"/>
                <w:rtl/>
              </w:rPr>
              <w:t xml:space="preserve">ההחלטה שלי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המחיר הכולל של 8,200 ש"ח מול המחירים בפועל</w:t>
            </w:r>
          </w:p>
        </w:tc>
        <w:tc>
          <w:tcPr>
            <w:shd w:fill="F1F3F6"/>
          </w:tcPr>
          <w:p>
            <w:pPr>
              <w:bidi/>
              <w:jc w:val="left"/>
            </w:pPr>
            <w:r>
              <w:rPr>
                <w:b w:val="false"/>
                <w:bCs w:val="false"/>
                <w:i/>
                <w:iCs/>
                <w:color w:val="55606E"/>
                <w:rtl/>
              </w:rPr>
              <w:t xml:space="preserve">אתרי חברת התעופה והמלון, 2 ביוני</w:t>
            </w:r>
          </w:p>
        </w:tc>
        <w:tc>
          <w:tcPr>
            <w:shd w:fill="F1F3F6"/>
          </w:tcPr>
          <w:p>
            <w:pPr>
              <w:bidi/>
              <w:jc w:val="left"/>
            </w:pPr>
            <w:r>
              <w:rPr>
                <w:b w:val="false"/>
                <w:bCs w:val="false"/>
                <w:i/>
                <w:iCs/>
                <w:color w:val="55606E"/>
                <w:rtl/>
              </w:rPr>
              <w:t xml:space="preserve">צילום מסך בתיקיית הטיול שלי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הצורך או השאלה</w:t>
            </w:r>
          </w:p>
        </w:tc>
        <w:tc>
          <w:tcPr>
            <w:shd w:fill="4E356F"/>
          </w:tcPr>
          <w:p>
            <w:pPr>
              <w:bidi/>
              <w:jc w:val="left"/>
            </w:pPr>
            <w:r>
              <w:rPr>
                <w:b/>
                <w:bCs/>
                <w:i w:val="false"/>
                <w:iCs w:val="false"/>
                <w:color w:val="FFFFFF"/>
                <w:rtl/>
              </w:rPr>
              <w:t xml:space="preserve">תקציב ומועד</w:t>
            </w:r>
          </w:p>
        </w:tc>
        <w:tc>
          <w:tcPr>
            <w:shd w:fill="4E356F"/>
          </w:tcPr>
          <w:p>
            <w:pPr>
              <w:bidi/>
              <w:jc w:val="left"/>
            </w:pPr>
            <w:r>
              <w:rPr>
                <w:b/>
                <w:bCs/>
                <w:i w:val="false"/>
                <w:iCs w:val="false"/>
                <w:color w:val="FFFFFF"/>
                <w:rtl/>
              </w:rPr>
              <w:t xml:space="preserve">מה חייב להיות</w:t>
            </w:r>
          </w:p>
        </w:tc>
        <w:tc>
          <w:tcPr>
            <w:shd w:fill="4E356F"/>
          </w:tcPr>
          <w:p>
            <w:pPr>
              <w:bidi/>
              <w:jc w:val="left"/>
            </w:pPr>
            <w:r>
              <w:rPr>
                <w:b/>
                <w:bCs/>
                <w:i w:val="false"/>
                <w:iCs w:val="false"/>
                <w:color w:val="FFFFFF"/>
                <w:rtl/>
              </w:rPr>
              <w:t xml:space="preserve">מה פוסל מיד</w:t>
            </w:r>
          </w:p>
        </w:tc>
      </w:tr>
      <w:tr>
        <w:trPr>
          <w:trHeight w:val="454" w:hRule="atLeast"/>
        </w:trPr>
        <w:tc>
          <w:tcPr>
            <w:shd w:fill="F1F3F6"/>
          </w:tcPr>
          <w:p>
            <w:pPr>
              <w:bidi/>
              <w:jc w:val="left"/>
            </w:pPr>
            <w:r>
              <w:rPr>
                <w:b w:val="false"/>
                <w:bCs w:val="false"/>
                <w:i/>
                <w:iCs/>
                <w:color w:val="55606E"/>
                <w:rtl/>
              </w:rPr>
              <w:t xml:space="preserve">דוגמה: מדיח כלים שקט שנכנס לפתח של 60 ס"מ במטבח</w:t>
            </w:r>
          </w:p>
        </w:tc>
        <w:tc>
          <w:tcPr>
            <w:shd w:fill="F1F3F6"/>
          </w:tcPr>
          <w:p>
            <w:pPr>
              <w:bidi/>
              <w:jc w:val="left"/>
            </w:pPr>
            <w:r>
              <w:rPr>
                <w:b w:val="false"/>
                <w:bCs w:val="false"/>
                <w:i/>
                <w:iCs/>
                <w:color w:val="55606E"/>
                <w:rtl/>
              </w:rPr>
              <w:t xml:space="preserve">עד 3,000 ש"ח, מותקן לפני החגים</w:t>
            </w:r>
          </w:p>
        </w:tc>
        <w:tc>
          <w:tcPr>
            <w:shd w:fill="F1F3F6"/>
          </w:tcPr>
          <w:p>
            <w:pPr>
              <w:bidi/>
              <w:jc w:val="left"/>
            </w:pPr>
            <w:r>
              <w:rPr>
                <w:b w:val="false"/>
                <w:bCs w:val="false"/>
                <w:i/>
                <w:iCs/>
                <w:color w:val="55606E"/>
                <w:rtl/>
              </w:rPr>
              <w:t xml:space="preserve">רוחב 60 ס"מ, שקט ברמה של 44 dB או פחות, אחריות לשלוש שנים</w:t>
            </w:r>
          </w:p>
        </w:tc>
        <w:tc>
          <w:tcPr>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הטענה או המוצר</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תומך / סותר</w:t>
            </w:r>
          </w:p>
        </w:tc>
        <w:tc>
          <w:tcPr>
            <w:shd w:fill="4E356F"/>
          </w:tcPr>
          <w:p>
            <w:pPr>
              <w:bidi/>
              <w:jc w:val="left"/>
            </w:pPr>
            <w:r>
              <w:rPr>
                <w:b/>
                <w:bCs/>
                <w:i w:val="false"/>
                <w:iCs w:val="false"/>
                <w:color w:val="FFFFFF"/>
                <w:rtl/>
              </w:rPr>
              <w:t xml:space="preserve">מה לא ודאי</w:t>
            </w:r>
          </w:p>
        </w:tc>
        <w:tc>
          <w:tcPr>
            <w:shd w:fill="4E356F"/>
          </w:tcPr>
          <w:p>
            <w:pPr>
              <w:bidi/>
              <w:jc w:val="left"/>
            </w:pPr>
            <w:r>
              <w:rPr>
                <w:b/>
                <w:bCs/>
                <w:i w:val="false"/>
                <w:iCs w:val="false"/>
                <w:color w:val="FFFFFF"/>
                <w:rtl/>
              </w:rPr>
              <w:t xml:space="preserve">נבדק?</w:t>
            </w:r>
          </w:p>
        </w:tc>
      </w:tr>
      <w:tr>
        <w:trPr>
          <w:trHeight w:val="454" w:hRule="atLeast"/>
        </w:trPr>
        <w:tc>
          <w:tcPr>
            <w:shd w:fill="F1F3F6"/>
          </w:tcPr>
          <w:p>
            <w:pPr>
              <w:bidi/>
              <w:jc w:val="left"/>
            </w:pPr>
            <w:r>
              <w:rPr>
                <w:b w:val="false"/>
                <w:bCs w:val="false"/>
                <w:i/>
                <w:iCs/>
                <w:color w:val="55606E"/>
                <w:rtl/>
              </w:rPr>
              <w:t xml:space="preserve">דוגמה: דגם X עובד ברמת רעש של 42 dB</w:t>
            </w:r>
          </w:p>
        </w:tc>
        <w:tc>
          <w:tcPr>
            <w:shd w:fill="F1F3F6"/>
          </w:tcPr>
          <w:p>
            <w:pPr>
              <w:bidi/>
              <w:jc w:val="left"/>
            </w:pPr>
            <w:r>
              <w:rPr>
                <w:b w:val="false"/>
                <w:bCs w:val="false"/>
                <w:i/>
                <w:iCs/>
                <w:color w:val="55606E"/>
                <w:rtl/>
              </w:rPr>
              <w:t xml:space="preserve">דף המפרט של היצרן, 12 במאי</w:t>
            </w:r>
          </w:p>
        </w:tc>
        <w:tc>
          <w:tcPr>
            <w:shd w:fill="F1F3F6"/>
          </w:tcPr>
          <w:p>
            <w:pPr>
              <w:bidi/>
              <w:jc w:val="left"/>
            </w:pPr>
            <w:r>
              <w:rPr>
                <w:b w:val="false"/>
                <w:bCs w:val="false"/>
                <w:i/>
                <w:iCs/>
                <w:color w:val="55606E"/>
                <w:rtl/>
              </w:rPr>
              <w:t xml:space="preserve">תומך בדרישה שלי לשקט</w:t>
            </w:r>
          </w:p>
        </w:tc>
        <w:tc>
          <w:tcPr>
            <w:shd w:fill="F1F3F6"/>
          </w:tcPr>
          <w:p>
            <w:pPr>
              <w:bidi/>
              <w:jc w:val="left"/>
            </w:pPr>
            <w:r>
              <w:rPr>
                <w:b w:val="false"/>
                <w:bCs w:val="false"/>
                <w:i/>
                <w:iCs/>
                <w:color w:val="55606E"/>
                <w:rtl/>
              </w:rPr>
              <w:t xml:space="preserve">זה הנתון של היצרן עצמו; מבקר אחד מדד 46 dB במטבח קטן</w:t>
            </w:r>
          </w:p>
        </w:tc>
        <w:tc>
          <w:tcPr>
            <w:shd w:fill="F1F3F6"/>
          </w:tcPr>
          <w:p>
            <w:pPr>
              <w:bidi/>
              <w:jc w:val="left"/>
            </w:pPr>
            <w:r>
              <w:rPr>
                <w:b w:val="false"/>
                <w:bCs w:val="false"/>
                <w:i/>
                <w:iCs/>
                <w:color w:val="55606E"/>
                <w:rtl/>
              </w:rPr>
              <w:t xml:space="preserve">כן, קראתי ביקורת עצמאית אחת</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מחשבים עלות כוללת</w:t>
      </w:r>
    </w:p>
    <w:p>
      <w:pPr>
        <w:bidi/>
        <w:jc w:val="left"/>
      </w:pPr>
      <w:r>
        <w:rPr>
          <w:b w:val="false"/>
          <w:bCs w:val="false"/>
          <w:color w:val="17242D"/>
          <w:rtl/>
        </w:rPr>
        <w:t xml:space="preserve">המחיר שבכותרת הוא מספר שיווקי. חברו את כל מה שייצא מהחשבון עד סוף השנה הראשונה, ורק אז השוו לתקציב.</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רכיב עלות</w:t>
            </w:r>
          </w:p>
        </w:tc>
        <w:tc>
          <w:tcPr>
            <w:shd w:fill="4E356F"/>
          </w:tcPr>
          <w:p>
            <w:pPr>
              <w:bidi/>
              <w:jc w:val="left"/>
            </w:pPr>
            <w:r>
              <w:rPr>
                <w:b/>
                <w:bCs/>
                <w:i w:val="false"/>
                <w:iCs w:val="false"/>
                <w:color w:val="FFFFFF"/>
                <w:rtl/>
              </w:rPr>
              <w:t xml:space="preserve">דוגמה: מדיח כלים</w:t>
            </w:r>
          </w:p>
        </w:tc>
        <w:tc>
          <w:tcPr>
            <w:shd w:fill="4E356F"/>
          </w:tcPr>
          <w:p>
            <w:pPr>
              <w:bidi/>
              <w:jc w:val="left"/>
            </w:pPr>
            <w:r>
              <w:rPr>
                <w:b/>
                <w:bCs/>
                <w:i w:val="false"/>
                <w:iCs w:val="false"/>
                <w:color w:val="FFFFFF"/>
                <w:rtl/>
              </w:rPr>
              <w:t xml:space="preserve">הקנייה שלי</w:t>
            </w:r>
          </w:p>
        </w:tc>
      </w:tr>
      <w:tr>
        <w:trPr>
          <w:trHeight w:val="454" w:hRule="atLeast"/>
        </w:trPr>
        <w:tc>
          <w:tcPr>
            <w:shd w:fill="FFFFFF"/>
          </w:tcPr>
          <w:p>
            <w:pPr>
              <w:bidi/>
              <w:jc w:val="left"/>
            </w:pPr>
            <w:r>
              <w:rPr>
                <w:b w:val="false"/>
                <w:bCs w:val="false"/>
                <w:i w:val="false"/>
                <w:iCs w:val="false"/>
                <w:color w:val="17242D"/>
                <w:rtl/>
              </w:rPr>
              <w:t xml:space="preserve">המחיר בכותרת</w:t>
            </w:r>
          </w:p>
        </w:tc>
        <w:tc>
          <w:tcPr>
            <w:shd w:fill="F1F3F6"/>
          </w:tcPr>
          <w:p>
            <w:pPr>
              <w:bidi/>
              <w:jc w:val="left"/>
            </w:pPr>
            <w:r>
              <w:rPr>
                <w:b w:val="false"/>
                <w:bCs w:val="false"/>
                <w:i/>
                <w:iCs/>
                <w:color w:val="55606E"/>
                <w:rtl/>
              </w:rPr>
              <w:t xml:space="preserve">2,690 ש"ח</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משלוח</w:t>
            </w:r>
          </w:p>
        </w:tc>
        <w:tc>
          <w:tcPr>
            <w:shd w:fill="F1F3F6"/>
          </w:tcPr>
          <w:p>
            <w:pPr>
              <w:bidi/>
              <w:jc w:val="left"/>
            </w:pPr>
            <w:r>
              <w:rPr>
                <w:b w:val="false"/>
                <w:bCs w:val="false"/>
                <w:i/>
                <w:iCs/>
                <w:color w:val="55606E"/>
                <w:rtl/>
              </w:rPr>
              <w:t xml:space="preserve">150 ש"ח</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התקנה</w:t>
            </w:r>
          </w:p>
        </w:tc>
        <w:tc>
          <w:tcPr>
            <w:shd w:fill="F1F3F6"/>
          </w:tcPr>
          <w:p>
            <w:pPr>
              <w:bidi/>
              <w:jc w:val="left"/>
            </w:pPr>
            <w:r>
              <w:rPr>
                <w:b w:val="false"/>
                <w:bCs w:val="false"/>
                <w:i/>
                <w:iCs/>
                <w:color w:val="55606E"/>
                <w:rtl/>
              </w:rPr>
              <w:t xml:space="preserve">250 ש"ח, כולל חיבור למים</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מכס ודמי טיפול</w:t>
            </w:r>
          </w:p>
        </w:tc>
        <w:tc>
          <w:tcPr>
            <w:shd w:fill="F1F3F6"/>
          </w:tcPr>
          <w:p>
            <w:pPr>
              <w:bidi/>
              <w:jc w:val="left"/>
            </w:pPr>
            <w:r>
              <w:rPr>
                <w:b w:val="false"/>
                <w:bCs w:val="false"/>
                <w:i/>
                <w:iCs/>
                <w:color w:val="55606E"/>
                <w:rtl/>
              </w:rPr>
              <w:t xml:space="preserve">לא רלוונטי, נקנה בארץ</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אביזרים נדרשים</w:t>
            </w:r>
          </w:p>
        </w:tc>
        <w:tc>
          <w:tcPr>
            <w:shd w:fill="F1F3F6"/>
          </w:tcPr>
          <w:p>
            <w:pPr>
              <w:bidi/>
              <w:jc w:val="left"/>
            </w:pPr>
            <w:r>
              <w:rPr>
                <w:b w:val="false"/>
                <w:bCs w:val="false"/>
                <w:i/>
                <w:iCs/>
                <w:color w:val="55606E"/>
                <w:rtl/>
              </w:rPr>
              <w:t xml:space="preserve">צינור ארוך יותר, 80 ש"ח</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אחריות מורחבת</w:t>
            </w:r>
          </w:p>
        </w:tc>
        <w:tc>
          <w:tcPr>
            <w:shd w:fill="F1F3F6"/>
          </w:tcPr>
          <w:p>
            <w:pPr>
              <w:bidi/>
              <w:jc w:val="left"/>
            </w:pPr>
            <w:r>
              <w:rPr>
                <w:b w:val="false"/>
                <w:bCs w:val="false"/>
                <w:i/>
                <w:iCs/>
                <w:color w:val="55606E"/>
                <w:rtl/>
              </w:rPr>
              <w:t xml:space="preserve">300 ש"ח לשנתיים נוספות</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כמה יעלה להחזיר, אם לא מתאים</w:t>
            </w:r>
          </w:p>
        </w:tc>
        <w:tc>
          <w:tcPr>
            <w:shd w:fill="F1F3F6"/>
          </w:tcPr>
          <w:p>
            <w:pPr>
              <w:bidi/>
              <w:jc w:val="left"/>
            </w:pPr>
            <w:r>
              <w:rPr>
                <w:b w:val="false"/>
                <w:bCs w:val="false"/>
                <w:i/>
                <w:iCs/>
                <w:color w:val="55606E"/>
                <w:rtl/>
              </w:rPr>
              <w:t xml:space="preserve">200 ש"ח דמי הובלה</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העלות הכוללת</w:t>
            </w:r>
          </w:p>
        </w:tc>
        <w:tc>
          <w:tcPr>
            <w:shd w:fill="F1F3F6"/>
          </w:tcPr>
          <w:p>
            <w:pPr>
              <w:bidi/>
              <w:jc w:val="left"/>
            </w:pPr>
            <w:r>
              <w:rPr>
                <w:b w:val="false"/>
                <w:bCs w:val="false"/>
                <w:i/>
                <w:iCs/>
                <w:color w:val="55606E"/>
                <w:rtl/>
              </w:rPr>
              <w:t xml:space="preserve">3,470 ש"ח — מעל התקציב של 3,000, למרות שהמחיר בכותרת היה מתחתיו</w:t>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עברו על המצבים למטה וכתבו מה ההתראה שלכם אמורה לעשות בכל אחד מהם. השורות האחרונות הן אלה שנשכחות, והן אלה שגורמות להתראה להציק או להשתתק בלי שתשימו לב.</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המצב</w:t>
            </w:r>
          </w:p>
        </w:tc>
        <w:tc>
          <w:tcPr>
            <w:shd w:fill="4E356F"/>
          </w:tcPr>
          <w:p>
            <w:pPr>
              <w:bidi/>
              <w:jc w:val="left"/>
            </w:pPr>
            <w:r>
              <w:rPr>
                <w:b/>
                <w:bCs/>
                <w:i w:val="false"/>
                <w:iCs w:val="false"/>
                <w:color w:val="FFFFFF"/>
                <w:rtl/>
              </w:rPr>
              <w:t xml:space="preserve">דוגמה</w:t>
            </w:r>
          </w:p>
        </w:tc>
        <w:tc>
          <w:tcPr>
            <w:shd w:fill="4E356F"/>
          </w:tcPr>
          <w:p>
            <w:pPr>
              <w:bidi/>
              <w:jc w:val="left"/>
            </w:pPr>
            <w:r>
              <w:rPr>
                <w:b/>
                <w:bCs/>
                <w:i w:val="false"/>
                <w:iCs w:val="false"/>
                <w:color w:val="FFFFFF"/>
                <w:rtl/>
              </w:rPr>
              <w:t xml:space="preserve">מה ההתראה שלי עושה</w:t>
            </w:r>
          </w:p>
        </w:tc>
      </w:tr>
      <w:tr>
        <w:trPr>
          <w:trHeight w:val="454" w:hRule="atLeast"/>
        </w:trPr>
        <w:tc>
          <w:tcPr>
            <w:shd w:fill="FFFFFF"/>
          </w:tcPr>
          <w:p>
            <w:pPr>
              <w:bidi/>
              <w:jc w:val="left"/>
            </w:pPr>
            <w:r>
              <w:rPr>
                <w:b w:val="false"/>
                <w:bCs w:val="false"/>
                <w:i w:val="false"/>
                <w:iCs w:val="false"/>
                <w:color w:val="17242D"/>
                <w:rtl/>
              </w:rPr>
              <w:t xml:space="preserve">התנאי לא מתקיים</w:t>
            </w:r>
          </w:p>
        </w:tc>
        <w:tc>
          <w:tcPr>
            <w:shd w:fill="F1F3F6"/>
          </w:tcPr>
          <w:p>
            <w:pPr>
              <w:bidi/>
              <w:jc w:val="left"/>
            </w:pPr>
            <w:r>
              <w:rPr>
                <w:b w:val="false"/>
                <w:bCs w:val="false"/>
                <w:i/>
                <w:iCs/>
                <w:color w:val="55606E"/>
                <w:rtl/>
              </w:rPr>
              <w:t xml:space="preserve">המחיר 950 והסף 800 — ממשיכה לעקוב, לא מתריעה, שומרת את המחיר ואת התאריך</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מתקיים בפעם הראשונה</w:t>
            </w:r>
          </w:p>
        </w:tc>
        <w:tc>
          <w:tcPr>
            <w:shd w:fill="F1F3F6"/>
          </w:tcPr>
          <w:p>
            <w:pPr>
              <w:bidi/>
              <w:jc w:val="left"/>
            </w:pPr>
            <w:r>
              <w:rPr>
                <w:b w:val="false"/>
                <w:bCs w:val="false"/>
                <w:i/>
                <w:iCs/>
                <w:color w:val="55606E"/>
                <w:rtl/>
              </w:rPr>
              <w:t xml:space="preserve">ירד ל-780 — שולחת התראה אחת ושומרת „כבר התרעתי על 780”</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מתקיים שוב, באותו מחיר</w:t>
            </w:r>
          </w:p>
        </w:tc>
        <w:tc>
          <w:tcPr>
            <w:shd w:fill="F1F3F6"/>
          </w:tcPr>
          <w:p>
            <w:pPr>
              <w:bidi/>
              <w:jc w:val="left"/>
            </w:pPr>
            <w:r>
              <w:rPr>
                <w:b w:val="false"/>
                <w:bCs w:val="false"/>
                <w:i/>
                <w:iCs/>
                <w:color w:val="55606E"/>
                <w:rtl/>
              </w:rPr>
              <w:t xml:space="preserve">עדיין 780 אחרי שש שעות — שותקת</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עלה, ואז ירד שוב</w:t>
            </w:r>
          </w:p>
        </w:tc>
        <w:tc>
          <w:tcPr>
            <w:shd w:fill="F1F3F6"/>
          </w:tcPr>
          <w:p>
            <w:pPr>
              <w:bidi/>
              <w:jc w:val="left"/>
            </w:pPr>
            <w:r>
              <w:rPr>
                <w:b w:val="false"/>
                <w:bCs w:val="false"/>
                <w:i/>
                <w:iCs/>
                <w:color w:val="55606E"/>
                <w:rtl/>
              </w:rPr>
              <w:t xml:space="preserve">820 ואחר כך 770 — שולחת התראה חדשה ושומרת את המחיר החדש</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המקור לא נפתח</w:t>
            </w:r>
          </w:p>
        </w:tc>
        <w:tc>
          <w:tcPr>
            <w:shd w:fill="F1F3F6"/>
          </w:tcPr>
          <w:p>
            <w:pPr>
              <w:bidi/>
              <w:jc w:val="left"/>
            </w:pPr>
            <w:r>
              <w:rPr>
                <w:b w:val="false"/>
                <w:bCs w:val="false"/>
                <w:i/>
                <w:iCs/>
                <w:color w:val="55606E"/>
                <w:rtl/>
              </w:rPr>
              <w:t xml:space="preserve">הדף מחזיר שגיאה — מנסה שוב פעם אחת, לא מתריעה</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המקור לא נפתח פעמיים</w:t>
            </w:r>
          </w:p>
        </w:tc>
        <w:tc>
          <w:tcPr>
            <w:shd w:fill="F1F3F6"/>
          </w:tcPr>
          <w:p>
            <w:pPr>
              <w:bidi/>
              <w:jc w:val="left"/>
            </w:pPr>
            <w:r>
              <w:rPr>
                <w:b w:val="false"/>
                <w:bCs w:val="false"/>
                <w:i/>
                <w:iCs/>
                <w:color w:val="55606E"/>
                <w:rtl/>
              </w:rPr>
              <w:t xml:space="preserve">שגיאה גם בניסיון השני — עוצרת את עצמה ושולחת „נדרשת בדיקה” אחת</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הנתון ישן</w:t>
            </w:r>
          </w:p>
        </w:tc>
        <w:tc>
          <w:tcPr>
            <w:shd w:fill="F1F3F6"/>
          </w:tcPr>
          <w:p>
            <w:pPr>
              <w:bidi/>
              <w:jc w:val="left"/>
            </w:pPr>
            <w:r>
              <w:rPr>
                <w:b w:val="false"/>
                <w:bCs w:val="false"/>
                <w:i/>
                <w:iCs/>
                <w:color w:val="55606E"/>
                <w:rtl/>
              </w:rPr>
              <w:t xml:space="preserve">המחיר האחרון שנקרא הוא מלפני שבוע — מסמנת שהנתון ישן במקום להציג אותו כעדכני</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מה תמיד נשאר אצלי</w:t>
            </w:r>
          </w:p>
        </w:tc>
        <w:tc>
          <w:tcPr>
            <w:shd w:fill="F1F3F6"/>
          </w:tcPr>
          <w:p>
            <w:pPr>
              <w:bidi/>
              <w:jc w:val="left"/>
            </w:pPr>
            <w:r>
              <w:rPr>
                <w:b w:val="false"/>
                <w:bCs w:val="false"/>
                <w:i/>
                <w:iCs/>
                <w:color w:val="55606E"/>
                <w:rtl/>
              </w:rPr>
              <w:t xml:space="preserve">הקנייה עצמה. ההתראה מודיעה, היא לא קונה ולא מזמינה</w:t>
            </w:r>
          </w:p>
        </w:tc>
        <w:tc>
          <w:tcPr>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ארד</w:t>
            </w:r>
          </w:p>
        </w:tc>
        <w:tc>
          <w:tcPr>
            <w:shd w:fill="F1F3F6"/>
          </w:tcPr>
          <w:p>
            <w:pPr>
              <w:bidi/>
              <w:jc w:val="left"/>
            </w:pPr>
            <w:r>
              <w:rPr>
                <w:b w:val="false"/>
                <w:bCs w:val="false"/>
                <w:i/>
                <w:iCs/>
                <w:color w:val="55606E"/>
                <w:rtl/>
              </w:rPr>
              <w:t xml:space="preserve">מדיח כלים למטבח</w:t>
            </w:r>
          </w:p>
        </w:tc>
        <w:tc>
          <w:tcPr>
            <w:shd w:fill="F1F3F6"/>
          </w:tcPr>
          <w:p>
            <w:pPr>
              <w:bidi/>
              <w:jc w:val="left"/>
            </w:pPr>
            <w:r>
              <w:rPr>
                <w:b w:val="false"/>
                <w:bCs w:val="false"/>
                <w:i/>
                <w:iCs/>
                <w:color w:val="55606E"/>
                <w:rtl/>
              </w:rPr>
              <w:t xml:space="preserve">לפני החגים</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הטענה או המוצר</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תומך / סותר</w:t>
            </w:r>
          </w:p>
        </w:tc>
        <w:tc>
          <w:tcPr>
            <w:shd w:fill="4E356F"/>
          </w:tcPr>
          <w:p>
            <w:pPr>
              <w:bidi/>
              <w:jc w:val="left"/>
            </w:pPr>
            <w:r>
              <w:rPr>
                <w:b/>
                <w:bCs/>
                <w:i w:val="false"/>
                <w:iCs w:val="false"/>
                <w:color w:val="FFFFFF"/>
                <w:rtl/>
              </w:rPr>
              <w:t xml:space="preserve">מה לא ודאי</w:t>
            </w:r>
          </w:p>
        </w:tc>
        <w:tc>
          <w:tcPr>
            <w:shd w:fill="4E356F"/>
          </w:tcPr>
          <w:p>
            <w:pPr>
              <w:bidi/>
              <w:jc w:val="left"/>
            </w:pPr>
            <w:r>
              <w:rPr>
                <w:b/>
                <w:bCs/>
                <w:i w:val="false"/>
                <w:iCs w:val="false"/>
                <w:color w:val="FFFFFF"/>
                <w:rtl/>
              </w:rPr>
              <w:t xml:space="preserve">נבדק?</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המחיר ואת תנאי ההחזרה</w:t>
            </w:r>
          </w:p>
        </w:tc>
        <w:tc>
          <w:tcPr>
            <w:shd w:fill="F1F3F6"/>
          </w:tcPr>
          <w:p>
            <w:pPr>
              <w:bidi/>
              <w:jc w:val="left"/>
            </w:pPr>
            <w:r>
              <w:rPr>
                <w:b w:val="false"/>
                <w:bCs w:val="false"/>
                <w:i/>
                <w:iCs/>
                <w:color w:val="55606E"/>
                <w:rtl/>
              </w:rPr>
              <w:t xml:space="preserve">הדף של המוכר עצמו, 14 במאי</w:t>
            </w:r>
          </w:p>
        </w:tc>
        <w:tc>
          <w:tcPr>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לוקחים נסיעה, אירוע, מטלה בבית או כל מחויבות משותפת אחרת, והופכים אותה לתוכנית שאנשים באמת מסוגלים לעבוד לפיה.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מסכימים על כללי התכנון</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המטרה</w:t>
            </w:r>
          </w:p>
        </w:tc>
        <w:tc>
          <w:tcPr>
            <w:shd w:fill="4E356F"/>
          </w:tcPr>
          <w:p>
            <w:pPr>
              <w:bidi/>
              <w:jc w:val="left"/>
            </w:pPr>
            <w:r>
              <w:rPr>
                <w:b/>
                <w:bCs/>
                <w:i w:val="false"/>
                <w:iCs w:val="false"/>
                <w:color w:val="FFFFFF"/>
                <w:rtl/>
              </w:rPr>
              <w:t xml:space="preserve">אילוצים קבועים</w:t>
            </w:r>
          </w:p>
        </w:tc>
        <w:tc>
          <w:tcPr>
            <w:shd w:fill="4E356F"/>
          </w:tcPr>
          <w:p>
            <w:pPr>
              <w:bidi/>
              <w:jc w:val="left"/>
            </w:pPr>
            <w:r>
              <w:rPr>
                <w:b/>
                <w:bCs/>
                <w:i w:val="false"/>
                <w:iCs w:val="false"/>
                <w:color w:val="FFFFFF"/>
                <w:rtl/>
              </w:rPr>
              <w:t xml:space="preserve">העדפות</w:t>
            </w:r>
          </w:p>
        </w:tc>
        <w:tc>
          <w:tcPr>
            <w:shd w:fill="4E356F"/>
          </w:tcPr>
          <w:p>
            <w:pPr>
              <w:bidi/>
              <w:jc w:val="left"/>
            </w:pPr>
            <w:r>
              <w:rPr>
                <w:b/>
                <w:bCs/>
                <w:i w:val="false"/>
                <w:iCs w:val="false"/>
                <w:color w:val="FFFFFF"/>
                <w:rtl/>
              </w:rPr>
              <w:t xml:space="preserve">מי מחליט</w:t>
            </w:r>
          </w:p>
        </w:tc>
        <w:tc>
          <w:tcPr>
            <w:shd w:fill="4E356F"/>
          </w:tcPr>
          <w:p>
            <w:pPr>
              <w:bidi/>
              <w:jc w:val="left"/>
            </w:pPr>
            <w:r>
              <w:rPr>
                <w:b/>
                <w:bCs/>
                <w:i w:val="false"/>
                <w:iCs w:val="false"/>
                <w:color w:val="FFFFFF"/>
                <w:rtl/>
              </w:rPr>
              <w:t xml:space="preserve">מי שותפים</w:t>
            </w:r>
          </w:p>
        </w:tc>
        <w:tc>
          <w:tcPr>
            <w:shd w:fill="4E356F"/>
          </w:tcPr>
          <w:p>
            <w:pPr>
              <w:bidi/>
              <w:jc w:val="left"/>
            </w:pPr>
            <w:r>
              <w:rPr>
                <w:b/>
                <w:bCs/>
                <w:i w:val="false"/>
                <w:iCs w:val="false"/>
                <w:color w:val="FFFFFF"/>
                <w:rtl/>
              </w:rPr>
              <w:t xml:space="preserve">תקציב / תאריכים</w:t>
            </w:r>
          </w:p>
        </w:tc>
      </w:tr>
      <w:tr>
        <w:trPr>
          <w:trHeight w:val="454" w:hRule="atLeast"/>
        </w:trPr>
        <w:tc>
          <w:tcPr>
            <w:shd w:fill="F1F3F6"/>
          </w:tcPr>
          <w:p>
            <w:pPr>
              <w:bidi/>
              <w:jc w:val="left"/>
            </w:pPr>
            <w:r>
              <w:rPr>
                <w:b w:val="false"/>
                <w:bCs w:val="false"/>
                <w:i/>
                <w:iCs/>
                <w:color w:val="55606E"/>
                <w:rtl/>
              </w:rPr>
              <w:t xml:space="preserve">דוגמה: אירוע משפחתי ל-40 איש שעובר בנחת</w:t>
            </w:r>
          </w:p>
        </w:tc>
        <w:tc>
          <w:tcPr>
            <w:shd w:fill="F1F3F6"/>
          </w:tcPr>
          <w:p>
            <w:pPr>
              <w:bidi/>
              <w:jc w:val="left"/>
            </w:pPr>
            <w:r>
              <w:rPr>
                <w:b w:val="false"/>
                <w:bCs w:val="false"/>
                <w:i/>
                <w:iCs/>
                <w:color w:val="55606E"/>
                <w:rtl/>
              </w:rPr>
              <w:t xml:space="preserve">האולם הוזמן ל-7 בנובמבר, 18:00 עד 23:00</w:t>
            </w:r>
          </w:p>
        </w:tc>
        <w:tc>
          <w:tcPr>
            <w:shd w:fill="F1F3F6"/>
          </w:tcPr>
          <w:p>
            <w:pPr>
              <w:bidi/>
              <w:jc w:val="left"/>
            </w:pPr>
            <w:r>
              <w:rPr>
                <w:b w:val="false"/>
                <w:bCs w:val="false"/>
                <w:i/>
                <w:iCs/>
                <w:color w:val="55606E"/>
                <w:rtl/>
              </w:rPr>
              <w:t xml:space="preserve">ישיבה משפחתית סביב שולחנות; נאומים קצרים בלבד</w:t>
            </w:r>
          </w:p>
        </w:tc>
        <w:tc>
          <w:tcPr>
            <w:shd w:fill="F1F3F6"/>
          </w:tcPr>
          <w:p>
            <w:pPr>
              <w:bidi/>
              <w:jc w:val="left"/>
            </w:pPr>
            <w:r>
              <w:rPr>
                <w:b w:val="false"/>
                <w:bCs w:val="false"/>
                <w:i/>
                <w:iCs/>
                <w:color w:val="55606E"/>
                <w:rtl/>
              </w:rPr>
              <w:t xml:space="preserve">אני</w:t>
            </w:r>
          </w:p>
        </w:tc>
        <w:tc>
          <w:tcPr>
            <w:shd w:fill="F1F3F6"/>
          </w:tcPr>
          <w:p>
            <w:pPr>
              <w:bidi/>
              <w:jc w:val="left"/>
            </w:pPr>
            <w:r>
              <w:rPr>
                <w:b w:val="false"/>
                <w:bCs w:val="false"/>
                <w:i/>
                <w:iCs/>
                <w:color w:val="55606E"/>
                <w:rtl/>
              </w:rPr>
              <w:t xml:space="preserve">בן הזוג על האוכל, אחי על המוזיקה, דודה על ההזמנות</w:t>
            </w:r>
          </w:p>
        </w:tc>
        <w:tc>
          <w:tcPr>
            <w:shd w:fill="F1F3F6"/>
          </w:tcPr>
          <w:p>
            <w:pPr>
              <w:bidi/>
              <w:jc w:val="left"/>
            </w:pPr>
            <w:r>
              <w:rPr>
                <w:b w:val="false"/>
                <w:bCs w:val="false"/>
                <w:i/>
                <w:iCs/>
                <w:color w:val="55606E"/>
                <w:rtl/>
              </w:rPr>
              <w:t xml:space="preserve">18,000 ש"ח; ההזמנות יוצאות עד 1 באוקטובר</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מכינים תוכנית שאפשר לשתף</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מתי / דדליין</w:t>
            </w:r>
          </w:p>
        </w:tc>
        <w:tc>
          <w:tcPr>
            <w:shd w:fill="4E356F"/>
          </w:tcPr>
          <w:p>
            <w:pPr>
              <w:bidi/>
              <w:jc w:val="left"/>
            </w:pPr>
            <w:r>
              <w:rPr>
                <w:b/>
                <w:bCs/>
                <w:i w:val="false"/>
                <w:iCs w:val="false"/>
                <w:color w:val="FFFFFF"/>
                <w:rtl/>
              </w:rPr>
              <w:t xml:space="preserve">הפעילות או המשימה</w:t>
            </w:r>
          </w:p>
        </w:tc>
        <w:tc>
          <w:tcPr>
            <w:shd w:fill="4E356F"/>
          </w:tcPr>
          <w:p>
            <w:pPr>
              <w:bidi/>
              <w:jc w:val="left"/>
            </w:pPr>
            <w:r>
              <w:rPr>
                <w:b/>
                <w:bCs/>
                <w:i w:val="false"/>
                <w:iCs w:val="false"/>
                <w:color w:val="FFFFFF"/>
                <w:rtl/>
              </w:rPr>
              <w:t xml:space="preserve">אחראי/ת</w:t>
            </w:r>
          </w:p>
        </w:tc>
        <w:tc>
          <w:tcPr>
            <w:shd w:fill="4E356F"/>
          </w:tcPr>
          <w:p>
            <w:pPr>
              <w:bidi/>
              <w:jc w:val="left"/>
            </w:pPr>
            <w:r>
              <w:rPr>
                <w:b/>
                <w:bCs/>
                <w:i w:val="false"/>
                <w:iCs w:val="false"/>
                <w:color w:val="FFFFFF"/>
                <w:rtl/>
              </w:rPr>
              <w:t xml:space="preserve">עלות / מאמץ</w:t>
            </w:r>
          </w:p>
        </w:tc>
        <w:tc>
          <w:tcPr>
            <w:shd w:fill="4E356F"/>
          </w:tcPr>
          <w:p>
            <w:pPr>
              <w:bidi/>
              <w:jc w:val="left"/>
            </w:pPr>
            <w:r>
              <w:rPr>
                <w:b/>
                <w:bCs/>
                <w:i w:val="false"/>
                <w:iCs w:val="false"/>
                <w:color w:val="FFFFFF"/>
                <w:rtl/>
              </w:rPr>
              <w:t xml:space="preserve">מרווח ביטחון</w:t>
            </w:r>
          </w:p>
        </w:tc>
        <w:tc>
          <w:tcPr>
            <w:shd w:fill="4E356F"/>
          </w:tcPr>
          <w:p>
            <w:pPr>
              <w:bidi/>
              <w:jc w:val="left"/>
            </w:pPr>
            <w:r>
              <w:rPr>
                <w:b/>
                <w:bCs/>
                <w:i w:val="false"/>
                <w:iCs w:val="false"/>
                <w:color w:val="FFFFFF"/>
                <w:rtl/>
              </w:rPr>
              <w:t xml:space="preserve">סטטוס</w:t>
            </w:r>
          </w:p>
        </w:tc>
      </w:tr>
      <w:tr>
        <w:trPr>
          <w:trHeight w:val="454" w:hRule="atLeast"/>
        </w:trPr>
        <w:tc>
          <w:tcPr>
            <w:shd w:fill="F1F3F6"/>
          </w:tcPr>
          <w:p>
            <w:pPr>
              <w:bidi/>
              <w:jc w:val="left"/>
            </w:pPr>
            <w:r>
              <w:rPr>
                <w:b w:val="false"/>
                <w:bCs w:val="false"/>
                <w:i/>
                <w:iCs/>
                <w:color w:val="55606E"/>
                <w:rtl/>
              </w:rPr>
              <w:t xml:space="preserve">דוגמה: 1 באוקטובר</w:t>
            </w:r>
          </w:p>
        </w:tc>
        <w:tc>
          <w:tcPr>
            <w:shd w:fill="F1F3F6"/>
          </w:tcPr>
          <w:p>
            <w:pPr>
              <w:bidi/>
              <w:jc w:val="left"/>
            </w:pPr>
            <w:r>
              <w:rPr>
                <w:b w:val="false"/>
                <w:bCs w:val="false"/>
                <w:i/>
                <w:iCs/>
                <w:color w:val="55606E"/>
                <w:rtl/>
              </w:rPr>
              <w:t xml:space="preserve">לשלוח הזמנות עם קישור לאישור הגעה</w:t>
            </w:r>
          </w:p>
        </w:tc>
        <w:tc>
          <w:tcPr>
            <w:shd w:fill="F1F3F6"/>
          </w:tcPr>
          <w:p>
            <w:pPr>
              <w:bidi/>
              <w:jc w:val="left"/>
            </w:pPr>
            <w:r>
              <w:rPr>
                <w:b w:val="false"/>
                <w:bCs w:val="false"/>
                <w:i/>
                <w:iCs/>
                <w:color w:val="55606E"/>
                <w:rtl/>
              </w:rPr>
              <w:t xml:space="preserve">דודה</w:t>
            </w:r>
          </w:p>
        </w:tc>
        <w:tc>
          <w:tcPr>
            <w:shd w:fill="F1F3F6"/>
          </w:tcPr>
          <w:p>
            <w:pPr>
              <w:bidi/>
              <w:jc w:val="left"/>
            </w:pPr>
            <w:r>
              <w:rPr>
                <w:b w:val="false"/>
                <w:bCs w:val="false"/>
                <w:i/>
                <w:iCs/>
                <w:color w:val="55606E"/>
                <w:rtl/>
              </w:rPr>
              <w:t xml:space="preserve">150 ש"ח הדפסה ועוד שעתיים עבודה</w:t>
            </w:r>
          </w:p>
        </w:tc>
        <w:tc>
          <w:tcPr>
            <w:shd w:fill="F1F3F6"/>
          </w:tcPr>
          <w:p>
            <w:pPr>
              <w:bidi/>
              <w:jc w:val="left"/>
            </w:pPr>
            <w:r>
              <w:rPr>
                <w:b w:val="false"/>
                <w:bCs w:val="false"/>
                <w:i/>
                <w:iCs/>
                <w:color w:val="55606E"/>
                <w:rtl/>
              </w:rPr>
              <w:t xml:space="preserve">5 ימים לפני התאריך האחרון של בית הדפוס</w:t>
            </w:r>
          </w:p>
        </w:tc>
        <w:tc>
          <w:tcPr>
            <w:shd w:fill="F1F3F6"/>
          </w:tcPr>
          <w:p>
            <w:pPr>
              <w:bidi/>
              <w:jc w:val="left"/>
            </w:pPr>
            <w:r>
              <w:rPr>
                <w:b w:val="false"/>
                <w:bCs w:val="false"/>
                <w:i/>
                <w:iCs/>
                <w:color w:val="55606E"/>
                <w:rtl/>
              </w:rPr>
              <w:t xml:space="preserve">טרם התחיל</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בודקים גבולות</w:t>
      </w:r>
    </w:p>
    <w:p>
      <w:pPr>
        <w:bidi/>
        <w:jc w:val="left"/>
      </w:pPr>
      <w:r>
        <w:rPr>
          <w:b w:val="false"/>
          <w:bCs w:val="false"/>
          <w:color w:val="17242D"/>
          <w:rtl/>
        </w:rPr>
        <w:t xml:space="preserve">תוכנית חלופית: מה משתנה אם הזמנה מתבטלת, מזג האוויר משתנה, השעה זזה, המחיר עולה או מישהו לא מגיע?</w:t>
      </w:r>
    </w:p>
    <w:p>
      <w:pPr>
        <w:bidi/>
        <w:jc w:val="left"/>
      </w:pPr>
      <w:r>
        <w:rPr>
          <w:b w:val="false"/>
          <w:bCs w:val="false"/>
          <w:color w:val="17242D"/>
          <w:rtl/>
        </w:rPr>
        <w:t xml:space="preserve">רשימת בדיקה חוזרת: מה נבדק, מתי, לפי איזה מקור, ומי אחראי לבדוק לפני שפועלים?</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טיול עם חברים, מעבר דירה, סבב מטלות בבית) וסכמו את המטרה, האילוצים ומי מחליט.</w:t>
      </w:r>
    </w:p>
    <w:p>
      <w:pPr>
        <w:bidi/>
        <w:jc w:val="left"/>
      </w:pPr>
      <w:r>
        <w:rPr>
          <w:b w:val="false"/>
          <w:bCs w:val="false"/>
          <w:color w:val="17242D"/>
          <w:rtl/>
        </w:rPr>
        <w:t xml:space="preserve">2. מלאו את התוכנית עם אחראים, תאריכים, עלות או מאמץ ומרווח ביטחון.</w:t>
      </w:r>
    </w:p>
    <w:p>
      <w:pPr>
        <w:bidi/>
        <w:jc w:val="left"/>
      </w:pPr>
      <w:r>
        <w:rPr>
          <w:b w:val="false"/>
          <w:bCs w:val="false"/>
          <w:color w:val="17242D"/>
          <w:rtl/>
        </w:rPr>
        <w:t xml:space="preserve">3. הוסיפו תוכנית חלופית אחת ובדיקה חוזרת אחת עוד לפני שמישהו מסתמך על התוכנית.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בנו תוכנית שאפשר לשתף, עם אחראים, תאריכים ותוכנית חלופית אחת.</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בחנו את התוכנית מול שני שינויים אפשריים והוסיפו רשימת בדיקה חוזרת (לדוגמה: האולם מתבטל שבוע לפני, או שמונה אורחים נוספים מאשרים הגעה).</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השתמשו בתוכנית מול אדם או קבוצה, ושפרו אותה לפי המשוב שקיבלתם.</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כסף</w:t>
            </w:r>
          </w:p>
        </w:tc>
        <w:tc>
          <w:tcPr>
            <w:shd w:fill="F1F3F6"/>
          </w:tcPr>
          <w:p>
            <w:pPr>
              <w:bidi/>
              <w:jc w:val="left"/>
            </w:pPr>
            <w:r>
              <w:rPr>
                <w:b w:val="false"/>
                <w:bCs w:val="false"/>
                <w:i/>
                <w:iCs/>
                <w:color w:val="55606E"/>
                <w:rtl/>
              </w:rPr>
              <w:t xml:space="preserve">האירוע המשפחתי ב-7 בנובמבר</w:t>
            </w:r>
          </w:p>
        </w:tc>
        <w:tc>
          <w:tcPr>
            <w:shd w:fill="F1F3F6"/>
          </w:tcPr>
          <w:p>
            <w:pPr>
              <w:bidi/>
              <w:jc w:val="left"/>
            </w:pPr>
            <w:r>
              <w:rPr>
                <w:b w:val="false"/>
                <w:bCs w:val="false"/>
                <w:i/>
                <w:iCs/>
                <w:color w:val="55606E"/>
                <w:rtl/>
              </w:rPr>
              <w:t xml:space="preserve">התוכנית משותפת עד 1 באוקטובר</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התוכנית לשיתוף, למשימה האמיתית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מתי / דדליין</w:t>
            </w:r>
          </w:p>
        </w:tc>
        <w:tc>
          <w:tcPr>
            <w:shd w:fill="4E356F"/>
          </w:tcPr>
          <w:p>
            <w:pPr>
              <w:bidi/>
              <w:jc w:val="left"/>
            </w:pPr>
            <w:r>
              <w:rPr>
                <w:b/>
                <w:bCs/>
                <w:i w:val="false"/>
                <w:iCs w:val="false"/>
                <w:color w:val="FFFFFF"/>
                <w:rtl/>
              </w:rPr>
              <w:t xml:space="preserve">הפעילות או המשימה</w:t>
            </w:r>
          </w:p>
        </w:tc>
        <w:tc>
          <w:tcPr>
            <w:shd w:fill="4E356F"/>
          </w:tcPr>
          <w:p>
            <w:pPr>
              <w:bidi/>
              <w:jc w:val="left"/>
            </w:pPr>
            <w:r>
              <w:rPr>
                <w:b/>
                <w:bCs/>
                <w:i w:val="false"/>
                <w:iCs w:val="false"/>
                <w:color w:val="FFFFFF"/>
                <w:rtl/>
              </w:rPr>
              <w:t xml:space="preserve">אחראי/ת</w:t>
            </w:r>
          </w:p>
        </w:tc>
        <w:tc>
          <w:tcPr>
            <w:shd w:fill="4E356F"/>
          </w:tcPr>
          <w:p>
            <w:pPr>
              <w:bidi/>
              <w:jc w:val="left"/>
            </w:pPr>
            <w:r>
              <w:rPr>
                <w:b/>
                <w:bCs/>
                <w:i w:val="false"/>
                <w:iCs w:val="false"/>
                <w:color w:val="FFFFFF"/>
                <w:rtl/>
              </w:rPr>
              <w:t xml:space="preserve">עלות / מאמץ</w:t>
            </w:r>
          </w:p>
        </w:tc>
        <w:tc>
          <w:tcPr>
            <w:shd w:fill="4E356F"/>
          </w:tcPr>
          <w:p>
            <w:pPr>
              <w:bidi/>
              <w:jc w:val="left"/>
            </w:pPr>
            <w:r>
              <w:rPr>
                <w:b/>
                <w:bCs/>
                <w:i w:val="false"/>
                <w:iCs w:val="false"/>
                <w:color w:val="FFFFFF"/>
                <w:rtl/>
              </w:rPr>
              <w:t xml:space="preserve">מרווח ביטחון</w:t>
            </w:r>
          </w:p>
        </w:tc>
        <w:tc>
          <w:tcPr>
            <w:shd w:fill="4E356F"/>
          </w:tcPr>
          <w:p>
            <w:pPr>
              <w:bidi/>
              <w:jc w:val="left"/>
            </w:pPr>
            <w:r>
              <w:rPr>
                <w:b/>
                <w:bCs/>
                <w:i w:val="false"/>
                <w:iCs w:val="false"/>
                <w:color w:val="FFFFFF"/>
                <w:rtl/>
              </w:rPr>
              <w:t xml:space="preserve">סטטוס</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שעות הפתיחה של האולם ואת תנאי הביטול</w:t>
            </w:r>
          </w:p>
        </w:tc>
        <w:tc>
          <w:tcPr>
            <w:shd w:fill="F1F3F6"/>
          </w:tcPr>
          <w:p>
            <w:pPr>
              <w:bidi/>
              <w:jc w:val="left"/>
            </w:pPr>
            <w:r>
              <w:rPr>
                <w:b w:val="false"/>
                <w:bCs w:val="false"/>
                <w:i/>
                <w:iCs/>
                <w:color w:val="55606E"/>
                <w:rtl/>
              </w:rPr>
              <w:t xml:space="preserve">מייל ההזמנה מהאולם, 2 בספטמבר</w:t>
            </w:r>
          </w:p>
        </w:tc>
        <w:tc>
          <w:tcPr>
            <w:shd w:fill="F1F3F6"/>
          </w:tcPr>
          <w:p>
            <w:pPr>
              <w:bidi/>
              <w:jc w:val="left"/>
            </w:pPr>
            <w:r>
              <w:rPr>
                <w:b w:val="false"/>
                <w:bCs w:val="false"/>
                <w:i/>
                <w:iCs/>
                <w:color w:val="55606E"/>
                <w:rtl/>
              </w:rPr>
              <w:t xml:space="preserve">המייל השמור והערה בתוך התוכנית</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מי המשתמש ומה הבעיה החוזרת</w:t>
            </w:r>
          </w:p>
        </w:tc>
        <w:tc>
          <w:tcPr>
            <w:shd w:fill="4E356F"/>
          </w:tcPr>
          <w:p>
            <w:pPr>
              <w:bidi/>
              <w:jc w:val="left"/>
            </w:pPr>
            <w:r>
              <w:rPr>
                <w:b/>
                <w:bCs/>
                <w:i w:val="false"/>
                <w:iCs w:val="false"/>
                <w:color w:val="FFFFFF"/>
                <w:rtl/>
              </w:rPr>
              <w:t xml:space="preserve">קלטים</w:t>
            </w:r>
          </w:p>
        </w:tc>
        <w:tc>
          <w:tcPr>
            <w:shd w:fill="4E356F"/>
          </w:tcPr>
          <w:p>
            <w:pPr>
              <w:bidi/>
              <w:jc w:val="left"/>
            </w:pPr>
            <w:r>
              <w:rPr>
                <w:b/>
                <w:bCs/>
                <w:i w:val="false"/>
                <w:iCs w:val="false"/>
                <w:color w:val="FFFFFF"/>
                <w:rtl/>
              </w:rPr>
              <w:t xml:space="preserve">עד שלוש פעולות</w:t>
            </w:r>
          </w:p>
        </w:tc>
        <w:tc>
          <w:tcPr>
            <w:shd w:fill="4E356F"/>
          </w:tcPr>
          <w:p>
            <w:pPr>
              <w:bidi/>
              <w:jc w:val="left"/>
            </w:pPr>
            <w:r>
              <w:rPr>
                <w:b/>
                <w:bCs/>
                <w:i w:val="false"/>
                <w:iCs w:val="false"/>
                <w:color w:val="FFFFFF"/>
                <w:rtl/>
              </w:rPr>
              <w:t xml:space="preserve">הפלט</w:t>
            </w:r>
          </w:p>
        </w:tc>
        <w:tc>
          <w:tcPr>
            <w:shd w:fill="4E356F"/>
          </w:tcPr>
          <w:p>
            <w:pPr>
              <w:bidi/>
              <w:jc w:val="left"/>
            </w:pPr>
            <w:r>
              <w:rPr>
                <w:b/>
                <w:bCs/>
                <w:i w:val="false"/>
                <w:iCs w:val="false"/>
                <w:color w:val="FFFFFF"/>
                <w:rtl/>
              </w:rPr>
              <w:t xml:space="preserve">מה הכלי אסור שיעשה</w:t>
            </w:r>
          </w:p>
        </w:tc>
      </w:tr>
      <w:tr>
        <w:trPr>
          <w:trHeight w:val="454" w:hRule="atLeast"/>
        </w:trPr>
        <w:tc>
          <w:tcPr>
            <w:shd w:fill="F1F3F6"/>
          </w:tcPr>
          <w:p>
            <w:pPr>
              <w:bidi/>
              <w:jc w:val="left"/>
            </w:pPr>
            <w:r>
              <w:rPr>
                <w:b w:val="false"/>
                <w:bCs w:val="false"/>
                <w:i/>
                <w:iCs/>
                <w:color w:val="55606E"/>
                <w:rtl/>
              </w:rPr>
              <w:t xml:space="preserve">דוגמה: אני מחלק הוצאות משותפות עם שני שותפים לדירה בכל חודש</w:t>
            </w:r>
          </w:p>
        </w:tc>
        <w:tc>
          <w:tcPr>
            <w:shd w:fill="F1F3F6"/>
          </w:tcPr>
          <w:p>
            <w:pPr>
              <w:bidi/>
              <w:jc w:val="left"/>
            </w:pPr>
            <w:r>
              <w:rPr>
                <w:b w:val="false"/>
                <w:bCs w:val="false"/>
                <w:i/>
                <w:iCs/>
                <w:color w:val="55606E"/>
                <w:rtl/>
              </w:rPr>
              <w:t xml:space="preserve">מי שילם, כמה, ועל מה</w:t>
            </w:r>
          </w:p>
        </w:tc>
        <w:tc>
          <w:tcPr>
            <w:shd w:fill="F1F3F6"/>
          </w:tcPr>
          <w:p>
            <w:pPr>
              <w:bidi/>
              <w:jc w:val="left"/>
            </w:pPr>
            <w:r>
              <w:rPr>
                <w:b w:val="false"/>
                <w:bCs w:val="false"/>
                <w:i/>
                <w:iCs/>
                <w:color w:val="55606E"/>
                <w:rtl/>
              </w:rPr>
              <w:t xml:space="preserve">להוסיף הוצאה; להציג יתרות; לסגור חוב</w:t>
            </w:r>
          </w:p>
        </w:tc>
        <w:tc>
          <w:tcPr>
            <w:shd w:fill="F1F3F6"/>
          </w:tcPr>
          <w:p>
            <w:pPr>
              <w:bidi/>
              <w:jc w:val="left"/>
            </w:pPr>
            <w:r>
              <w:rPr>
                <w:b w:val="false"/>
                <w:bCs w:val="false"/>
                <w:i/>
                <w:iCs/>
                <w:color w:val="55606E"/>
                <w:rtl/>
              </w:rPr>
              <w:t xml:space="preserve">שורה אחת לכל אדם: מי חייב למי וכמה</w:t>
            </w:r>
          </w:p>
        </w:tc>
        <w:tc>
          <w:tcPr>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הדביקו את הקישור ל-Artifact או תארו את הגרסה העובדת. מה שיניתם אחרי התוצאה הראשונה? אילו הוראות, תוויות, ברירות מחדל או חישובים שיפרתם?</w:t>
      </w:r>
    </w:p>
    <w:p>
      <w:pPr>
        <w:pStyle w:val="Heading1"/>
        <w:shd w:fill="F0EAFA"/>
        <w:bidi/>
        <w:spacing w:after="100" w:before="200"/>
        <w:jc w:val="left"/>
      </w:pPr>
      <w:r>
        <w:rPr>
          <w:b/>
          <w:bCs/>
          <w:color w:val="4E356F"/>
          <w:rtl/>
        </w:rPr>
        <w:t xml:space="preserve">3. בודקים לפני ששולחים לאחרים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הבדיקה</w:t>
            </w:r>
          </w:p>
        </w:tc>
        <w:tc>
          <w:tcPr>
            <w:shd w:fill="4E356F"/>
          </w:tcPr>
          <w:p>
            <w:pPr>
              <w:bidi/>
              <w:jc w:val="left"/>
            </w:pPr>
            <w:r>
              <w:rPr>
                <w:b/>
                <w:bCs/>
                <w:i w:val="false"/>
                <w:iCs w:val="false"/>
                <w:color w:val="FFFFFF"/>
                <w:rtl/>
              </w:rPr>
              <w:t xml:space="preserve">מה ציפיתי שיקרה</w:t>
            </w:r>
          </w:p>
        </w:tc>
        <w:tc>
          <w:tcPr>
            <w:shd w:fill="4E356F"/>
          </w:tcPr>
          <w:p>
            <w:pPr>
              <w:bidi/>
              <w:jc w:val="left"/>
            </w:pPr>
            <w:r>
              <w:rPr>
                <w:b/>
                <w:bCs/>
                <w:i w:val="false"/>
                <w:iCs w:val="false"/>
                <w:color w:val="FFFFFF"/>
                <w:rtl/>
              </w:rPr>
              <w:t xml:space="preserve">מה קרה בפועל</w:t>
            </w:r>
          </w:p>
        </w:tc>
        <w:tc>
          <w:tcPr>
            <w:shd w:fill="4E356F"/>
          </w:tcPr>
          <w:p>
            <w:pPr>
              <w:bidi/>
              <w:jc w:val="left"/>
            </w:pPr>
            <w:r>
              <w:rPr>
                <w:b/>
                <w:bCs/>
                <w:i w:val="false"/>
                <w:iCs w:val="false"/>
                <w:color w:val="FFFFFF"/>
                <w:rtl/>
              </w:rPr>
              <w:t xml:space="preserve">התיקון או הצעד הבא</w:t>
            </w:r>
          </w:p>
        </w:tc>
      </w:tr>
      <w:tr>
        <w:trPr>
          <w:trHeight w:val="454" w:hRule="atLeast"/>
        </w:trPr>
        <w:tc>
          <w:tcPr>
            <w:shd w:fill="F1F3F6"/>
          </w:tcPr>
          <w:p>
            <w:pPr>
              <w:bidi/>
              <w:jc w:val="left"/>
            </w:pPr>
            <w:r>
              <w:rPr>
                <w:b w:val="false"/>
                <w:bCs w:val="false"/>
                <w:i/>
                <w:iCs/>
                <w:color w:val="55606E"/>
                <w:rtl/>
              </w:rPr>
              <w:t xml:space="preserve">דוגמה: שני אנשים, הוצאה משותפת אחת</w:t>
            </w:r>
          </w:p>
        </w:tc>
        <w:tc>
          <w:tcPr>
            <w:shd w:fill="F1F3F6"/>
          </w:tcPr>
          <w:p>
            <w:pPr>
              <w:bidi/>
              <w:jc w:val="left"/>
            </w:pPr>
            <w:r>
              <w:rPr>
                <w:b w:val="false"/>
                <w:bCs w:val="false"/>
                <w:i/>
                <w:iCs/>
                <w:color w:val="55606E"/>
                <w:rtl/>
              </w:rPr>
              <w:t xml:space="preserve">"דנה חייבת ליוסי 75 ש"ח"</w:t>
            </w:r>
          </w:p>
        </w:tc>
        <w:tc>
          <w:tcPr>
            <w:shd w:fill="F1F3F6"/>
          </w:tcPr>
          <w:p>
            <w:pPr>
              <w:bidi/>
              <w:jc w:val="left"/>
            </w:pPr>
            <w:r>
              <w:rPr>
                <w:b w:val="false"/>
                <w:bCs w:val="false"/>
                <w:i/>
                <w:iCs/>
                <w:color w:val="55606E"/>
                <w:rtl/>
              </w:rPr>
              <w:t xml:space="preserve">הציג 150 ש"ח, כי שכח לחלק את הסכום לשניים</w:t>
            </w:r>
          </w:p>
        </w:tc>
        <w:tc>
          <w:tcPr>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shd w:fill="FFFFFF"/>
          </w:tcPr>
          <w:p>
            <w:pPr>
              <w:bidi/>
              <w:jc w:val="left"/>
            </w:pPr>
            <w:r>
              <w:rPr>
                <w:b w:val="false"/>
                <w:bCs w:val="false"/>
                <w:i w:val="false"/>
                <w:iCs w:val="false"/>
                <w:color w:val="17242D"/>
                <w:rtl/>
              </w:rPr>
              <w:t xml:space="preserve">מקרה רגיל</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קלט ריק</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מקרה קצה</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איפוס או רענון</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כסף</w:t>
            </w:r>
          </w:p>
        </w:tc>
        <w:tc>
          <w:tcPr>
            <w:shd w:fill="F1F3F6"/>
          </w:tcPr>
          <w:p>
            <w:pPr>
              <w:bidi/>
              <w:jc w:val="left"/>
            </w:pPr>
            <w:r>
              <w:rPr>
                <w:b w:val="false"/>
                <w:bCs w:val="false"/>
                <w:i/>
                <w:iCs/>
                <w:color w:val="55606E"/>
                <w:rtl/>
              </w:rPr>
              <w:t xml:space="preserve">הכלי לחלוקת הוצאות בין שותפים</w:t>
            </w:r>
          </w:p>
        </w:tc>
        <w:tc>
          <w:tcPr>
            <w:shd w:fill="F1F3F6"/>
          </w:tcPr>
          <w:p>
            <w:pPr>
              <w:bidi/>
              <w:jc w:val="left"/>
            </w:pPr>
            <w:r>
              <w:rPr>
                <w:b w:val="false"/>
                <w:bCs w:val="false"/>
                <w:i/>
                <w:iCs/>
                <w:color w:val="55606E"/>
                <w:rtl/>
              </w:rPr>
              <w:t xml:space="preserve">ביום ראשון בערב</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הבדיקה</w:t>
            </w:r>
          </w:p>
        </w:tc>
        <w:tc>
          <w:tcPr>
            <w:shd w:fill="4E356F"/>
          </w:tcPr>
          <w:p>
            <w:pPr>
              <w:bidi/>
              <w:jc w:val="left"/>
            </w:pPr>
            <w:r>
              <w:rPr>
                <w:b/>
                <w:bCs/>
                <w:i w:val="false"/>
                <w:iCs w:val="false"/>
                <w:color w:val="FFFFFF"/>
                <w:rtl/>
              </w:rPr>
              <w:t xml:space="preserve">מה ציפיתי שיקרה</w:t>
            </w:r>
          </w:p>
        </w:tc>
        <w:tc>
          <w:tcPr>
            <w:shd w:fill="4E356F"/>
          </w:tcPr>
          <w:p>
            <w:pPr>
              <w:bidi/>
              <w:jc w:val="left"/>
            </w:pPr>
            <w:r>
              <w:rPr>
                <w:b/>
                <w:bCs/>
                <w:i w:val="false"/>
                <w:iCs w:val="false"/>
                <w:color w:val="FFFFFF"/>
                <w:rtl/>
              </w:rPr>
              <w:t xml:space="preserve">מה קרה בפועל</w:t>
            </w:r>
          </w:p>
        </w:tc>
        <w:tc>
          <w:tcPr>
            <w:shd w:fill="4E356F"/>
          </w:tcPr>
          <w:p>
            <w:pPr>
              <w:bidi/>
              <w:jc w:val="left"/>
            </w:pPr>
            <w:r>
              <w:rPr>
                <w:b/>
                <w:bCs/>
                <w:i w:val="false"/>
                <w:iCs w:val="false"/>
                <w:color w:val="FFFFFF"/>
                <w:rtl/>
              </w:rPr>
              <w:t xml:space="preserve">התיקון או הצעד הבא</w:t>
            </w:r>
          </w:p>
        </w:tc>
      </w:tr>
      <w:tr>
        <w:trPr>
          <w:trHeight w:val="454" w:hRule="atLeast"/>
        </w:trPr>
        <w:tc>
          <w:tcPr>
            <w:shd w:fill="FFFFFF"/>
          </w:tcPr>
          <w:p>
            <w:pPr>
              <w:bidi/>
              <w:jc w:val="left"/>
            </w:pPr>
            <w:r>
              <w:rPr>
                <w:b w:val="false"/>
                <w:bCs w:val="false"/>
                <w:i w:val="false"/>
                <w:iCs w:val="false"/>
                <w:color w:val="17242D"/>
                <w:rtl/>
              </w:rPr>
              <w:t xml:space="preserve">מקרה רגיל</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קלט ריק</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מקרה קצה</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מישהו אחר ניסה את הכלי</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חישוב החלוקה על שתי הוצאות אמיתיות</w:t>
            </w:r>
          </w:p>
        </w:tc>
        <w:tc>
          <w:tcPr>
            <w:shd w:fill="F1F3F6"/>
          </w:tcPr>
          <w:p>
            <w:pPr>
              <w:bidi/>
              <w:jc w:val="left"/>
            </w:pPr>
            <w:r>
              <w:rPr>
                <w:b w:val="false"/>
                <w:bCs w:val="false"/>
                <w:i/>
                <w:iCs/>
                <w:color w:val="55606E"/>
                <w:rtl/>
              </w:rPr>
              <w:t xml:space="preserve">בדיקה שלי, 12 במאי</w:t>
            </w:r>
          </w:p>
        </w:tc>
        <w:tc>
          <w:tcPr>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נעזרים ב-AI כדי לבחון רעיון לסידור חלל או לפרויקט פיזי, ואז בודקים אותו במציאות.</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הפרמטר או המדידה</w:t>
            </w:r>
          </w:p>
        </w:tc>
        <w:tc>
          <w:tcPr>
            <w:shd w:fill="4E356F"/>
          </w:tcPr>
          <w:p>
            <w:pPr>
              <w:bidi/>
              <w:jc w:val="left"/>
            </w:pPr>
            <w:r>
              <w:rPr>
                <w:b/>
                <w:bCs/>
                <w:i w:val="false"/>
                <w:iCs w:val="false"/>
                <w:color w:val="FFFFFF"/>
                <w:rtl/>
              </w:rPr>
              <w:t xml:space="preserve">ערך</w:t>
            </w:r>
          </w:p>
        </w:tc>
        <w:tc>
          <w:tcPr>
            <w:shd w:fill="4E356F"/>
          </w:tcPr>
          <w:p>
            <w:pPr>
              <w:bidi/>
              <w:jc w:val="left"/>
            </w:pPr>
            <w:r>
              <w:rPr>
                <w:b/>
                <w:bCs/>
                <w:i w:val="false"/>
                <w:iCs w:val="false"/>
                <w:color w:val="FFFFFF"/>
                <w:rtl/>
              </w:rPr>
              <w:t xml:space="preserve">נמדד, הוגדר, הונח או חושב?</w:t>
            </w:r>
          </w:p>
        </w:tc>
        <w:tc>
          <w:tcPr>
            <w:shd w:fill="4E356F"/>
          </w:tcPr>
          <w:p>
            <w:pPr>
              <w:bidi/>
              <w:jc w:val="left"/>
            </w:pPr>
            <w:r>
              <w:rPr>
                <w:b/>
                <w:bCs/>
                <w:i w:val="false"/>
                <w:iCs w:val="false"/>
                <w:color w:val="FFFFFF"/>
                <w:rtl/>
              </w:rPr>
              <w:t xml:space="preserve">מקור / הערה</w:t>
            </w:r>
          </w:p>
        </w:tc>
      </w:tr>
      <w:tr>
        <w:trPr>
          <w:trHeight w:val="454" w:hRule="atLeast"/>
        </w:trPr>
        <w:tc>
          <w:tcPr>
            <w:shd w:fill="F1F3F6"/>
          </w:tcPr>
          <w:p>
            <w:pPr>
              <w:bidi/>
              <w:jc w:val="left"/>
            </w:pPr>
            <w:r>
              <w:rPr>
                <w:b w:val="false"/>
                <w:bCs w:val="false"/>
                <w:i/>
                <w:iCs/>
                <w:color w:val="55606E"/>
                <w:rtl/>
              </w:rPr>
              <w:t xml:space="preserve">דוגמה: רוחב הקיר הפנוי לשולחן הכתיבה</w:t>
            </w:r>
          </w:p>
        </w:tc>
        <w:tc>
          <w:tcPr>
            <w:shd w:fill="F1F3F6"/>
          </w:tcPr>
          <w:p>
            <w:pPr>
              <w:bidi/>
              <w:jc w:val="left"/>
            </w:pPr>
            <w:r>
              <w:rPr>
                <w:b w:val="false"/>
                <w:bCs w:val="false"/>
                <w:i/>
                <w:iCs/>
                <w:color w:val="55606E"/>
                <w:rtl/>
              </w:rPr>
              <w:t xml:space="preserve">218 ס"מ</w:t>
            </w:r>
          </w:p>
        </w:tc>
        <w:tc>
          <w:tcPr>
            <w:shd w:fill="F1F3F6"/>
          </w:tcPr>
          <w:p>
            <w:pPr>
              <w:bidi/>
              <w:jc w:val="left"/>
            </w:pPr>
            <w:r>
              <w:rPr>
                <w:b w:val="false"/>
                <w:bCs w:val="false"/>
                <w:i/>
                <w:iCs/>
                <w:color w:val="55606E"/>
                <w:rtl/>
              </w:rPr>
              <w:t xml:space="preserve">נמדד</w:t>
            </w:r>
          </w:p>
        </w:tc>
        <w:tc>
          <w:tcPr>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shd w:fill="F1F3F6"/>
          </w:tcPr>
          <w:p>
            <w:pPr>
              <w:bidi/>
              <w:jc w:val="left"/>
            </w:pPr>
            <w:r>
              <w:rPr>
                <w:b w:val="false"/>
                <w:bCs w:val="false"/>
                <w:i/>
                <w:iCs/>
                <w:color w:val="55606E"/>
                <w:rtl/>
              </w:rPr>
              <w:t xml:space="preserve">דוגמה: מרחב נדרש לכיסא מאחורי השולחן</w:t>
            </w:r>
          </w:p>
        </w:tc>
        <w:tc>
          <w:tcPr>
            <w:shd w:fill="F1F3F6"/>
          </w:tcPr>
          <w:p>
            <w:pPr>
              <w:bidi/>
              <w:jc w:val="left"/>
            </w:pPr>
            <w:r>
              <w:rPr>
                <w:b w:val="false"/>
                <w:bCs w:val="false"/>
                <w:i/>
                <w:iCs/>
                <w:color w:val="55606E"/>
                <w:rtl/>
              </w:rPr>
              <w:t xml:space="preserve">90 ס"מ</w:t>
            </w:r>
          </w:p>
        </w:tc>
        <w:tc>
          <w:tcPr>
            <w:shd w:fill="F1F3F6"/>
          </w:tcPr>
          <w:p>
            <w:pPr>
              <w:bidi/>
              <w:jc w:val="left"/>
            </w:pPr>
            <w:r>
              <w:rPr>
                <w:b w:val="false"/>
                <w:bCs w:val="false"/>
                <w:i/>
                <w:iCs/>
                <w:color w:val="55606E"/>
                <w:rtl/>
              </w:rPr>
              <w:t xml:space="preserve">הונח</w:t>
            </w:r>
          </w:p>
        </w:tc>
        <w:tc>
          <w:tcPr>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יוצרים הצעה ומאתגרים אותה</w:t>
      </w:r>
    </w:p>
    <w:p>
      <w:pPr>
        <w:bidi/>
        <w:jc w:val="left"/>
      </w:pPr>
      <w:r>
        <w:rPr>
          <w:b w:val="false"/>
          <w:bCs w:val="false"/>
          <w:color w:val="17242D"/>
          <w:rtl/>
        </w:rPr>
        <w:t xml:space="preserve">שרטטו את הסידור, החומרים, הכמויות, המרווחים והשימוש המתוכנן. סמנו כל הנחה שדורשת בדיקה פיזית.</w:t>
      </w:r>
    </w:p>
    <w:p>
      <w:pPr>
        <w:pStyle w:val="Heading1"/>
        <w:shd w:fill="F0EAFA"/>
        <w:bidi/>
        <w:spacing w:after="100" w:before="200"/>
        <w:jc w:val="left"/>
      </w:pPr>
      <w:r>
        <w:rPr>
          <w:b/>
          <w:bCs/>
          <w:color w:val="4E356F"/>
          <w:rtl/>
        </w:rPr>
        <w:t xml:space="preserve">3. בדיקת התאמה</w:t>
      </w:r>
    </w:p>
    <w:p>
      <w:pPr>
        <w:bidi/>
        <w:jc w:val="left"/>
      </w:pPr>
      <w:r>
        <w:rPr>
          <w:b w:val="false"/>
          <w:bCs w:val="false"/>
          <w:color w:val="17242D"/>
          <w:rtl/>
        </w:rPr>
        <w:t xml:space="preserve">מה גילתה בדיקה עם נייר, קרטון, סרט הדבקה או מדידה בחלל עצמו? מה השתנה בתוכנית בעקבותיה?</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להצעה אחת למרחב אמיתי, כזו שכבר עמדה במבחן של סרט מדידה.</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או הגדירו את הנתונים החשובים וסמנו אילו מהם הם רק הנחות (לדוגמה: פינת עבודה בבית, חדר ילדים, מרפסת, קיר במטבח).</w:t>
      </w:r>
    </w:p>
    <w:p>
      <w:pPr>
        <w:bidi/>
        <w:jc w:val="left"/>
      </w:pPr>
      <w:r>
        <w:rPr>
          <w:b w:val="false"/>
          <w:bCs w:val="false"/>
          <w:color w:val="17242D"/>
          <w:rtl/>
        </w:rPr>
        <w:t xml:space="preserve">2. צרו הצעה אחת לסידור או לפרויקט.</w:t>
      </w:r>
    </w:p>
    <w:p>
      <w:pPr>
        <w:bidi/>
        <w:jc w:val="left"/>
      </w:pPr>
      <w:r>
        <w:rPr>
          <w:b w:val="false"/>
          <w:bCs w:val="false"/>
          <w:color w:val="17242D"/>
          <w:rtl/>
        </w:rPr>
        <w:t xml:space="preserve">3. בצעו בדיקת התאמה פשוטה ותעדו מה השתנה.</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אספו את המדידות החשובות והציעו סידור אחד.</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בצעו בדיקת התאמה פיזית ועדכנו את ההצעה לפי מה שגיליתם (לדוגמה: המגירה לא נפתחת כי הרדיאטור בדרך).</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בנו אב-טיפוס של רכיב אחד מנייר, קרטון או סרט הדבקה, ותעדו את השיפור שנבע מזה.</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ארד</w:t>
            </w:r>
          </w:p>
        </w:tc>
        <w:tc>
          <w:tcPr>
            <w:shd w:fill="F1F3F6"/>
          </w:tcPr>
          <w:p>
            <w:pPr>
              <w:bidi/>
              <w:jc w:val="left"/>
            </w:pPr>
            <w:r>
              <w:rPr>
                <w:b w:val="false"/>
                <w:bCs w:val="false"/>
                <w:i/>
                <w:iCs/>
                <w:color w:val="55606E"/>
                <w:rtl/>
              </w:rPr>
              <w:t xml:space="preserve">פינת העבודה בבית</w:t>
            </w:r>
          </w:p>
        </w:tc>
        <w:tc>
          <w:tcPr>
            <w:shd w:fill="F1F3F6"/>
          </w:tcPr>
          <w:p>
            <w:pPr>
              <w:bidi/>
              <w:jc w:val="left"/>
            </w:pPr>
            <w:r>
              <w:rPr>
                <w:b w:val="false"/>
                <w:bCs w:val="false"/>
                <w:i/>
                <w:iCs/>
                <w:color w:val="55606E"/>
                <w:rtl/>
              </w:rPr>
              <w:t xml:space="preserve">עד סוף החודש</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למרחב האמיתי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הפרמטר או המדידה</w:t>
            </w:r>
          </w:p>
        </w:tc>
        <w:tc>
          <w:tcPr>
            <w:shd w:fill="4E356F"/>
          </w:tcPr>
          <w:p>
            <w:pPr>
              <w:bidi/>
              <w:jc w:val="left"/>
            </w:pPr>
            <w:r>
              <w:rPr>
                <w:b/>
                <w:bCs/>
                <w:i w:val="false"/>
                <w:iCs w:val="false"/>
                <w:color w:val="FFFFFF"/>
                <w:rtl/>
              </w:rPr>
              <w:t xml:space="preserve">ערך</w:t>
            </w:r>
          </w:p>
        </w:tc>
        <w:tc>
          <w:tcPr>
            <w:shd w:fill="4E356F"/>
          </w:tcPr>
          <w:p>
            <w:pPr>
              <w:bidi/>
              <w:jc w:val="left"/>
            </w:pPr>
            <w:r>
              <w:rPr>
                <w:b/>
                <w:bCs/>
                <w:i w:val="false"/>
                <w:iCs w:val="false"/>
                <w:color w:val="FFFFFF"/>
                <w:rtl/>
              </w:rPr>
              <w:t xml:space="preserve">נמדד, הוגדר, הונח או חושב?</w:t>
            </w:r>
          </w:p>
        </w:tc>
        <w:tc>
          <w:tcPr>
            <w:shd w:fill="4E356F"/>
          </w:tcPr>
          <w:p>
            <w:pPr>
              <w:bidi/>
              <w:jc w:val="left"/>
            </w:pPr>
            <w:r>
              <w:rPr>
                <w:b/>
                <w:bCs/>
                <w:i w:val="false"/>
                <w:iCs w:val="false"/>
                <w:color w:val="FFFFFF"/>
                <w:rtl/>
              </w:rPr>
              <w:t xml:space="preserve">מקור / הערה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הקיר של 218 ס"מ מול השולחן שרציתי</w:t>
            </w:r>
          </w:p>
        </w:tc>
        <w:tc>
          <w:tcPr>
            <w:shd w:fill="F1F3F6"/>
          </w:tcPr>
          <w:p>
            <w:pPr>
              <w:bidi/>
              <w:jc w:val="left"/>
            </w:pPr>
            <w:r>
              <w:rPr>
                <w:b w:val="false"/>
                <w:bCs w:val="false"/>
                <w:i/>
                <w:iCs/>
                <w:color w:val="55606E"/>
                <w:rtl/>
              </w:rPr>
              <w:t xml:space="preserve">סרט מדידה ודף המוצר, 3 במאי</w:t>
            </w:r>
          </w:p>
        </w:tc>
        <w:tc>
          <w:tcPr>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לספר סיפור חזותי אמין</w:t>
      </w:r>
    </w:p>
    <w:p>
      <w:pPr>
        <w:bidi/>
        <w:jc w:val="left"/>
      </w:pPr>
      <w:r>
        <w:rPr>
          <w:b w:val="false"/>
          <w:bCs w:val="false"/>
          <w:color w:val="17242D"/>
          <w:rtl/>
        </w:rPr>
        <w:t xml:space="preserve">מתכננים סיפור חזותי קצר, שהצופים בו מבינים מה אמיתי, מה נבחר, מה נערך ומה נוצר במכונה.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קובעים את כללי הסיפור</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המטרה והקהל</w:t>
            </w:r>
          </w:p>
        </w:tc>
        <w:tc>
          <w:tcPr>
            <w:shd w:fill="4E356F"/>
          </w:tcPr>
          <w:p>
            <w:pPr>
              <w:bidi/>
              <w:jc w:val="left"/>
            </w:pPr>
            <w:r>
              <w:rPr>
                <w:b/>
                <w:bCs/>
                <w:i w:val="false"/>
                <w:iCs w:val="false"/>
                <w:color w:val="FFFFFF"/>
                <w:rtl/>
              </w:rPr>
              <w:t xml:space="preserve">המסר המרכזי</w:t>
            </w:r>
          </w:p>
        </w:tc>
        <w:tc>
          <w:tcPr>
            <w:shd w:fill="4E356F"/>
          </w:tcPr>
          <w:p>
            <w:pPr>
              <w:bidi/>
              <w:jc w:val="left"/>
            </w:pPr>
            <w:r>
              <w:rPr>
                <w:b/>
                <w:bCs/>
                <w:i w:val="false"/>
                <w:iCs w:val="false"/>
                <w:color w:val="FFFFFF"/>
                <w:rtl/>
              </w:rPr>
              <w:t xml:space="preserve">הפורמט</w:t>
            </w:r>
          </w:p>
        </w:tc>
        <w:tc>
          <w:tcPr>
            <w:shd w:fill="4E356F"/>
          </w:tcPr>
          <w:p>
            <w:pPr>
              <w:bidi/>
              <w:jc w:val="left"/>
            </w:pPr>
            <w:r>
              <w:rPr>
                <w:b/>
                <w:bCs/>
                <w:i w:val="false"/>
                <w:iCs w:val="false"/>
                <w:color w:val="FFFFFF"/>
                <w:rtl/>
              </w:rPr>
              <w:t xml:space="preserve">חומרי המקור</w:t>
            </w:r>
          </w:p>
        </w:tc>
        <w:tc>
          <w:tcPr>
            <w:shd w:fill="4E356F"/>
          </w:tcPr>
          <w:p>
            <w:pPr>
              <w:bidi/>
              <w:jc w:val="left"/>
            </w:pPr>
            <w:r>
              <w:rPr>
                <w:b/>
                <w:bCs/>
                <w:i w:val="false"/>
                <w:iCs w:val="false"/>
                <w:color w:val="FFFFFF"/>
                <w:rtl/>
              </w:rPr>
              <w:t xml:space="preserve">הסכמה / הרשאה</w:t>
            </w:r>
          </w:p>
        </w:tc>
      </w:tr>
      <w:tr>
        <w:trPr>
          <w:trHeight w:val="454" w:hRule="atLeast"/>
        </w:trPr>
        <w:tc>
          <w:tcPr>
            <w:shd w:fill="F1F3F6"/>
          </w:tcPr>
          <w:p>
            <w:pPr>
              <w:bidi/>
              <w:jc w:val="left"/>
            </w:pPr>
            <w:r>
              <w:rPr>
                <w:b w:val="false"/>
                <w:bCs w:val="false"/>
                <w:i/>
                <w:iCs/>
                <w:color w:val="55606E"/>
                <w:rtl/>
              </w:rPr>
              <w:t xml:space="preserve">דוגמה: להראות לקבוצת הריצה שלי למה המסלול החדש בטוח יותר</w:t>
            </w:r>
          </w:p>
        </w:tc>
        <w:tc>
          <w:tcPr>
            <w:shd w:fill="F1F3F6"/>
          </w:tcPr>
          <w:p>
            <w:pPr>
              <w:bidi/>
              <w:jc w:val="left"/>
            </w:pPr>
            <w:r>
              <w:rPr>
                <w:b w:val="false"/>
                <w:bCs w:val="false"/>
                <w:i/>
                <w:iCs/>
                <w:color w:val="55606E"/>
                <w:rtl/>
              </w:rPr>
              <w:t xml:space="preserve">במסלול החדש המדרכות רחבות ומוארות יותר</w:t>
            </w:r>
          </w:p>
        </w:tc>
        <w:tc>
          <w:tcPr>
            <w:shd w:fill="F1F3F6"/>
          </w:tcPr>
          <w:p>
            <w:pPr>
              <w:bidi/>
              <w:jc w:val="left"/>
            </w:pPr>
            <w:r>
              <w:rPr>
                <w:b w:val="false"/>
                <w:bCs w:val="false"/>
                <w:i/>
                <w:iCs/>
                <w:color w:val="55606E"/>
                <w:rtl/>
              </w:rPr>
              <w:t xml:space="preserve">סרטון אנכי של 60 שניות</w:t>
            </w:r>
          </w:p>
        </w:tc>
        <w:tc>
          <w:tcPr>
            <w:shd w:fill="F1F3F6"/>
          </w:tcPr>
          <w:p>
            <w:pPr>
              <w:bidi/>
              <w:jc w:val="left"/>
            </w:pPr>
            <w:r>
              <w:rPr>
                <w:b w:val="false"/>
                <w:bCs w:val="false"/>
                <w:i/>
                <w:iCs/>
                <w:color w:val="55606E"/>
                <w:rtl/>
              </w:rPr>
              <w:t xml:space="preserve">שמונה תמונות שלי ואיור מפה אחד שנוצר ב-AI</w:t>
            </w:r>
          </w:p>
        </w:tc>
        <w:tc>
          <w:tcPr>
            <w:shd w:fill="F1F3F6"/>
          </w:tcPr>
          <w:p>
            <w:pPr>
              <w:bidi/>
              <w:jc w:val="left"/>
            </w:pPr>
            <w:r>
              <w:rPr>
                <w:b w:val="false"/>
                <w:bCs w:val="false"/>
                <w:i/>
                <w:iCs/>
                <w:color w:val="55606E"/>
                <w:rtl/>
              </w:rPr>
              <w:t xml:space="preserve">שני רצים מופיעים בסרטון ושניהם אישרו בכתב</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סטוריבורד</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פריים</w:t>
            </w:r>
          </w:p>
        </w:tc>
        <w:tc>
          <w:tcPr>
            <w:shd w:fill="4E356F"/>
          </w:tcPr>
          <w:p>
            <w:pPr>
              <w:bidi/>
              <w:jc w:val="left"/>
            </w:pPr>
            <w:r>
              <w:rPr>
                <w:b/>
                <w:bCs/>
                <w:i w:val="false"/>
                <w:iCs w:val="false"/>
                <w:color w:val="FFFFFF"/>
                <w:rtl/>
              </w:rPr>
              <w:t xml:space="preserve">מה הצופה רואה</w:t>
            </w:r>
          </w:p>
        </w:tc>
        <w:tc>
          <w:tcPr>
            <w:shd w:fill="4E356F"/>
          </w:tcPr>
          <w:p>
            <w:pPr>
              <w:bidi/>
              <w:jc w:val="left"/>
            </w:pPr>
            <w:r>
              <w:rPr>
                <w:b/>
                <w:bCs/>
                <w:i w:val="false"/>
                <w:iCs w:val="false"/>
                <w:color w:val="FFFFFF"/>
                <w:rtl/>
              </w:rPr>
              <w:t xml:space="preserve">כיתוב / קריינות</w:t>
            </w:r>
          </w:p>
        </w:tc>
        <w:tc>
          <w:tcPr>
            <w:shd w:fill="4E356F"/>
          </w:tcPr>
          <w:p>
            <w:pPr>
              <w:bidi/>
              <w:jc w:val="left"/>
            </w:pPr>
            <w:r>
              <w:rPr>
                <w:b/>
                <w:bCs/>
                <w:i w:val="false"/>
                <w:iCs w:val="false"/>
                <w:color w:val="FFFFFF"/>
                <w:rtl/>
              </w:rPr>
              <w:t xml:space="preserve">הערת נגישות</w:t>
            </w:r>
          </w:p>
        </w:tc>
        <w:tc>
          <w:tcPr>
            <w:shd w:fill="4E356F"/>
          </w:tcPr>
          <w:p>
            <w:pPr>
              <w:bidi/>
              <w:jc w:val="left"/>
            </w:pPr>
            <w:r>
              <w:rPr>
                <w:b/>
                <w:bCs/>
                <w:i w:val="false"/>
                <w:iCs w:val="false"/>
                <w:color w:val="FFFFFF"/>
                <w:rtl/>
              </w:rPr>
              <w:t xml:space="preserve">נדרש סימון?</w:t>
            </w:r>
          </w:p>
        </w:tc>
      </w:tr>
      <w:tr>
        <w:trPr>
          <w:trHeight w:val="454" w:hRule="atLeast"/>
        </w:trPr>
        <w:tc>
          <w:tcPr>
            <w:shd w:fill="F1F3F6"/>
          </w:tcPr>
          <w:p>
            <w:pPr>
              <w:bidi/>
              <w:jc w:val="left"/>
            </w:pPr>
            <w:r>
              <w:rPr>
                <w:b w:val="false"/>
                <w:bCs w:val="false"/>
                <w:i/>
                <w:iCs/>
                <w:color w:val="55606E"/>
                <w:rtl/>
              </w:rPr>
              <w:t xml:space="preserve">דוגמה</w:t>
            </w:r>
          </w:p>
        </w:tc>
        <w:tc>
          <w:tcPr>
            <w:shd w:fill="F1F3F6"/>
          </w:tcPr>
          <w:p>
            <w:pPr>
              <w:bidi/>
              <w:jc w:val="left"/>
            </w:pPr>
            <w:r>
              <w:rPr>
                <w:b w:val="false"/>
                <w:bCs w:val="false"/>
                <w:i/>
                <w:iCs/>
                <w:color w:val="55606E"/>
                <w:rtl/>
              </w:rPr>
              <w:t xml:space="preserve">צילום רחב של הצומת הישן בשעת דמדומים</w:t>
            </w:r>
          </w:p>
        </w:tc>
        <w:tc>
          <w:tcPr>
            <w:shd w:fill="F1F3F6"/>
          </w:tcPr>
          <w:p>
            <w:pPr>
              <w:bidi/>
              <w:jc w:val="left"/>
            </w:pPr>
            <w:r>
              <w:rPr>
                <w:b w:val="false"/>
                <w:bCs w:val="false"/>
                <w:i/>
                <w:iCs/>
                <w:color w:val="55606E"/>
                <w:rtl/>
              </w:rPr>
              <w:t xml:space="preserve">"כאן היינו חוצים פעם."</w:t>
            </w:r>
          </w:p>
        </w:tc>
        <w:tc>
          <w:tcPr>
            <w:shd w:fill="F1F3F6"/>
          </w:tcPr>
          <w:p>
            <w:pPr>
              <w:bidi/>
              <w:jc w:val="left"/>
            </w:pPr>
            <w:r>
              <w:rPr>
                <w:b w:val="false"/>
                <w:bCs w:val="false"/>
                <w:i/>
                <w:iCs/>
                <w:color w:val="55606E"/>
                <w:rtl/>
              </w:rPr>
              <w:t xml:space="preserve">לתאר את הצומת בקול; כתוביות מוטבעות בסרטון</w:t>
            </w:r>
          </w:p>
        </w:tc>
        <w:tc>
          <w:tcPr>
            <w:shd w:fill="F1F3F6"/>
          </w:tcPr>
          <w:p>
            <w:pPr>
              <w:bidi/>
              <w:jc w:val="left"/>
            </w:pPr>
            <w:r>
              <w:rPr>
                <w:b w:val="false"/>
                <w:bCs w:val="false"/>
                <w:i/>
                <w:iCs/>
                <w:color w:val="55606E"/>
                <w:rtl/>
              </w:rPr>
              <w:t xml:space="preserve">לא, זו תמונה שלא נערכה</w:t>
            </w:r>
          </w:p>
        </w:tc>
      </w:tr>
      <w:tr>
        <w:trPr>
          <w:trHeight w:val="454" w:hRule="atLeast"/>
        </w:trPr>
        <w:tc>
          <w:tcPr>
            <w:shd w:fill="FFFFFF"/>
          </w:tcPr>
          <w:p>
            <w:pPr>
              <w:bidi/>
              <w:jc w:val="left"/>
            </w:pPr>
            <w:r>
              <w:rPr>
                <w:b w:val="false"/>
                <w:bCs w:val="false"/>
                <w:i w:val="false"/>
                <w:iCs w:val="false"/>
                <w:color w:val="17242D"/>
                <w:rtl/>
              </w:rPr>
              <w:t xml:space="preserve">1</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2</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3</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4</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5</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6</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בודקים אמת ובהירות</w:t>
      </w:r>
    </w:p>
    <w:p>
      <w:pPr>
        <w:bidi/>
        <w:jc w:val="left"/>
      </w:pPr>
      <w:r>
        <w:rPr>
          <w:b w:val="false"/>
          <w:bCs w:val="false"/>
          <w:color w:val="17242D"/>
          <w:rtl/>
        </w:rPr>
        <w:t xml:space="preserve">איזו טענה דורשת בדיקה? האם צופה עלול לחשוב שרכיב שנוצר או נערך הוא תיעוד אמיתי? הוסיפו את הסימון, ההקשר, הכיתוב או הטקסט החלופי שחסרים.</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ליצור סיפור חזותי קצר, שהקהל שלו מסוגל להבחין מה אמיתי, מה נערך ומה מכונה יצרה.</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החליטו מיהו הקהל, מה המסר המרכזי, מהם חומרי המקור ואילו הרשאות צריך (לדוגמה: קבוצת שכונה, מועדון, המשפחה, כיתה).</w:t>
      </w:r>
    </w:p>
    <w:p>
      <w:pPr>
        <w:bidi/>
        <w:jc w:val="left"/>
      </w:pPr>
      <w:r>
        <w:rPr>
          <w:b w:val="false"/>
          <w:bCs w:val="false"/>
          <w:color w:val="17242D"/>
          <w:rtl/>
        </w:rPr>
        <w:t xml:space="preserve">2. מלאו את הסטוריבורד עם הכיתובים והערות הנגישות.</w:t>
      </w:r>
    </w:p>
    <w:p>
      <w:pPr>
        <w:bidi/>
        <w:jc w:val="left"/>
      </w:pPr>
      <w:r>
        <w:rPr>
          <w:b w:val="false"/>
          <w:bCs w:val="false"/>
          <w:color w:val="17242D"/>
          <w:rtl/>
        </w:rPr>
        <w:t xml:space="preserve">3. בדקו עובדה אחת שהיה משנה אם הייתה שגויה, והוסיפו כל סימון שהקהל צריך.</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בנו סטוריבורד קצר עם מקורות וסימונים.</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הפיקו את הסיפור החזותי עם הערות נגישות ובדיקות עובדות (לדוגמה: טקסט חלופי לכל תמונה, וסימון גלוי "איור שנוצר ב-AI").</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הציגו אותו לאדם מתוך קהל היעד, ושפרו אותו כדי שיהיה ברור או אמין יותר.</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כסף</w:t>
            </w:r>
          </w:p>
        </w:tc>
        <w:tc>
          <w:tcPr>
            <w:shd w:fill="F1F3F6"/>
          </w:tcPr>
          <w:p>
            <w:pPr>
              <w:bidi/>
              <w:jc w:val="left"/>
            </w:pPr>
            <w:r>
              <w:rPr>
                <w:b w:val="false"/>
                <w:bCs w:val="false"/>
                <w:i/>
                <w:iCs/>
                <w:color w:val="55606E"/>
                <w:rtl/>
              </w:rPr>
              <w:t xml:space="preserve">הסרטון על מסלול הריצה</w:t>
            </w:r>
          </w:p>
        </w:tc>
        <w:tc>
          <w:tcPr>
            <w:shd w:fill="F1F3F6"/>
          </w:tcPr>
          <w:p>
            <w:pPr>
              <w:bidi/>
              <w:jc w:val="left"/>
            </w:pPr>
            <w:r>
              <w:rPr>
                <w:b w:val="false"/>
                <w:bCs w:val="false"/>
                <w:i/>
                <w:iCs/>
                <w:color w:val="55606E"/>
                <w:rtl/>
              </w:rPr>
              <w:t xml:space="preserve">לפני הריצה של יום שישי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הסטוריבורד, לסיפור האמיתי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פריים</w:t>
            </w:r>
          </w:p>
        </w:tc>
        <w:tc>
          <w:tcPr>
            <w:shd w:fill="4E356F"/>
          </w:tcPr>
          <w:p>
            <w:pPr>
              <w:bidi/>
              <w:jc w:val="left"/>
            </w:pPr>
            <w:r>
              <w:rPr>
                <w:b/>
                <w:bCs/>
                <w:i w:val="false"/>
                <w:iCs w:val="false"/>
                <w:color w:val="FFFFFF"/>
                <w:rtl/>
              </w:rPr>
              <w:t xml:space="preserve">מה הצופה רואה</w:t>
            </w:r>
          </w:p>
        </w:tc>
        <w:tc>
          <w:tcPr>
            <w:shd w:fill="4E356F"/>
          </w:tcPr>
          <w:p>
            <w:pPr>
              <w:bidi/>
              <w:jc w:val="left"/>
            </w:pPr>
            <w:r>
              <w:rPr>
                <w:b/>
                <w:bCs/>
                <w:i w:val="false"/>
                <w:iCs w:val="false"/>
                <w:color w:val="FFFFFF"/>
                <w:rtl/>
              </w:rPr>
              <w:t xml:space="preserve">כיתוב / קריינות</w:t>
            </w:r>
          </w:p>
        </w:tc>
        <w:tc>
          <w:tcPr>
            <w:shd w:fill="4E356F"/>
          </w:tcPr>
          <w:p>
            <w:pPr>
              <w:bidi/>
              <w:jc w:val="left"/>
            </w:pPr>
            <w:r>
              <w:rPr>
                <w:b/>
                <w:bCs/>
                <w:i w:val="false"/>
                <w:iCs w:val="false"/>
                <w:color w:val="FFFFFF"/>
                <w:rtl/>
              </w:rPr>
              <w:t xml:space="preserve">הערת נגישות</w:t>
            </w:r>
          </w:p>
        </w:tc>
        <w:tc>
          <w:tcPr>
            <w:shd w:fill="4E356F"/>
          </w:tcPr>
          <w:p>
            <w:pPr>
              <w:bidi/>
              <w:jc w:val="left"/>
            </w:pPr>
            <w:r>
              <w:rPr>
                <w:b/>
                <w:bCs/>
                <w:i w:val="false"/>
                <w:iCs w:val="false"/>
                <w:color w:val="FFFFFF"/>
                <w:rtl/>
              </w:rPr>
              <w:t xml:space="preserve">נדרש סימון?</w:t>
            </w:r>
          </w:p>
        </w:tc>
      </w:tr>
      <w:tr>
        <w:trPr>
          <w:trHeight w:val="454" w:hRule="atLeast"/>
        </w:trPr>
        <w:tc>
          <w:tcPr>
            <w:shd w:fill="FFFFFF"/>
          </w:tcPr>
          <w:p>
            <w:pPr>
              <w:bidi/>
              <w:jc w:val="left"/>
            </w:pPr>
            <w:r>
              <w:rPr>
                <w:b w:val="false"/>
                <w:bCs w:val="false"/>
                <w:i w:val="false"/>
                <w:iCs w:val="false"/>
                <w:color w:val="17242D"/>
                <w:rtl/>
              </w:rPr>
              <w:t xml:space="preserve">1</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2</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3</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4</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5</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6</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הטענה שהמסלול החדש מואר יותר</w:t>
            </w:r>
          </w:p>
        </w:tc>
        <w:tc>
          <w:tcPr>
            <w:shd w:fill="F1F3F6"/>
          </w:tcPr>
          <w:p>
            <w:pPr>
              <w:bidi/>
              <w:jc w:val="left"/>
            </w:pPr>
            <w:r>
              <w:rPr>
                <w:b w:val="false"/>
                <w:bCs w:val="false"/>
                <w:i/>
                <w:iCs/>
                <w:color w:val="55606E"/>
                <w:rtl/>
              </w:rPr>
              <w:t xml:space="preserve">מפת התאורה של העירייה, 20 באפריל</w:t>
            </w:r>
          </w:p>
        </w:tc>
        <w:tc>
          <w:tcPr>
            <w:shd w:fill="F1F3F6"/>
          </w:tcPr>
          <w:p>
            <w:pPr>
              <w:bidi/>
              <w:jc w:val="left"/>
            </w:pPr>
            <w:r>
              <w:rPr>
                <w:b w:val="false"/>
                <w:bCs w:val="false"/>
                <w:i/>
                <w:iCs/>
                <w:color w:val="55606E"/>
                <w:rtl/>
              </w:rPr>
              <w:t xml:space="preserve">קישור שמור לצד הסטוריבורד</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קישורי המקור, את ההרשאות או ההסכמות, את בדיקות העובדות, את הסטוריבורד ואת הסימונים הסופיים.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היכן הקהל עלול להיות מוטעה? מה יהפוך את הסיפור לנגיש ואמין יותר בפעם הבאה?</w:t>
      </w:r>
    </w:p>
    <w:p>
      <w:pPr>
        <w:pageBreakBefore/>
      </w:pPr>
    </w:p>
    <w:p>
      <w:pPr>
        <w:pStyle w:val="Title"/>
        <w:shd w:fill="4E356F"/>
        <w:bidi/>
        <w:spacing w:after="220"/>
        <w:jc w:val="left"/>
      </w:pPr>
      <w:r>
        <w:rPr>
          <w:b/>
          <w:bCs/>
          <w:color w:val="FFFFFF"/>
          <w:rtl/>
        </w:rPr>
        <w:t xml:space="preserve">מפגש 7: לבנות מערכת אישית</w:t>
      </w:r>
    </w:p>
    <w:p>
      <w:pPr>
        <w:bidi/>
        <w:jc w:val="left"/>
      </w:pPr>
      <w:r>
        <w:rPr>
          <w:b w:val="false"/>
          <w:bCs w:val="false"/>
          <w:color w:val="17242D"/>
          <w:rtl/>
        </w:rPr>
        <w:t xml:space="preserve">מחברים את העבודות החזקות שלכם לתהליך אישי אחד ולפרויקט מסכם קטן, כזה שאתם יכולים להסתכל לתוכו, לעצור אותו ולשפר אותו.</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בוחרים את נקודת הפתיחה</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הבעיה האישית</w:t>
            </w:r>
          </w:p>
        </w:tc>
        <w:tc>
          <w:tcPr>
            <w:shd w:fill="4E356F"/>
          </w:tcPr>
          <w:p>
            <w:pPr>
              <w:bidi/>
              <w:jc w:val="left"/>
            </w:pPr>
            <w:r>
              <w:rPr>
                <w:b/>
                <w:bCs/>
                <w:i w:val="false"/>
                <w:iCs w:val="false"/>
                <w:color w:val="FFFFFF"/>
                <w:rtl/>
              </w:rPr>
              <w:t xml:space="preserve">התוצאה המועילה</w:t>
            </w:r>
          </w:p>
        </w:tc>
        <w:tc>
          <w:tcPr>
            <w:shd w:fill="4E356F"/>
          </w:tcPr>
          <w:p>
            <w:pPr>
              <w:bidi/>
              <w:jc w:val="left"/>
            </w:pPr>
            <w:r>
              <w:rPr>
                <w:b/>
                <w:bCs/>
                <w:i w:val="false"/>
                <w:iCs w:val="false"/>
                <w:color w:val="FFFFFF"/>
                <w:rtl/>
              </w:rPr>
              <w:t xml:space="preserve">קלטים / מקורות</w:t>
            </w:r>
          </w:p>
        </w:tc>
        <w:tc>
          <w:tcPr>
            <w:shd w:fill="4E356F"/>
          </w:tcPr>
          <w:p>
            <w:pPr>
              <w:bidi/>
              <w:jc w:val="left"/>
            </w:pPr>
            <w:r>
              <w:rPr>
                <w:b/>
                <w:bCs/>
                <w:i w:val="false"/>
                <w:iCs w:val="false"/>
                <w:color w:val="FFFFFF"/>
                <w:rtl/>
              </w:rPr>
              <w:t xml:space="preserve">השלבים</w:t>
            </w:r>
          </w:p>
        </w:tc>
        <w:tc>
          <w:tcPr>
            <w:shd w:fill="4E356F"/>
          </w:tcPr>
          <w:p>
            <w:pPr>
              <w:bidi/>
              <w:jc w:val="left"/>
            </w:pPr>
            <w:r>
              <w:rPr>
                <w:b/>
                <w:bCs/>
                <w:i w:val="false"/>
                <w:iCs w:val="false"/>
                <w:color w:val="FFFFFF"/>
                <w:rtl/>
              </w:rPr>
              <w:t xml:space="preserve">נקודת אישור אנושית</w:t>
            </w:r>
          </w:p>
        </w:tc>
        <w:tc>
          <w:tcPr>
            <w:shd w:fill="4E356F"/>
          </w:tcPr>
          <w:p>
            <w:pPr>
              <w:bidi/>
              <w:jc w:val="left"/>
            </w:pPr>
            <w:r>
              <w:rPr>
                <w:b/>
                <w:bCs/>
                <w:i w:val="false"/>
                <w:iCs w:val="false"/>
                <w:color w:val="FFFFFF"/>
                <w:rtl/>
              </w:rPr>
              <w:t xml:space="preserve">תאריך בדיקה</w:t>
            </w:r>
          </w:p>
        </w:tc>
      </w:tr>
      <w:tr>
        <w:trPr>
          <w:trHeight w:val="454" w:hRule="atLeast"/>
        </w:trPr>
        <w:tc>
          <w:tcPr>
            <w:shd w:fill="F1F3F6"/>
          </w:tcPr>
          <w:p>
            <w:pPr>
              <w:bidi/>
              <w:jc w:val="left"/>
            </w:pPr>
            <w:r>
              <w:rPr>
                <w:b w:val="false"/>
                <w:bCs w:val="false"/>
                <w:i/>
                <w:iCs/>
                <w:color w:val="55606E"/>
                <w:rtl/>
              </w:rPr>
              <w:t xml:space="preserve">דוגמה: חשבונות מגיעים מפוזרים במייל ואני מאבד אותם</w:t>
            </w:r>
          </w:p>
        </w:tc>
        <w:tc>
          <w:tcPr>
            <w:shd w:fill="F1F3F6"/>
          </w:tcPr>
          <w:p>
            <w:pPr>
              <w:bidi/>
              <w:jc w:val="left"/>
            </w:pPr>
            <w:r>
              <w:rPr>
                <w:b w:val="false"/>
                <w:bCs w:val="false"/>
                <w:i/>
                <w:iCs/>
                <w:color w:val="55606E"/>
                <w:rtl/>
              </w:rPr>
              <w:t xml:space="preserve">רשימה שבועית אחת של מה צריך לשלם ומתי</w:t>
            </w:r>
          </w:p>
        </w:tc>
        <w:tc>
          <w:tcPr>
            <w:shd w:fill="F1F3F6"/>
          </w:tcPr>
          <w:p>
            <w:pPr>
              <w:bidi/>
              <w:jc w:val="left"/>
            </w:pPr>
            <w:r>
              <w:rPr>
                <w:b w:val="false"/>
                <w:bCs w:val="false"/>
                <w:i/>
                <w:iCs/>
                <w:color w:val="55606E"/>
                <w:rtl/>
              </w:rPr>
              <w:t xml:space="preserve">חשבונות בתיבת המייל; לוח השנה של הבית</w:t>
            </w:r>
          </w:p>
        </w:tc>
        <w:tc>
          <w:tcPr>
            <w:shd w:fill="F1F3F6"/>
          </w:tcPr>
          <w:p>
            <w:pPr>
              <w:bidi/>
              <w:jc w:val="left"/>
            </w:pPr>
            <w:r>
              <w:rPr>
                <w:b w:val="false"/>
                <w:bCs w:val="false"/>
                <w:i/>
                <w:iCs/>
                <w:color w:val="55606E"/>
                <w:rtl/>
              </w:rPr>
              <w:t xml:space="preserve">לאסוף, לחלץ סכום ותאריך, לנסח את הרשימה</w:t>
            </w:r>
          </w:p>
        </w:tc>
        <w:tc>
          <w:tcPr>
            <w:shd w:fill="F1F3F6"/>
          </w:tcPr>
          <w:p>
            <w:pPr>
              <w:bidi/>
              <w:jc w:val="left"/>
            </w:pPr>
            <w:r>
              <w:rPr>
                <w:b w:val="false"/>
                <w:bCs w:val="false"/>
                <w:i/>
                <w:iCs/>
                <w:color w:val="55606E"/>
                <w:rtl/>
              </w:rPr>
              <w:t xml:space="preserve">אני מאשר את הרשימה לפני שמשלמים או מתייקים משהו</w:t>
            </w:r>
          </w:p>
        </w:tc>
        <w:tc>
          <w:tcPr>
            <w:shd w:fill="F1F3F6"/>
          </w:tcPr>
          <w:p>
            <w:pPr>
              <w:bidi/>
              <w:jc w:val="left"/>
            </w:pPr>
            <w:r>
              <w:rPr>
                <w:b w:val="false"/>
                <w:bCs w:val="false"/>
                <w:i/>
                <w:iCs/>
                <w:color w:val="55606E"/>
                <w:rtl/>
              </w:rPr>
              <w:t xml:space="preserve">ראשון הראשון בכל חודש</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ממפים את התהליך ואת הראיות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שלב</w:t>
            </w:r>
          </w:p>
        </w:tc>
        <w:tc>
          <w:tcPr>
            <w:shd w:fill="4E356F"/>
          </w:tcPr>
          <w:p>
            <w:pPr>
              <w:bidi/>
              <w:jc w:val="left"/>
            </w:pPr>
            <w:r>
              <w:rPr>
                <w:b/>
                <w:bCs/>
                <w:i w:val="false"/>
                <w:iCs w:val="false"/>
                <w:color w:val="FFFFFF"/>
                <w:rtl/>
              </w:rPr>
              <w:t xml:space="preserve">כלי או שיטה</w:t>
            </w:r>
          </w:p>
        </w:tc>
        <w:tc>
          <w:tcPr>
            <w:shd w:fill="4E356F"/>
          </w:tcPr>
          <w:p>
            <w:pPr>
              <w:bidi/>
              <w:jc w:val="left"/>
            </w:pPr>
            <w:r>
              <w:rPr>
                <w:b/>
                <w:bCs/>
                <w:i w:val="false"/>
                <w:iCs w:val="false"/>
                <w:color w:val="FFFFFF"/>
                <w:rtl/>
              </w:rPr>
              <w:t xml:space="preserve">הפלט</w:t>
            </w:r>
          </w:p>
        </w:tc>
        <w:tc>
          <w:tcPr>
            <w:shd w:fill="4E356F"/>
          </w:tcPr>
          <w:p>
            <w:pPr>
              <w:bidi/>
              <w:jc w:val="left"/>
            </w:pPr>
            <w:r>
              <w:rPr>
                <w:b/>
                <w:bCs/>
                <w:i w:val="false"/>
                <w:iCs w:val="false"/>
                <w:color w:val="FFFFFF"/>
                <w:rtl/>
              </w:rPr>
              <w:t xml:space="preserve">רישום הראיות</w:t>
            </w:r>
          </w:p>
        </w:tc>
        <w:tc>
          <w:tcPr>
            <w:shd w:fill="4E356F"/>
          </w:tcPr>
          <w:p>
            <w:pPr>
              <w:bidi/>
              <w:jc w:val="left"/>
            </w:pPr>
            <w:r>
              <w:rPr>
                <w:b/>
                <w:bCs/>
                <w:i w:val="false"/>
                <w:iCs w:val="false"/>
                <w:color w:val="FFFFFF"/>
                <w:rtl/>
              </w:rPr>
              <w:t xml:space="preserve">הרשאה נדרשת</w:t>
            </w:r>
          </w:p>
        </w:tc>
        <w:tc>
          <w:tcPr>
            <w:shd w:fill="4E356F"/>
          </w:tcPr>
          <w:p>
            <w:pPr>
              <w:bidi/>
              <w:jc w:val="left"/>
            </w:pPr>
            <w:r>
              <w:rPr>
                <w:b/>
                <w:bCs/>
                <w:i w:val="false"/>
                <w:iCs w:val="false"/>
                <w:color w:val="FFFFFF"/>
                <w:rtl/>
              </w:rPr>
              <w:t xml:space="preserve">עצירה / חלופה</w:t>
            </w:r>
          </w:p>
        </w:tc>
      </w:tr>
      <w:tr>
        <w:trPr>
          <w:trHeight w:val="454" w:hRule="atLeast"/>
        </w:trPr>
        <w:tc>
          <w:tcPr>
            <w:shd w:fill="F1F3F6"/>
          </w:tcPr>
          <w:p>
            <w:pPr>
              <w:bidi/>
              <w:jc w:val="left"/>
            </w:pPr>
            <w:r>
              <w:rPr>
                <w:b w:val="false"/>
                <w:bCs w:val="false"/>
                <w:i/>
                <w:iCs/>
                <w:color w:val="55606E"/>
                <w:rtl/>
              </w:rPr>
              <w:t xml:space="preserve">דוגמה: לחלץ סכום ותאריך תשלום</w:t>
            </w:r>
          </w:p>
        </w:tc>
        <w:tc>
          <w:tcPr>
            <w:shd w:fill="F1F3F6"/>
          </w:tcPr>
          <w:p>
            <w:pPr>
              <w:bidi/>
              <w:jc w:val="left"/>
            </w:pPr>
            <w:r>
              <w:rPr>
                <w:b w:val="false"/>
                <w:bCs w:val="false"/>
                <w:i/>
                <w:iCs/>
                <w:color w:val="55606E"/>
                <w:rtl/>
              </w:rPr>
              <w:t xml:space="preserve">Claude Desktop שקורא תיקייה מקומית אחת</w:t>
            </w:r>
          </w:p>
        </w:tc>
        <w:tc>
          <w:tcPr>
            <w:shd w:fill="F1F3F6"/>
          </w:tcPr>
          <w:p>
            <w:pPr>
              <w:bidi/>
              <w:jc w:val="left"/>
            </w:pPr>
            <w:r>
              <w:rPr>
                <w:b w:val="false"/>
                <w:bCs w:val="false"/>
                <w:i/>
                <w:iCs/>
                <w:color w:val="55606E"/>
                <w:rtl/>
              </w:rPr>
              <w:t xml:space="preserve">טבלת חשבונות עם סכומים ותאריכים</w:t>
            </w:r>
          </w:p>
        </w:tc>
        <w:tc>
          <w:tcPr>
            <w:shd w:fill="F1F3F6"/>
          </w:tcPr>
          <w:p>
            <w:pPr>
              <w:bidi/>
              <w:jc w:val="left"/>
            </w:pPr>
            <w:r>
              <w:rPr>
                <w:b w:val="false"/>
                <w:bCs w:val="false"/>
                <w:i/>
                <w:iCs/>
                <w:color w:val="55606E"/>
                <w:rtl/>
              </w:rPr>
              <w:t xml:space="preserve">הקובץ השמור ולצידו הטבלה עם תאריך</w:t>
            </w:r>
          </w:p>
        </w:tc>
        <w:tc>
          <w:tcPr>
            <w:shd w:fill="F1F3F6"/>
          </w:tcPr>
          <w:p>
            <w:pPr>
              <w:bidi/>
              <w:jc w:val="left"/>
            </w:pPr>
            <w:r>
              <w:rPr>
                <w:b w:val="false"/>
                <w:bCs w:val="false"/>
                <w:i/>
                <w:iCs/>
                <w:color w:val="55606E"/>
                <w:rtl/>
              </w:rPr>
              <w:t xml:space="preserve">הרשאת קריאה בלבד לאותה תיקייה אחת</w:t>
            </w:r>
          </w:p>
        </w:tc>
        <w:tc>
          <w:tcPr>
            <w:shd w:fill="F1F3F6"/>
          </w:tcPr>
          <w:p>
            <w:pPr>
              <w:bidi/>
              <w:jc w:val="left"/>
            </w:pPr>
            <w:r>
              <w:rPr>
                <w:b w:val="false"/>
                <w:bCs w:val="false"/>
                <w:i/>
                <w:iCs/>
                <w:color w:val="55606E"/>
                <w:rtl/>
              </w:rPr>
              <w:t xml:space="preserve">אם תאריך התשלום לא קריא, לעצור ולסמן לי אותו</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תיק עבודות והניסוי הבא</w:t>
      </w:r>
    </w:p>
    <w:p>
      <w:pPr>
        <w:bidi/>
        <w:jc w:val="left"/>
      </w:pPr>
      <w:r>
        <w:rPr>
          <w:b w:val="false"/>
          <w:bCs w:val="false"/>
          <w:color w:val="17242D"/>
          <w:rtl/>
        </w:rPr>
        <w:t xml:space="preserve">בחרו שני תוצרים, כתבו תיאור כן של מה שעשיתם ומה למדתם, והציעו ניסוי שיפור אחד. Claude Desktop יכול להדגים עבודה עם קבצים ואפליקציות אמיתיים, ולכן תנו לו את ההרשאות המינימליות ההכרחיות. Claude for Chrome מיועד להמשך התנסות. אם השתמשתם ב-OpenClaw במעבדת הסוכנים האופציונלית, צרפו רק את רישום ההרצה המוגבל, והשאירו מחוץ לתחום שלו כל פעולה של חשבונות, תשלומים, שליחת הודעות ומידע פרטי.</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להפעיל מערכת אישית אחת שאתם יכולים להסתכל לתוכה, לעצור אותה ולשפר אותה, ולא עוד תשובה חד-פעמית של AI.</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בעיה אישית אחת ומפו את הקלטים, השלבים, נקודת האישור ותאריך הבדיקה (לדוגמה: חשבונות, תפריט שבועי, הגשת מועמדות לעבודה, תורים רפואיים).</w:t>
      </w:r>
    </w:p>
    <w:p>
      <w:pPr>
        <w:bidi/>
        <w:jc w:val="left"/>
      </w:pPr>
      <w:r>
        <w:rPr>
          <w:b w:val="false"/>
          <w:bCs w:val="false"/>
          <w:color w:val="17242D"/>
          <w:rtl/>
        </w:rPr>
        <w:t xml:space="preserve">2. שמרו שני תוצרים כנים לתיק העבודות, ומלאו את רישום הראיות ואת מפת ההרשאות.</w:t>
      </w:r>
    </w:p>
    <w:p>
      <w:pPr>
        <w:bidi/>
        <w:jc w:val="left"/>
      </w:pPr>
      <w:r>
        <w:rPr>
          <w:b w:val="false"/>
          <w:bCs w:val="false"/>
          <w:color w:val="17242D"/>
          <w:rtl/>
        </w:rPr>
        <w:t xml:space="preserve">3. אם התנסיתם במעבדת הסוכנים האופציונלית, עברו על רישום ההרצה, על ההרשאות, על איכות ההתראות ועל כלל העצירה, ורק אז החליטו מה להשאיר.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בנו תהליך אישי קטן עם נקודת אישור אחת.</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מלאו את רישום הראיות ואת מפת ההרשאות עבור הפרויקט האישי המסכם.</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בצעו ניסוי מוגבל בעולם האמיתי, ותעדו מה עצרתם, מה שיניתם ומה השארתם בשליטתכם.</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זהב</w:t>
            </w:r>
          </w:p>
        </w:tc>
        <w:tc>
          <w:tcPr>
            <w:shd w:fill="F1F3F6"/>
          </w:tcPr>
          <w:p>
            <w:pPr>
              <w:bidi/>
              <w:jc w:val="left"/>
            </w:pPr>
            <w:r>
              <w:rPr>
                <w:b w:val="false"/>
                <w:bCs w:val="false"/>
                <w:i/>
                <w:iCs/>
                <w:color w:val="55606E"/>
                <w:rtl/>
              </w:rPr>
              <w:t xml:space="preserve">הרשימה השבועית של החשבונות</w:t>
            </w:r>
          </w:p>
        </w:tc>
        <w:tc>
          <w:tcPr>
            <w:shd w:fill="F1F3F6"/>
          </w:tcPr>
          <w:p>
            <w:pPr>
              <w:bidi/>
              <w:jc w:val="left"/>
            </w:pPr>
            <w:r>
              <w:rPr>
                <w:b w:val="false"/>
                <w:bCs w:val="false"/>
                <w:i/>
                <w:iCs/>
                <w:color w:val="55606E"/>
                <w:rtl/>
              </w:rPr>
              <w:t xml:space="preserve">ראשון הראשון בחודש הבא</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התהליך והראיות, למערכת האמיתית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שלב</w:t>
            </w:r>
          </w:p>
        </w:tc>
        <w:tc>
          <w:tcPr>
            <w:shd w:fill="4E356F"/>
          </w:tcPr>
          <w:p>
            <w:pPr>
              <w:bidi/>
              <w:jc w:val="left"/>
            </w:pPr>
            <w:r>
              <w:rPr>
                <w:b/>
                <w:bCs/>
                <w:i w:val="false"/>
                <w:iCs w:val="false"/>
                <w:color w:val="FFFFFF"/>
                <w:rtl/>
              </w:rPr>
              <w:t xml:space="preserve">כלי או שיטה</w:t>
            </w:r>
          </w:p>
        </w:tc>
        <w:tc>
          <w:tcPr>
            <w:shd w:fill="4E356F"/>
          </w:tcPr>
          <w:p>
            <w:pPr>
              <w:bidi/>
              <w:jc w:val="left"/>
            </w:pPr>
            <w:r>
              <w:rPr>
                <w:b/>
                <w:bCs/>
                <w:i w:val="false"/>
                <w:iCs w:val="false"/>
                <w:color w:val="FFFFFF"/>
                <w:rtl/>
              </w:rPr>
              <w:t xml:space="preserve">הפלט</w:t>
            </w:r>
          </w:p>
        </w:tc>
        <w:tc>
          <w:tcPr>
            <w:shd w:fill="4E356F"/>
          </w:tcPr>
          <w:p>
            <w:pPr>
              <w:bidi/>
              <w:jc w:val="left"/>
            </w:pPr>
            <w:r>
              <w:rPr>
                <w:b/>
                <w:bCs/>
                <w:i w:val="false"/>
                <w:iCs w:val="false"/>
                <w:color w:val="FFFFFF"/>
                <w:rtl/>
              </w:rPr>
              <w:t xml:space="preserve">רישום הראיות</w:t>
            </w:r>
          </w:p>
        </w:tc>
        <w:tc>
          <w:tcPr>
            <w:shd w:fill="4E356F"/>
          </w:tcPr>
          <w:p>
            <w:pPr>
              <w:bidi/>
              <w:jc w:val="left"/>
            </w:pPr>
            <w:r>
              <w:rPr>
                <w:b/>
                <w:bCs/>
                <w:i w:val="false"/>
                <w:iCs w:val="false"/>
                <w:color w:val="FFFFFF"/>
                <w:rtl/>
              </w:rPr>
              <w:t xml:space="preserve">הרשאה נדרשת</w:t>
            </w:r>
          </w:p>
        </w:tc>
        <w:tc>
          <w:tcPr>
            <w:shd w:fill="4E356F"/>
          </w:tcPr>
          <w:p>
            <w:pPr>
              <w:bidi/>
              <w:jc w:val="left"/>
            </w:pPr>
            <w:r>
              <w:rPr>
                <w:b/>
                <w:bCs/>
                <w:i w:val="false"/>
                <w:iCs w:val="false"/>
                <w:color w:val="FFFFFF"/>
                <w:rtl/>
              </w:rPr>
              <w:t xml:space="preserve">עצירה / חלופה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שהתהליך לא שילם דבר בעצמו</w:t>
            </w:r>
          </w:p>
        </w:tc>
        <w:tc>
          <w:tcPr>
            <w:shd w:fill="F1F3F6"/>
          </w:tcPr>
          <w:p>
            <w:pPr>
              <w:bidi/>
              <w:jc w:val="left"/>
            </w:pPr>
            <w:r>
              <w:rPr>
                <w:b w:val="false"/>
                <w:bCs w:val="false"/>
                <w:i/>
                <w:iCs/>
                <w:color w:val="55606E"/>
                <w:rtl/>
              </w:rPr>
              <w:t xml:space="preserve">רישום ההרצה שלי, 6 ביוני</w:t>
            </w:r>
          </w:p>
        </w:tc>
        <w:tc>
          <w:tcPr>
            <w:shd w:fill="F1F3F6"/>
          </w:tcPr>
          <w:p>
            <w:pPr>
              <w:bidi/>
              <w:jc w:val="left"/>
            </w:pPr>
            <w:r>
              <w:rPr>
                <w:b w:val="false"/>
                <w:bCs w:val="false"/>
                <w:i/>
                <w:iCs/>
                <w:color w:val="55606E"/>
                <w:rtl/>
              </w:rPr>
              <w:t xml:space="preserve">יומן ההרצה השמור עם סימון של שלב האישור</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את הקישורים או הקבצים של תיק העבודות, את הפרויקט המסכם, את רישום הראיות, את מפת ההרשאות, ותיעוד שמראה שהתהליך לא חרג מגבולות האישור.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יישאר בשליטתכם? מה הופך את זה למערכת אישית ולא לתשובת AI חד-פעמית, ומה תחזקו בה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