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EF3" w:rsidRPr="00812EF3" w:rsidRDefault="00812EF3" w:rsidP="00812EF3">
      <w:pPr>
        <w:spacing w:afterLines="50" w:after="156" w:line="480" w:lineRule="auto"/>
        <w:jc w:val="center"/>
        <w:rPr>
          <w:rFonts w:ascii="宋体" w:hAnsi="宋体" w:cs="宋体"/>
          <w:b/>
          <w:sz w:val="36"/>
          <w:szCs w:val="36"/>
        </w:rPr>
      </w:pPr>
      <w:r w:rsidRPr="00812EF3">
        <w:rPr>
          <w:rFonts w:ascii="宋体" w:hAnsi="宋体" w:cs="宋体" w:hint="eastAsia"/>
          <w:b/>
          <w:sz w:val="36"/>
          <w:szCs w:val="36"/>
        </w:rPr>
        <w:t>关于</w:t>
      </w:r>
      <w:r w:rsidR="0048037C">
        <w:rPr>
          <w:rFonts w:ascii="宋体" w:hAnsi="宋体" w:cs="宋体" w:hint="eastAsia"/>
          <w:b/>
          <w:sz w:val="36"/>
          <w:szCs w:val="36"/>
        </w:rPr>
        <w:t>${PARTY_NAME}</w:t>
      </w:r>
      <w:r w:rsidRPr="00812EF3">
        <w:rPr>
          <w:rFonts w:ascii="宋体" w:hAnsi="宋体" w:cs="宋体" w:hint="eastAsia"/>
          <w:b/>
          <w:sz w:val="36"/>
          <w:szCs w:val="36"/>
        </w:rPr>
        <w:t>自然人</w:t>
      </w:r>
      <w:r>
        <w:rPr>
          <w:rFonts w:ascii="宋体" w:hAnsi="宋体" w:cs="宋体" w:hint="eastAsia"/>
          <w:b/>
          <w:sz w:val="36"/>
          <w:szCs w:val="36"/>
        </w:rPr>
        <w:t>${</w:t>
      </w:r>
      <w:r w:rsidRPr="00812EF3">
        <w:rPr>
          <w:rFonts w:ascii="宋体" w:hAnsi="宋体" w:cs="宋体" w:hint="eastAsia"/>
          <w:b/>
          <w:sz w:val="36"/>
          <w:szCs w:val="36"/>
        </w:rPr>
        <w:t>PFJE</w:t>
      </w:r>
      <w:r w:rsidRPr="00812EF3">
        <w:rPr>
          <w:rFonts w:ascii="宋体" w:hAnsi="宋体" w:cs="宋体"/>
          <w:b/>
          <w:sz w:val="36"/>
          <w:szCs w:val="36"/>
        </w:rPr>
        <w:t>1</w:t>
      </w:r>
      <w:r>
        <w:rPr>
          <w:rFonts w:ascii="宋体" w:hAnsi="宋体" w:cs="宋体" w:hint="eastAsia"/>
          <w:b/>
          <w:sz w:val="36"/>
          <w:szCs w:val="36"/>
        </w:rPr>
        <w:t>}</w:t>
      </w:r>
      <w:r w:rsidRPr="00812EF3">
        <w:rPr>
          <w:rFonts w:ascii="宋体" w:hAnsi="宋体" w:cs="宋体" w:hint="eastAsia"/>
          <w:b/>
          <w:sz w:val="36"/>
          <w:szCs w:val="36"/>
        </w:rPr>
        <w:t>万元</w:t>
      </w:r>
      <w:r>
        <w:rPr>
          <w:rFonts w:ascii="宋体" w:hAnsi="宋体" w:cs="宋体" w:hint="eastAsia"/>
          <w:b/>
          <w:sz w:val="36"/>
          <w:szCs w:val="36"/>
        </w:rPr>
        <w:t>经营性</w:t>
      </w:r>
      <w:r w:rsidRPr="00812EF3">
        <w:rPr>
          <w:rFonts w:ascii="宋体" w:hAnsi="宋体" w:cs="宋体" w:hint="eastAsia"/>
          <w:b/>
          <w:sz w:val="36"/>
          <w:szCs w:val="36"/>
        </w:rPr>
        <w:t>贷款的贷后</w:t>
      </w:r>
    </w:p>
    <w:p w:rsidR="0049738A" w:rsidRDefault="00812EF3" w:rsidP="00812EF3">
      <w:pPr>
        <w:spacing w:afterLines="50" w:after="156" w:line="480" w:lineRule="auto"/>
        <w:jc w:val="center"/>
        <w:rPr>
          <w:rFonts w:ascii="宋体" w:hAnsi="宋体" w:cs="宋体"/>
          <w:b/>
          <w:sz w:val="36"/>
          <w:szCs w:val="36"/>
        </w:rPr>
      </w:pPr>
      <w:r w:rsidRPr="00812EF3">
        <w:rPr>
          <w:rFonts w:ascii="宋体" w:hAnsi="宋体" w:cs="宋体" w:hint="eastAsia"/>
          <w:b/>
          <w:sz w:val="36"/>
          <w:szCs w:val="36"/>
        </w:rPr>
        <w:t>检查及分析报告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1"/>
        <w:gridCol w:w="2376"/>
        <w:gridCol w:w="1554"/>
        <w:gridCol w:w="140"/>
        <w:gridCol w:w="1133"/>
        <w:gridCol w:w="850"/>
        <w:gridCol w:w="1328"/>
      </w:tblGrid>
      <w:tr w:rsidR="0049738A" w:rsidTr="00812EF3">
        <w:trPr>
          <w:trHeight w:val="609"/>
        </w:trPr>
        <w:tc>
          <w:tcPr>
            <w:tcW w:w="5000" w:type="pct"/>
            <w:gridSpan w:val="7"/>
            <w:vAlign w:val="center"/>
          </w:tcPr>
          <w:p w:rsidR="00812EF3" w:rsidRPr="00812EF3" w:rsidRDefault="00812EF3" w:rsidP="00812EF3">
            <w:pPr>
              <w:ind w:firstLine="0"/>
              <w:jc w:val="left"/>
              <w:rPr>
                <w:rFonts w:ascii="宋体" w:hAnsi="宋体" w:cs="宋体"/>
                <w:b/>
                <w:sz w:val="21"/>
                <w:szCs w:val="21"/>
              </w:rPr>
            </w:pPr>
            <w:r w:rsidRPr="00812EF3">
              <w:rPr>
                <w:rFonts w:ascii="宋体" w:hAnsi="宋体" w:cs="宋体" w:hint="eastAsia"/>
                <w:b/>
                <w:sz w:val="21"/>
                <w:szCs w:val="21"/>
              </w:rPr>
              <w:t>一、贷款后资金使用、银行账务及授信变动情况：</w:t>
            </w:r>
          </w:p>
          <w:p w:rsidR="0049738A" w:rsidRDefault="00812EF3" w:rsidP="001A7FF3">
            <w:pPr>
              <w:ind w:firstLine="0"/>
              <w:jc w:val="left"/>
              <w:rPr>
                <w:rFonts w:ascii="宋体" w:hAnsi="宋体" w:cs="宋体"/>
                <w:b/>
                <w:sz w:val="21"/>
                <w:szCs w:val="21"/>
              </w:rPr>
            </w:pPr>
            <w:r w:rsidRPr="00812EF3">
              <w:rPr>
                <w:rFonts w:ascii="宋体" w:hAnsi="宋体" w:cs="宋体" w:hint="eastAsia"/>
                <w:b/>
                <w:sz w:val="21"/>
                <w:szCs w:val="21"/>
              </w:rPr>
              <w:t>（一）贷款资金使用用途。客户是否按约定用途使用贷款；列表说明：</w:t>
            </w:r>
          </w:p>
        </w:tc>
      </w:tr>
      <w:tr w:rsidR="00812EF3" w:rsidTr="005C2F66">
        <w:trPr>
          <w:trHeight w:val="445"/>
        </w:trPr>
        <w:tc>
          <w:tcPr>
            <w:tcW w:w="669" w:type="pct"/>
            <w:vAlign w:val="center"/>
          </w:tcPr>
          <w:p w:rsidR="00812EF3" w:rsidRDefault="00812EF3" w:rsidP="005C2F66">
            <w:pPr>
              <w:ind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812EF3">
              <w:rPr>
                <w:rFonts w:ascii="宋体" w:hAnsi="宋体" w:cs="宋体" w:hint="eastAsia"/>
                <w:sz w:val="21"/>
                <w:szCs w:val="21"/>
              </w:rPr>
              <w:t>支付时间</w:t>
            </w:r>
          </w:p>
        </w:tc>
        <w:tc>
          <w:tcPr>
            <w:tcW w:w="1394" w:type="pct"/>
            <w:vAlign w:val="center"/>
          </w:tcPr>
          <w:p w:rsidR="005C2F66" w:rsidRDefault="00812EF3" w:rsidP="005C2F66">
            <w:pPr>
              <w:ind w:firstLine="0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 w:rsidRPr="00812EF3">
              <w:rPr>
                <w:rFonts w:ascii="宋体" w:hAnsi="宋体" w:cs="宋体" w:hint="eastAsia"/>
                <w:sz w:val="21"/>
                <w:szCs w:val="21"/>
              </w:rPr>
              <w:t>支付方式</w:t>
            </w:r>
          </w:p>
          <w:p w:rsidR="00812EF3" w:rsidRDefault="00812EF3" w:rsidP="005C2F66">
            <w:pPr>
              <w:ind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812EF3">
              <w:rPr>
                <w:rFonts w:ascii="宋体" w:hAnsi="宋体" w:cs="宋体" w:hint="eastAsia"/>
                <w:sz w:val="21"/>
                <w:szCs w:val="21"/>
              </w:rPr>
              <w:t>（现金、转账、承兑）</w:t>
            </w:r>
          </w:p>
        </w:tc>
        <w:tc>
          <w:tcPr>
            <w:tcW w:w="994" w:type="pct"/>
            <w:gridSpan w:val="2"/>
            <w:vAlign w:val="center"/>
          </w:tcPr>
          <w:p w:rsidR="005C2F66" w:rsidRDefault="00812EF3" w:rsidP="005C2F66">
            <w:pPr>
              <w:ind w:firstLine="0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 w:rsidRPr="00812EF3">
              <w:rPr>
                <w:rFonts w:ascii="宋体" w:hAnsi="宋体" w:cs="宋体" w:hint="eastAsia"/>
                <w:sz w:val="21"/>
                <w:szCs w:val="21"/>
              </w:rPr>
              <w:t>支付金额</w:t>
            </w:r>
          </w:p>
          <w:p w:rsidR="00812EF3" w:rsidRDefault="00812EF3" w:rsidP="005C2F66">
            <w:pPr>
              <w:ind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812EF3">
              <w:rPr>
                <w:rFonts w:ascii="宋体" w:hAnsi="宋体" w:cs="宋体" w:hint="eastAsia"/>
                <w:sz w:val="21"/>
                <w:szCs w:val="21"/>
              </w:rPr>
              <w:t>（承兑票面额）</w:t>
            </w:r>
          </w:p>
        </w:tc>
        <w:tc>
          <w:tcPr>
            <w:tcW w:w="665" w:type="pct"/>
            <w:vAlign w:val="center"/>
          </w:tcPr>
          <w:p w:rsidR="00812EF3" w:rsidRDefault="00812EF3" w:rsidP="005C2F66">
            <w:pPr>
              <w:ind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812EF3">
              <w:rPr>
                <w:rFonts w:ascii="宋体" w:hAnsi="宋体" w:cs="宋体" w:hint="eastAsia"/>
                <w:sz w:val="21"/>
                <w:szCs w:val="21"/>
              </w:rPr>
              <w:t>收款人</w:t>
            </w:r>
          </w:p>
        </w:tc>
        <w:tc>
          <w:tcPr>
            <w:tcW w:w="499" w:type="pct"/>
            <w:vAlign w:val="center"/>
          </w:tcPr>
          <w:p w:rsidR="00812EF3" w:rsidRDefault="00812EF3" w:rsidP="005C2F66">
            <w:pPr>
              <w:ind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812EF3">
              <w:rPr>
                <w:rFonts w:ascii="宋体" w:hAnsi="宋体" w:cs="宋体" w:hint="eastAsia"/>
                <w:sz w:val="21"/>
                <w:szCs w:val="21"/>
              </w:rPr>
              <w:t>用途</w:t>
            </w:r>
          </w:p>
        </w:tc>
        <w:tc>
          <w:tcPr>
            <w:tcW w:w="779" w:type="pct"/>
            <w:vAlign w:val="center"/>
          </w:tcPr>
          <w:p w:rsidR="00812EF3" w:rsidRDefault="00812EF3" w:rsidP="005C2F66">
            <w:pPr>
              <w:ind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812EF3">
              <w:rPr>
                <w:rFonts w:ascii="宋体" w:hAnsi="宋体" w:cs="宋体" w:hint="eastAsia"/>
                <w:sz w:val="21"/>
                <w:szCs w:val="21"/>
              </w:rPr>
              <w:t>是否与申报用途一致</w:t>
            </w:r>
          </w:p>
        </w:tc>
      </w:tr>
      <w:tr w:rsidR="00812EF3" w:rsidTr="005C2F66">
        <w:trPr>
          <w:trHeight w:val="449"/>
        </w:trPr>
        <w:tc>
          <w:tcPr>
            <w:tcW w:w="669" w:type="pct"/>
            <w:vAlign w:val="center"/>
          </w:tcPr>
          <w:p w:rsidR="00812EF3" w:rsidRPr="0049738A" w:rsidRDefault="00812EF3" w:rsidP="001A7FF3">
            <w:pPr>
              <w:ind w:firstLine="0"/>
              <w:rPr>
                <w:rFonts w:ascii="宋体" w:hAnsi="宋体" w:cs="宋体"/>
                <w:sz w:val="18"/>
                <w:szCs w:val="18"/>
              </w:rPr>
            </w:pPr>
            <w:r w:rsidRPr="0049738A">
              <w:rPr>
                <w:rFonts w:ascii="宋体" w:hAnsi="宋体" w:cs="宋体" w:hint="eastAsia"/>
                <w:sz w:val="18"/>
                <w:szCs w:val="18"/>
              </w:rPr>
              <w:t>$</w:t>
            </w:r>
            <w:r w:rsidRPr="0049738A">
              <w:rPr>
                <w:rFonts w:ascii="宋体" w:hAnsi="宋体" w:cs="宋体"/>
                <w:sz w:val="18"/>
                <w:szCs w:val="18"/>
              </w:rPr>
              <w:t>{arrays</w:t>
            </w: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  <w:r w:rsidRPr="0049738A">
              <w:rPr>
                <w:rFonts w:ascii="宋体" w:hAnsi="宋体" w:cs="宋体"/>
                <w:sz w:val="18"/>
                <w:szCs w:val="18"/>
              </w:rPr>
              <w:t>.</w:t>
            </w:r>
            <w:r w:rsidRPr="00B65C18">
              <w:rPr>
                <w:rFonts w:ascii="宋体" w:hAnsi="宋体" w:cs="宋体"/>
                <w:sz w:val="18"/>
                <w:szCs w:val="18"/>
              </w:rPr>
              <w:t>PAY_TIME</w:t>
            </w:r>
            <w:r w:rsidRPr="0049738A"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  <w:tc>
          <w:tcPr>
            <w:tcW w:w="1394" w:type="pct"/>
            <w:vAlign w:val="center"/>
          </w:tcPr>
          <w:p w:rsidR="00812EF3" w:rsidRPr="0049738A" w:rsidRDefault="00812EF3" w:rsidP="00C56323">
            <w:pPr>
              <w:ind w:firstLine="0"/>
              <w:rPr>
                <w:rFonts w:ascii="宋体" w:hAnsi="宋体" w:cs="宋体"/>
                <w:sz w:val="18"/>
                <w:szCs w:val="18"/>
              </w:rPr>
            </w:pPr>
            <w:r w:rsidRPr="0049738A">
              <w:rPr>
                <w:rFonts w:ascii="宋体" w:hAnsi="宋体" w:cs="宋体" w:hint="eastAsia"/>
                <w:sz w:val="18"/>
                <w:szCs w:val="18"/>
              </w:rPr>
              <w:t>$</w:t>
            </w:r>
            <w:r w:rsidRPr="0049738A">
              <w:rPr>
                <w:rFonts w:ascii="宋体" w:hAnsi="宋体" w:cs="宋体"/>
                <w:sz w:val="18"/>
                <w:szCs w:val="18"/>
              </w:rPr>
              <w:t>{arrays</w:t>
            </w:r>
            <w:r w:rsidR="00C56323">
              <w:rPr>
                <w:rFonts w:ascii="宋体" w:hAnsi="宋体" w:cs="宋体" w:hint="eastAsia"/>
                <w:sz w:val="18"/>
                <w:szCs w:val="18"/>
              </w:rPr>
              <w:t>2</w:t>
            </w:r>
            <w:r w:rsidRPr="0049738A">
              <w:rPr>
                <w:rFonts w:ascii="宋体" w:hAnsi="宋体" w:cs="宋体"/>
                <w:sz w:val="18"/>
                <w:szCs w:val="18"/>
              </w:rPr>
              <w:t>.GUARANTY_TYPE}</w:t>
            </w:r>
          </w:p>
        </w:tc>
        <w:tc>
          <w:tcPr>
            <w:tcW w:w="912" w:type="pct"/>
            <w:vAlign w:val="center"/>
          </w:tcPr>
          <w:p w:rsidR="00812EF3" w:rsidRPr="0049738A" w:rsidRDefault="00812EF3" w:rsidP="001A7FF3">
            <w:pPr>
              <w:ind w:firstLine="0"/>
              <w:rPr>
                <w:rFonts w:ascii="宋体" w:hAnsi="宋体" w:cs="宋体"/>
                <w:sz w:val="18"/>
                <w:szCs w:val="18"/>
              </w:rPr>
            </w:pPr>
            <w:r w:rsidRPr="0049738A">
              <w:rPr>
                <w:rFonts w:ascii="宋体" w:hAnsi="宋体" w:cs="宋体" w:hint="eastAsia"/>
                <w:sz w:val="18"/>
                <w:szCs w:val="18"/>
              </w:rPr>
              <w:t>$</w:t>
            </w:r>
            <w:r w:rsidRPr="0049738A">
              <w:rPr>
                <w:rFonts w:ascii="宋体" w:hAnsi="宋体" w:cs="宋体"/>
                <w:sz w:val="18"/>
                <w:szCs w:val="18"/>
              </w:rPr>
              <w:t>{arrays</w:t>
            </w: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  <w:r w:rsidRPr="0049738A">
              <w:rPr>
                <w:rFonts w:ascii="宋体" w:hAnsi="宋体" w:cs="宋体"/>
                <w:sz w:val="18"/>
                <w:szCs w:val="18"/>
              </w:rPr>
              <w:t>.</w:t>
            </w:r>
            <w:r w:rsidRPr="00B65C18">
              <w:rPr>
                <w:rFonts w:ascii="宋体" w:hAnsi="宋体" w:cs="宋体"/>
                <w:sz w:val="18"/>
                <w:szCs w:val="18"/>
              </w:rPr>
              <w:t>APPLY_AMOUNT</w:t>
            </w:r>
            <w:r w:rsidRPr="0049738A"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  <w:tc>
          <w:tcPr>
            <w:tcW w:w="747" w:type="pct"/>
            <w:gridSpan w:val="2"/>
            <w:vAlign w:val="center"/>
          </w:tcPr>
          <w:p w:rsidR="00812EF3" w:rsidRPr="0049738A" w:rsidRDefault="00812EF3" w:rsidP="001A7FF3">
            <w:pPr>
              <w:ind w:firstLine="0"/>
              <w:rPr>
                <w:rFonts w:ascii="宋体" w:hAnsi="宋体" w:cs="宋体"/>
                <w:sz w:val="18"/>
                <w:szCs w:val="18"/>
              </w:rPr>
            </w:pPr>
            <w:r w:rsidRPr="0049738A">
              <w:rPr>
                <w:rFonts w:ascii="宋体" w:hAnsi="宋体" w:cs="宋体" w:hint="eastAsia"/>
                <w:sz w:val="18"/>
                <w:szCs w:val="18"/>
              </w:rPr>
              <w:t>$</w:t>
            </w:r>
            <w:r w:rsidRPr="0049738A">
              <w:rPr>
                <w:rFonts w:ascii="宋体" w:hAnsi="宋体" w:cs="宋体"/>
                <w:sz w:val="18"/>
                <w:szCs w:val="18"/>
              </w:rPr>
              <w:t>{arrays</w:t>
            </w: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  <w:r w:rsidRPr="0049738A">
              <w:rPr>
                <w:rFonts w:ascii="宋体" w:hAnsi="宋体" w:cs="宋体"/>
                <w:sz w:val="18"/>
                <w:szCs w:val="18"/>
              </w:rPr>
              <w:t>.</w:t>
            </w:r>
            <w:r w:rsidRPr="00B65C18">
              <w:rPr>
                <w:rFonts w:ascii="宋体" w:hAnsi="宋体" w:cs="宋体"/>
                <w:sz w:val="18"/>
                <w:szCs w:val="18"/>
              </w:rPr>
              <w:t>PAY_OBJECT</w:t>
            </w:r>
            <w:r w:rsidRPr="0049738A"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  <w:tc>
          <w:tcPr>
            <w:tcW w:w="499" w:type="pct"/>
            <w:vAlign w:val="center"/>
          </w:tcPr>
          <w:p w:rsidR="00812EF3" w:rsidRPr="0049738A" w:rsidRDefault="00812EF3" w:rsidP="001A7FF3">
            <w:pPr>
              <w:ind w:firstLine="0"/>
              <w:rPr>
                <w:rFonts w:ascii="宋体" w:hAnsi="宋体" w:cs="宋体"/>
                <w:sz w:val="18"/>
                <w:szCs w:val="18"/>
              </w:rPr>
            </w:pPr>
            <w:r w:rsidRPr="0049738A">
              <w:rPr>
                <w:rFonts w:ascii="宋体" w:hAnsi="宋体" w:cs="宋体" w:hint="eastAsia"/>
                <w:sz w:val="18"/>
                <w:szCs w:val="18"/>
              </w:rPr>
              <w:t>$</w:t>
            </w:r>
            <w:r w:rsidRPr="0049738A">
              <w:rPr>
                <w:rFonts w:ascii="宋体" w:hAnsi="宋体" w:cs="宋体"/>
                <w:sz w:val="18"/>
                <w:szCs w:val="18"/>
              </w:rPr>
              <w:t>{arrays</w:t>
            </w: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  <w:r w:rsidRPr="0049738A">
              <w:rPr>
                <w:rFonts w:ascii="宋体" w:hAnsi="宋体" w:cs="宋体"/>
                <w:sz w:val="18"/>
                <w:szCs w:val="18"/>
              </w:rPr>
              <w:t>.</w:t>
            </w:r>
            <w:r w:rsidRPr="00B65C18">
              <w:rPr>
                <w:rFonts w:ascii="宋体" w:hAnsi="宋体" w:cs="宋体"/>
                <w:sz w:val="18"/>
                <w:szCs w:val="18"/>
              </w:rPr>
              <w:t>PAY_USE</w:t>
            </w:r>
            <w:r w:rsidRPr="0049738A"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  <w:tc>
          <w:tcPr>
            <w:tcW w:w="779" w:type="pct"/>
            <w:vAlign w:val="center"/>
          </w:tcPr>
          <w:p w:rsidR="00812EF3" w:rsidRPr="0049738A" w:rsidRDefault="00812EF3" w:rsidP="001A7FF3">
            <w:pPr>
              <w:ind w:firstLine="0"/>
              <w:rPr>
                <w:rFonts w:ascii="宋体" w:hAnsi="宋体" w:cs="宋体"/>
                <w:sz w:val="18"/>
                <w:szCs w:val="18"/>
              </w:rPr>
            </w:pPr>
            <w:r w:rsidRPr="0049738A">
              <w:rPr>
                <w:rFonts w:ascii="宋体" w:hAnsi="宋体" w:cs="宋体" w:hint="eastAsia"/>
                <w:sz w:val="18"/>
                <w:szCs w:val="18"/>
              </w:rPr>
              <w:t>$</w:t>
            </w:r>
            <w:r w:rsidRPr="0049738A">
              <w:rPr>
                <w:rFonts w:ascii="宋体" w:hAnsi="宋体" w:cs="宋体"/>
                <w:sz w:val="18"/>
                <w:szCs w:val="18"/>
              </w:rPr>
              <w:t>{arrays</w:t>
            </w: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  <w:r w:rsidRPr="0049738A">
              <w:rPr>
                <w:rFonts w:ascii="宋体" w:hAnsi="宋体" w:cs="宋体"/>
                <w:sz w:val="18"/>
                <w:szCs w:val="18"/>
              </w:rPr>
              <w:t>.</w:t>
            </w:r>
            <w:r w:rsidRPr="00B65C18">
              <w:rPr>
                <w:rFonts w:ascii="宋体" w:hAnsi="宋体" w:cs="宋体"/>
                <w:sz w:val="18"/>
                <w:szCs w:val="18"/>
              </w:rPr>
              <w:t>IS_FIT_DEAL</w:t>
            </w:r>
            <w:r w:rsidRPr="0049738A"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</w:tr>
      <w:tr w:rsidR="00812EF3" w:rsidTr="00812EF3">
        <w:trPr>
          <w:trHeight w:val="4195"/>
        </w:trPr>
        <w:tc>
          <w:tcPr>
            <w:tcW w:w="5000" w:type="pct"/>
            <w:gridSpan w:val="7"/>
          </w:tcPr>
          <w:p w:rsidR="00812EF3" w:rsidRPr="00812EF3" w:rsidRDefault="00812EF3" w:rsidP="00812EF3">
            <w:pPr>
              <w:tabs>
                <w:tab w:val="left" w:pos="432"/>
              </w:tabs>
              <w:autoSpaceDN w:val="0"/>
              <w:adjustRightInd w:val="0"/>
              <w:spacing w:line="320" w:lineRule="exact"/>
              <w:ind w:firstLineChars="200" w:firstLine="422"/>
              <w:rPr>
                <w:rFonts w:ascii="宋体" w:hAnsi="宋体" w:cs="宋体"/>
                <w:b/>
                <w:sz w:val="21"/>
                <w:szCs w:val="21"/>
              </w:rPr>
            </w:pPr>
            <w:r w:rsidRPr="00812EF3">
              <w:rPr>
                <w:rFonts w:ascii="宋体" w:hAnsi="宋体" w:cs="宋体" w:hint="eastAsia"/>
                <w:b/>
                <w:sz w:val="21"/>
                <w:szCs w:val="21"/>
              </w:rPr>
              <w:t>（二）贷款发放后</w:t>
            </w:r>
            <w:proofErr w:type="gramStart"/>
            <w:r w:rsidRPr="00812EF3">
              <w:rPr>
                <w:rFonts w:ascii="宋体" w:hAnsi="宋体" w:cs="宋体" w:hint="eastAsia"/>
                <w:b/>
                <w:sz w:val="21"/>
                <w:szCs w:val="21"/>
              </w:rPr>
              <w:t>至检查</w:t>
            </w:r>
            <w:proofErr w:type="gramEnd"/>
            <w:r w:rsidRPr="00812EF3">
              <w:rPr>
                <w:rFonts w:ascii="宋体" w:hAnsi="宋体" w:cs="宋体" w:hint="eastAsia"/>
                <w:b/>
                <w:sz w:val="21"/>
                <w:szCs w:val="21"/>
              </w:rPr>
              <w:t>日（即检查区间），银行账户流水情况：</w:t>
            </w:r>
          </w:p>
          <w:p w:rsidR="00812EF3" w:rsidRPr="00812EF3" w:rsidRDefault="00812EF3" w:rsidP="00812EF3">
            <w:pPr>
              <w:spacing w:line="320" w:lineRule="exact"/>
              <w:ind w:firstLineChars="200" w:firstLine="360"/>
              <w:rPr>
                <w:rFonts w:ascii="宋体" w:hAnsi="宋体" w:cs="宋体"/>
                <w:sz w:val="18"/>
                <w:szCs w:val="18"/>
              </w:rPr>
            </w:pPr>
            <w:r w:rsidRPr="00812EF3">
              <w:rPr>
                <w:rFonts w:ascii="宋体" w:hAnsi="宋体" w:cs="宋体" w:hint="eastAsia"/>
                <w:sz w:val="18"/>
                <w:szCs w:val="18"/>
              </w:rPr>
              <w:t>${</w:t>
            </w:r>
            <w:r w:rsidRPr="00812EF3">
              <w:rPr>
                <w:rFonts w:ascii="宋体" w:hAnsi="宋体" w:cs="宋体"/>
                <w:sz w:val="18"/>
                <w:szCs w:val="18"/>
              </w:rPr>
              <w:t>FLOW_CONDITION</w:t>
            </w:r>
            <w:r>
              <w:rPr>
                <w:rFonts w:ascii="宋体" w:hAnsi="宋体" w:cs="宋体" w:hint="eastAsia"/>
                <w:sz w:val="18"/>
                <w:szCs w:val="18"/>
              </w:rPr>
              <w:t>_TANP</w:t>
            </w:r>
            <w:r w:rsidRPr="00812EF3">
              <w:rPr>
                <w:rFonts w:ascii="宋体" w:hAnsi="宋体" w:cs="宋体" w:hint="eastAsia"/>
                <w:sz w:val="18"/>
                <w:szCs w:val="18"/>
              </w:rPr>
              <w:t>}</w:t>
            </w:r>
          </w:p>
          <w:p w:rsidR="00812EF3" w:rsidRDefault="00812EF3" w:rsidP="00812EF3">
            <w:pPr>
              <w:spacing w:line="320" w:lineRule="exact"/>
              <w:ind w:firstLineChars="200" w:firstLine="422"/>
              <w:rPr>
                <w:rFonts w:ascii="宋体" w:hAnsi="宋体" w:cs="宋体"/>
                <w:b/>
                <w:sz w:val="21"/>
                <w:szCs w:val="21"/>
              </w:rPr>
            </w:pPr>
            <w:r w:rsidRPr="00812EF3">
              <w:rPr>
                <w:rFonts w:ascii="宋体" w:hAnsi="宋体" w:cs="宋体" w:hint="eastAsia"/>
                <w:b/>
                <w:sz w:val="21"/>
                <w:szCs w:val="21"/>
              </w:rPr>
              <w:t>（三）检查区间内，公司及实际控制人在各家银行授信(包括银行承兑汇票的使用和兑付)情况列表说明：</w:t>
            </w:r>
          </w:p>
          <w:p w:rsidR="00812EF3" w:rsidRPr="00812EF3" w:rsidRDefault="00812EF3" w:rsidP="00812EF3">
            <w:pPr>
              <w:spacing w:line="320" w:lineRule="exact"/>
              <w:ind w:firstLine="0"/>
              <w:rPr>
                <w:rFonts w:ascii="宋体" w:hAnsi="宋体" w:cs="宋体"/>
                <w:b/>
                <w:sz w:val="21"/>
                <w:szCs w:val="21"/>
              </w:rPr>
            </w:pPr>
            <w:r w:rsidRPr="00812EF3">
              <w:rPr>
                <w:rFonts w:ascii="宋体" w:hAnsi="宋体" w:cs="宋体" w:hint="eastAsia"/>
                <w:b/>
                <w:sz w:val="21"/>
                <w:szCs w:val="21"/>
              </w:rPr>
              <w:t>存量及新增授信</w:t>
            </w: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1349"/>
              <w:gridCol w:w="1061"/>
              <w:gridCol w:w="992"/>
              <w:gridCol w:w="709"/>
              <w:gridCol w:w="1417"/>
              <w:gridCol w:w="1016"/>
              <w:gridCol w:w="1048"/>
            </w:tblGrid>
            <w:tr w:rsidR="00812EF3" w:rsidTr="005C2F66">
              <w:tc>
                <w:tcPr>
                  <w:tcW w:w="704" w:type="dxa"/>
                </w:tcPr>
                <w:p w:rsidR="00812EF3" w:rsidRPr="005C2F66" w:rsidRDefault="00812EF3" w:rsidP="005C2F66">
                  <w:pPr>
                    <w:ind w:firstLine="0"/>
                    <w:jc w:val="center"/>
                    <w:rPr>
                      <w:rFonts w:ascii="宋体" w:hAnsi="宋体" w:cs="宋体"/>
                      <w:sz w:val="18"/>
                      <w:szCs w:val="18"/>
                    </w:rPr>
                  </w:pPr>
                  <w:r w:rsidRPr="005C2F66">
                    <w:rPr>
                      <w:rFonts w:ascii="宋体" w:hAnsi="宋体" w:cs="宋体"/>
                      <w:sz w:val="18"/>
                      <w:szCs w:val="18"/>
                    </w:rPr>
                    <w:t>授信银行</w:t>
                  </w:r>
                </w:p>
              </w:tc>
              <w:tc>
                <w:tcPr>
                  <w:tcW w:w="1349" w:type="dxa"/>
                </w:tcPr>
                <w:p w:rsidR="00812EF3" w:rsidRPr="005C2F66" w:rsidRDefault="00812EF3" w:rsidP="005C2F66">
                  <w:pPr>
                    <w:ind w:firstLine="0"/>
                    <w:jc w:val="center"/>
                    <w:rPr>
                      <w:rFonts w:ascii="宋体" w:hAnsi="宋体" w:cs="宋体"/>
                      <w:sz w:val="18"/>
                      <w:szCs w:val="18"/>
                    </w:rPr>
                  </w:pPr>
                  <w:r w:rsidRPr="005C2F66">
                    <w:rPr>
                      <w:rFonts w:ascii="宋体" w:hAnsi="宋体" w:cs="宋体"/>
                      <w:sz w:val="18"/>
                      <w:szCs w:val="18"/>
                    </w:rPr>
                    <w:t>授信方式（贷款、承兑等）</w:t>
                  </w:r>
                </w:p>
              </w:tc>
              <w:tc>
                <w:tcPr>
                  <w:tcW w:w="1061" w:type="dxa"/>
                </w:tcPr>
                <w:p w:rsidR="00812EF3" w:rsidRPr="005C2F66" w:rsidRDefault="00812EF3" w:rsidP="005C2F66">
                  <w:pPr>
                    <w:ind w:firstLine="0"/>
                    <w:jc w:val="center"/>
                    <w:rPr>
                      <w:rFonts w:ascii="宋体" w:hAnsi="宋体" w:cs="宋体"/>
                      <w:sz w:val="18"/>
                      <w:szCs w:val="18"/>
                    </w:rPr>
                  </w:pPr>
                  <w:r w:rsidRPr="005C2F66">
                    <w:rPr>
                      <w:rFonts w:ascii="宋体" w:hAnsi="宋体" w:cs="宋体"/>
                      <w:sz w:val="18"/>
                      <w:szCs w:val="18"/>
                    </w:rPr>
                    <w:t>授信起期</w:t>
                  </w:r>
                </w:p>
              </w:tc>
              <w:tc>
                <w:tcPr>
                  <w:tcW w:w="992" w:type="dxa"/>
                </w:tcPr>
                <w:p w:rsidR="00812EF3" w:rsidRPr="005C2F66" w:rsidRDefault="00812EF3" w:rsidP="005C2F66">
                  <w:pPr>
                    <w:ind w:firstLine="0"/>
                    <w:jc w:val="center"/>
                    <w:rPr>
                      <w:rFonts w:ascii="宋体" w:hAnsi="宋体" w:cs="宋体"/>
                      <w:sz w:val="18"/>
                      <w:szCs w:val="18"/>
                    </w:rPr>
                  </w:pPr>
                  <w:r w:rsidRPr="005C2F66">
                    <w:rPr>
                      <w:rFonts w:ascii="宋体" w:hAnsi="宋体" w:cs="宋体"/>
                      <w:sz w:val="18"/>
                      <w:szCs w:val="18"/>
                    </w:rPr>
                    <w:t>授</w:t>
                  </w:r>
                  <w:proofErr w:type="gramStart"/>
                  <w:r w:rsidRPr="005C2F66">
                    <w:rPr>
                      <w:rFonts w:ascii="宋体" w:hAnsi="宋体" w:cs="宋体"/>
                      <w:sz w:val="18"/>
                      <w:szCs w:val="18"/>
                    </w:rPr>
                    <w:t>信止期</w:t>
                  </w:r>
                  <w:proofErr w:type="gramEnd"/>
                </w:p>
              </w:tc>
              <w:tc>
                <w:tcPr>
                  <w:tcW w:w="709" w:type="dxa"/>
                </w:tcPr>
                <w:p w:rsidR="00812EF3" w:rsidRPr="005C2F66" w:rsidRDefault="00812EF3" w:rsidP="005C2F66">
                  <w:pPr>
                    <w:ind w:firstLine="0"/>
                    <w:jc w:val="center"/>
                    <w:rPr>
                      <w:rFonts w:ascii="宋体" w:hAnsi="宋体" w:cs="宋体"/>
                      <w:sz w:val="18"/>
                      <w:szCs w:val="18"/>
                    </w:rPr>
                  </w:pPr>
                  <w:r w:rsidRPr="005C2F66">
                    <w:rPr>
                      <w:rFonts w:ascii="宋体" w:hAnsi="宋体" w:cs="宋体"/>
                      <w:sz w:val="18"/>
                      <w:szCs w:val="18"/>
                    </w:rPr>
                    <w:t>授信用途</w:t>
                  </w:r>
                </w:p>
              </w:tc>
              <w:tc>
                <w:tcPr>
                  <w:tcW w:w="1417" w:type="dxa"/>
                </w:tcPr>
                <w:p w:rsidR="00812EF3" w:rsidRPr="005C2F66" w:rsidRDefault="00812EF3" w:rsidP="005C2F66">
                  <w:pPr>
                    <w:ind w:firstLine="0"/>
                    <w:jc w:val="center"/>
                    <w:rPr>
                      <w:rFonts w:ascii="宋体" w:hAnsi="宋体" w:cs="宋体"/>
                      <w:sz w:val="18"/>
                      <w:szCs w:val="18"/>
                    </w:rPr>
                  </w:pPr>
                  <w:r w:rsidRPr="005C2F66">
                    <w:rPr>
                      <w:rFonts w:ascii="宋体" w:hAnsi="宋体" w:cs="宋体"/>
                      <w:sz w:val="18"/>
                      <w:szCs w:val="18"/>
                    </w:rPr>
                    <w:t>授</w:t>
                  </w:r>
                  <w:proofErr w:type="gramStart"/>
                  <w:r w:rsidRPr="005C2F66">
                    <w:rPr>
                      <w:rFonts w:ascii="宋体" w:hAnsi="宋体" w:cs="宋体"/>
                      <w:sz w:val="18"/>
                      <w:szCs w:val="18"/>
                    </w:rPr>
                    <w:t>信金额</w:t>
                  </w:r>
                  <w:proofErr w:type="gramEnd"/>
                </w:p>
              </w:tc>
              <w:tc>
                <w:tcPr>
                  <w:tcW w:w="1016" w:type="dxa"/>
                </w:tcPr>
                <w:p w:rsidR="00812EF3" w:rsidRPr="005C2F66" w:rsidRDefault="00812EF3" w:rsidP="005C2F66">
                  <w:pPr>
                    <w:ind w:firstLine="0"/>
                    <w:jc w:val="center"/>
                    <w:rPr>
                      <w:rFonts w:ascii="宋体" w:hAnsi="宋体" w:cs="宋体"/>
                      <w:sz w:val="18"/>
                      <w:szCs w:val="18"/>
                    </w:rPr>
                  </w:pPr>
                  <w:r w:rsidRPr="005C2F66">
                    <w:rPr>
                      <w:rFonts w:ascii="宋体" w:hAnsi="宋体" w:cs="宋体"/>
                      <w:sz w:val="18"/>
                      <w:szCs w:val="18"/>
                    </w:rPr>
                    <w:t>授信担保方式</w:t>
                  </w:r>
                </w:p>
              </w:tc>
              <w:tc>
                <w:tcPr>
                  <w:tcW w:w="1048" w:type="dxa"/>
                </w:tcPr>
                <w:p w:rsidR="00812EF3" w:rsidRPr="005C2F66" w:rsidRDefault="00812EF3" w:rsidP="005C2F66">
                  <w:pPr>
                    <w:ind w:firstLine="0"/>
                    <w:jc w:val="center"/>
                    <w:rPr>
                      <w:rFonts w:ascii="宋体" w:hAnsi="宋体" w:cs="宋体"/>
                      <w:sz w:val="18"/>
                      <w:szCs w:val="18"/>
                    </w:rPr>
                  </w:pPr>
                  <w:r w:rsidRPr="005C2F66">
                    <w:rPr>
                      <w:rFonts w:ascii="宋体" w:hAnsi="宋体" w:cs="宋体"/>
                      <w:sz w:val="18"/>
                      <w:szCs w:val="18"/>
                    </w:rPr>
                    <w:t>授信利率（%）</w:t>
                  </w:r>
                </w:p>
              </w:tc>
            </w:tr>
            <w:tr w:rsidR="00812EF3" w:rsidTr="005C2F66">
              <w:tc>
                <w:tcPr>
                  <w:tcW w:w="704" w:type="dxa"/>
                </w:tcPr>
                <w:p w:rsidR="00812EF3" w:rsidRPr="00812EF3" w:rsidRDefault="00812EF3" w:rsidP="00812EF3">
                  <w:pPr>
                    <w:ind w:firstLine="0"/>
                    <w:jc w:val="right"/>
                    <w:rPr>
                      <w:rFonts w:ascii="宋体" w:hAnsi="宋体" w:cs="宋体"/>
                      <w:sz w:val="18"/>
                      <w:szCs w:val="18"/>
                    </w:rPr>
                  </w:pPr>
                  <w:r w:rsidRPr="0049738A">
                    <w:rPr>
                      <w:rFonts w:ascii="宋体" w:hAnsi="宋体" w:cs="宋体" w:hint="eastAsia"/>
                      <w:sz w:val="18"/>
                      <w:szCs w:val="18"/>
                    </w:rPr>
                    <w:t>$</w:t>
                  </w:r>
                  <w:r>
                    <w:rPr>
                      <w:rFonts w:ascii="宋体" w:hAnsi="宋体" w:cs="宋体"/>
                      <w:sz w:val="18"/>
                      <w:szCs w:val="18"/>
                    </w:rPr>
                    <w:t>{</w:t>
                  </w:r>
                  <w:proofErr w:type="spellStart"/>
                  <w:r>
                    <w:rPr>
                      <w:rFonts w:ascii="宋体" w:hAnsi="宋体" w:cs="宋体"/>
                      <w:sz w:val="18"/>
                      <w:szCs w:val="18"/>
                    </w:rPr>
                    <w:t>arrays</w:t>
                  </w:r>
                  <w:r>
                    <w:rPr>
                      <w:rFonts w:ascii="宋体" w:hAnsi="宋体" w:cs="宋体" w:hint="eastAsia"/>
                      <w:sz w:val="18"/>
                      <w:szCs w:val="18"/>
                    </w:rPr>
                    <w:t>.</w:t>
                  </w:r>
                  <w:r w:rsidRPr="00812EF3">
                    <w:rPr>
                      <w:rFonts w:ascii="宋体" w:hAnsi="宋体" w:cs="宋体"/>
                      <w:sz w:val="18"/>
                      <w:szCs w:val="18"/>
                    </w:rPr>
                    <w:t>LOAN_BANK</w:t>
                  </w:r>
                  <w:proofErr w:type="spellEnd"/>
                  <w:r w:rsidRPr="0049738A">
                    <w:rPr>
                      <w:rFonts w:ascii="宋体" w:hAnsi="宋体" w:cs="宋体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349" w:type="dxa"/>
                </w:tcPr>
                <w:p w:rsidR="00812EF3" w:rsidRPr="00812EF3" w:rsidRDefault="00812EF3" w:rsidP="00812EF3">
                  <w:pPr>
                    <w:ind w:firstLine="0"/>
                    <w:jc w:val="right"/>
                    <w:rPr>
                      <w:rFonts w:ascii="宋体" w:hAnsi="宋体" w:cs="宋体"/>
                      <w:sz w:val="18"/>
                      <w:szCs w:val="18"/>
                    </w:rPr>
                  </w:pPr>
                  <w:r w:rsidRPr="0049738A">
                    <w:rPr>
                      <w:rFonts w:ascii="宋体" w:hAnsi="宋体" w:cs="宋体" w:hint="eastAsia"/>
                      <w:sz w:val="18"/>
                      <w:szCs w:val="18"/>
                    </w:rPr>
                    <w:t>$</w:t>
                  </w:r>
                  <w:r>
                    <w:rPr>
                      <w:rFonts w:ascii="宋体" w:hAnsi="宋体" w:cs="宋体"/>
                      <w:sz w:val="18"/>
                      <w:szCs w:val="18"/>
                    </w:rPr>
                    <w:t>{</w:t>
                  </w:r>
                  <w:proofErr w:type="spellStart"/>
                  <w:r>
                    <w:rPr>
                      <w:rFonts w:ascii="宋体" w:hAnsi="宋体" w:cs="宋体"/>
                      <w:sz w:val="18"/>
                      <w:szCs w:val="18"/>
                    </w:rPr>
                    <w:t>arrays</w:t>
                  </w:r>
                  <w:r>
                    <w:rPr>
                      <w:rFonts w:ascii="宋体" w:hAnsi="宋体" w:cs="宋体" w:hint="eastAsia"/>
                      <w:sz w:val="18"/>
                      <w:szCs w:val="18"/>
                    </w:rPr>
                    <w:t>.</w:t>
                  </w:r>
                  <w:r w:rsidRPr="00812EF3">
                    <w:rPr>
                      <w:rFonts w:ascii="宋体" w:hAnsi="宋体" w:cs="宋体"/>
                      <w:sz w:val="18"/>
                      <w:szCs w:val="18"/>
                    </w:rPr>
                    <w:t>LOAN_WAY</w:t>
                  </w:r>
                  <w:proofErr w:type="spellEnd"/>
                  <w:r w:rsidRPr="0049738A">
                    <w:rPr>
                      <w:rFonts w:ascii="宋体" w:hAnsi="宋体" w:cs="宋体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061" w:type="dxa"/>
                </w:tcPr>
                <w:p w:rsidR="00812EF3" w:rsidRPr="00812EF3" w:rsidRDefault="00812EF3" w:rsidP="00812EF3">
                  <w:pPr>
                    <w:ind w:firstLine="0"/>
                    <w:jc w:val="right"/>
                    <w:rPr>
                      <w:rFonts w:ascii="宋体" w:hAnsi="宋体" w:cs="宋体"/>
                      <w:sz w:val="18"/>
                      <w:szCs w:val="18"/>
                    </w:rPr>
                  </w:pPr>
                  <w:r w:rsidRPr="0049738A">
                    <w:rPr>
                      <w:rFonts w:ascii="宋体" w:hAnsi="宋体" w:cs="宋体" w:hint="eastAsia"/>
                      <w:sz w:val="18"/>
                      <w:szCs w:val="18"/>
                    </w:rPr>
                    <w:t>$</w:t>
                  </w:r>
                  <w:r>
                    <w:rPr>
                      <w:rFonts w:ascii="宋体" w:hAnsi="宋体" w:cs="宋体"/>
                      <w:sz w:val="18"/>
                      <w:szCs w:val="18"/>
                    </w:rPr>
                    <w:t>{</w:t>
                  </w:r>
                  <w:proofErr w:type="spellStart"/>
                  <w:r>
                    <w:rPr>
                      <w:rFonts w:ascii="宋体" w:hAnsi="宋体" w:cs="宋体"/>
                      <w:sz w:val="18"/>
                      <w:szCs w:val="18"/>
                    </w:rPr>
                    <w:t>arrays</w:t>
                  </w:r>
                  <w:r>
                    <w:rPr>
                      <w:rFonts w:ascii="宋体" w:hAnsi="宋体" w:cs="宋体" w:hint="eastAsia"/>
                      <w:sz w:val="18"/>
                      <w:szCs w:val="18"/>
                    </w:rPr>
                    <w:t>.</w:t>
                  </w:r>
                  <w:r w:rsidRPr="00812EF3">
                    <w:rPr>
                      <w:rFonts w:ascii="宋体" w:hAnsi="宋体" w:cs="宋体"/>
                      <w:sz w:val="18"/>
                      <w:szCs w:val="18"/>
                    </w:rPr>
                    <w:t>LOAN_ST</w:t>
                  </w:r>
                  <w:proofErr w:type="spellEnd"/>
                  <w:r w:rsidRPr="0049738A">
                    <w:rPr>
                      <w:rFonts w:ascii="宋体" w:hAnsi="宋体" w:cs="宋体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992" w:type="dxa"/>
                </w:tcPr>
                <w:p w:rsidR="00812EF3" w:rsidRPr="00812EF3" w:rsidRDefault="00812EF3" w:rsidP="00812EF3">
                  <w:pPr>
                    <w:ind w:firstLine="0"/>
                    <w:jc w:val="right"/>
                    <w:rPr>
                      <w:rFonts w:ascii="宋体" w:hAnsi="宋体" w:cs="宋体"/>
                      <w:sz w:val="18"/>
                      <w:szCs w:val="18"/>
                    </w:rPr>
                  </w:pPr>
                  <w:r w:rsidRPr="0049738A">
                    <w:rPr>
                      <w:rFonts w:ascii="宋体" w:hAnsi="宋体" w:cs="宋体" w:hint="eastAsia"/>
                      <w:sz w:val="18"/>
                      <w:szCs w:val="18"/>
                    </w:rPr>
                    <w:t>$</w:t>
                  </w:r>
                  <w:r>
                    <w:rPr>
                      <w:rFonts w:ascii="宋体" w:hAnsi="宋体" w:cs="宋体"/>
                      <w:sz w:val="18"/>
                      <w:szCs w:val="18"/>
                    </w:rPr>
                    <w:t>{</w:t>
                  </w:r>
                  <w:proofErr w:type="spellStart"/>
                  <w:r>
                    <w:rPr>
                      <w:rFonts w:ascii="宋体" w:hAnsi="宋体" w:cs="宋体"/>
                      <w:sz w:val="18"/>
                      <w:szCs w:val="18"/>
                    </w:rPr>
                    <w:t>arrays</w:t>
                  </w:r>
                  <w:r>
                    <w:rPr>
                      <w:rFonts w:ascii="宋体" w:hAnsi="宋体" w:cs="宋体" w:hint="eastAsia"/>
                      <w:sz w:val="18"/>
                      <w:szCs w:val="18"/>
                    </w:rPr>
                    <w:t>.</w:t>
                  </w:r>
                  <w:r w:rsidRPr="00812EF3">
                    <w:rPr>
                      <w:rFonts w:ascii="宋体" w:hAnsi="宋体" w:cs="宋体"/>
                      <w:sz w:val="18"/>
                      <w:szCs w:val="18"/>
                    </w:rPr>
                    <w:t>LOAN_END</w:t>
                  </w:r>
                  <w:proofErr w:type="spellEnd"/>
                  <w:r w:rsidRPr="0049738A">
                    <w:rPr>
                      <w:rFonts w:ascii="宋体" w:hAnsi="宋体" w:cs="宋体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709" w:type="dxa"/>
                </w:tcPr>
                <w:p w:rsidR="00812EF3" w:rsidRPr="00812EF3" w:rsidRDefault="00812EF3" w:rsidP="00812EF3">
                  <w:pPr>
                    <w:ind w:firstLine="0"/>
                    <w:jc w:val="right"/>
                    <w:rPr>
                      <w:rFonts w:ascii="宋体" w:hAnsi="宋体" w:cs="宋体"/>
                      <w:sz w:val="18"/>
                      <w:szCs w:val="18"/>
                    </w:rPr>
                  </w:pPr>
                  <w:r w:rsidRPr="0049738A">
                    <w:rPr>
                      <w:rFonts w:ascii="宋体" w:hAnsi="宋体" w:cs="宋体" w:hint="eastAsia"/>
                      <w:sz w:val="18"/>
                      <w:szCs w:val="18"/>
                    </w:rPr>
                    <w:t>$</w:t>
                  </w:r>
                  <w:r>
                    <w:rPr>
                      <w:rFonts w:ascii="宋体" w:hAnsi="宋体" w:cs="宋体"/>
                      <w:sz w:val="18"/>
                      <w:szCs w:val="18"/>
                    </w:rPr>
                    <w:t>{</w:t>
                  </w:r>
                  <w:proofErr w:type="spellStart"/>
                  <w:r>
                    <w:rPr>
                      <w:rFonts w:ascii="宋体" w:hAnsi="宋体" w:cs="宋体"/>
                      <w:sz w:val="18"/>
                      <w:szCs w:val="18"/>
                    </w:rPr>
                    <w:t>arrays</w:t>
                  </w:r>
                  <w:r>
                    <w:rPr>
                      <w:rFonts w:ascii="宋体" w:hAnsi="宋体" w:cs="宋体" w:hint="eastAsia"/>
                      <w:sz w:val="18"/>
                      <w:szCs w:val="18"/>
                    </w:rPr>
                    <w:t>.</w:t>
                  </w:r>
                  <w:r w:rsidRPr="00812EF3">
                    <w:rPr>
                      <w:rFonts w:ascii="宋体" w:hAnsi="宋体" w:cs="宋体"/>
                      <w:sz w:val="18"/>
                      <w:szCs w:val="18"/>
                    </w:rPr>
                    <w:t>LOAN_USE</w:t>
                  </w:r>
                  <w:proofErr w:type="spellEnd"/>
                  <w:r w:rsidRPr="0049738A">
                    <w:rPr>
                      <w:rFonts w:ascii="宋体" w:hAnsi="宋体" w:cs="宋体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417" w:type="dxa"/>
                </w:tcPr>
                <w:p w:rsidR="00812EF3" w:rsidRPr="00812EF3" w:rsidRDefault="00812EF3" w:rsidP="00812EF3">
                  <w:pPr>
                    <w:ind w:firstLine="0"/>
                    <w:jc w:val="right"/>
                    <w:rPr>
                      <w:rFonts w:ascii="宋体" w:hAnsi="宋体" w:cs="宋体"/>
                      <w:sz w:val="18"/>
                      <w:szCs w:val="18"/>
                    </w:rPr>
                  </w:pPr>
                  <w:r w:rsidRPr="0049738A">
                    <w:rPr>
                      <w:rFonts w:ascii="宋体" w:hAnsi="宋体" w:cs="宋体" w:hint="eastAsia"/>
                      <w:sz w:val="18"/>
                      <w:szCs w:val="18"/>
                    </w:rPr>
                    <w:t>$</w:t>
                  </w:r>
                  <w:r>
                    <w:rPr>
                      <w:rFonts w:ascii="宋体" w:hAnsi="宋体" w:cs="宋体"/>
                      <w:sz w:val="18"/>
                      <w:szCs w:val="18"/>
                    </w:rPr>
                    <w:t>{</w:t>
                  </w:r>
                  <w:proofErr w:type="spellStart"/>
                  <w:r>
                    <w:rPr>
                      <w:rFonts w:ascii="宋体" w:hAnsi="宋体" w:cs="宋体"/>
                      <w:sz w:val="18"/>
                      <w:szCs w:val="18"/>
                    </w:rPr>
                    <w:t>arrays</w:t>
                  </w:r>
                  <w:r>
                    <w:rPr>
                      <w:rFonts w:ascii="宋体" w:hAnsi="宋体" w:cs="宋体" w:hint="eastAsia"/>
                      <w:sz w:val="18"/>
                      <w:szCs w:val="18"/>
                    </w:rPr>
                    <w:t>.</w:t>
                  </w:r>
                  <w:r w:rsidRPr="00812EF3">
                    <w:rPr>
                      <w:rFonts w:ascii="宋体" w:hAnsi="宋体" w:cs="宋体"/>
                      <w:sz w:val="18"/>
                      <w:szCs w:val="18"/>
                    </w:rPr>
                    <w:t>LOAN_AMT</w:t>
                  </w:r>
                  <w:proofErr w:type="spellEnd"/>
                  <w:r w:rsidRPr="0049738A">
                    <w:rPr>
                      <w:rFonts w:ascii="宋体" w:hAnsi="宋体" w:cs="宋体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016" w:type="dxa"/>
                </w:tcPr>
                <w:p w:rsidR="00812EF3" w:rsidRPr="00812EF3" w:rsidRDefault="00812EF3" w:rsidP="00812EF3">
                  <w:pPr>
                    <w:ind w:firstLine="0"/>
                    <w:jc w:val="right"/>
                    <w:rPr>
                      <w:rFonts w:ascii="宋体" w:hAnsi="宋体" w:cs="宋体"/>
                      <w:sz w:val="18"/>
                      <w:szCs w:val="18"/>
                    </w:rPr>
                  </w:pPr>
                  <w:r w:rsidRPr="0049738A">
                    <w:rPr>
                      <w:rFonts w:ascii="宋体" w:hAnsi="宋体" w:cs="宋体" w:hint="eastAsia"/>
                      <w:sz w:val="18"/>
                      <w:szCs w:val="18"/>
                    </w:rPr>
                    <w:t>$</w:t>
                  </w:r>
                  <w:r>
                    <w:rPr>
                      <w:rFonts w:ascii="宋体" w:hAnsi="宋体" w:cs="宋体"/>
                      <w:sz w:val="18"/>
                      <w:szCs w:val="18"/>
                    </w:rPr>
                    <w:t>{</w:t>
                  </w:r>
                  <w:proofErr w:type="spellStart"/>
                  <w:r>
                    <w:rPr>
                      <w:rFonts w:ascii="宋体" w:hAnsi="宋体" w:cs="宋体"/>
                      <w:sz w:val="18"/>
                      <w:szCs w:val="18"/>
                    </w:rPr>
                    <w:t>arrays</w:t>
                  </w:r>
                  <w:r>
                    <w:rPr>
                      <w:rFonts w:ascii="宋体" w:hAnsi="宋体" w:cs="宋体" w:hint="eastAsia"/>
                      <w:sz w:val="18"/>
                      <w:szCs w:val="18"/>
                    </w:rPr>
                    <w:t>.</w:t>
                  </w:r>
                  <w:r w:rsidRPr="00812EF3">
                    <w:rPr>
                      <w:rFonts w:ascii="宋体" w:hAnsi="宋体" w:cs="宋体"/>
                      <w:sz w:val="18"/>
                      <w:szCs w:val="18"/>
                    </w:rPr>
                    <w:t>LOAN_GUARANTY</w:t>
                  </w:r>
                  <w:proofErr w:type="spellEnd"/>
                  <w:r w:rsidRPr="0049738A">
                    <w:rPr>
                      <w:rFonts w:ascii="宋体" w:hAnsi="宋体" w:cs="宋体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048" w:type="dxa"/>
                </w:tcPr>
                <w:p w:rsidR="00812EF3" w:rsidRPr="00812EF3" w:rsidRDefault="00812EF3" w:rsidP="00812EF3">
                  <w:pPr>
                    <w:ind w:firstLine="0"/>
                    <w:jc w:val="right"/>
                    <w:rPr>
                      <w:rFonts w:ascii="宋体" w:hAnsi="宋体" w:cs="宋体"/>
                      <w:sz w:val="18"/>
                      <w:szCs w:val="18"/>
                    </w:rPr>
                  </w:pPr>
                  <w:r w:rsidRPr="0049738A">
                    <w:rPr>
                      <w:rFonts w:ascii="宋体" w:hAnsi="宋体" w:cs="宋体" w:hint="eastAsia"/>
                      <w:sz w:val="18"/>
                      <w:szCs w:val="18"/>
                    </w:rPr>
                    <w:t>$</w:t>
                  </w:r>
                  <w:r>
                    <w:rPr>
                      <w:rFonts w:ascii="宋体" w:hAnsi="宋体" w:cs="宋体"/>
                      <w:sz w:val="18"/>
                      <w:szCs w:val="18"/>
                    </w:rPr>
                    <w:t>{</w:t>
                  </w:r>
                  <w:proofErr w:type="spellStart"/>
                  <w:r>
                    <w:rPr>
                      <w:rFonts w:ascii="宋体" w:hAnsi="宋体" w:cs="宋体"/>
                      <w:sz w:val="18"/>
                      <w:szCs w:val="18"/>
                    </w:rPr>
                    <w:t>arrays</w:t>
                  </w:r>
                  <w:r>
                    <w:rPr>
                      <w:rFonts w:ascii="宋体" w:hAnsi="宋体" w:cs="宋体" w:hint="eastAsia"/>
                      <w:sz w:val="18"/>
                      <w:szCs w:val="18"/>
                    </w:rPr>
                    <w:t>.</w:t>
                  </w:r>
                  <w:r w:rsidRPr="00812EF3">
                    <w:rPr>
                      <w:rFonts w:ascii="宋体" w:hAnsi="宋体" w:cs="宋体"/>
                      <w:sz w:val="18"/>
                      <w:szCs w:val="18"/>
                    </w:rPr>
                    <w:t>LOAN_RATE</w:t>
                  </w:r>
                  <w:proofErr w:type="spellEnd"/>
                  <w:r w:rsidRPr="0049738A">
                    <w:rPr>
                      <w:rFonts w:ascii="宋体" w:hAnsi="宋体" w:cs="宋体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812EF3" w:rsidRDefault="00812EF3" w:rsidP="00812EF3">
            <w:pPr>
              <w:ind w:firstLine="0"/>
              <w:jc w:val="left"/>
              <w:rPr>
                <w:rFonts w:ascii="宋体" w:hAnsi="宋体" w:cs="宋体"/>
                <w:b/>
                <w:sz w:val="21"/>
                <w:szCs w:val="21"/>
              </w:rPr>
            </w:pPr>
            <w:r w:rsidRPr="00812EF3">
              <w:rPr>
                <w:rFonts w:ascii="宋体" w:hAnsi="宋体" w:cs="宋体" w:hint="eastAsia"/>
                <w:b/>
                <w:sz w:val="21"/>
                <w:szCs w:val="21"/>
              </w:rPr>
              <w:t>到期授信</w:t>
            </w:r>
            <w:r>
              <w:rPr>
                <w:rFonts w:ascii="宋体" w:hAnsi="宋体" w:cs="宋体" w:hint="eastAsia"/>
                <w:b/>
                <w:sz w:val="21"/>
                <w:szCs w:val="21"/>
              </w:rPr>
              <w:t>分析</w:t>
            </w:r>
            <w:r w:rsidRPr="00812EF3">
              <w:rPr>
                <w:rFonts w:ascii="宋体" w:hAnsi="宋体" w:cs="宋体" w:hint="eastAsia"/>
                <w:b/>
                <w:sz w:val="21"/>
                <w:szCs w:val="21"/>
              </w:rPr>
              <w:t>：</w:t>
            </w:r>
          </w:p>
          <w:p w:rsidR="00812EF3" w:rsidRPr="00812EF3" w:rsidRDefault="00812EF3" w:rsidP="00812EF3">
            <w:pPr>
              <w:spacing w:line="320" w:lineRule="exact"/>
              <w:ind w:firstLineChars="200" w:firstLine="360"/>
              <w:rPr>
                <w:rFonts w:ascii="宋体" w:hAnsi="宋体" w:cs="宋体"/>
                <w:sz w:val="18"/>
                <w:szCs w:val="18"/>
              </w:rPr>
            </w:pPr>
            <w:r w:rsidRPr="00812EF3">
              <w:rPr>
                <w:rFonts w:ascii="宋体" w:hAnsi="宋体" w:cs="宋体" w:hint="eastAsia"/>
                <w:sz w:val="18"/>
                <w:szCs w:val="18"/>
              </w:rPr>
              <w:t>${</w:t>
            </w:r>
            <w:r w:rsidRPr="00812EF3">
              <w:rPr>
                <w:rFonts w:ascii="宋体" w:hAnsi="宋体" w:cs="宋体"/>
                <w:sz w:val="18"/>
                <w:szCs w:val="18"/>
              </w:rPr>
              <w:t>REPAY_CONDITION</w:t>
            </w:r>
            <w:r>
              <w:rPr>
                <w:rFonts w:ascii="宋体" w:hAnsi="宋体" w:cs="宋体" w:hint="eastAsia"/>
                <w:sz w:val="18"/>
                <w:szCs w:val="18"/>
              </w:rPr>
              <w:t>_TANP</w:t>
            </w:r>
            <w:r w:rsidRPr="00812EF3">
              <w:rPr>
                <w:rFonts w:ascii="宋体" w:hAnsi="宋体" w:cs="宋体" w:hint="eastAsia"/>
                <w:sz w:val="18"/>
                <w:szCs w:val="18"/>
              </w:rPr>
              <w:t>}</w:t>
            </w:r>
          </w:p>
          <w:p w:rsidR="00812EF3" w:rsidRPr="00812EF3" w:rsidRDefault="00812EF3" w:rsidP="00812EF3">
            <w:pPr>
              <w:ind w:firstLine="0"/>
              <w:jc w:val="left"/>
              <w:rPr>
                <w:rFonts w:ascii="宋体" w:hAnsi="宋体" w:cs="宋体"/>
                <w:b/>
                <w:sz w:val="21"/>
                <w:szCs w:val="21"/>
              </w:rPr>
            </w:pPr>
          </w:p>
          <w:p w:rsidR="00812EF3" w:rsidRPr="00812EF3" w:rsidRDefault="00812EF3" w:rsidP="00812EF3">
            <w:pPr>
              <w:spacing w:line="320" w:lineRule="exact"/>
              <w:ind w:firstLine="0"/>
              <w:rPr>
                <w:rFonts w:ascii="宋体" w:hAnsi="宋体" w:cs="宋体"/>
                <w:b/>
                <w:sz w:val="21"/>
                <w:szCs w:val="21"/>
              </w:rPr>
            </w:pPr>
            <w:r w:rsidRPr="00812EF3">
              <w:rPr>
                <w:rFonts w:ascii="宋体" w:hAnsi="宋体" w:cs="宋体" w:hint="eastAsia"/>
                <w:b/>
                <w:sz w:val="21"/>
                <w:szCs w:val="21"/>
              </w:rPr>
              <w:t>二、授信后非财务因素分析：</w:t>
            </w:r>
          </w:p>
          <w:p w:rsidR="00812EF3" w:rsidRPr="00812EF3" w:rsidRDefault="00812EF3" w:rsidP="00812EF3">
            <w:pPr>
              <w:spacing w:line="320" w:lineRule="exact"/>
              <w:ind w:firstLineChars="200" w:firstLine="360"/>
              <w:rPr>
                <w:rFonts w:ascii="宋体" w:hAnsi="宋体" w:cs="宋体"/>
                <w:sz w:val="18"/>
                <w:szCs w:val="18"/>
              </w:rPr>
            </w:pPr>
            <w:r w:rsidRPr="00812EF3">
              <w:rPr>
                <w:rFonts w:ascii="宋体" w:hAnsi="宋体" w:cs="宋体" w:hint="eastAsia"/>
                <w:sz w:val="18"/>
                <w:szCs w:val="18"/>
              </w:rPr>
              <w:t>${</w:t>
            </w:r>
            <w:r w:rsidRPr="00812EF3">
              <w:rPr>
                <w:rFonts w:ascii="宋体" w:hAnsi="宋体" w:cs="宋体"/>
                <w:sz w:val="18"/>
                <w:szCs w:val="18"/>
              </w:rPr>
              <w:t>NO_FINANCE_ANALYSIS</w:t>
            </w:r>
            <w:r>
              <w:rPr>
                <w:rFonts w:ascii="宋体" w:hAnsi="宋体" w:cs="宋体" w:hint="eastAsia"/>
                <w:sz w:val="18"/>
                <w:szCs w:val="18"/>
              </w:rPr>
              <w:t>_TANP</w:t>
            </w:r>
            <w:r w:rsidRPr="00812EF3">
              <w:rPr>
                <w:rFonts w:ascii="宋体" w:hAnsi="宋体" w:cs="宋体" w:hint="eastAsia"/>
                <w:sz w:val="18"/>
                <w:szCs w:val="18"/>
              </w:rPr>
              <w:t>}</w:t>
            </w:r>
          </w:p>
          <w:p w:rsidR="00812EF3" w:rsidRPr="00812EF3" w:rsidRDefault="00812EF3" w:rsidP="00812EF3">
            <w:pPr>
              <w:ind w:firstLine="0"/>
              <w:jc w:val="left"/>
              <w:rPr>
                <w:rFonts w:ascii="宋体" w:hAnsi="宋体" w:cs="宋体"/>
                <w:b/>
                <w:sz w:val="21"/>
                <w:szCs w:val="21"/>
              </w:rPr>
            </w:pPr>
          </w:p>
          <w:p w:rsidR="00812EF3" w:rsidRDefault="00812EF3" w:rsidP="00812EF3">
            <w:pPr>
              <w:spacing w:line="320" w:lineRule="exact"/>
              <w:ind w:firstLine="0"/>
              <w:rPr>
                <w:rFonts w:ascii="宋体" w:hAnsi="宋体" w:cs="宋体"/>
                <w:b/>
                <w:sz w:val="21"/>
                <w:szCs w:val="21"/>
              </w:rPr>
            </w:pPr>
            <w:r w:rsidRPr="00812EF3">
              <w:rPr>
                <w:rFonts w:ascii="宋体" w:hAnsi="宋体" w:cs="宋体" w:hint="eastAsia"/>
                <w:b/>
                <w:sz w:val="21"/>
                <w:szCs w:val="21"/>
              </w:rPr>
              <w:t>三、授信后财务因素分析：</w:t>
            </w:r>
          </w:p>
          <w:p w:rsidR="00812EF3" w:rsidRPr="00812EF3" w:rsidRDefault="00812EF3" w:rsidP="00812EF3">
            <w:pPr>
              <w:spacing w:line="320" w:lineRule="exact"/>
              <w:ind w:firstLineChars="200" w:firstLine="360"/>
              <w:rPr>
                <w:rFonts w:ascii="宋体" w:hAnsi="宋体" w:cs="宋体"/>
                <w:sz w:val="18"/>
                <w:szCs w:val="18"/>
              </w:rPr>
            </w:pPr>
            <w:r w:rsidRPr="00812EF3">
              <w:rPr>
                <w:rFonts w:ascii="宋体" w:hAnsi="宋体" w:cs="宋体" w:hint="eastAsia"/>
                <w:sz w:val="18"/>
                <w:szCs w:val="18"/>
              </w:rPr>
              <w:t>${</w:t>
            </w:r>
            <w:r w:rsidRPr="00812EF3">
              <w:rPr>
                <w:rFonts w:ascii="宋体" w:hAnsi="宋体" w:cs="宋体"/>
                <w:sz w:val="18"/>
                <w:szCs w:val="18"/>
              </w:rPr>
              <w:t>FINANCE_ANALYSIS</w:t>
            </w:r>
            <w:r>
              <w:rPr>
                <w:rFonts w:ascii="宋体" w:hAnsi="宋体" w:cs="宋体" w:hint="eastAsia"/>
                <w:sz w:val="18"/>
                <w:szCs w:val="18"/>
              </w:rPr>
              <w:t>_TANP</w:t>
            </w:r>
            <w:r w:rsidRPr="00812EF3">
              <w:rPr>
                <w:rFonts w:ascii="宋体" w:hAnsi="宋体" w:cs="宋体" w:hint="eastAsia"/>
                <w:sz w:val="18"/>
                <w:szCs w:val="18"/>
              </w:rPr>
              <w:t>}</w:t>
            </w:r>
          </w:p>
          <w:p w:rsidR="00812EF3" w:rsidRPr="00812EF3" w:rsidRDefault="00812EF3" w:rsidP="00812EF3">
            <w:pPr>
              <w:spacing w:line="320" w:lineRule="exact"/>
              <w:ind w:firstLine="0"/>
              <w:rPr>
                <w:rFonts w:ascii="宋体" w:hAnsi="宋体" w:cs="宋体"/>
                <w:b/>
                <w:sz w:val="21"/>
                <w:szCs w:val="21"/>
              </w:rPr>
            </w:pPr>
          </w:p>
          <w:p w:rsidR="00812EF3" w:rsidRPr="00812EF3" w:rsidRDefault="00812EF3" w:rsidP="00812EF3">
            <w:pPr>
              <w:adjustRightInd w:val="0"/>
              <w:snapToGrid w:val="0"/>
              <w:spacing w:line="280" w:lineRule="exact"/>
              <w:ind w:firstLine="0"/>
              <w:rPr>
                <w:rFonts w:ascii="宋体" w:hAnsi="宋体" w:cs="宋体"/>
                <w:b/>
                <w:sz w:val="21"/>
                <w:szCs w:val="21"/>
              </w:rPr>
            </w:pPr>
            <w:r w:rsidRPr="00812EF3">
              <w:rPr>
                <w:rFonts w:ascii="宋体" w:hAnsi="宋体" w:cs="宋体" w:hint="eastAsia"/>
                <w:b/>
                <w:sz w:val="21"/>
                <w:szCs w:val="21"/>
              </w:rPr>
              <w:t>四、第二还款来源变动情况分析：</w:t>
            </w:r>
          </w:p>
          <w:p w:rsidR="00812EF3" w:rsidRPr="00812EF3" w:rsidRDefault="00812EF3" w:rsidP="00812EF3">
            <w:pPr>
              <w:spacing w:line="320" w:lineRule="exact"/>
              <w:ind w:firstLineChars="200" w:firstLine="360"/>
              <w:rPr>
                <w:rFonts w:ascii="宋体" w:hAnsi="宋体" w:cs="宋体"/>
                <w:sz w:val="18"/>
                <w:szCs w:val="18"/>
              </w:rPr>
            </w:pPr>
            <w:r w:rsidRPr="00812EF3">
              <w:rPr>
                <w:rFonts w:ascii="宋体" w:hAnsi="宋体" w:cs="宋体" w:hint="eastAsia"/>
                <w:sz w:val="18"/>
                <w:szCs w:val="18"/>
              </w:rPr>
              <w:t>${</w:t>
            </w:r>
            <w:r w:rsidRPr="00812EF3">
              <w:rPr>
                <w:rFonts w:ascii="宋体" w:hAnsi="宋体" w:cs="宋体"/>
                <w:sz w:val="18"/>
                <w:szCs w:val="18"/>
              </w:rPr>
              <w:t>REPAY_CHANGE</w:t>
            </w:r>
            <w:r>
              <w:rPr>
                <w:rFonts w:ascii="宋体" w:hAnsi="宋体" w:cs="宋体" w:hint="eastAsia"/>
                <w:sz w:val="18"/>
                <w:szCs w:val="18"/>
              </w:rPr>
              <w:t>_TANP</w:t>
            </w:r>
            <w:r w:rsidRPr="00812EF3">
              <w:rPr>
                <w:rFonts w:ascii="宋体" w:hAnsi="宋体" w:cs="宋体" w:hint="eastAsia"/>
                <w:sz w:val="18"/>
                <w:szCs w:val="18"/>
              </w:rPr>
              <w:t>}</w:t>
            </w:r>
          </w:p>
          <w:p w:rsidR="00812EF3" w:rsidRPr="00812EF3" w:rsidRDefault="00812EF3" w:rsidP="00812EF3">
            <w:pPr>
              <w:adjustRightInd w:val="0"/>
              <w:snapToGrid w:val="0"/>
              <w:spacing w:line="280" w:lineRule="exact"/>
              <w:ind w:firstLineChars="200" w:firstLine="422"/>
              <w:rPr>
                <w:rFonts w:ascii="宋体" w:hAnsi="宋体" w:cs="宋体"/>
                <w:b/>
                <w:sz w:val="21"/>
                <w:szCs w:val="21"/>
              </w:rPr>
            </w:pPr>
          </w:p>
          <w:p w:rsidR="00812EF3" w:rsidRDefault="00812EF3" w:rsidP="00812EF3">
            <w:pPr>
              <w:tabs>
                <w:tab w:val="left" w:pos="432"/>
              </w:tabs>
              <w:autoSpaceDN w:val="0"/>
              <w:adjustRightInd w:val="0"/>
              <w:spacing w:line="280" w:lineRule="exact"/>
              <w:ind w:firstLine="0"/>
              <w:rPr>
                <w:rFonts w:ascii="宋体" w:hAnsi="宋体" w:cs="宋体"/>
                <w:b/>
                <w:sz w:val="21"/>
                <w:szCs w:val="21"/>
              </w:rPr>
            </w:pPr>
            <w:r w:rsidRPr="00812EF3">
              <w:rPr>
                <w:rFonts w:ascii="宋体" w:hAnsi="宋体" w:cs="宋体" w:hint="eastAsia"/>
                <w:b/>
                <w:sz w:val="21"/>
                <w:szCs w:val="21"/>
              </w:rPr>
              <w:t>五、偿还贷款能力及授信风险因素分析及采取的授信管理措施分析:</w:t>
            </w:r>
          </w:p>
          <w:p w:rsidR="00812EF3" w:rsidRPr="00812EF3" w:rsidRDefault="00812EF3" w:rsidP="00812EF3">
            <w:pPr>
              <w:spacing w:line="320" w:lineRule="exact"/>
              <w:ind w:firstLineChars="200" w:firstLine="360"/>
              <w:rPr>
                <w:rFonts w:ascii="宋体" w:hAnsi="宋体" w:cs="宋体"/>
                <w:sz w:val="18"/>
                <w:szCs w:val="18"/>
              </w:rPr>
            </w:pPr>
            <w:r w:rsidRPr="00812EF3">
              <w:rPr>
                <w:rFonts w:ascii="宋体" w:hAnsi="宋体" w:cs="宋体" w:hint="eastAsia"/>
                <w:sz w:val="18"/>
                <w:szCs w:val="18"/>
              </w:rPr>
              <w:t>${</w:t>
            </w:r>
            <w:r w:rsidRPr="00812EF3">
              <w:rPr>
                <w:rFonts w:ascii="宋体" w:hAnsi="宋体" w:cs="宋体"/>
                <w:sz w:val="18"/>
                <w:szCs w:val="18"/>
              </w:rPr>
              <w:t>RISK_ANALYSIS</w:t>
            </w:r>
            <w:r>
              <w:rPr>
                <w:rFonts w:ascii="宋体" w:hAnsi="宋体" w:cs="宋体" w:hint="eastAsia"/>
                <w:sz w:val="18"/>
                <w:szCs w:val="18"/>
              </w:rPr>
              <w:t>_TANP</w:t>
            </w:r>
            <w:r w:rsidRPr="00812EF3">
              <w:rPr>
                <w:rFonts w:ascii="宋体" w:hAnsi="宋体" w:cs="宋体" w:hint="eastAsia"/>
                <w:sz w:val="18"/>
                <w:szCs w:val="18"/>
              </w:rPr>
              <w:t>}</w:t>
            </w:r>
          </w:p>
          <w:p w:rsidR="00812EF3" w:rsidRPr="00812EF3" w:rsidRDefault="00812EF3" w:rsidP="00812EF3">
            <w:pPr>
              <w:tabs>
                <w:tab w:val="left" w:pos="432"/>
              </w:tabs>
              <w:autoSpaceDN w:val="0"/>
              <w:adjustRightInd w:val="0"/>
              <w:spacing w:line="280" w:lineRule="exact"/>
              <w:ind w:firstLine="0"/>
              <w:rPr>
                <w:rFonts w:ascii="宋体" w:hAnsi="宋体" w:cs="宋体"/>
                <w:b/>
                <w:sz w:val="21"/>
                <w:szCs w:val="21"/>
              </w:rPr>
            </w:pPr>
          </w:p>
          <w:p w:rsidR="00812EF3" w:rsidRPr="00812EF3" w:rsidRDefault="00812EF3" w:rsidP="00812EF3">
            <w:pPr>
              <w:tabs>
                <w:tab w:val="left" w:pos="432"/>
              </w:tabs>
              <w:autoSpaceDN w:val="0"/>
              <w:adjustRightInd w:val="0"/>
              <w:spacing w:line="280" w:lineRule="exact"/>
              <w:ind w:firstLineChars="200" w:firstLine="422"/>
              <w:rPr>
                <w:rFonts w:ascii="宋体" w:hAnsi="宋体" w:cs="宋体"/>
                <w:b/>
                <w:sz w:val="21"/>
                <w:szCs w:val="21"/>
              </w:rPr>
            </w:pPr>
          </w:p>
          <w:p w:rsidR="00812EF3" w:rsidRPr="00812EF3" w:rsidRDefault="00812EF3" w:rsidP="00812EF3">
            <w:pPr>
              <w:tabs>
                <w:tab w:val="left" w:pos="432"/>
              </w:tabs>
              <w:autoSpaceDN w:val="0"/>
              <w:adjustRightInd w:val="0"/>
              <w:spacing w:line="280" w:lineRule="exact"/>
              <w:ind w:firstLine="0"/>
              <w:rPr>
                <w:rFonts w:ascii="宋体" w:hAnsi="宋体" w:cs="宋体"/>
                <w:b/>
                <w:sz w:val="21"/>
                <w:szCs w:val="21"/>
              </w:rPr>
            </w:pPr>
            <w:r w:rsidRPr="00812EF3">
              <w:rPr>
                <w:rFonts w:ascii="宋体" w:hAnsi="宋体" w:cs="宋体" w:hint="eastAsia"/>
                <w:b/>
                <w:sz w:val="21"/>
                <w:szCs w:val="21"/>
              </w:rPr>
              <w:t>六、其他值得关注的情况说明：</w:t>
            </w:r>
          </w:p>
          <w:p w:rsidR="00812EF3" w:rsidRPr="00812EF3" w:rsidRDefault="00812EF3" w:rsidP="00812EF3">
            <w:pPr>
              <w:spacing w:line="320" w:lineRule="exact"/>
              <w:ind w:firstLineChars="200" w:firstLine="360"/>
              <w:rPr>
                <w:rFonts w:ascii="宋体" w:hAnsi="宋体" w:cs="宋体"/>
                <w:sz w:val="18"/>
                <w:szCs w:val="18"/>
              </w:rPr>
            </w:pPr>
            <w:r w:rsidRPr="00812EF3">
              <w:rPr>
                <w:rFonts w:ascii="宋体" w:hAnsi="宋体" w:cs="宋体"/>
                <w:sz w:val="18"/>
                <w:szCs w:val="18"/>
              </w:rPr>
              <w:t xml:space="preserve"> </w:t>
            </w:r>
            <w:r w:rsidRPr="00812EF3">
              <w:rPr>
                <w:rFonts w:ascii="宋体" w:hAnsi="宋体" w:cs="宋体" w:hint="eastAsia"/>
                <w:sz w:val="18"/>
                <w:szCs w:val="18"/>
              </w:rPr>
              <w:t>${</w:t>
            </w:r>
            <w:r w:rsidRPr="00812EF3">
              <w:rPr>
                <w:rFonts w:ascii="宋体" w:hAnsi="宋体" w:cs="宋体"/>
                <w:sz w:val="18"/>
                <w:szCs w:val="18"/>
              </w:rPr>
              <w:t>OTHER_CONDITION</w:t>
            </w:r>
            <w:r>
              <w:rPr>
                <w:rFonts w:ascii="宋体" w:hAnsi="宋体" w:cs="宋体" w:hint="eastAsia"/>
                <w:sz w:val="18"/>
                <w:szCs w:val="18"/>
              </w:rPr>
              <w:t>_TANP</w:t>
            </w:r>
            <w:r w:rsidRPr="00812EF3">
              <w:rPr>
                <w:rFonts w:ascii="宋体" w:hAnsi="宋体" w:cs="宋体" w:hint="eastAsia"/>
                <w:sz w:val="18"/>
                <w:szCs w:val="18"/>
              </w:rPr>
              <w:t>}</w:t>
            </w:r>
          </w:p>
          <w:p w:rsidR="00812EF3" w:rsidRPr="00812EF3" w:rsidRDefault="00812EF3" w:rsidP="00812EF3">
            <w:pPr>
              <w:tabs>
                <w:tab w:val="left" w:pos="432"/>
              </w:tabs>
              <w:autoSpaceDN w:val="0"/>
              <w:adjustRightInd w:val="0"/>
              <w:spacing w:line="280" w:lineRule="exact"/>
              <w:ind w:firstLineChars="200" w:firstLine="422"/>
              <w:rPr>
                <w:rFonts w:ascii="宋体" w:hAnsi="宋体" w:cs="宋体"/>
                <w:b/>
                <w:sz w:val="21"/>
                <w:szCs w:val="21"/>
              </w:rPr>
            </w:pPr>
          </w:p>
          <w:p w:rsidR="00812EF3" w:rsidRPr="00812EF3" w:rsidRDefault="00812EF3" w:rsidP="00812EF3">
            <w:pPr>
              <w:spacing w:line="280" w:lineRule="exact"/>
              <w:ind w:firstLine="0"/>
              <w:rPr>
                <w:rFonts w:ascii="宋体" w:hAnsi="宋体" w:cs="宋体"/>
                <w:b/>
                <w:sz w:val="21"/>
                <w:szCs w:val="21"/>
              </w:rPr>
            </w:pPr>
            <w:r w:rsidRPr="00812EF3">
              <w:rPr>
                <w:rFonts w:ascii="宋体" w:hAnsi="宋体" w:cs="宋体" w:hint="eastAsia"/>
                <w:b/>
                <w:sz w:val="21"/>
                <w:szCs w:val="21"/>
              </w:rPr>
              <w:t>七、检查结论：</w:t>
            </w:r>
          </w:p>
          <w:p w:rsidR="00812EF3" w:rsidRPr="00812EF3" w:rsidRDefault="00812EF3" w:rsidP="00812EF3">
            <w:pPr>
              <w:spacing w:line="320" w:lineRule="exact"/>
              <w:ind w:firstLineChars="200" w:firstLine="360"/>
              <w:rPr>
                <w:rFonts w:ascii="宋体" w:hAnsi="宋体" w:cs="宋体"/>
                <w:sz w:val="18"/>
                <w:szCs w:val="18"/>
              </w:rPr>
            </w:pPr>
            <w:r w:rsidRPr="00812EF3">
              <w:rPr>
                <w:rFonts w:ascii="宋体" w:hAnsi="宋体" w:cs="宋体" w:hint="eastAsia"/>
                <w:sz w:val="18"/>
                <w:szCs w:val="18"/>
              </w:rPr>
              <w:t>${</w:t>
            </w:r>
            <w:r w:rsidRPr="00812EF3">
              <w:rPr>
                <w:rFonts w:ascii="宋体" w:hAnsi="宋体" w:cs="宋体"/>
                <w:sz w:val="18"/>
                <w:szCs w:val="18"/>
              </w:rPr>
              <w:t>CHECK_RESULT</w:t>
            </w:r>
            <w:r w:rsidRPr="00812EF3">
              <w:rPr>
                <w:rFonts w:ascii="宋体" w:hAnsi="宋体" w:cs="宋体" w:hint="eastAsia"/>
                <w:sz w:val="18"/>
                <w:szCs w:val="18"/>
              </w:rPr>
              <w:t>}</w:t>
            </w:r>
          </w:p>
          <w:p w:rsidR="00812EF3" w:rsidRDefault="00812EF3" w:rsidP="00B65C18">
            <w:pPr>
              <w:ind w:firstLine="420"/>
              <w:jc w:val="left"/>
              <w:rPr>
                <w:rFonts w:ascii="宋体" w:hAnsi="宋体" w:cs="宋体"/>
                <w:sz w:val="21"/>
                <w:szCs w:val="21"/>
                <w:u w:val="single"/>
              </w:rPr>
            </w:pPr>
          </w:p>
          <w:p w:rsidR="00812EF3" w:rsidRDefault="00812EF3" w:rsidP="00B65C18">
            <w:pPr>
              <w:ind w:firstLine="420"/>
              <w:jc w:val="left"/>
              <w:rPr>
                <w:rFonts w:ascii="宋体" w:hAnsi="宋体" w:cs="宋体"/>
                <w:sz w:val="21"/>
                <w:szCs w:val="21"/>
                <w:u w:val="single"/>
              </w:rPr>
            </w:pPr>
          </w:p>
          <w:p w:rsidR="00812EF3" w:rsidRDefault="00812EF3" w:rsidP="00B65C18">
            <w:pPr>
              <w:ind w:firstLine="420"/>
              <w:jc w:val="left"/>
              <w:rPr>
                <w:rFonts w:ascii="宋体" w:hAnsi="宋体" w:cs="宋体"/>
                <w:sz w:val="21"/>
                <w:szCs w:val="21"/>
                <w:u w:val="single"/>
              </w:rPr>
            </w:pPr>
          </w:p>
          <w:p w:rsidR="00812EF3" w:rsidRPr="00812EF3" w:rsidRDefault="00812EF3" w:rsidP="00812EF3">
            <w:pPr>
              <w:spacing w:line="280" w:lineRule="exact"/>
              <w:ind w:firstLineChars="2928" w:firstLine="6173"/>
              <w:jc w:val="left"/>
              <w:rPr>
                <w:rFonts w:ascii="宋体" w:hAnsi="宋体" w:cs="宋体"/>
                <w:b/>
                <w:sz w:val="21"/>
                <w:szCs w:val="21"/>
              </w:rPr>
            </w:pPr>
            <w:r w:rsidRPr="00812EF3">
              <w:rPr>
                <w:rFonts w:ascii="宋体" w:hAnsi="宋体" w:cs="宋体" w:hint="eastAsia"/>
                <w:b/>
                <w:sz w:val="21"/>
                <w:szCs w:val="21"/>
              </w:rPr>
              <w:t>检查人：</w:t>
            </w:r>
          </w:p>
          <w:p w:rsidR="00812EF3" w:rsidRPr="00812EF3" w:rsidRDefault="00812EF3" w:rsidP="00812EF3">
            <w:pPr>
              <w:spacing w:line="280" w:lineRule="exact"/>
              <w:ind w:firstLineChars="2928" w:firstLine="6173"/>
              <w:jc w:val="left"/>
              <w:rPr>
                <w:rFonts w:ascii="宋体" w:hAnsi="宋体" w:cs="宋体"/>
                <w:b/>
                <w:sz w:val="21"/>
                <w:szCs w:val="21"/>
              </w:rPr>
            </w:pPr>
          </w:p>
          <w:p w:rsidR="00812EF3" w:rsidRPr="006643B2" w:rsidRDefault="00812EF3" w:rsidP="00812EF3">
            <w:pPr>
              <w:spacing w:line="280" w:lineRule="exact"/>
              <w:ind w:firstLineChars="2928" w:firstLine="6173"/>
              <w:jc w:val="right"/>
              <w:rPr>
                <w:rFonts w:ascii="方正书宋简体"/>
                <w:sz w:val="18"/>
                <w:szCs w:val="18"/>
              </w:rPr>
            </w:pPr>
            <w:r w:rsidRPr="00812EF3">
              <w:rPr>
                <w:rFonts w:ascii="宋体" w:hAnsi="宋体" w:cs="宋体" w:hint="eastAsia"/>
                <w:b/>
                <w:sz w:val="21"/>
                <w:szCs w:val="21"/>
              </w:rPr>
              <w:t>年  月  日</w:t>
            </w:r>
          </w:p>
          <w:p w:rsidR="00812EF3" w:rsidRPr="00B65C18" w:rsidRDefault="00812EF3" w:rsidP="00B65C18">
            <w:pPr>
              <w:ind w:firstLine="420"/>
              <w:jc w:val="left"/>
              <w:rPr>
                <w:rFonts w:ascii="宋体" w:hAnsi="宋体" w:cs="宋体"/>
                <w:sz w:val="21"/>
                <w:szCs w:val="21"/>
                <w:u w:val="single"/>
              </w:rPr>
            </w:pPr>
          </w:p>
        </w:tc>
      </w:tr>
    </w:tbl>
    <w:p w:rsidR="00A746BE" w:rsidRPr="0049738A" w:rsidRDefault="00A746BE" w:rsidP="0049738A">
      <w:pPr>
        <w:ind w:firstLine="0"/>
      </w:pPr>
    </w:p>
    <w:sectPr w:rsidR="00A746BE" w:rsidRPr="0049738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8B0" w:rsidRDefault="00C508B0" w:rsidP="007463C5">
      <w:pPr>
        <w:spacing w:line="240" w:lineRule="auto"/>
      </w:pPr>
      <w:r>
        <w:separator/>
      </w:r>
    </w:p>
  </w:endnote>
  <w:endnote w:type="continuationSeparator" w:id="0">
    <w:p w:rsidR="00C508B0" w:rsidRDefault="00C508B0" w:rsidP="007463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方正舒体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8B0" w:rsidRDefault="00C508B0" w:rsidP="007463C5">
      <w:pPr>
        <w:spacing w:line="240" w:lineRule="auto"/>
      </w:pPr>
      <w:r>
        <w:separator/>
      </w:r>
    </w:p>
  </w:footnote>
  <w:footnote w:type="continuationSeparator" w:id="0">
    <w:p w:rsidR="00C508B0" w:rsidRDefault="00C508B0" w:rsidP="007463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D33B6"/>
    <w:multiLevelType w:val="multilevel"/>
    <w:tmpl w:val="1A9D33B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CBE5919"/>
    <w:multiLevelType w:val="multilevel"/>
    <w:tmpl w:val="1CBE5919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1E97124"/>
    <w:multiLevelType w:val="hybridMultilevel"/>
    <w:tmpl w:val="C2361C94"/>
    <w:lvl w:ilvl="0" w:tplc="B7D88B9E">
      <w:start w:val="1"/>
      <w:numFmt w:val="decimal"/>
      <w:lvlText w:val="%1、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6D2"/>
    <w:rsid w:val="00035569"/>
    <w:rsid w:val="001C761F"/>
    <w:rsid w:val="002976BF"/>
    <w:rsid w:val="003060AA"/>
    <w:rsid w:val="003E36D2"/>
    <w:rsid w:val="003F48EE"/>
    <w:rsid w:val="0048037C"/>
    <w:rsid w:val="0049738A"/>
    <w:rsid w:val="005B345C"/>
    <w:rsid w:val="005C2F66"/>
    <w:rsid w:val="006B3BFB"/>
    <w:rsid w:val="006C69DA"/>
    <w:rsid w:val="007463C5"/>
    <w:rsid w:val="00812A03"/>
    <w:rsid w:val="00812EF3"/>
    <w:rsid w:val="008B146F"/>
    <w:rsid w:val="00952B54"/>
    <w:rsid w:val="00A30E7F"/>
    <w:rsid w:val="00A746BE"/>
    <w:rsid w:val="00B65C18"/>
    <w:rsid w:val="00B81657"/>
    <w:rsid w:val="00C1061B"/>
    <w:rsid w:val="00C372E7"/>
    <w:rsid w:val="00C508B0"/>
    <w:rsid w:val="00C50F7F"/>
    <w:rsid w:val="00C56323"/>
    <w:rsid w:val="00C848A7"/>
    <w:rsid w:val="00D24C7E"/>
    <w:rsid w:val="00D324AA"/>
    <w:rsid w:val="00D85B33"/>
    <w:rsid w:val="00EA5460"/>
    <w:rsid w:val="00F3272F"/>
    <w:rsid w:val="00FF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3C5"/>
    <w:pPr>
      <w:widowControl w:val="0"/>
      <w:spacing w:line="360" w:lineRule="auto"/>
      <w:ind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6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63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6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63C5"/>
    <w:rPr>
      <w:sz w:val="18"/>
      <w:szCs w:val="18"/>
    </w:rPr>
  </w:style>
  <w:style w:type="paragraph" w:styleId="a5">
    <w:name w:val="List Paragraph"/>
    <w:basedOn w:val="a"/>
    <w:uiPriority w:val="34"/>
    <w:qFormat/>
    <w:rsid w:val="00B81657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49738A"/>
    <w:pPr>
      <w:ind w:firstLineChars="200" w:firstLine="420"/>
    </w:pPr>
  </w:style>
  <w:style w:type="table" w:styleId="a6">
    <w:name w:val="Table Grid"/>
    <w:basedOn w:val="a1"/>
    <w:uiPriority w:val="59"/>
    <w:rsid w:val="00B65C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3C5"/>
    <w:pPr>
      <w:widowControl w:val="0"/>
      <w:spacing w:line="360" w:lineRule="auto"/>
      <w:ind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6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63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6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63C5"/>
    <w:rPr>
      <w:sz w:val="18"/>
      <w:szCs w:val="18"/>
    </w:rPr>
  </w:style>
  <w:style w:type="paragraph" w:styleId="a5">
    <w:name w:val="List Paragraph"/>
    <w:basedOn w:val="a"/>
    <w:uiPriority w:val="34"/>
    <w:qFormat/>
    <w:rsid w:val="00B81657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49738A"/>
    <w:pPr>
      <w:ind w:firstLineChars="200" w:firstLine="420"/>
    </w:pPr>
  </w:style>
  <w:style w:type="table" w:styleId="a6">
    <w:name w:val="Table Grid"/>
    <w:basedOn w:val="a1"/>
    <w:uiPriority w:val="59"/>
    <w:rsid w:val="00B65C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3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87560">
                  <w:marLeft w:val="0"/>
                  <w:marRight w:val="0"/>
                  <w:marTop w:val="0"/>
                  <w:marBottom w:val="0"/>
                  <w:divBdr>
                    <w:top w:val="single" w:sz="6" w:space="2" w:color="909AA6"/>
                    <w:left w:val="single" w:sz="6" w:space="2" w:color="909AA6"/>
                    <w:bottom w:val="single" w:sz="2" w:space="2" w:color="909AA6"/>
                    <w:right w:val="single" w:sz="6" w:space="2" w:color="909AA6"/>
                  </w:divBdr>
                </w:div>
                <w:div w:id="9063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85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9BCE8"/>
                        <w:left w:val="single" w:sz="6" w:space="0" w:color="99BCE8"/>
                        <w:bottom w:val="single" w:sz="6" w:space="0" w:color="99BCE8"/>
                        <w:right w:val="single" w:sz="6" w:space="0" w:color="99BCE8"/>
                      </w:divBdr>
                      <w:divsChild>
                        <w:div w:id="166666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46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18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42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38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03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16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07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49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83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79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29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309</Words>
  <Characters>593</Characters>
  <Application>Microsoft Office Word</Application>
  <DocSecurity>0</DocSecurity>
  <Lines>74</Lines>
  <Paragraphs>60</Paragraphs>
  <ScaleCrop>false</ScaleCrop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kf_xdxt22</cp:lastModifiedBy>
  <cp:revision>10</cp:revision>
  <dcterms:created xsi:type="dcterms:W3CDTF">2015-08-17T07:28:00Z</dcterms:created>
  <dcterms:modified xsi:type="dcterms:W3CDTF">2016-08-23T01:18:00Z</dcterms:modified>
</cp:coreProperties>
</file>