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8A" w:rsidRDefault="0049738A" w:rsidP="0049738A">
      <w:pPr>
        <w:spacing w:afterLines="50" w:after="156" w:line="480" w:lineRule="auto"/>
        <w:jc w:val="center"/>
        <w:rPr>
          <w:rFonts w:ascii="宋体" w:hAnsi="宋体" w:cs="宋体"/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小企业信贷中心日常检查报告</w:t>
      </w:r>
    </w:p>
    <w:tbl>
      <w:tblPr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180"/>
        <w:gridCol w:w="915"/>
        <w:gridCol w:w="480"/>
        <w:gridCol w:w="630"/>
        <w:gridCol w:w="300"/>
        <w:gridCol w:w="150"/>
        <w:gridCol w:w="630"/>
        <w:gridCol w:w="645"/>
        <w:gridCol w:w="205"/>
        <w:gridCol w:w="230"/>
        <w:gridCol w:w="1065"/>
        <w:gridCol w:w="15"/>
        <w:gridCol w:w="1065"/>
        <w:gridCol w:w="1125"/>
      </w:tblGrid>
      <w:tr w:rsidR="0049738A" w:rsidTr="001A7FF3">
        <w:trPr>
          <w:trHeight w:val="609"/>
        </w:trPr>
        <w:tc>
          <w:tcPr>
            <w:tcW w:w="8724" w:type="dxa"/>
            <w:gridSpan w:val="15"/>
            <w:vAlign w:val="center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客户基本情况</w:t>
            </w:r>
          </w:p>
        </w:tc>
      </w:tr>
      <w:tr w:rsidR="0049738A" w:rsidTr="001A7FF3">
        <w:trPr>
          <w:trHeight w:val="609"/>
        </w:trPr>
        <w:tc>
          <w:tcPr>
            <w:tcW w:w="1269" w:type="dxa"/>
            <w:gridSpan w:val="2"/>
            <w:vAlign w:val="center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客户名称</w:t>
            </w:r>
          </w:p>
        </w:tc>
        <w:tc>
          <w:tcPr>
            <w:tcW w:w="2325" w:type="dxa"/>
            <w:gridSpan w:val="4"/>
            <w:vAlign w:val="center"/>
          </w:tcPr>
          <w:p w:rsidR="0049738A" w:rsidRDefault="0049738A" w:rsidP="0049738A">
            <w:pPr>
              <w:ind w:firstLine="0"/>
              <w:jc w:val="left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$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{PARTY_NAME}</w:t>
            </w:r>
          </w:p>
        </w:tc>
        <w:tc>
          <w:tcPr>
            <w:tcW w:w="1425" w:type="dxa"/>
            <w:gridSpan w:val="3"/>
            <w:vAlign w:val="center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证件号码</w:t>
            </w:r>
          </w:p>
        </w:tc>
        <w:tc>
          <w:tcPr>
            <w:tcW w:w="3705" w:type="dxa"/>
            <w:gridSpan w:val="6"/>
            <w:vAlign w:val="center"/>
          </w:tcPr>
          <w:p w:rsidR="0049738A" w:rsidRDefault="0049738A" w:rsidP="0049738A">
            <w:pPr>
              <w:ind w:firstLine="0"/>
              <w:jc w:val="left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$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{CERT_NUM}</w:t>
            </w:r>
          </w:p>
        </w:tc>
      </w:tr>
      <w:tr w:rsidR="0049738A" w:rsidTr="001A7FF3">
        <w:trPr>
          <w:trHeight w:val="609"/>
        </w:trPr>
        <w:tc>
          <w:tcPr>
            <w:tcW w:w="1269" w:type="dxa"/>
            <w:gridSpan w:val="2"/>
            <w:vAlign w:val="center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授信总金额</w:t>
            </w:r>
          </w:p>
        </w:tc>
        <w:tc>
          <w:tcPr>
            <w:tcW w:w="2325" w:type="dxa"/>
            <w:gridSpan w:val="4"/>
            <w:vAlign w:val="center"/>
          </w:tcPr>
          <w:p w:rsidR="0049738A" w:rsidRDefault="0049738A" w:rsidP="0049738A">
            <w:pPr>
              <w:ind w:firstLine="0"/>
              <w:jc w:val="left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${PFJE}</w:t>
            </w:r>
          </w:p>
        </w:tc>
        <w:tc>
          <w:tcPr>
            <w:tcW w:w="1425" w:type="dxa"/>
            <w:gridSpan w:val="3"/>
            <w:vAlign w:val="center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授信总余额</w:t>
            </w:r>
          </w:p>
        </w:tc>
        <w:tc>
          <w:tcPr>
            <w:tcW w:w="3705" w:type="dxa"/>
            <w:gridSpan w:val="6"/>
            <w:vAlign w:val="center"/>
          </w:tcPr>
          <w:p w:rsidR="0049738A" w:rsidRDefault="0049738A" w:rsidP="0049738A">
            <w:pPr>
              <w:ind w:firstLine="0"/>
              <w:jc w:val="left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$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{JJYE}</w:t>
            </w:r>
          </w:p>
        </w:tc>
      </w:tr>
      <w:tr w:rsidR="0049738A" w:rsidTr="001A7FF3">
        <w:trPr>
          <w:trHeight w:val="609"/>
        </w:trPr>
        <w:tc>
          <w:tcPr>
            <w:tcW w:w="8724" w:type="dxa"/>
            <w:gridSpan w:val="15"/>
            <w:vAlign w:val="center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授信基本情况</w:t>
            </w:r>
          </w:p>
        </w:tc>
      </w:tr>
      <w:tr w:rsidR="0049738A" w:rsidTr="001A7FF3">
        <w:trPr>
          <w:trHeight w:val="445"/>
        </w:trPr>
        <w:tc>
          <w:tcPr>
            <w:tcW w:w="1089" w:type="dxa"/>
            <w:vAlign w:val="center"/>
          </w:tcPr>
          <w:p w:rsidR="0049738A" w:rsidRDefault="0049738A" w:rsidP="001A7FF3">
            <w:pPr>
              <w:ind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业务品种</w:t>
            </w:r>
          </w:p>
        </w:tc>
        <w:tc>
          <w:tcPr>
            <w:tcW w:w="1095" w:type="dxa"/>
            <w:gridSpan w:val="2"/>
            <w:vAlign w:val="center"/>
          </w:tcPr>
          <w:p w:rsidR="0049738A" w:rsidRDefault="0049738A" w:rsidP="001A7FF3">
            <w:pPr>
              <w:ind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担保方式</w:t>
            </w:r>
          </w:p>
        </w:tc>
        <w:tc>
          <w:tcPr>
            <w:tcW w:w="1110" w:type="dxa"/>
            <w:gridSpan w:val="2"/>
            <w:vAlign w:val="center"/>
          </w:tcPr>
          <w:p w:rsidR="0049738A" w:rsidRDefault="0049738A" w:rsidP="001A7FF3">
            <w:pPr>
              <w:ind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合同编号</w:t>
            </w:r>
          </w:p>
        </w:tc>
        <w:tc>
          <w:tcPr>
            <w:tcW w:w="1080" w:type="dxa"/>
            <w:gridSpan w:val="3"/>
            <w:vAlign w:val="center"/>
          </w:tcPr>
          <w:p w:rsidR="0049738A" w:rsidRDefault="0049738A" w:rsidP="001A7FF3">
            <w:pPr>
              <w:ind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合同金额</w:t>
            </w:r>
          </w:p>
        </w:tc>
        <w:tc>
          <w:tcPr>
            <w:tcW w:w="1080" w:type="dxa"/>
            <w:gridSpan w:val="3"/>
            <w:vAlign w:val="center"/>
          </w:tcPr>
          <w:p w:rsidR="0049738A" w:rsidRDefault="0049738A" w:rsidP="001A7FF3">
            <w:pPr>
              <w:ind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合同余额</w:t>
            </w:r>
          </w:p>
        </w:tc>
        <w:tc>
          <w:tcPr>
            <w:tcW w:w="1080" w:type="dxa"/>
            <w:gridSpan w:val="2"/>
            <w:vAlign w:val="center"/>
          </w:tcPr>
          <w:p w:rsidR="0049738A" w:rsidRDefault="0049738A" w:rsidP="001A7FF3">
            <w:pPr>
              <w:ind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合同期限</w:t>
            </w:r>
          </w:p>
        </w:tc>
        <w:tc>
          <w:tcPr>
            <w:tcW w:w="1065" w:type="dxa"/>
            <w:vAlign w:val="center"/>
          </w:tcPr>
          <w:p w:rsidR="0049738A" w:rsidRDefault="0049738A" w:rsidP="001A7FF3">
            <w:pPr>
              <w:ind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合同起期</w:t>
            </w:r>
          </w:p>
        </w:tc>
        <w:tc>
          <w:tcPr>
            <w:tcW w:w="1125" w:type="dxa"/>
            <w:vAlign w:val="center"/>
          </w:tcPr>
          <w:p w:rsidR="0049738A" w:rsidRDefault="0049738A" w:rsidP="001A7FF3">
            <w:pPr>
              <w:ind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合同止期</w:t>
            </w:r>
          </w:p>
        </w:tc>
      </w:tr>
      <w:tr w:rsidR="0049738A" w:rsidTr="001A7FF3">
        <w:trPr>
          <w:trHeight w:val="449"/>
        </w:trPr>
        <w:tc>
          <w:tcPr>
            <w:tcW w:w="1089" w:type="dxa"/>
            <w:vAlign w:val="center"/>
          </w:tcPr>
          <w:p w:rsidR="0049738A" w:rsidRPr="0049738A" w:rsidRDefault="0049738A" w:rsidP="001A7FF3">
            <w:pPr>
              <w:ind w:firstLine="0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 w:rsidRPr="0049738A">
              <w:rPr>
                <w:rFonts w:ascii="宋体" w:hAnsi="宋体" w:cs="宋体"/>
                <w:sz w:val="18"/>
                <w:szCs w:val="18"/>
              </w:rPr>
              <w:t>3</w:t>
            </w:r>
            <w:r w:rsidRPr="0049738A">
              <w:rPr>
                <w:rFonts w:ascii="宋体" w:hAnsi="宋体" w:cs="宋体"/>
                <w:sz w:val="18"/>
                <w:szCs w:val="18"/>
              </w:rPr>
              <w:t>.PRODUCT_TYPE}</w:t>
            </w:r>
          </w:p>
        </w:tc>
        <w:tc>
          <w:tcPr>
            <w:tcW w:w="1095" w:type="dxa"/>
            <w:gridSpan w:val="2"/>
            <w:vAlign w:val="center"/>
          </w:tcPr>
          <w:p w:rsidR="0049738A" w:rsidRPr="0049738A" w:rsidRDefault="0049738A" w:rsidP="001A7FF3">
            <w:pPr>
              <w:ind w:firstLine="0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 w:rsidRPr="0049738A">
              <w:rPr>
                <w:rFonts w:ascii="宋体" w:hAnsi="宋体" w:cs="宋体"/>
                <w:sz w:val="18"/>
                <w:szCs w:val="18"/>
              </w:rPr>
              <w:t>3</w:t>
            </w:r>
            <w:r w:rsidRPr="0049738A">
              <w:rPr>
                <w:rFonts w:ascii="宋体" w:hAnsi="宋体" w:cs="宋体"/>
                <w:sz w:val="18"/>
                <w:szCs w:val="18"/>
              </w:rPr>
              <w:t>.GUARANTY_TYPE}</w:t>
            </w:r>
          </w:p>
        </w:tc>
        <w:tc>
          <w:tcPr>
            <w:tcW w:w="1110" w:type="dxa"/>
            <w:gridSpan w:val="2"/>
            <w:vAlign w:val="center"/>
          </w:tcPr>
          <w:p w:rsidR="0049738A" w:rsidRPr="0049738A" w:rsidRDefault="0049738A" w:rsidP="001A7FF3">
            <w:pPr>
              <w:ind w:firstLine="0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 w:rsidRPr="0049738A">
              <w:rPr>
                <w:rFonts w:ascii="宋体" w:hAnsi="宋体" w:cs="宋体"/>
                <w:sz w:val="18"/>
                <w:szCs w:val="18"/>
              </w:rPr>
              <w:t>3</w:t>
            </w:r>
            <w:r w:rsidRPr="0049738A">
              <w:rPr>
                <w:rFonts w:ascii="宋体" w:hAnsi="宋体" w:cs="宋体"/>
                <w:sz w:val="18"/>
                <w:szCs w:val="18"/>
              </w:rPr>
              <w:t>.CONTRACT_NUM}</w:t>
            </w:r>
          </w:p>
        </w:tc>
        <w:tc>
          <w:tcPr>
            <w:tcW w:w="1080" w:type="dxa"/>
            <w:gridSpan w:val="3"/>
            <w:vAlign w:val="center"/>
          </w:tcPr>
          <w:p w:rsidR="0049738A" w:rsidRPr="0049738A" w:rsidRDefault="0049738A" w:rsidP="001A7FF3">
            <w:pPr>
              <w:ind w:firstLine="0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 w:rsidRPr="0049738A">
              <w:rPr>
                <w:rFonts w:ascii="宋体" w:hAnsi="宋体" w:cs="宋体"/>
                <w:sz w:val="18"/>
                <w:szCs w:val="18"/>
              </w:rPr>
              <w:t>3</w:t>
            </w:r>
            <w:r w:rsidRPr="0049738A">
              <w:rPr>
                <w:rFonts w:ascii="宋体" w:hAnsi="宋体" w:cs="宋体"/>
                <w:sz w:val="18"/>
                <w:szCs w:val="18"/>
              </w:rPr>
              <w:t>.CONTRACT_AMT}</w:t>
            </w:r>
          </w:p>
        </w:tc>
        <w:tc>
          <w:tcPr>
            <w:tcW w:w="1080" w:type="dxa"/>
            <w:gridSpan w:val="3"/>
            <w:vAlign w:val="center"/>
          </w:tcPr>
          <w:p w:rsidR="0049738A" w:rsidRPr="0049738A" w:rsidRDefault="0049738A" w:rsidP="001A7FF3">
            <w:pPr>
              <w:ind w:firstLine="0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 w:rsidRPr="0049738A">
              <w:rPr>
                <w:rFonts w:ascii="宋体" w:hAnsi="宋体" w:cs="宋体"/>
                <w:sz w:val="18"/>
                <w:szCs w:val="18"/>
              </w:rPr>
              <w:t>3</w:t>
            </w:r>
            <w:r w:rsidRPr="0049738A">
              <w:rPr>
                <w:rFonts w:ascii="宋体" w:hAnsi="宋体" w:cs="宋体"/>
                <w:sz w:val="18"/>
                <w:szCs w:val="18"/>
              </w:rPr>
              <w:t>.</w:t>
            </w:r>
            <w:r w:rsidRPr="0049738A">
              <w:rPr>
                <w:rFonts w:ascii="宋体" w:hAnsi="宋体" w:cs="宋体"/>
                <w:sz w:val="18"/>
                <w:szCs w:val="18"/>
              </w:rPr>
              <w:t>CON_YU_E</w:t>
            </w:r>
            <w:r w:rsidRPr="0049738A"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49738A" w:rsidRPr="0049738A" w:rsidRDefault="0049738A" w:rsidP="001A7FF3">
            <w:pPr>
              <w:ind w:firstLine="0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 w:rsidRPr="0049738A">
              <w:rPr>
                <w:rFonts w:ascii="宋体" w:hAnsi="宋体" w:cs="宋体"/>
                <w:sz w:val="18"/>
                <w:szCs w:val="18"/>
              </w:rPr>
              <w:t>3</w:t>
            </w:r>
            <w:r w:rsidRPr="0049738A">
              <w:rPr>
                <w:rFonts w:ascii="宋体" w:hAnsi="宋体" w:cs="宋体"/>
                <w:sz w:val="18"/>
                <w:szCs w:val="18"/>
              </w:rPr>
              <w:t>.CONTRACT_TERM}</w:t>
            </w:r>
          </w:p>
        </w:tc>
        <w:tc>
          <w:tcPr>
            <w:tcW w:w="1065" w:type="dxa"/>
            <w:vAlign w:val="center"/>
          </w:tcPr>
          <w:p w:rsidR="0049738A" w:rsidRPr="0049738A" w:rsidRDefault="0049738A" w:rsidP="001A7FF3">
            <w:pPr>
              <w:ind w:firstLine="0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 w:rsidRPr="0049738A">
              <w:rPr>
                <w:rFonts w:ascii="宋体" w:hAnsi="宋体" w:cs="宋体"/>
                <w:sz w:val="18"/>
                <w:szCs w:val="18"/>
              </w:rPr>
              <w:t>3</w:t>
            </w:r>
            <w:r w:rsidRPr="0049738A">
              <w:rPr>
                <w:rFonts w:ascii="宋体" w:hAnsi="宋体" w:cs="宋体"/>
                <w:sz w:val="18"/>
                <w:szCs w:val="18"/>
              </w:rPr>
              <w:t>.BEGIN_DATE}</w:t>
            </w:r>
          </w:p>
        </w:tc>
        <w:tc>
          <w:tcPr>
            <w:tcW w:w="1125" w:type="dxa"/>
            <w:vAlign w:val="center"/>
          </w:tcPr>
          <w:p w:rsidR="0049738A" w:rsidRPr="0049738A" w:rsidRDefault="0049738A" w:rsidP="001A7FF3">
            <w:pPr>
              <w:ind w:firstLine="0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 w:rsidRPr="0049738A">
              <w:rPr>
                <w:rFonts w:ascii="宋体" w:hAnsi="宋体" w:cs="宋体"/>
                <w:sz w:val="18"/>
                <w:szCs w:val="18"/>
              </w:rPr>
              <w:t>3</w:t>
            </w:r>
            <w:r w:rsidRPr="0049738A">
              <w:rPr>
                <w:rFonts w:ascii="宋体" w:hAnsi="宋体" w:cs="宋体"/>
                <w:sz w:val="18"/>
                <w:szCs w:val="18"/>
              </w:rPr>
              <w:t>.END_DATE}</w:t>
            </w:r>
          </w:p>
        </w:tc>
      </w:tr>
      <w:tr w:rsidR="0049738A" w:rsidTr="001A7FF3">
        <w:tc>
          <w:tcPr>
            <w:tcW w:w="1089" w:type="dxa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检查方式</w:t>
            </w:r>
          </w:p>
        </w:tc>
        <w:tc>
          <w:tcPr>
            <w:tcW w:w="7635" w:type="dxa"/>
            <w:gridSpan w:val="14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实地检查</w:t>
            </w:r>
          </w:p>
        </w:tc>
      </w:tr>
      <w:tr w:rsidR="0049738A" w:rsidTr="001A7FF3">
        <w:tc>
          <w:tcPr>
            <w:tcW w:w="1089" w:type="dxa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检查原因</w:t>
            </w:r>
          </w:p>
        </w:tc>
        <w:tc>
          <w:tcPr>
            <w:tcW w:w="7635" w:type="dxa"/>
            <w:gridSpan w:val="14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${</w:t>
            </w:r>
            <w:r>
              <w:rPr>
                <w:rFonts w:ascii="宋体" w:hAnsi="宋体" w:cs="宋体"/>
                <w:sz w:val="21"/>
                <w:szCs w:val="21"/>
              </w:rPr>
              <w:t>CHECK_REASON</w:t>
            </w:r>
            <w:r>
              <w:rPr>
                <w:rFonts w:ascii="宋体" w:hAnsi="宋体" w:cs="宋体" w:hint="eastAsia"/>
                <w:sz w:val="21"/>
                <w:szCs w:val="21"/>
              </w:rPr>
              <w:t>}</w:t>
            </w:r>
          </w:p>
        </w:tc>
      </w:tr>
      <w:tr w:rsidR="0049738A" w:rsidTr="001A7FF3">
        <w:tc>
          <w:tcPr>
            <w:tcW w:w="8724" w:type="dxa"/>
            <w:gridSpan w:val="15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检查内容</w:t>
            </w:r>
          </w:p>
        </w:tc>
      </w:tr>
      <w:tr w:rsidR="0049738A" w:rsidTr="001A7FF3">
        <w:trPr>
          <w:trHeight w:val="4195"/>
        </w:trPr>
        <w:tc>
          <w:tcPr>
            <w:tcW w:w="8724" w:type="dxa"/>
            <w:gridSpan w:val="15"/>
          </w:tcPr>
          <w:p w:rsidR="0049738A" w:rsidRDefault="0049738A" w:rsidP="001A7FF3">
            <w:pPr>
              <w:pStyle w:val="1"/>
              <w:ind w:firstLineChars="0"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1、当前贷款现状：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（1）所有银行借款与民间融资总额 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${LOAN_AMT}</w:t>
            </w:r>
            <w:r>
              <w:rPr>
                <w:rFonts w:ascii="宋体" w:hAnsi="宋体" w:cs="宋体" w:hint="eastAsia"/>
                <w:sz w:val="21"/>
                <w:szCs w:val="21"/>
              </w:rPr>
              <w:t>元。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（2）归还贷款及借款情况 </w:t>
            </w:r>
            <w:r>
              <w:rPr>
                <w:rFonts w:ascii="宋体" w:hAnsi="宋体" w:cs="宋体" w:hint="eastAsia"/>
                <w:sz w:val="21"/>
                <w:szCs w:val="21"/>
                <w:u w:val="single"/>
              </w:rPr>
              <w:t>$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{REPAY_CONDITION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_TP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}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（3）欠款情况 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${DEBT_CONDITION}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（4）逾期原因 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${EXCEED_REASON}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（5）该户在我行贷款共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${SUB_COUNT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sz w:val="21"/>
                <w:szCs w:val="21"/>
              </w:rPr>
              <w:t>笔、金额为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${SUB_AMT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sz w:val="21"/>
                <w:szCs w:val="21"/>
              </w:rPr>
              <w:t>元。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2、担保方情况：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（a）有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${BZR_COUNT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sz w:val="21"/>
                <w:szCs w:val="21"/>
              </w:rPr>
              <w:t>笔、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${BZR_AMT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sz w:val="21"/>
                <w:szCs w:val="21"/>
              </w:rPr>
              <w:t>元为保证贷款。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保证人情况：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保证人的生产经营情况：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${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GUARANTOR_BUSINESS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}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保证人财务状况：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${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GUARANTOR_FINANCE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}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保证人与借款人关系：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${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GUARANTOR_RELATION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}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 w:val="21"/>
                <w:szCs w:val="21"/>
              </w:rPr>
              <w:t>保证人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${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IS_GUARANTOR_DEBT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sz w:val="21"/>
                <w:szCs w:val="21"/>
              </w:rPr>
              <w:t>（是或否</w:t>
            </w:r>
            <w:r>
              <w:rPr>
                <w:rFonts w:ascii="宋体" w:hAnsi="宋体" w:cs="宋体" w:hint="eastAsia"/>
                <w:sz w:val="21"/>
                <w:szCs w:val="21"/>
              </w:rPr>
              <w:t>）发生影响我行债权安全的重大事项。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担保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${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IS_GUARANTOR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_RISK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sz w:val="21"/>
                <w:szCs w:val="21"/>
              </w:rPr>
              <w:t>（有或无）风险。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担保风险分析：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${GUARANTOR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_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OTHERS}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（b）有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${DZY_COUNT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sz w:val="21"/>
                <w:szCs w:val="21"/>
              </w:rPr>
              <w:t>笔、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${DZY_AMT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sz w:val="21"/>
                <w:szCs w:val="21"/>
              </w:rPr>
              <w:t>元为抵（质）押贷款。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抵（质）押物情况：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抵（质）押物保管、保存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${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IS_MORTGAGE_GOOD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sz w:val="21"/>
                <w:szCs w:val="21"/>
              </w:rPr>
              <w:t>（是或否）完好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抵（质）押物现值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${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IS_MORTGAGE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_CHANGE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sz w:val="21"/>
                <w:szCs w:val="21"/>
              </w:rPr>
              <w:t>（是或否）重大变化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抵（质）押率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${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IS_MORTGAGE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_CONTROL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sz w:val="21"/>
                <w:szCs w:val="21"/>
              </w:rPr>
              <w:t>（是或否）控制在规定的范围内。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抵押人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${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IS_MORTGAGE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_CHA_OWN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sz w:val="21"/>
                <w:szCs w:val="21"/>
              </w:rPr>
              <w:t>（是或否）擅自改变抵押物的占管人、使用人；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      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${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IS_MORTGAGE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_RENT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sz w:val="21"/>
                <w:szCs w:val="21"/>
              </w:rPr>
              <w:t>（是或否）擅自转让、赠与、出租、设定保证物权等；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抵（质）押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${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IS_MORTGAGE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_RISK</w:t>
            </w:r>
            <w:r w:rsidRPr="0049738A">
              <w:rPr>
                <w:rFonts w:ascii="宋体" w:hAnsi="宋体" w:cs="宋体" w:hint="eastAsia"/>
                <w:sz w:val="21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sz w:val="21"/>
                <w:szCs w:val="21"/>
              </w:rPr>
              <w:t>（是或否）风险。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担保风险分析： </w:t>
            </w:r>
            <w:r>
              <w:rPr>
                <w:rFonts w:ascii="宋体" w:hAnsi="宋体" w:cs="宋体" w:hint="eastAsia"/>
                <w:sz w:val="21"/>
                <w:szCs w:val="21"/>
                <w:u w:val="single"/>
              </w:rPr>
              <w:t>$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{MORTGAGE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_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OTHERS}</w:t>
            </w:r>
          </w:p>
          <w:p w:rsidR="0049738A" w:rsidRPr="00A521D2" w:rsidRDefault="0049738A" w:rsidP="001A7FF3">
            <w:pPr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3、借款人家庭变化情况</w:t>
            </w:r>
            <w:r>
              <w:rPr>
                <w:rFonts w:ascii="宋体" w:hAnsi="宋体" w:cs="宋体" w:hint="eastAsia"/>
                <w:sz w:val="21"/>
                <w:szCs w:val="21"/>
                <w:u w:val="single"/>
              </w:rPr>
              <w:t>$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{IS_FAMILY_AFFECT}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（是或否）会对贷款产生影响，其他可能影响个人贷款资产质量的因素变化情况 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${OTHER_CONDITION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_TP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}</w:t>
            </w:r>
          </w:p>
          <w:p w:rsidR="0049738A" w:rsidRDefault="0049738A" w:rsidP="001A7FF3">
            <w:pPr>
              <w:spacing w:line="240" w:lineRule="auto"/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4、借款人工作单位、地址、联系电话等信息的变更情况，借款人品行、职业、收入、住所和健康状况等影响还款能力和诚意的因素变化情况？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说明：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${CUSTOMER_CONDITION}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 w:hint="eastAsia"/>
                <w:sz w:val="21"/>
                <w:szCs w:val="21"/>
                <w:u w:val="single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</w:t>
            </w:r>
          </w:p>
          <w:p w:rsidR="0049738A" w:rsidRDefault="0049738A" w:rsidP="001A7FF3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9738A" w:rsidTr="001A7FF3">
        <w:trPr>
          <w:trHeight w:val="455"/>
        </w:trPr>
        <w:tc>
          <w:tcPr>
            <w:tcW w:w="1089" w:type="dxa"/>
            <w:vAlign w:val="center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检查日期</w:t>
            </w:r>
          </w:p>
        </w:tc>
        <w:tc>
          <w:tcPr>
            <w:tcW w:w="1575" w:type="dxa"/>
            <w:gridSpan w:val="3"/>
            <w:vAlign w:val="center"/>
          </w:tcPr>
          <w:p w:rsidR="0049738A" w:rsidRDefault="0049738A" w:rsidP="0049738A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${</w:t>
            </w:r>
            <w:r>
              <w:rPr>
                <w:rFonts w:ascii="宋体" w:hAnsi="宋体" w:cs="宋体"/>
                <w:sz w:val="21"/>
                <w:szCs w:val="21"/>
              </w:rPr>
              <w:t>CHECK_DATE</w:t>
            </w:r>
            <w:r>
              <w:rPr>
                <w:rFonts w:ascii="宋体" w:hAnsi="宋体" w:cs="宋体" w:hint="eastAsia"/>
                <w:sz w:val="21"/>
                <w:szCs w:val="21"/>
              </w:rPr>
              <w:t>}</w:t>
            </w:r>
          </w:p>
        </w:tc>
        <w:tc>
          <w:tcPr>
            <w:tcW w:w="1080" w:type="dxa"/>
            <w:gridSpan w:val="3"/>
            <w:vAlign w:val="center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检查地点</w:t>
            </w:r>
          </w:p>
        </w:tc>
        <w:tc>
          <w:tcPr>
            <w:tcW w:w="1480" w:type="dxa"/>
            <w:gridSpan w:val="3"/>
            <w:vAlign w:val="center"/>
          </w:tcPr>
          <w:p w:rsidR="0049738A" w:rsidRDefault="0049738A" w:rsidP="0049738A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${</w:t>
            </w:r>
            <w:r>
              <w:rPr>
                <w:rFonts w:ascii="宋体" w:hAnsi="宋体" w:cs="宋体"/>
                <w:sz w:val="21"/>
                <w:szCs w:val="21"/>
              </w:rPr>
              <w:t>CHECK_PLACE</w:t>
            </w:r>
            <w:r>
              <w:rPr>
                <w:rFonts w:ascii="宋体" w:hAnsi="宋体" w:cs="宋体" w:hint="eastAsia"/>
                <w:sz w:val="21"/>
                <w:szCs w:val="21"/>
              </w:rPr>
              <w:t>}</w:t>
            </w:r>
          </w:p>
        </w:tc>
        <w:tc>
          <w:tcPr>
            <w:tcW w:w="1295" w:type="dxa"/>
            <w:gridSpan w:val="2"/>
            <w:vAlign w:val="center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借款人签名</w:t>
            </w:r>
          </w:p>
        </w:tc>
        <w:tc>
          <w:tcPr>
            <w:tcW w:w="2205" w:type="dxa"/>
            <w:gridSpan w:val="3"/>
            <w:vAlign w:val="center"/>
          </w:tcPr>
          <w:p w:rsidR="0049738A" w:rsidRDefault="0049738A" w:rsidP="001A7FF3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9738A" w:rsidTr="001A7FF3">
        <w:trPr>
          <w:trHeight w:val="292"/>
        </w:trPr>
        <w:tc>
          <w:tcPr>
            <w:tcW w:w="8724" w:type="dxa"/>
            <w:gridSpan w:val="15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检查发现问题处理意见</w:t>
            </w:r>
          </w:p>
        </w:tc>
      </w:tr>
      <w:tr w:rsidR="0049738A" w:rsidTr="001A7FF3">
        <w:trPr>
          <w:trHeight w:val="3100"/>
        </w:trPr>
        <w:tc>
          <w:tcPr>
            <w:tcW w:w="8724" w:type="dxa"/>
            <w:gridSpan w:val="15"/>
          </w:tcPr>
          <w:p w:rsidR="0049738A" w:rsidRDefault="0049738A" w:rsidP="0049738A">
            <w:pPr>
              <w:ind w:firstLine="0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处理意见：</w:t>
            </w:r>
            <w:r>
              <w:rPr>
                <w:rFonts w:ascii="宋体" w:hAnsi="宋体" w:cs="宋体"/>
                <w:sz w:val="21"/>
                <w:szCs w:val="21"/>
              </w:rPr>
              <w:t>${DEAL_OPINION}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具体建议：</w:t>
            </w:r>
            <w:r>
              <w:rPr>
                <w:rFonts w:ascii="宋体" w:hAnsi="宋体" w:cs="宋体" w:hint="eastAsia"/>
                <w:sz w:val="21"/>
                <w:szCs w:val="21"/>
                <w:u w:val="single"/>
              </w:rPr>
              <w:t>$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{OPINION_DETAIL}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  </w:t>
            </w:r>
          </w:p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</w:p>
          <w:p w:rsidR="0049738A" w:rsidRDefault="0049738A" w:rsidP="001A7FF3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</w:p>
          <w:p w:rsidR="0049738A" w:rsidRDefault="0049738A" w:rsidP="001A7FF3">
            <w:pPr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管户客户经理签字：</w:t>
            </w:r>
            <w:r>
              <w:rPr>
                <w:rFonts w:ascii="宋体" w:hAnsi="宋体" w:cs="宋体" w:hint="eastAsia"/>
                <w:sz w:val="21"/>
                <w:szCs w:val="21"/>
                <w:u w:val="single"/>
              </w:rPr>
              <w:t xml:space="preserve">            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 日期：</w:t>
            </w:r>
            <w:r>
              <w:rPr>
                <w:rFonts w:ascii="宋体" w:hAnsi="宋体" w:cs="宋体" w:hint="eastAsia"/>
                <w:sz w:val="21"/>
                <w:szCs w:val="21"/>
                <w:u w:val="single"/>
              </w:rPr>
              <w:t xml:space="preserve">             </w:t>
            </w:r>
          </w:p>
        </w:tc>
      </w:tr>
      <w:tr w:rsidR="0049738A" w:rsidTr="001A7FF3">
        <w:trPr>
          <w:trHeight w:val="1550"/>
        </w:trPr>
        <w:tc>
          <w:tcPr>
            <w:tcW w:w="8724" w:type="dxa"/>
            <w:gridSpan w:val="15"/>
          </w:tcPr>
          <w:p w:rsidR="0049738A" w:rsidRDefault="0049738A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 分中心负责人意见：</w:t>
            </w:r>
          </w:p>
          <w:p w:rsidR="0049738A" w:rsidRDefault="0049738A" w:rsidP="001A7FF3">
            <w:pPr>
              <w:ind w:firstLineChars="900" w:firstLine="1890"/>
              <w:jc w:val="left"/>
              <w:rPr>
                <w:rFonts w:ascii="宋体" w:hAnsi="宋体" w:cs="宋体"/>
                <w:sz w:val="21"/>
                <w:szCs w:val="21"/>
              </w:rPr>
            </w:pPr>
          </w:p>
          <w:p w:rsidR="0049738A" w:rsidRDefault="0049738A" w:rsidP="001A7FF3">
            <w:pPr>
              <w:ind w:firstLineChars="2350" w:firstLine="4935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签字：</w:t>
            </w:r>
            <w:r>
              <w:rPr>
                <w:rFonts w:ascii="宋体" w:hAnsi="宋体" w:cs="宋体" w:hint="eastAsia"/>
                <w:sz w:val="21"/>
                <w:szCs w:val="21"/>
                <w:u w:val="single"/>
              </w:rPr>
              <w:t xml:space="preserve">            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 日期：</w:t>
            </w:r>
            <w:r>
              <w:rPr>
                <w:rFonts w:ascii="宋体" w:hAnsi="宋体" w:cs="宋体" w:hint="eastAsia"/>
                <w:sz w:val="21"/>
                <w:szCs w:val="21"/>
                <w:u w:val="single"/>
              </w:rPr>
              <w:t xml:space="preserve">             </w:t>
            </w:r>
          </w:p>
          <w:p w:rsidR="0049738A" w:rsidRDefault="0049738A" w:rsidP="001A7FF3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49738A" w:rsidRDefault="0049738A" w:rsidP="0049738A">
      <w:pPr>
        <w:ind w:firstLine="0"/>
        <w:rPr>
          <w:rFonts w:ascii="宋体" w:hAnsi="宋体" w:cs="宋体" w:hint="eastAsia"/>
        </w:rPr>
      </w:pPr>
    </w:p>
    <w:p w:rsidR="00A746BE" w:rsidRPr="0049738A" w:rsidRDefault="00A746BE" w:rsidP="0049738A">
      <w:pPr>
        <w:ind w:firstLine="0"/>
        <w:rPr>
          <w:rFonts w:hint="eastAsia"/>
        </w:rPr>
      </w:pPr>
    </w:p>
    <w:sectPr w:rsidR="00A746BE" w:rsidRPr="0049738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61B" w:rsidRDefault="00C1061B" w:rsidP="007463C5">
      <w:pPr>
        <w:spacing w:line="240" w:lineRule="auto"/>
      </w:pPr>
      <w:r>
        <w:separator/>
      </w:r>
    </w:p>
  </w:endnote>
  <w:endnote w:type="continuationSeparator" w:id="0">
    <w:p w:rsidR="00C1061B" w:rsidRDefault="00C1061B" w:rsidP="00746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61B" w:rsidRDefault="00C1061B" w:rsidP="007463C5">
      <w:pPr>
        <w:spacing w:line="240" w:lineRule="auto"/>
      </w:pPr>
      <w:r>
        <w:separator/>
      </w:r>
    </w:p>
  </w:footnote>
  <w:footnote w:type="continuationSeparator" w:id="0">
    <w:p w:rsidR="00C1061B" w:rsidRDefault="00C1061B" w:rsidP="007463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E5919"/>
    <w:multiLevelType w:val="multilevel"/>
    <w:tmpl w:val="1CBE5919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1E97124"/>
    <w:multiLevelType w:val="hybridMultilevel"/>
    <w:tmpl w:val="C2361C94"/>
    <w:lvl w:ilvl="0" w:tplc="B7D88B9E">
      <w:start w:val="1"/>
      <w:numFmt w:val="decimal"/>
      <w:lvlText w:val="%1、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D2"/>
    <w:rsid w:val="00035569"/>
    <w:rsid w:val="002976BF"/>
    <w:rsid w:val="003060AA"/>
    <w:rsid w:val="003E36D2"/>
    <w:rsid w:val="003F48EE"/>
    <w:rsid w:val="0049738A"/>
    <w:rsid w:val="005B345C"/>
    <w:rsid w:val="006B3BFB"/>
    <w:rsid w:val="006C69DA"/>
    <w:rsid w:val="007463C5"/>
    <w:rsid w:val="00812A03"/>
    <w:rsid w:val="008B146F"/>
    <w:rsid w:val="00952B54"/>
    <w:rsid w:val="00A30E7F"/>
    <w:rsid w:val="00A746BE"/>
    <w:rsid w:val="00B81657"/>
    <w:rsid w:val="00C1061B"/>
    <w:rsid w:val="00C372E7"/>
    <w:rsid w:val="00C50F7F"/>
    <w:rsid w:val="00C848A7"/>
    <w:rsid w:val="00D24C7E"/>
    <w:rsid w:val="00D324AA"/>
    <w:rsid w:val="00D8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6A8042-E011-4C62-B7FA-494D1B96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3C5"/>
    <w:pPr>
      <w:widowControl w:val="0"/>
      <w:spacing w:line="360" w:lineRule="auto"/>
      <w:ind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3C5"/>
    <w:rPr>
      <w:sz w:val="18"/>
      <w:szCs w:val="18"/>
    </w:rPr>
  </w:style>
  <w:style w:type="paragraph" w:styleId="a5">
    <w:name w:val="List Paragraph"/>
    <w:basedOn w:val="a"/>
    <w:uiPriority w:val="34"/>
    <w:qFormat/>
    <w:rsid w:val="00B81657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973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admin</cp:lastModifiedBy>
  <cp:revision>5</cp:revision>
  <dcterms:created xsi:type="dcterms:W3CDTF">2015-08-17T07:28:00Z</dcterms:created>
  <dcterms:modified xsi:type="dcterms:W3CDTF">2015-09-28T02:11:00Z</dcterms:modified>
</cp:coreProperties>
</file>