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6526" w14:textId="3B54A413" w:rsidR="001A2118" w:rsidRDefault="00777BA6" w:rsidP="00626FE8">
      <w:pPr>
        <w:jc w:val="center"/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color w:val="5B9BD5" w:themeColor="accent5"/>
          <w:sz w:val="24"/>
          <w:szCs w:val="28"/>
        </w:rPr>
        <w:t xml:space="preserve">업무자동화 </w:t>
      </w:r>
      <w:r>
        <w:rPr>
          <w:b/>
          <w:bCs/>
          <w:color w:val="5B9BD5" w:themeColor="accent5"/>
          <w:sz w:val="24"/>
          <w:szCs w:val="28"/>
        </w:rPr>
        <w:t xml:space="preserve">exe </w:t>
      </w:r>
      <w:proofErr w:type="spellStart"/>
      <w:r>
        <w:rPr>
          <w:rFonts w:hint="eastAsia"/>
          <w:b/>
          <w:bCs/>
          <w:color w:val="5B9BD5" w:themeColor="accent5"/>
          <w:sz w:val="24"/>
          <w:szCs w:val="28"/>
        </w:rPr>
        <w:t>실행법</w:t>
      </w:r>
      <w:proofErr w:type="spellEnd"/>
      <w:r>
        <w:rPr>
          <w:rFonts w:hint="eastAsia"/>
          <w:b/>
          <w:bCs/>
          <w:color w:val="5B9BD5" w:themeColor="accent5"/>
          <w:sz w:val="24"/>
          <w:szCs w:val="28"/>
        </w:rPr>
        <w:t xml:space="preserve"> /</w:t>
      </w:r>
      <w:r>
        <w:rPr>
          <w:b/>
          <w:bCs/>
          <w:color w:val="5B9BD5" w:themeColor="accent5"/>
          <w:sz w:val="24"/>
          <w:szCs w:val="28"/>
        </w:rPr>
        <w:t xml:space="preserve"> </w:t>
      </w:r>
      <w:r>
        <w:rPr>
          <w:rFonts w:hint="eastAsia"/>
          <w:b/>
          <w:bCs/>
          <w:color w:val="5B9BD5" w:themeColor="accent5"/>
          <w:sz w:val="24"/>
          <w:szCs w:val="28"/>
        </w:rPr>
        <w:t xml:space="preserve">작동원리 </w:t>
      </w:r>
      <w:r>
        <w:rPr>
          <w:b/>
          <w:bCs/>
          <w:color w:val="5B9BD5" w:themeColor="accent5"/>
          <w:sz w:val="24"/>
          <w:szCs w:val="28"/>
        </w:rPr>
        <w:t xml:space="preserve">/ </w:t>
      </w:r>
      <w:r>
        <w:rPr>
          <w:rFonts w:hint="eastAsia"/>
          <w:b/>
          <w:bCs/>
          <w:color w:val="5B9BD5" w:themeColor="accent5"/>
          <w:sz w:val="24"/>
          <w:szCs w:val="28"/>
        </w:rPr>
        <w:t>코딩하는 법</w:t>
      </w:r>
    </w:p>
    <w:p w14:paraId="1E863D93" w14:textId="0EBCE9B2" w:rsidR="00626FE8" w:rsidRDefault="00626FE8" w:rsidP="00626FE8">
      <w:pPr>
        <w:jc w:val="righ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>021.12.29</w:t>
      </w:r>
      <w:r w:rsidR="009D3189">
        <w:rPr>
          <w:b/>
          <w:bCs/>
          <w:sz w:val="18"/>
          <w:szCs w:val="18"/>
        </w:rPr>
        <w:t xml:space="preserve"> </w:t>
      </w:r>
      <w:r w:rsidR="009D3189">
        <w:rPr>
          <w:rFonts w:hint="eastAsia"/>
          <w:b/>
          <w:bCs/>
          <w:sz w:val="18"/>
          <w:szCs w:val="18"/>
        </w:rPr>
        <w:t>구영</w:t>
      </w:r>
    </w:p>
    <w:p w14:paraId="17A476B5" w14:textId="79E9672B" w:rsidR="00784A7A" w:rsidRDefault="00784A7A" w:rsidP="005839E4">
      <w:pPr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2CDB9903" wp14:editId="6C14D6C2">
            <wp:extent cx="6108141" cy="1747030"/>
            <wp:effectExtent l="0" t="0" r="698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456" cy="175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4801" w14:textId="10F4BA87" w:rsidR="00626FE8" w:rsidRPr="00777BA6" w:rsidRDefault="00626FE8" w:rsidP="00626FE8">
      <w:pPr>
        <w:jc w:val="left"/>
        <w:rPr>
          <w:b/>
          <w:bCs/>
          <w:sz w:val="16"/>
          <w:szCs w:val="16"/>
        </w:rPr>
      </w:pPr>
      <w:r w:rsidRPr="00777BA6">
        <w:rPr>
          <w:rFonts w:hint="eastAsia"/>
          <w:b/>
          <w:bCs/>
          <w:sz w:val="16"/>
          <w:szCs w:val="16"/>
        </w:rPr>
        <w:t>[작동 방법]</w:t>
      </w:r>
    </w:p>
    <w:p w14:paraId="322480EB" w14:textId="7314CD66" w:rsidR="00777BA6" w:rsidRPr="00777BA6" w:rsidRDefault="00626FE8" w:rsidP="00777BA6">
      <w:pPr>
        <w:pStyle w:val="a4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 w:rsidRPr="00777BA6">
        <w:rPr>
          <w:sz w:val="16"/>
          <w:szCs w:val="16"/>
        </w:rPr>
        <w:t xml:space="preserve">exe </w:t>
      </w:r>
      <w:r w:rsidRPr="00777BA6">
        <w:rPr>
          <w:rFonts w:hint="eastAsia"/>
          <w:sz w:val="16"/>
          <w:szCs w:val="16"/>
        </w:rPr>
        <w:t>파일</w:t>
      </w:r>
      <w:r w:rsidR="00D40CA1" w:rsidRPr="00D40CA1">
        <w:rPr>
          <w:noProof/>
          <w:sz w:val="16"/>
          <w:szCs w:val="16"/>
        </w:rPr>
        <w:drawing>
          <wp:inline distT="0" distB="0" distL="0" distR="0" wp14:anchorId="0018B66C" wp14:editId="437D3846">
            <wp:extent cx="196947" cy="1828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092" cy="1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BA6">
        <w:rPr>
          <w:rFonts w:hint="eastAsia"/>
          <w:sz w:val="16"/>
          <w:szCs w:val="16"/>
        </w:rPr>
        <w:t>을 실행</w:t>
      </w:r>
      <w:r w:rsidR="00777BA6" w:rsidRPr="00777BA6">
        <w:rPr>
          <w:rFonts w:hint="eastAsia"/>
          <w:sz w:val="16"/>
          <w:szCs w:val="16"/>
        </w:rPr>
        <w:t>한다</w:t>
      </w:r>
    </w:p>
    <w:p w14:paraId="4D0CD160" w14:textId="77777777" w:rsidR="00BD036D" w:rsidRDefault="00777BA6" w:rsidP="00BD036D">
      <w:pPr>
        <w:pStyle w:val="a4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창에 있는 안내 대로 한다</w:t>
      </w:r>
    </w:p>
    <w:p w14:paraId="6E00C80C" w14:textId="0668F268" w:rsidR="00BD036D" w:rsidRPr="00BD036D" w:rsidRDefault="00744FF0" w:rsidP="00744FF0">
      <w:pPr>
        <w:jc w:val="left"/>
        <w:rPr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☞</w:t>
      </w:r>
      <w:r w:rsidR="00BD036D" w:rsidRPr="00BD036D">
        <w:rPr>
          <w:rFonts w:asciiTheme="minorEastAsia" w:hAnsiTheme="minorEastAsia" w:hint="eastAsia"/>
          <w:sz w:val="16"/>
          <w:szCs w:val="16"/>
        </w:rPr>
        <w:t xml:space="preserve"> </w:t>
      </w:r>
      <w:r w:rsidR="00BD036D" w:rsidRPr="00BD036D">
        <w:rPr>
          <w:sz w:val="16"/>
          <w:szCs w:val="16"/>
        </w:rPr>
        <w:t>'업무자동화'폴더 자체를 본인의 바탕화면에 두고 쓰셔도 작동합니다.</w:t>
      </w:r>
    </w:p>
    <w:p w14:paraId="7B5466EA" w14:textId="39DB75C8" w:rsidR="00BD036D" w:rsidRDefault="00744FF0" w:rsidP="00744FF0">
      <w:pPr>
        <w:jc w:val="left"/>
        <w:rPr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☞</w:t>
      </w:r>
      <w:r w:rsidR="00BD036D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="00BD036D" w:rsidRPr="00626FE8">
        <w:rPr>
          <w:sz w:val="16"/>
          <w:szCs w:val="16"/>
        </w:rPr>
        <w:t>py</w:t>
      </w:r>
      <w:proofErr w:type="spellEnd"/>
      <w:r w:rsidR="00BD036D" w:rsidRPr="00626FE8">
        <w:rPr>
          <w:sz w:val="16"/>
          <w:szCs w:val="16"/>
        </w:rPr>
        <w:t xml:space="preserve"> files폴더가 없어도 exe파일들은 작동합니다</w:t>
      </w:r>
    </w:p>
    <w:p w14:paraId="68A3C671" w14:textId="61A562ED" w:rsidR="00BD036D" w:rsidRDefault="00744FF0" w:rsidP="00744FF0">
      <w:pPr>
        <w:jc w:val="left"/>
        <w:rPr>
          <w:rFonts w:hint="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☞</w:t>
      </w:r>
      <w:r w:rsidR="00BD036D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="00BD036D" w:rsidRPr="00626FE8">
        <w:rPr>
          <w:sz w:val="16"/>
          <w:szCs w:val="16"/>
        </w:rPr>
        <w:t>py</w:t>
      </w:r>
      <w:proofErr w:type="spellEnd"/>
      <w:r w:rsidR="00BD036D" w:rsidRPr="00626FE8">
        <w:rPr>
          <w:sz w:val="16"/>
          <w:szCs w:val="16"/>
        </w:rPr>
        <w:t xml:space="preserve"> files폴더</w:t>
      </w:r>
      <w:r w:rsidR="00FE7FA4">
        <w:rPr>
          <w:rFonts w:hint="eastAsia"/>
          <w:sz w:val="16"/>
          <w:szCs w:val="16"/>
        </w:rPr>
        <w:t>는</w:t>
      </w:r>
      <w:r w:rsidR="009A685E">
        <w:rPr>
          <w:rFonts w:hint="eastAsia"/>
          <w:sz w:val="16"/>
          <w:szCs w:val="16"/>
        </w:rPr>
        <w:t xml:space="preserve"> 다른</w:t>
      </w:r>
      <w:r w:rsidR="00566A37">
        <w:rPr>
          <w:rFonts w:hint="eastAsia"/>
          <w:sz w:val="16"/>
          <w:szCs w:val="16"/>
        </w:rPr>
        <w:t xml:space="preserve"> 분들의</w:t>
      </w:r>
      <w:r w:rsidR="009A685E">
        <w:rPr>
          <w:rFonts w:hint="eastAsia"/>
          <w:sz w:val="16"/>
          <w:szCs w:val="16"/>
        </w:rPr>
        <w:t xml:space="preserve"> 업무 자동화에 도움되라고 </w:t>
      </w:r>
      <w:r w:rsidR="00566A37">
        <w:rPr>
          <w:rFonts w:hint="eastAsia"/>
          <w:sz w:val="16"/>
          <w:szCs w:val="16"/>
        </w:rPr>
        <w:t>둔,</w:t>
      </w:r>
      <w:r w:rsidR="003A3B19">
        <w:rPr>
          <w:rFonts w:hint="eastAsia"/>
          <w:sz w:val="16"/>
          <w:szCs w:val="16"/>
        </w:rPr>
        <w:t xml:space="preserve"> 코드 원본이 담긴 폴더입니다</w:t>
      </w:r>
    </w:p>
    <w:p w14:paraId="315D52CE" w14:textId="77777777" w:rsidR="00744FF0" w:rsidRPr="00BD036D" w:rsidRDefault="00744FF0" w:rsidP="00744FF0">
      <w:pPr>
        <w:jc w:val="left"/>
        <w:rPr>
          <w:sz w:val="16"/>
          <w:szCs w:val="16"/>
        </w:rPr>
      </w:pPr>
    </w:p>
    <w:p w14:paraId="1063901B" w14:textId="04A66CA2" w:rsidR="00626FE8" w:rsidRDefault="00915ECF" w:rsidP="00A650B7">
      <w:pPr>
        <w:jc w:val="left"/>
        <w:rPr>
          <w:b/>
          <w:bCs/>
          <w:sz w:val="16"/>
          <w:szCs w:val="16"/>
          <w:lang w:eastAsia="ko"/>
        </w:rPr>
      </w:pPr>
      <w:r>
        <w:rPr>
          <w:rFonts w:hint="eastAsia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A234D3" wp14:editId="21D0C60D">
                <wp:simplePos x="0" y="0"/>
                <wp:positionH relativeFrom="column">
                  <wp:posOffset>530352</wp:posOffset>
                </wp:positionH>
                <wp:positionV relativeFrom="paragraph">
                  <wp:posOffset>192227</wp:posOffset>
                </wp:positionV>
                <wp:extent cx="5698541" cy="1053389"/>
                <wp:effectExtent l="0" t="0" r="16510" b="13970"/>
                <wp:wrapNone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541" cy="10533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509F85" id="사각형: 둥근 모서리 5" o:spid="_x0000_s1026" style="position:absolute;left:0;text-align:left;margin-left:41.75pt;margin-top:15.15pt;width:448.7pt;height:82.9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77BA6" w:rsidRPr="00300BB7">
        <w:rPr>
          <w:rFonts w:hint="eastAsia"/>
          <w:b/>
          <w:bCs/>
          <w:sz w:val="16"/>
          <w:szCs w:val="16"/>
        </w:rPr>
        <w:t>[</w:t>
      </w:r>
      <w:r w:rsidR="00300BB7" w:rsidRPr="00300BB7">
        <w:rPr>
          <w:rFonts w:hint="eastAsia"/>
          <w:b/>
          <w:bCs/>
          <w:sz w:val="16"/>
          <w:szCs w:val="16"/>
        </w:rPr>
        <w:t>작동 원리</w:t>
      </w:r>
      <w:r w:rsidR="00777BA6" w:rsidRPr="00300BB7">
        <w:rPr>
          <w:rFonts w:hint="eastAsia"/>
          <w:b/>
          <w:bCs/>
          <w:sz w:val="16"/>
          <w:szCs w:val="16"/>
        </w:rPr>
        <w:t>]</w:t>
      </w:r>
    </w:p>
    <w:p w14:paraId="04BD660F" w14:textId="4EF1F13E" w:rsidR="00A650B7" w:rsidRPr="00A650B7" w:rsidRDefault="00A650B7" w:rsidP="00A650B7">
      <w:pPr>
        <w:jc w:val="left"/>
        <w:rPr>
          <w:b/>
          <w:bCs/>
          <w:sz w:val="16"/>
          <w:szCs w:val="16"/>
          <w:lang w:eastAsia="ko"/>
        </w:rPr>
      </w:pPr>
      <w:r>
        <w:rPr>
          <w:rFonts w:hint="eastAsia"/>
          <w:b/>
          <w:bCs/>
          <w:noProof/>
          <w:sz w:val="16"/>
          <w:szCs w:val="16"/>
          <w:lang w:eastAsia="ko"/>
        </w:rPr>
        <w:drawing>
          <wp:inline distT="0" distB="0" distL="0" distR="0" wp14:anchorId="32C0BA35" wp14:editId="204D3DDE">
            <wp:extent cx="6494373" cy="802640"/>
            <wp:effectExtent l="38100" t="38100" r="20955" b="54610"/>
            <wp:docPr id="4" name="다이어그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D18D0C0" w14:textId="1CBD2462" w:rsidR="00626FE8" w:rsidRDefault="00626FE8" w:rsidP="00626FE8">
      <w:pPr>
        <w:jc w:val="left"/>
        <w:rPr>
          <w:sz w:val="16"/>
          <w:szCs w:val="16"/>
        </w:rPr>
      </w:pPr>
    </w:p>
    <w:p w14:paraId="57577086" w14:textId="4C48A7D4" w:rsidR="0007155F" w:rsidRDefault="00A80870" w:rsidP="00626FE8">
      <w:pPr>
        <w:jc w:val="left"/>
        <w:rPr>
          <w:b/>
          <w:bCs/>
          <w:sz w:val="16"/>
          <w:szCs w:val="16"/>
        </w:rPr>
      </w:pPr>
      <w:r w:rsidRPr="00A80870">
        <w:rPr>
          <w:rFonts w:hint="eastAsia"/>
          <w:b/>
          <w:bCs/>
          <w:sz w:val="16"/>
          <w:szCs w:val="16"/>
        </w:rPr>
        <w:t>[나도 자동화하기]</w:t>
      </w:r>
    </w:p>
    <w:p w14:paraId="03249F2D" w14:textId="77CCEFAD" w:rsidR="00626FE8" w:rsidRPr="0083156F" w:rsidRDefault="00626FE8" w:rsidP="00891DDF">
      <w:pPr>
        <w:pStyle w:val="a4"/>
        <w:numPr>
          <w:ilvl w:val="0"/>
          <w:numId w:val="5"/>
        </w:numPr>
        <w:ind w:leftChars="0"/>
        <w:jc w:val="left"/>
        <w:rPr>
          <w:sz w:val="14"/>
          <w:szCs w:val="14"/>
        </w:rPr>
      </w:pPr>
      <w:r w:rsidRPr="0083156F">
        <w:rPr>
          <w:sz w:val="16"/>
          <w:szCs w:val="16"/>
        </w:rPr>
        <w:t>PyCharm Community Edition(무료공개판) 다운받은 뒤 실행합니다. PyCharm의 interpreter를 Anaconda나 Python 3.X버전으로 설정</w:t>
      </w:r>
      <w:r w:rsidR="00EB6844" w:rsidRPr="0083156F">
        <w:rPr>
          <w:rFonts w:hint="eastAsia"/>
          <w:sz w:val="16"/>
          <w:szCs w:val="16"/>
        </w:rPr>
        <w:t>한다.</w:t>
      </w:r>
    </w:p>
    <w:p w14:paraId="16A9D439" w14:textId="58D9ADC1" w:rsidR="00891DDF" w:rsidRPr="0083156F" w:rsidRDefault="00891DDF" w:rsidP="0083156F">
      <w:pPr>
        <w:ind w:firstLine="760"/>
        <w:jc w:val="left"/>
        <w:rPr>
          <w:sz w:val="14"/>
          <w:szCs w:val="14"/>
        </w:rPr>
      </w:pPr>
      <w:r w:rsidRPr="0083156F">
        <w:rPr>
          <w:sz w:val="14"/>
          <w:szCs w:val="14"/>
        </w:rPr>
        <w:t>PyCharm Community Edition (</w:t>
      </w:r>
      <w:r w:rsidRPr="0083156F">
        <w:rPr>
          <w:rFonts w:hint="eastAsia"/>
          <w:sz w:val="14"/>
          <w:szCs w:val="14"/>
        </w:rPr>
        <w:t>무료공개판)</w:t>
      </w:r>
      <w:r w:rsidRPr="0083156F">
        <w:rPr>
          <w:sz w:val="14"/>
          <w:szCs w:val="14"/>
        </w:rPr>
        <w:t xml:space="preserve"> </w:t>
      </w:r>
      <w:r w:rsidRPr="0083156F">
        <w:rPr>
          <w:rFonts w:hint="eastAsia"/>
          <w:sz w:val="14"/>
          <w:szCs w:val="14"/>
        </w:rPr>
        <w:t xml:space="preserve">다운 후 설치할 때 꼭 </w:t>
      </w:r>
      <w:r w:rsidRPr="0083156F">
        <w:rPr>
          <w:sz w:val="14"/>
          <w:szCs w:val="14"/>
        </w:rPr>
        <w:t>community edition</w:t>
      </w:r>
      <w:r w:rsidRPr="0083156F">
        <w:rPr>
          <w:rFonts w:hint="eastAsia"/>
          <w:sz w:val="14"/>
          <w:szCs w:val="14"/>
        </w:rPr>
        <w:t>옵션을 택할 것</w:t>
      </w:r>
      <w:r w:rsidRPr="0083156F">
        <w:rPr>
          <w:sz w:val="14"/>
          <w:szCs w:val="14"/>
        </w:rPr>
        <w:t>(</w:t>
      </w:r>
      <w:r w:rsidRPr="0083156F">
        <w:rPr>
          <w:rFonts w:hint="eastAsia"/>
          <w:sz w:val="14"/>
          <w:szCs w:val="14"/>
        </w:rPr>
        <w:t>일반버전은 지불</w:t>
      </w:r>
      <w:r w:rsidRPr="0083156F">
        <w:rPr>
          <w:sz w:val="14"/>
          <w:szCs w:val="14"/>
        </w:rPr>
        <w:t>+</w:t>
      </w:r>
      <w:r w:rsidRPr="0083156F">
        <w:rPr>
          <w:rFonts w:hint="eastAsia"/>
          <w:sz w:val="14"/>
          <w:szCs w:val="14"/>
        </w:rPr>
        <w:t>관리자 권한 필요)</w:t>
      </w:r>
    </w:p>
    <w:p w14:paraId="0039C444" w14:textId="6DADFB52" w:rsidR="00891DDF" w:rsidRPr="0083156F" w:rsidRDefault="00EB6844" w:rsidP="0083156F">
      <w:pPr>
        <w:ind w:firstLine="760"/>
        <w:jc w:val="left"/>
        <w:rPr>
          <w:sz w:val="14"/>
          <w:szCs w:val="14"/>
        </w:rPr>
      </w:pPr>
      <w:proofErr w:type="spellStart"/>
      <w:r w:rsidRPr="0083156F">
        <w:rPr>
          <w:rFonts w:hint="eastAsia"/>
          <w:sz w:val="14"/>
          <w:szCs w:val="14"/>
        </w:rPr>
        <w:t>구글링해서</w:t>
      </w:r>
      <w:proofErr w:type="spellEnd"/>
      <w:r w:rsidRPr="0083156F">
        <w:rPr>
          <w:rFonts w:hint="eastAsia"/>
          <w:sz w:val="14"/>
          <w:szCs w:val="14"/>
        </w:rPr>
        <w:t xml:space="preserve"> </w:t>
      </w:r>
      <w:r w:rsidRPr="0083156F">
        <w:rPr>
          <w:sz w:val="14"/>
          <w:szCs w:val="14"/>
        </w:rPr>
        <w:t xml:space="preserve">PyCharm Community Edition </w:t>
      </w:r>
      <w:r w:rsidRPr="0083156F">
        <w:rPr>
          <w:rFonts w:hint="eastAsia"/>
          <w:sz w:val="14"/>
          <w:szCs w:val="14"/>
        </w:rPr>
        <w:t>설치하는 법 치면 엄청</w:t>
      </w:r>
      <w:r w:rsidRPr="0083156F">
        <w:rPr>
          <w:sz w:val="14"/>
          <w:szCs w:val="14"/>
        </w:rPr>
        <w:t xml:space="preserve"> </w:t>
      </w:r>
      <w:r w:rsidRPr="0083156F">
        <w:rPr>
          <w:rFonts w:hint="eastAsia"/>
          <w:sz w:val="14"/>
          <w:szCs w:val="14"/>
        </w:rPr>
        <w:t>많이 나올 것</w:t>
      </w:r>
      <w:r w:rsidRPr="0083156F">
        <w:rPr>
          <w:sz w:val="14"/>
          <w:szCs w:val="14"/>
        </w:rPr>
        <w:t>.</w:t>
      </w:r>
    </w:p>
    <w:p w14:paraId="5ECE2059" w14:textId="77777777" w:rsidR="00891DDF" w:rsidRPr="00891DDF" w:rsidRDefault="00891DDF" w:rsidP="00626FE8">
      <w:pPr>
        <w:pStyle w:val="a4"/>
        <w:numPr>
          <w:ilvl w:val="0"/>
          <w:numId w:val="5"/>
        </w:numPr>
        <w:ind w:leftChars="0"/>
        <w:jc w:val="left"/>
        <w:rPr>
          <w:sz w:val="14"/>
          <w:szCs w:val="14"/>
        </w:rPr>
      </w:pPr>
      <w:r w:rsidRPr="00891DDF">
        <w:rPr>
          <w:b/>
          <w:bCs/>
          <w:sz w:val="16"/>
          <w:szCs w:val="16"/>
        </w:rPr>
        <w:t>[</w:t>
      </w:r>
      <w:proofErr w:type="spellStart"/>
      <w:r w:rsidRPr="00891DDF">
        <w:rPr>
          <w:b/>
          <w:bCs/>
          <w:sz w:val="16"/>
          <w:szCs w:val="16"/>
        </w:rPr>
        <w:t>파이썬으로</w:t>
      </w:r>
      <w:proofErr w:type="spellEnd"/>
      <w:r w:rsidRPr="00891DDF">
        <w:rPr>
          <w:b/>
          <w:bCs/>
          <w:sz w:val="16"/>
          <w:szCs w:val="16"/>
        </w:rPr>
        <w:t xml:space="preserve"> SAP Script 실행하기 (날짜, 파일명 등 입력과 함께)]</w:t>
      </w:r>
    </w:p>
    <w:p w14:paraId="34C455E2" w14:textId="5AF43ADE" w:rsidR="00891DDF" w:rsidRDefault="00DC5EB1" w:rsidP="00891DDF">
      <w:pPr>
        <w:pStyle w:val="a4"/>
        <w:ind w:leftChars="0" w:left="760"/>
        <w:jc w:val="left"/>
        <w:rPr>
          <w:b/>
          <w:bCs/>
          <w:sz w:val="16"/>
          <w:szCs w:val="16"/>
        </w:rPr>
      </w:pPr>
      <w:hyperlink r:id="rId17" w:history="1">
        <w:r w:rsidR="0083156F" w:rsidRPr="007C57AD">
          <w:rPr>
            <w:rStyle w:val="a5"/>
            <w:b/>
            <w:bCs/>
            <w:sz w:val="16"/>
            <w:szCs w:val="16"/>
          </w:rPr>
          <w:t>https://kminito.tistory.com/10</w:t>
        </w:r>
      </w:hyperlink>
    </w:p>
    <w:p w14:paraId="4617FE21" w14:textId="5D98F9C0" w:rsidR="0083156F" w:rsidRPr="0083156F" w:rsidRDefault="0083156F" w:rsidP="00891DDF">
      <w:pPr>
        <w:pStyle w:val="a4"/>
        <w:ind w:leftChars="0" w:left="760"/>
        <w:jc w:val="left"/>
        <w:rPr>
          <w:sz w:val="14"/>
          <w:szCs w:val="14"/>
        </w:rPr>
      </w:pPr>
      <w:r>
        <w:rPr>
          <w:rFonts w:hint="eastAsia"/>
          <w:b/>
          <w:bCs/>
          <w:sz w:val="16"/>
          <w:szCs w:val="16"/>
        </w:rPr>
        <w:t>위 링크</w:t>
      </w:r>
      <w:r w:rsidR="00CA5CC8">
        <w:rPr>
          <w:rFonts w:hint="eastAsia"/>
          <w:b/>
          <w:bCs/>
          <w:sz w:val="16"/>
          <w:szCs w:val="16"/>
        </w:rPr>
        <w:t>의 글을 정독하고 따라하자. 끝.</w:t>
      </w:r>
    </w:p>
    <w:p w14:paraId="65F2AC37" w14:textId="77777777" w:rsidR="00EB6844" w:rsidRPr="00EB6844" w:rsidRDefault="00EB6844" w:rsidP="00626FE8">
      <w:pPr>
        <w:jc w:val="left"/>
        <w:rPr>
          <w:b/>
          <w:bCs/>
          <w:sz w:val="16"/>
          <w:szCs w:val="16"/>
        </w:rPr>
      </w:pPr>
    </w:p>
    <w:p w14:paraId="2EFB3400" w14:textId="77777777" w:rsidR="00626FE8" w:rsidRPr="005839E4" w:rsidRDefault="00626FE8" w:rsidP="00626FE8">
      <w:pPr>
        <w:jc w:val="left"/>
        <w:rPr>
          <w:b/>
          <w:bCs/>
          <w:sz w:val="16"/>
          <w:szCs w:val="16"/>
        </w:rPr>
      </w:pPr>
      <w:r w:rsidRPr="005839E4">
        <w:rPr>
          <w:b/>
          <w:bCs/>
          <w:sz w:val="16"/>
          <w:szCs w:val="16"/>
        </w:rPr>
        <w:t>[Tips]</w:t>
      </w:r>
    </w:p>
    <w:p w14:paraId="7606B5BF" w14:textId="77777777" w:rsidR="00626FE8" w:rsidRPr="00626FE8" w:rsidRDefault="00626FE8" w:rsidP="00626FE8">
      <w:pPr>
        <w:jc w:val="left"/>
        <w:rPr>
          <w:sz w:val="16"/>
          <w:szCs w:val="16"/>
        </w:rPr>
      </w:pPr>
      <w:r w:rsidRPr="00626FE8">
        <w:rPr>
          <w:sz w:val="16"/>
          <w:szCs w:val="16"/>
        </w:rPr>
        <w:t xml:space="preserve">- </w:t>
      </w:r>
      <w:proofErr w:type="spellStart"/>
      <w:r w:rsidRPr="00626FE8">
        <w:rPr>
          <w:sz w:val="16"/>
          <w:szCs w:val="16"/>
        </w:rPr>
        <w:t>py</w:t>
      </w:r>
      <w:proofErr w:type="spellEnd"/>
      <w:r w:rsidRPr="00626FE8">
        <w:rPr>
          <w:sz w:val="16"/>
          <w:szCs w:val="16"/>
        </w:rPr>
        <w:t xml:space="preserve">파일과 </w:t>
      </w:r>
      <w:proofErr w:type="spellStart"/>
      <w:r w:rsidRPr="00626FE8">
        <w:rPr>
          <w:sz w:val="16"/>
          <w:szCs w:val="16"/>
        </w:rPr>
        <w:t>pyw</w:t>
      </w:r>
      <w:proofErr w:type="spellEnd"/>
      <w:r w:rsidRPr="00626FE8">
        <w:rPr>
          <w:sz w:val="16"/>
          <w:szCs w:val="16"/>
        </w:rPr>
        <w:t xml:space="preserve">파일의 차이: </w:t>
      </w:r>
      <w:proofErr w:type="spellStart"/>
      <w:r w:rsidRPr="00626FE8">
        <w:rPr>
          <w:sz w:val="16"/>
          <w:szCs w:val="16"/>
        </w:rPr>
        <w:t>py</w:t>
      </w:r>
      <w:proofErr w:type="spellEnd"/>
      <w:r w:rsidRPr="00626FE8">
        <w:rPr>
          <w:sz w:val="16"/>
          <w:szCs w:val="16"/>
        </w:rPr>
        <w:t xml:space="preserve">는 exe로 변환시킨 뒤 실행하면 콘솔 창이 뜨지만, </w:t>
      </w:r>
      <w:proofErr w:type="spellStart"/>
      <w:r w:rsidRPr="00626FE8">
        <w:rPr>
          <w:sz w:val="16"/>
          <w:szCs w:val="16"/>
        </w:rPr>
        <w:t>pyw</w:t>
      </w:r>
      <w:proofErr w:type="spellEnd"/>
      <w:r w:rsidRPr="00626FE8">
        <w:rPr>
          <w:sz w:val="16"/>
          <w:szCs w:val="16"/>
        </w:rPr>
        <w:t>는 콘솔 창이 안 뜹니다.</w:t>
      </w:r>
    </w:p>
    <w:p w14:paraId="4F15EF47" w14:textId="7B875909" w:rsidR="00626FE8" w:rsidRDefault="00626FE8" w:rsidP="00626FE8">
      <w:pPr>
        <w:jc w:val="left"/>
        <w:rPr>
          <w:sz w:val="16"/>
          <w:szCs w:val="16"/>
        </w:rPr>
      </w:pPr>
      <w:r w:rsidRPr="00626FE8">
        <w:rPr>
          <w:sz w:val="16"/>
          <w:szCs w:val="16"/>
        </w:rPr>
        <w:t xml:space="preserve">- 구글링을 활용합시다. </w:t>
      </w:r>
      <w:proofErr w:type="spellStart"/>
      <w:r w:rsidRPr="00626FE8">
        <w:rPr>
          <w:sz w:val="16"/>
          <w:szCs w:val="16"/>
        </w:rPr>
        <w:t>구글링해서</w:t>
      </w:r>
      <w:proofErr w:type="spellEnd"/>
      <w:r w:rsidRPr="00626FE8">
        <w:rPr>
          <w:sz w:val="16"/>
          <w:szCs w:val="16"/>
        </w:rPr>
        <w:t xml:space="preserve"> 잘 안 나오면 네이버 검색. 항상 </w:t>
      </w:r>
      <w:proofErr w:type="spellStart"/>
      <w:r w:rsidRPr="00626FE8">
        <w:rPr>
          <w:sz w:val="16"/>
          <w:szCs w:val="16"/>
        </w:rPr>
        <w:t>구글링</w:t>
      </w:r>
      <w:proofErr w:type="spellEnd"/>
      <w:r w:rsidRPr="00626FE8">
        <w:rPr>
          <w:sz w:val="16"/>
          <w:szCs w:val="16"/>
        </w:rPr>
        <w:t xml:space="preserve"> 먼저</w:t>
      </w:r>
    </w:p>
    <w:p w14:paraId="35DFAF0B" w14:textId="6023ED11" w:rsidR="00626FE8" w:rsidRPr="00626FE8" w:rsidRDefault="002A31D7" w:rsidP="00626FE8">
      <w:pPr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위 링크에 나오는 </w:t>
      </w:r>
      <w:r w:rsidR="00B250FC">
        <w:rPr>
          <w:rFonts w:hint="eastAsia"/>
          <w:sz w:val="16"/>
          <w:szCs w:val="16"/>
        </w:rPr>
        <w:t>아래</w:t>
      </w:r>
      <w:r>
        <w:rPr>
          <w:rFonts w:hint="eastAsia"/>
          <w:sz w:val="16"/>
          <w:szCs w:val="16"/>
        </w:rPr>
        <w:t xml:space="preserve"> 형태의</w:t>
      </w:r>
      <w:r w:rsidR="00626FE8" w:rsidRPr="00626FE8">
        <w:rPr>
          <w:sz w:val="16"/>
          <w:szCs w:val="16"/>
        </w:rPr>
        <w:t xml:space="preserve"> 코드가 </w:t>
      </w:r>
      <w:r w:rsidR="00B250FC">
        <w:rPr>
          <w:rFonts w:hint="eastAsia"/>
          <w:sz w:val="16"/>
          <w:szCs w:val="16"/>
        </w:rPr>
        <w:t>제일 핵심.</w:t>
      </w:r>
    </w:p>
    <w:p w14:paraId="05D2B37B" w14:textId="29F3FEF3" w:rsidR="002A31D7" w:rsidRDefault="00626FE8" w:rsidP="00626FE8">
      <w:pPr>
        <w:jc w:val="left"/>
        <w:rPr>
          <w:b/>
          <w:bCs/>
          <w:color w:val="70AD47" w:themeColor="accent6"/>
          <w:sz w:val="16"/>
          <w:szCs w:val="16"/>
        </w:rPr>
      </w:pPr>
      <w:proofErr w:type="spellStart"/>
      <w:r w:rsidRPr="00B430AB">
        <w:rPr>
          <w:b/>
          <w:bCs/>
          <w:color w:val="70AD47" w:themeColor="accent6"/>
          <w:sz w:val="16"/>
          <w:szCs w:val="16"/>
        </w:rPr>
        <w:t>os.system</w:t>
      </w:r>
      <w:proofErr w:type="spellEnd"/>
      <w:r w:rsidRPr="00B430AB">
        <w:rPr>
          <w:b/>
          <w:bCs/>
          <w:color w:val="70AD47" w:themeColor="accent6"/>
          <w:sz w:val="16"/>
          <w:szCs w:val="16"/>
        </w:rPr>
        <w:t>("</w:t>
      </w:r>
      <w:proofErr w:type="spellStart"/>
      <w:r w:rsidRPr="00B430AB">
        <w:rPr>
          <w:b/>
          <w:bCs/>
          <w:color w:val="70AD47" w:themeColor="accent6"/>
          <w:sz w:val="16"/>
          <w:szCs w:val="16"/>
        </w:rPr>
        <w:t>vbs</w:t>
      </w:r>
      <w:proofErr w:type="spellEnd"/>
      <w:r w:rsidRPr="00B430AB">
        <w:rPr>
          <w:b/>
          <w:bCs/>
          <w:color w:val="70AD47" w:themeColor="accent6"/>
          <w:sz w:val="16"/>
          <w:szCs w:val="16"/>
        </w:rPr>
        <w:t>\\DeliveryAmount0.vbs {}".format(customer))</w:t>
      </w:r>
    </w:p>
    <w:p w14:paraId="10886687" w14:textId="5BD21000" w:rsidR="005839E4" w:rsidRDefault="005839E4" w:rsidP="00626FE8">
      <w:pPr>
        <w:jc w:val="left"/>
        <w:rPr>
          <w:b/>
          <w:bCs/>
          <w:color w:val="70AD47" w:themeColor="accent6"/>
          <w:sz w:val="16"/>
          <w:szCs w:val="16"/>
        </w:rPr>
      </w:pPr>
    </w:p>
    <w:p w14:paraId="24BCAA5E" w14:textId="1F682130" w:rsidR="005839E4" w:rsidRDefault="005839E4" w:rsidP="00626FE8">
      <w:pPr>
        <w:jc w:val="left"/>
        <w:rPr>
          <w:b/>
          <w:bCs/>
          <w:sz w:val="16"/>
          <w:szCs w:val="16"/>
        </w:rPr>
      </w:pPr>
      <w:r w:rsidRPr="005839E4">
        <w:rPr>
          <w:rFonts w:hint="eastAsia"/>
          <w:b/>
          <w:bCs/>
          <w:sz w:val="16"/>
          <w:szCs w:val="16"/>
        </w:rPr>
        <w:t>[후기]</w:t>
      </w:r>
    </w:p>
    <w:p w14:paraId="676E82C1" w14:textId="77777777" w:rsidR="00064E17" w:rsidRDefault="00A029C8" w:rsidP="00626FE8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학교에서 파이썬</w:t>
      </w:r>
      <w:r w:rsidR="007F62D6">
        <w:rPr>
          <w:rFonts w:hint="eastAsia"/>
          <w:sz w:val="16"/>
          <w:szCs w:val="16"/>
        </w:rPr>
        <w:t xml:space="preserve"> 코딩 입문</w:t>
      </w:r>
      <w:r>
        <w:rPr>
          <w:rFonts w:hint="eastAsia"/>
          <w:sz w:val="16"/>
          <w:szCs w:val="16"/>
        </w:rPr>
        <w:t xml:space="preserve"> 한 학기 겨</w:t>
      </w:r>
      <w:r w:rsidR="007F62D6">
        <w:rPr>
          <w:rFonts w:hint="eastAsia"/>
          <w:sz w:val="16"/>
          <w:szCs w:val="16"/>
        </w:rPr>
        <w:t xml:space="preserve">우 들은 </w:t>
      </w:r>
      <w:r w:rsidR="001650D2">
        <w:rPr>
          <w:rFonts w:hint="eastAsia"/>
          <w:sz w:val="16"/>
          <w:szCs w:val="16"/>
        </w:rPr>
        <w:t xml:space="preserve">코딩 노베이스 </w:t>
      </w:r>
      <w:proofErr w:type="spellStart"/>
      <w:r w:rsidR="007F62D6">
        <w:rPr>
          <w:rFonts w:hint="eastAsia"/>
          <w:sz w:val="16"/>
          <w:szCs w:val="16"/>
        </w:rPr>
        <w:t>문돌이</w:t>
      </w:r>
      <w:proofErr w:type="spellEnd"/>
      <w:r w:rsidR="001650D2">
        <w:rPr>
          <w:rFonts w:hint="eastAsia"/>
          <w:sz w:val="16"/>
          <w:szCs w:val="16"/>
        </w:rPr>
        <w:t xml:space="preserve"> 기준</w:t>
      </w:r>
      <w:r w:rsidR="001650D2">
        <w:rPr>
          <w:sz w:val="16"/>
          <w:szCs w:val="16"/>
        </w:rPr>
        <w:t>.</w:t>
      </w:r>
    </w:p>
    <w:p w14:paraId="59D76F92" w14:textId="77E20D33" w:rsidR="00CB09B2" w:rsidRDefault="000C6FEB" w:rsidP="00626FE8">
      <w:pPr>
        <w:jc w:val="left"/>
        <w:rPr>
          <w:sz w:val="16"/>
          <w:szCs w:val="16"/>
        </w:rPr>
      </w:pPr>
      <w:r>
        <w:rPr>
          <w:sz w:val="16"/>
          <w:szCs w:val="16"/>
        </w:rPr>
        <w:t>SAP</w:t>
      </w:r>
      <w:r>
        <w:rPr>
          <w:rFonts w:hint="eastAsia"/>
          <w:sz w:val="16"/>
          <w:szCs w:val="16"/>
        </w:rPr>
        <w:t>에 많이 존재하는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귀찮은 단순반복업무</w:t>
      </w:r>
      <w:r w:rsidR="00697CE6">
        <w:rPr>
          <w:rFonts w:hint="eastAsia"/>
          <w:sz w:val="16"/>
          <w:szCs w:val="16"/>
        </w:rPr>
        <w:t>들의</w:t>
      </w:r>
      <w:r>
        <w:rPr>
          <w:rFonts w:hint="eastAsia"/>
          <w:sz w:val="16"/>
          <w:szCs w:val="16"/>
        </w:rPr>
        <w:t xml:space="preserve"> 패턴만 </w:t>
      </w:r>
      <w:r w:rsidR="00697CE6">
        <w:rPr>
          <w:rFonts w:hint="eastAsia"/>
          <w:sz w:val="16"/>
          <w:szCs w:val="16"/>
        </w:rPr>
        <w:t>파악했</w:t>
      </w:r>
      <w:r>
        <w:rPr>
          <w:rFonts w:hint="eastAsia"/>
          <w:sz w:val="16"/>
          <w:szCs w:val="16"/>
        </w:rPr>
        <w:t>다면</w:t>
      </w:r>
      <w:r w:rsidR="00697CE6">
        <w:rPr>
          <w:rFonts w:hint="eastAsia"/>
          <w:sz w:val="16"/>
          <w:szCs w:val="16"/>
        </w:rPr>
        <w:t>,</w:t>
      </w:r>
      <w:r w:rsidR="00697CE6">
        <w:rPr>
          <w:sz w:val="16"/>
          <w:szCs w:val="16"/>
        </w:rPr>
        <w:t xml:space="preserve"> </w:t>
      </w:r>
      <w:r w:rsidR="00697CE6">
        <w:rPr>
          <w:rFonts w:hint="eastAsia"/>
          <w:sz w:val="16"/>
          <w:szCs w:val="16"/>
        </w:rPr>
        <w:t xml:space="preserve">위 링크 보고 </w:t>
      </w:r>
      <w:r w:rsidR="00697CE6">
        <w:rPr>
          <w:sz w:val="16"/>
          <w:szCs w:val="16"/>
        </w:rPr>
        <w:t>1</w:t>
      </w:r>
      <w:r w:rsidR="00697CE6">
        <w:rPr>
          <w:rFonts w:hint="eastAsia"/>
          <w:sz w:val="16"/>
          <w:szCs w:val="16"/>
        </w:rPr>
        <w:t>주 안에</w:t>
      </w:r>
      <w:r w:rsidR="00064E17">
        <w:rPr>
          <w:rFonts w:hint="eastAsia"/>
          <w:sz w:val="16"/>
          <w:szCs w:val="16"/>
        </w:rPr>
        <w:t xml:space="preserve"> 짧지만 귀찮은</w:t>
      </w:r>
      <w:r w:rsidR="00697CE6">
        <w:rPr>
          <w:rFonts w:hint="eastAsia"/>
          <w:sz w:val="16"/>
          <w:szCs w:val="16"/>
        </w:rPr>
        <w:t xml:space="preserve"> 업무 하나 자동화 </w:t>
      </w:r>
      <w:proofErr w:type="spellStart"/>
      <w:r w:rsidR="00697CE6">
        <w:rPr>
          <w:rFonts w:hint="eastAsia"/>
          <w:sz w:val="16"/>
          <w:szCs w:val="16"/>
        </w:rPr>
        <w:t>삽가능</w:t>
      </w:r>
      <w:proofErr w:type="spellEnd"/>
      <w:r w:rsidR="00697CE6">
        <w:rPr>
          <w:rFonts w:hint="eastAsia"/>
          <w:sz w:val="16"/>
          <w:szCs w:val="16"/>
        </w:rPr>
        <w:t>.</w:t>
      </w:r>
    </w:p>
    <w:p w14:paraId="4DDA7F25" w14:textId="666ED9C4" w:rsidR="00064E17" w:rsidRDefault="00064E17" w:rsidP="00626FE8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학교에선 코딩 입문 수업 진짜 재미없었는데 이렇게 회사에 있는 업무 실제로 자동화</w:t>
      </w:r>
      <w:r w:rsidR="003D3F81"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시키니깐</w:t>
      </w:r>
      <w:proofErr w:type="spellEnd"/>
      <w:r>
        <w:rPr>
          <w:rFonts w:hint="eastAsia"/>
          <w:sz w:val="16"/>
          <w:szCs w:val="16"/>
        </w:rPr>
        <w:t xml:space="preserve"> 보람차고 재밌다.</w:t>
      </w:r>
    </w:p>
    <w:p w14:paraId="245610B6" w14:textId="2DF21A4E" w:rsidR="00064E17" w:rsidRDefault="003D3F81" w:rsidP="00626FE8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좀 늦게 알아버려서 아쉬울 따름.</w:t>
      </w:r>
    </w:p>
    <w:p w14:paraId="4C652A78" w14:textId="24357980" w:rsidR="003D3F81" w:rsidRDefault="003D3F81" w:rsidP="00626FE8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처음에 </w:t>
      </w:r>
      <w:r w:rsidR="00B9258D">
        <w:rPr>
          <w:rFonts w:hint="eastAsia"/>
          <w:sz w:val="16"/>
          <w:szCs w:val="16"/>
        </w:rPr>
        <w:t xml:space="preserve">파이썬 </w:t>
      </w:r>
      <w:r>
        <w:rPr>
          <w:rFonts w:hint="eastAsia"/>
          <w:sz w:val="16"/>
          <w:szCs w:val="16"/>
        </w:rPr>
        <w:t>설정하고 그럴 때 삽질 많이</w:t>
      </w:r>
      <w:r w:rsidR="00B9258D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할거임.</w:t>
      </w:r>
      <w:r w:rsidR="00B9258D">
        <w:rPr>
          <w:sz w:val="16"/>
          <w:szCs w:val="16"/>
        </w:rPr>
        <w:t xml:space="preserve"> </w:t>
      </w:r>
      <w:r w:rsidR="00B9258D">
        <w:rPr>
          <w:rFonts w:hint="eastAsia"/>
          <w:sz w:val="16"/>
          <w:szCs w:val="16"/>
        </w:rPr>
        <w:t>이미 할 줄 안다면 물론 삽질x</w:t>
      </w:r>
    </w:p>
    <w:p w14:paraId="35E8F410" w14:textId="5A450BED" w:rsidR="003D3F81" w:rsidRDefault="00C30B30" w:rsidP="00626FE8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물론 </w:t>
      </w:r>
      <w:r w:rsidR="003D3F81">
        <w:rPr>
          <w:rFonts w:hint="eastAsia"/>
          <w:sz w:val="16"/>
          <w:szCs w:val="16"/>
        </w:rPr>
        <w:t xml:space="preserve">코드 </w:t>
      </w:r>
      <w:r>
        <w:rPr>
          <w:rFonts w:hint="eastAsia"/>
          <w:sz w:val="16"/>
          <w:szCs w:val="16"/>
        </w:rPr>
        <w:t>짤</w:t>
      </w:r>
      <w:r w:rsidR="003D3F81">
        <w:rPr>
          <w:rFonts w:hint="eastAsia"/>
          <w:sz w:val="16"/>
          <w:szCs w:val="16"/>
        </w:rPr>
        <w:t xml:space="preserve"> 때는 매 순간 삽질할 수 있음.</w:t>
      </w:r>
    </w:p>
    <w:p w14:paraId="25E76BA0" w14:textId="2AF23A8F" w:rsidR="00130EE8" w:rsidRDefault="00130EE8" w:rsidP="00626FE8">
      <w:pPr>
        <w:jc w:val="left"/>
        <w:rPr>
          <w:sz w:val="16"/>
          <w:szCs w:val="16"/>
        </w:rPr>
      </w:pPr>
    </w:p>
    <w:p w14:paraId="29BD4961" w14:textId="5DB4E860" w:rsidR="00155D6F" w:rsidRDefault="00155D6F" w:rsidP="00626FE8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+</w:t>
      </w:r>
    </w:p>
    <w:p w14:paraId="5D12C7E1" w14:textId="624BBD31" w:rsidR="00130EE8" w:rsidRPr="00064E17" w:rsidRDefault="00130EE8" w:rsidP="00626FE8">
      <w:pPr>
        <w:jc w:val="left"/>
        <w:rPr>
          <w:sz w:val="16"/>
          <w:szCs w:val="16"/>
        </w:rPr>
      </w:pPr>
      <w:r>
        <w:rPr>
          <w:sz w:val="16"/>
          <w:szCs w:val="16"/>
        </w:rPr>
        <w:t>U</w:t>
      </w:r>
      <w:r w:rsidR="00155D6F">
        <w:rPr>
          <w:sz w:val="16"/>
          <w:szCs w:val="16"/>
        </w:rPr>
        <w:t>iPath</w:t>
      </w:r>
      <w:r w:rsidR="00155D6F">
        <w:rPr>
          <w:rFonts w:hint="eastAsia"/>
          <w:sz w:val="16"/>
          <w:szCs w:val="16"/>
        </w:rPr>
        <w:t>라는게 있다함.</w:t>
      </w:r>
      <w:r w:rsidR="00155D6F">
        <w:rPr>
          <w:sz w:val="16"/>
          <w:szCs w:val="16"/>
        </w:rPr>
        <w:t xml:space="preserve"> SAP</w:t>
      </w:r>
      <w:r w:rsidR="00155D6F">
        <w:rPr>
          <w:rFonts w:hint="eastAsia"/>
          <w:sz w:val="16"/>
          <w:szCs w:val="16"/>
        </w:rPr>
        <w:t xml:space="preserve">도 자동화 </w:t>
      </w:r>
      <w:proofErr w:type="spellStart"/>
      <w:r w:rsidR="00155D6F">
        <w:rPr>
          <w:rFonts w:hint="eastAsia"/>
          <w:sz w:val="16"/>
          <w:szCs w:val="16"/>
        </w:rPr>
        <w:t>가능하다함</w:t>
      </w:r>
      <w:proofErr w:type="spellEnd"/>
      <w:r w:rsidR="00155D6F">
        <w:rPr>
          <w:rFonts w:hint="eastAsia"/>
          <w:sz w:val="16"/>
          <w:szCs w:val="16"/>
        </w:rPr>
        <w:t>.</w:t>
      </w:r>
      <w:r w:rsidR="00155D6F">
        <w:rPr>
          <w:sz w:val="16"/>
          <w:szCs w:val="16"/>
        </w:rPr>
        <w:t xml:space="preserve"> </w:t>
      </w:r>
      <w:r w:rsidR="00155D6F">
        <w:rPr>
          <w:rFonts w:hint="eastAsia"/>
          <w:sz w:val="16"/>
          <w:szCs w:val="16"/>
        </w:rPr>
        <w:t xml:space="preserve">근데 </w:t>
      </w:r>
      <w:r w:rsidR="00366097">
        <w:rPr>
          <w:rFonts w:hint="eastAsia"/>
          <w:sz w:val="16"/>
          <w:szCs w:val="16"/>
        </w:rPr>
        <w:t xml:space="preserve">무료 </w:t>
      </w:r>
      <w:proofErr w:type="spellStart"/>
      <w:r w:rsidR="00366097">
        <w:rPr>
          <w:rFonts w:hint="eastAsia"/>
          <w:sz w:val="16"/>
          <w:szCs w:val="16"/>
        </w:rPr>
        <w:t>체험판</w:t>
      </w:r>
      <w:proofErr w:type="spellEnd"/>
      <w:r w:rsidR="00366097">
        <w:rPr>
          <w:rFonts w:hint="eastAsia"/>
          <w:sz w:val="16"/>
          <w:szCs w:val="16"/>
        </w:rPr>
        <w:t xml:space="preserve"> 기간 이후에 </w:t>
      </w:r>
      <w:proofErr w:type="spellStart"/>
      <w:r w:rsidR="00366097">
        <w:rPr>
          <w:rFonts w:hint="eastAsia"/>
          <w:sz w:val="16"/>
          <w:szCs w:val="16"/>
        </w:rPr>
        <w:t>유료결제한다함</w:t>
      </w:r>
      <w:proofErr w:type="spellEnd"/>
      <w:r w:rsidR="00366097">
        <w:rPr>
          <w:rFonts w:hint="eastAsia"/>
          <w:sz w:val="16"/>
          <w:szCs w:val="16"/>
        </w:rPr>
        <w:t>.</w:t>
      </w:r>
      <w:r w:rsidR="00366097">
        <w:rPr>
          <w:sz w:val="16"/>
          <w:szCs w:val="16"/>
        </w:rPr>
        <w:t xml:space="preserve"> </w:t>
      </w:r>
      <w:r w:rsidR="00366097">
        <w:rPr>
          <w:rFonts w:hint="eastAsia"/>
          <w:sz w:val="16"/>
          <w:szCs w:val="16"/>
        </w:rPr>
        <w:t>되게 쉽다고 함.</w:t>
      </w:r>
    </w:p>
    <w:sectPr w:rsidR="00130EE8" w:rsidRPr="00064E17" w:rsidSect="00626F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C2006" w14:textId="77777777" w:rsidR="00DC5EB1" w:rsidRDefault="00DC5EB1" w:rsidP="00777BA6">
      <w:pPr>
        <w:spacing w:after="0" w:line="240" w:lineRule="auto"/>
      </w:pPr>
      <w:r>
        <w:separator/>
      </w:r>
    </w:p>
  </w:endnote>
  <w:endnote w:type="continuationSeparator" w:id="0">
    <w:p w14:paraId="1C764F2E" w14:textId="77777777" w:rsidR="00DC5EB1" w:rsidRDefault="00DC5EB1" w:rsidP="0077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F6F96" w14:textId="77777777" w:rsidR="00DC5EB1" w:rsidRDefault="00DC5EB1" w:rsidP="00777BA6">
      <w:pPr>
        <w:spacing w:after="0" w:line="240" w:lineRule="auto"/>
      </w:pPr>
      <w:r>
        <w:separator/>
      </w:r>
    </w:p>
  </w:footnote>
  <w:footnote w:type="continuationSeparator" w:id="0">
    <w:p w14:paraId="7FAFA63D" w14:textId="77777777" w:rsidR="00DC5EB1" w:rsidRDefault="00DC5EB1" w:rsidP="00777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6AB5"/>
    <w:multiLevelType w:val="hybridMultilevel"/>
    <w:tmpl w:val="8CB47EC2"/>
    <w:lvl w:ilvl="0" w:tplc="121C02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A70889"/>
    <w:multiLevelType w:val="hybridMultilevel"/>
    <w:tmpl w:val="7BAAC308"/>
    <w:lvl w:ilvl="0" w:tplc="E68AC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683E1F"/>
    <w:multiLevelType w:val="hybridMultilevel"/>
    <w:tmpl w:val="10980F10"/>
    <w:lvl w:ilvl="0" w:tplc="4A8C39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7F1919"/>
    <w:multiLevelType w:val="hybridMultilevel"/>
    <w:tmpl w:val="D9B46242"/>
    <w:lvl w:ilvl="0" w:tplc="A88698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471F27"/>
    <w:multiLevelType w:val="hybridMultilevel"/>
    <w:tmpl w:val="5B7E86E6"/>
    <w:lvl w:ilvl="0" w:tplc="B80893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E8"/>
    <w:rsid w:val="00004212"/>
    <w:rsid w:val="00004620"/>
    <w:rsid w:val="00036B51"/>
    <w:rsid w:val="00064E17"/>
    <w:rsid w:val="0007155F"/>
    <w:rsid w:val="000C6FEB"/>
    <w:rsid w:val="0011079D"/>
    <w:rsid w:val="00130EE8"/>
    <w:rsid w:val="00155D6F"/>
    <w:rsid w:val="001650D2"/>
    <w:rsid w:val="00237E37"/>
    <w:rsid w:val="002A31D7"/>
    <w:rsid w:val="002E648D"/>
    <w:rsid w:val="00300BB7"/>
    <w:rsid w:val="0032404A"/>
    <w:rsid w:val="00366097"/>
    <w:rsid w:val="003A3B19"/>
    <w:rsid w:val="003B370A"/>
    <w:rsid w:val="003D3F81"/>
    <w:rsid w:val="003F70B1"/>
    <w:rsid w:val="00416C14"/>
    <w:rsid w:val="004F5AD8"/>
    <w:rsid w:val="00551A34"/>
    <w:rsid w:val="00566A37"/>
    <w:rsid w:val="005817CE"/>
    <w:rsid w:val="005839E4"/>
    <w:rsid w:val="005D6DB3"/>
    <w:rsid w:val="00626FE8"/>
    <w:rsid w:val="006655B5"/>
    <w:rsid w:val="00697CE6"/>
    <w:rsid w:val="006D485F"/>
    <w:rsid w:val="00744FF0"/>
    <w:rsid w:val="00776141"/>
    <w:rsid w:val="00777BA6"/>
    <w:rsid w:val="00784A7A"/>
    <w:rsid w:val="0078665D"/>
    <w:rsid w:val="007F62D6"/>
    <w:rsid w:val="0083156F"/>
    <w:rsid w:val="00891DDF"/>
    <w:rsid w:val="008B7FAD"/>
    <w:rsid w:val="008D314B"/>
    <w:rsid w:val="00915ECF"/>
    <w:rsid w:val="00991977"/>
    <w:rsid w:val="009A685E"/>
    <w:rsid w:val="009D3189"/>
    <w:rsid w:val="00A029C8"/>
    <w:rsid w:val="00A30F65"/>
    <w:rsid w:val="00A46D8F"/>
    <w:rsid w:val="00A650B7"/>
    <w:rsid w:val="00A80870"/>
    <w:rsid w:val="00AF1D8F"/>
    <w:rsid w:val="00B250FC"/>
    <w:rsid w:val="00B430AB"/>
    <w:rsid w:val="00B9258D"/>
    <w:rsid w:val="00BD036D"/>
    <w:rsid w:val="00C10134"/>
    <w:rsid w:val="00C246ED"/>
    <w:rsid w:val="00C30B30"/>
    <w:rsid w:val="00C5201E"/>
    <w:rsid w:val="00CA5CC8"/>
    <w:rsid w:val="00CB09B2"/>
    <w:rsid w:val="00D0795C"/>
    <w:rsid w:val="00D40CA1"/>
    <w:rsid w:val="00D614F6"/>
    <w:rsid w:val="00DC5EB1"/>
    <w:rsid w:val="00DD71CD"/>
    <w:rsid w:val="00E9497A"/>
    <w:rsid w:val="00EB6844"/>
    <w:rsid w:val="00ED79F2"/>
    <w:rsid w:val="00F27AFD"/>
    <w:rsid w:val="00F6609D"/>
    <w:rsid w:val="00FA4781"/>
    <w:rsid w:val="00FC0E25"/>
    <w:rsid w:val="00FC6F53"/>
    <w:rsid w:val="00FD3482"/>
    <w:rsid w:val="00F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6AC83"/>
  <w15:chartTrackingRefBased/>
  <w15:docId w15:val="{07AED5C6-3A64-4598-A4CD-BDFB8A64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6FE8"/>
  </w:style>
  <w:style w:type="character" w:customStyle="1" w:styleId="Char">
    <w:name w:val="날짜 Char"/>
    <w:basedOn w:val="a0"/>
    <w:link w:val="a3"/>
    <w:uiPriority w:val="99"/>
    <w:semiHidden/>
    <w:rsid w:val="00626FE8"/>
  </w:style>
  <w:style w:type="paragraph" w:styleId="a4">
    <w:name w:val="List Paragraph"/>
    <w:basedOn w:val="a"/>
    <w:uiPriority w:val="34"/>
    <w:qFormat/>
    <w:rsid w:val="00626FE8"/>
    <w:pPr>
      <w:ind w:leftChars="400" w:left="800"/>
    </w:pPr>
  </w:style>
  <w:style w:type="character" w:styleId="a5">
    <w:name w:val="Hyperlink"/>
    <w:basedOn w:val="a0"/>
    <w:uiPriority w:val="99"/>
    <w:unhideWhenUsed/>
    <w:rsid w:val="008315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31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kminito.tistory.com/10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5FFF89-A496-436F-9DFB-AC723128AF2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800F7AD-FFA8-48CB-A23F-BB54489D27D5}">
      <dgm:prSet phldrT="[텍스트]" custT="1"/>
      <dgm:spPr>
        <a:solidFill>
          <a:srgbClr val="C00000"/>
        </a:solidFill>
      </dgm:spPr>
      <dgm:t>
        <a:bodyPr/>
        <a:lstStyle/>
        <a:p>
          <a:pPr latinLnBrk="1"/>
          <a:r>
            <a:rPr lang="en-US" altLang="ko-KR" sz="900" b="1"/>
            <a:t>.py</a:t>
          </a:r>
          <a:r>
            <a:rPr lang="ko-KR" altLang="en-US" sz="900" b="1"/>
            <a:t>파일</a:t>
          </a:r>
          <a:r>
            <a:rPr lang="en-US" altLang="ko-KR" sz="900" b="1"/>
            <a:t>(exe</a:t>
          </a:r>
          <a:r>
            <a:rPr lang="ko-KR" altLang="en-US" sz="900" b="1"/>
            <a:t>파일</a:t>
          </a:r>
          <a:r>
            <a:rPr lang="en-US" altLang="ko-KR" sz="900" b="1"/>
            <a:t>)</a:t>
          </a:r>
        </a:p>
        <a:p>
          <a:pPr latinLnBrk="1"/>
          <a:r>
            <a:rPr lang="ko-KR" altLang="en-US" sz="1000" b="1"/>
            <a:t>실행</a:t>
          </a:r>
        </a:p>
      </dgm:t>
    </dgm:pt>
    <dgm:pt modelId="{B68743B6-5520-419D-89B6-32D28A7C4DA2}" type="parTrans" cxnId="{448FE369-0FE1-439F-B0F8-799B9CB333C9}">
      <dgm:prSet/>
      <dgm:spPr/>
      <dgm:t>
        <a:bodyPr/>
        <a:lstStyle/>
        <a:p>
          <a:pPr latinLnBrk="1"/>
          <a:endParaRPr lang="ko-KR" altLang="en-US"/>
        </a:p>
      </dgm:t>
    </dgm:pt>
    <dgm:pt modelId="{422F232E-96ED-4014-8E86-9CB66CFEEA7C}" type="sibTrans" cxnId="{448FE369-0FE1-439F-B0F8-799B9CB333C9}">
      <dgm:prSet/>
      <dgm:spPr/>
      <dgm:t>
        <a:bodyPr/>
        <a:lstStyle/>
        <a:p>
          <a:pPr latinLnBrk="1"/>
          <a:endParaRPr lang="ko-KR" altLang="en-US"/>
        </a:p>
      </dgm:t>
    </dgm:pt>
    <dgm:pt modelId="{51DE807B-C858-46FB-9AA0-94CF6E25650A}">
      <dgm:prSet phldrT="[텍스트]" custT="1"/>
      <dgm:spPr>
        <a:solidFill>
          <a:srgbClr val="C00000"/>
        </a:solidFill>
      </dgm:spPr>
      <dgm:t>
        <a:bodyPr/>
        <a:lstStyle/>
        <a:p>
          <a:pPr latinLnBrk="1"/>
          <a:r>
            <a:rPr lang="ko-KR" altLang="en-US" sz="800" b="1"/>
            <a:t>변수 선언</a:t>
          </a:r>
          <a:br>
            <a:rPr lang="en-US" altLang="ko-KR" sz="700"/>
          </a:br>
          <a:r>
            <a:rPr lang="ko-KR" altLang="en-US" sz="700"/>
            <a:t>예</a:t>
          </a:r>
          <a:r>
            <a:rPr lang="en-US" altLang="ko-KR" sz="700"/>
            <a:t>) Arg(0)=</a:t>
          </a:r>
          <a:r>
            <a:rPr lang="ko-KR" altLang="en-US" sz="700"/>
            <a:t>이번 월의 첫날</a:t>
          </a:r>
          <a:br>
            <a:rPr lang="en-US" altLang="ko-KR" sz="700"/>
          </a:br>
          <a:r>
            <a:rPr lang="en-US" altLang="ko-KR" sz="700"/>
            <a:t>Arg(1)=</a:t>
          </a:r>
          <a:r>
            <a:rPr lang="ko-KR" altLang="en-US" sz="700"/>
            <a:t>오늘 날짜</a:t>
          </a:r>
        </a:p>
      </dgm:t>
    </dgm:pt>
    <dgm:pt modelId="{0708944A-11C6-4484-9583-385B7303E1A0}" type="parTrans" cxnId="{D8564544-DC30-4F50-8A0B-F443D9F43717}">
      <dgm:prSet/>
      <dgm:spPr/>
      <dgm:t>
        <a:bodyPr/>
        <a:lstStyle/>
        <a:p>
          <a:pPr latinLnBrk="1"/>
          <a:endParaRPr lang="ko-KR" altLang="en-US"/>
        </a:p>
      </dgm:t>
    </dgm:pt>
    <dgm:pt modelId="{F9538152-1386-4EE8-9E0A-171807A23182}" type="sibTrans" cxnId="{D8564544-DC30-4F50-8A0B-F443D9F43717}">
      <dgm:prSet/>
      <dgm:spPr/>
      <dgm:t>
        <a:bodyPr/>
        <a:lstStyle/>
        <a:p>
          <a:pPr latinLnBrk="1"/>
          <a:endParaRPr lang="ko-KR" altLang="en-US"/>
        </a:p>
      </dgm:t>
    </dgm:pt>
    <dgm:pt modelId="{EAFAB3F6-EBDB-41BD-A348-E159708357F4}">
      <dgm:prSet phldrT="[텍스트]" custT="1"/>
      <dgm:spPr>
        <a:solidFill>
          <a:schemeClr val="accent5"/>
        </a:solidFill>
      </dgm:spPr>
      <dgm:t>
        <a:bodyPr/>
        <a:lstStyle/>
        <a:p>
          <a:pPr latinLnBrk="1"/>
          <a:r>
            <a:rPr lang="en-US" altLang="ko-KR" sz="1050" b="1"/>
            <a:t>vbs</a:t>
          </a:r>
          <a:r>
            <a:rPr lang="ko-KR" altLang="en-US" sz="1050" b="1"/>
            <a:t>파일 작동</a:t>
          </a:r>
          <a:br>
            <a:rPr lang="en-US" altLang="ko-KR" sz="1100" b="1"/>
          </a:br>
          <a:r>
            <a:rPr lang="ko-KR" altLang="en-US" sz="700" b="0"/>
            <a:t>앞서 설정된 변수들을 </a:t>
          </a:r>
          <a:r>
            <a:rPr lang="en-US" altLang="ko-KR" sz="700" b="0"/>
            <a:t>vbs</a:t>
          </a:r>
          <a:r>
            <a:rPr lang="ko-KR" altLang="en-US" sz="700" b="0"/>
            <a:t>파일내로 삽입</a:t>
          </a:r>
          <a:r>
            <a:rPr lang="en-US" altLang="ko-KR" sz="700" b="0"/>
            <a:t>, vbs</a:t>
          </a:r>
          <a:r>
            <a:rPr lang="ko-KR" altLang="en-US" sz="700" b="0"/>
            <a:t>파일내의 코드대로 </a:t>
          </a:r>
          <a:r>
            <a:rPr lang="en-US" altLang="ko-KR" sz="700" b="0"/>
            <a:t>SAP</a:t>
          </a:r>
          <a:r>
            <a:rPr lang="ko-KR" altLang="en-US" sz="700" b="0"/>
            <a:t>이 작동함</a:t>
          </a:r>
        </a:p>
      </dgm:t>
    </dgm:pt>
    <dgm:pt modelId="{B8F4E4CB-A006-4E7C-97C3-AD2567851596}" type="parTrans" cxnId="{53EE343B-BB3A-4D13-8E6F-0679ACF9A326}">
      <dgm:prSet/>
      <dgm:spPr/>
      <dgm:t>
        <a:bodyPr/>
        <a:lstStyle/>
        <a:p>
          <a:pPr latinLnBrk="1"/>
          <a:endParaRPr lang="ko-KR" altLang="en-US"/>
        </a:p>
      </dgm:t>
    </dgm:pt>
    <dgm:pt modelId="{9A5C5424-6344-4A03-B431-F8ABE043F3EB}" type="sibTrans" cxnId="{53EE343B-BB3A-4D13-8E6F-0679ACF9A326}">
      <dgm:prSet/>
      <dgm:spPr/>
      <dgm:t>
        <a:bodyPr/>
        <a:lstStyle/>
        <a:p>
          <a:pPr latinLnBrk="1"/>
          <a:endParaRPr lang="ko-KR" altLang="en-US"/>
        </a:p>
      </dgm:t>
    </dgm:pt>
    <dgm:pt modelId="{E53F1B7B-78DA-49AA-BC32-2EF929F9DC56}">
      <dgm:prSet phldrT="[텍스트]" custT="1"/>
      <dgm:spPr>
        <a:solidFill>
          <a:schemeClr val="accent6"/>
        </a:solidFill>
      </dgm:spPr>
      <dgm:t>
        <a:bodyPr/>
        <a:lstStyle/>
        <a:p>
          <a:pPr latinLnBrk="1"/>
          <a:r>
            <a:rPr lang="en-US" altLang="ko-KR" sz="900" b="1"/>
            <a:t>EXCEL </a:t>
          </a:r>
          <a:r>
            <a:rPr lang="ko-KR" altLang="en-US" sz="900" b="1"/>
            <a:t>자동화</a:t>
          </a:r>
          <a:br>
            <a:rPr lang="en-US" altLang="ko-KR" sz="800" b="1"/>
          </a:br>
          <a:r>
            <a:rPr lang="ko-KR" altLang="en-US" sz="700" b="0"/>
            <a:t>엑셀 관련 동작 코드 실행</a:t>
          </a:r>
          <a:r>
            <a:rPr lang="en-US" altLang="ko-KR" sz="700" b="0"/>
            <a:t>, </a:t>
          </a:r>
          <a:r>
            <a:rPr lang="ko-KR" altLang="en-US" sz="700" b="0"/>
            <a:t>엑셀 작동</a:t>
          </a:r>
          <a:endParaRPr lang="ko-KR" altLang="en-US" sz="800" b="0"/>
        </a:p>
      </dgm:t>
    </dgm:pt>
    <dgm:pt modelId="{CAA3C5A1-B430-4C76-BFF9-97EFF5FEF4A8}" type="sibTrans" cxnId="{B76EFE54-EE0E-4051-8560-8F167FD35C93}">
      <dgm:prSet/>
      <dgm:spPr/>
      <dgm:t>
        <a:bodyPr/>
        <a:lstStyle/>
        <a:p>
          <a:pPr latinLnBrk="1"/>
          <a:endParaRPr lang="ko-KR" altLang="en-US"/>
        </a:p>
      </dgm:t>
    </dgm:pt>
    <dgm:pt modelId="{877C3931-048C-46B0-B712-2DA52F576800}" type="parTrans" cxnId="{B76EFE54-EE0E-4051-8560-8F167FD35C93}">
      <dgm:prSet/>
      <dgm:spPr/>
      <dgm:t>
        <a:bodyPr/>
        <a:lstStyle/>
        <a:p>
          <a:pPr latinLnBrk="1"/>
          <a:endParaRPr lang="ko-KR" altLang="en-US"/>
        </a:p>
      </dgm:t>
    </dgm:pt>
    <dgm:pt modelId="{69E97FAE-6053-425F-BB06-CF2061A1F674}">
      <dgm:prSet phldrT="[텍스트]" custT="1"/>
      <dgm:spPr>
        <a:solidFill>
          <a:srgbClr val="FFC000"/>
        </a:solidFill>
      </dgm:spPr>
      <dgm:t>
        <a:bodyPr/>
        <a:lstStyle/>
        <a:p>
          <a:pPr latinLnBrk="1"/>
          <a:r>
            <a:rPr lang="ko-KR" altLang="en-US" sz="1000" b="1"/>
            <a:t>완료</a:t>
          </a:r>
          <a:endParaRPr lang="en-US" altLang="ko-KR" sz="1000" b="1"/>
        </a:p>
        <a:p>
          <a:pPr latinLnBrk="1"/>
          <a:r>
            <a:rPr lang="ko-KR" altLang="en-US" sz="700" b="0"/>
            <a:t>실행 중지</a:t>
          </a:r>
        </a:p>
      </dgm:t>
    </dgm:pt>
    <dgm:pt modelId="{A305FAF4-B92C-4992-970A-CAF5F1034E2C}" type="parTrans" cxnId="{920C097E-0405-410D-A8E6-14C7BDFF61A8}">
      <dgm:prSet/>
      <dgm:spPr/>
      <dgm:t>
        <a:bodyPr/>
        <a:lstStyle/>
        <a:p>
          <a:pPr latinLnBrk="1"/>
          <a:endParaRPr lang="ko-KR" altLang="en-US"/>
        </a:p>
      </dgm:t>
    </dgm:pt>
    <dgm:pt modelId="{CB856F86-8AAF-4283-805A-080C7F24B741}" type="sibTrans" cxnId="{920C097E-0405-410D-A8E6-14C7BDFF61A8}">
      <dgm:prSet/>
      <dgm:spPr/>
      <dgm:t>
        <a:bodyPr/>
        <a:lstStyle/>
        <a:p>
          <a:pPr latinLnBrk="1"/>
          <a:endParaRPr lang="ko-KR" altLang="en-US"/>
        </a:p>
      </dgm:t>
    </dgm:pt>
    <dgm:pt modelId="{6C283977-9E54-4DB8-BE47-145EC1843909}" type="pres">
      <dgm:prSet presAssocID="{B65FFF89-A496-436F-9DFB-AC723128AF26}" presName="Name0" presStyleCnt="0">
        <dgm:presLayoutVars>
          <dgm:dir/>
          <dgm:resizeHandles val="exact"/>
        </dgm:presLayoutVars>
      </dgm:prSet>
      <dgm:spPr/>
    </dgm:pt>
    <dgm:pt modelId="{5996A4F2-44F6-4A0A-ABF0-59285389A81C}" type="pres">
      <dgm:prSet presAssocID="{D800F7AD-FFA8-48CB-A23F-BB54489D27D5}" presName="node" presStyleLbl="node1" presStyleIdx="0" presStyleCnt="5">
        <dgm:presLayoutVars>
          <dgm:bulletEnabled val="1"/>
        </dgm:presLayoutVars>
      </dgm:prSet>
      <dgm:spPr/>
    </dgm:pt>
    <dgm:pt modelId="{EBDFA54E-E840-426B-9B3A-BE6A035A66E7}" type="pres">
      <dgm:prSet presAssocID="{422F232E-96ED-4014-8E86-9CB66CFEEA7C}" presName="sibTrans" presStyleLbl="sibTrans2D1" presStyleIdx="0" presStyleCnt="4"/>
      <dgm:spPr/>
    </dgm:pt>
    <dgm:pt modelId="{9FFB2411-E263-4A6E-A1BF-770F6949BABC}" type="pres">
      <dgm:prSet presAssocID="{422F232E-96ED-4014-8E86-9CB66CFEEA7C}" presName="connectorText" presStyleLbl="sibTrans2D1" presStyleIdx="0" presStyleCnt="4"/>
      <dgm:spPr/>
    </dgm:pt>
    <dgm:pt modelId="{BAE3CC0C-E754-4401-B220-FD69AD66B906}" type="pres">
      <dgm:prSet presAssocID="{51DE807B-C858-46FB-9AA0-94CF6E25650A}" presName="node" presStyleLbl="node1" presStyleIdx="1" presStyleCnt="5" custScaleX="117013">
        <dgm:presLayoutVars>
          <dgm:bulletEnabled val="1"/>
        </dgm:presLayoutVars>
      </dgm:prSet>
      <dgm:spPr/>
    </dgm:pt>
    <dgm:pt modelId="{CD6F9547-55A0-4555-A5C7-E79A301E7312}" type="pres">
      <dgm:prSet presAssocID="{F9538152-1386-4EE8-9E0A-171807A23182}" presName="sibTrans" presStyleLbl="sibTrans2D1" presStyleIdx="1" presStyleCnt="4"/>
      <dgm:spPr/>
    </dgm:pt>
    <dgm:pt modelId="{FE702560-693D-40A2-ADB4-B423B47BAB17}" type="pres">
      <dgm:prSet presAssocID="{F9538152-1386-4EE8-9E0A-171807A23182}" presName="connectorText" presStyleLbl="sibTrans2D1" presStyleIdx="1" presStyleCnt="4"/>
      <dgm:spPr/>
    </dgm:pt>
    <dgm:pt modelId="{B1BCA497-E756-4433-A3B7-ED84CEC77BD4}" type="pres">
      <dgm:prSet presAssocID="{EAFAB3F6-EBDB-41BD-A348-E159708357F4}" presName="node" presStyleLbl="node1" presStyleIdx="2" presStyleCnt="5" custScaleX="109357">
        <dgm:presLayoutVars>
          <dgm:bulletEnabled val="1"/>
        </dgm:presLayoutVars>
      </dgm:prSet>
      <dgm:spPr/>
    </dgm:pt>
    <dgm:pt modelId="{778B4F15-6A53-4856-B816-DBEA09FF5572}" type="pres">
      <dgm:prSet presAssocID="{9A5C5424-6344-4A03-B431-F8ABE043F3EB}" presName="sibTrans" presStyleLbl="sibTrans2D1" presStyleIdx="2" presStyleCnt="4"/>
      <dgm:spPr/>
    </dgm:pt>
    <dgm:pt modelId="{E899D049-4532-4778-9305-6134A8331958}" type="pres">
      <dgm:prSet presAssocID="{9A5C5424-6344-4A03-B431-F8ABE043F3EB}" presName="connectorText" presStyleLbl="sibTrans2D1" presStyleIdx="2" presStyleCnt="4"/>
      <dgm:spPr/>
    </dgm:pt>
    <dgm:pt modelId="{DA11A503-6913-4172-BD80-835C16DCAC37}" type="pres">
      <dgm:prSet presAssocID="{E53F1B7B-78DA-49AA-BC32-2EF929F9DC56}" presName="node" presStyleLbl="node1" presStyleIdx="3" presStyleCnt="5">
        <dgm:presLayoutVars>
          <dgm:bulletEnabled val="1"/>
        </dgm:presLayoutVars>
      </dgm:prSet>
      <dgm:spPr/>
    </dgm:pt>
    <dgm:pt modelId="{07A56831-0B45-4AAD-AEF7-B759D67912F4}" type="pres">
      <dgm:prSet presAssocID="{CAA3C5A1-B430-4C76-BFF9-97EFF5FEF4A8}" presName="sibTrans" presStyleLbl="sibTrans2D1" presStyleIdx="3" presStyleCnt="4"/>
      <dgm:spPr/>
    </dgm:pt>
    <dgm:pt modelId="{EF2B2090-304B-4B4D-BEFE-12B9D3988656}" type="pres">
      <dgm:prSet presAssocID="{CAA3C5A1-B430-4C76-BFF9-97EFF5FEF4A8}" presName="connectorText" presStyleLbl="sibTrans2D1" presStyleIdx="3" presStyleCnt="4"/>
      <dgm:spPr/>
    </dgm:pt>
    <dgm:pt modelId="{6B399D4B-BBB0-48FD-82D8-D774BD641D8C}" type="pres">
      <dgm:prSet presAssocID="{69E97FAE-6053-425F-BB06-CF2061A1F674}" presName="node" presStyleLbl="node1" presStyleIdx="4" presStyleCnt="5" custScaleX="61326" custLinFactNeighborX="76524">
        <dgm:presLayoutVars>
          <dgm:bulletEnabled val="1"/>
        </dgm:presLayoutVars>
      </dgm:prSet>
      <dgm:spPr/>
    </dgm:pt>
  </dgm:ptLst>
  <dgm:cxnLst>
    <dgm:cxn modelId="{C269D708-D34F-4DD7-9B20-C270808BD5D6}" type="presOf" srcId="{9A5C5424-6344-4A03-B431-F8ABE043F3EB}" destId="{778B4F15-6A53-4856-B816-DBEA09FF5572}" srcOrd="0" destOrd="0" presId="urn:microsoft.com/office/officeart/2005/8/layout/process1"/>
    <dgm:cxn modelId="{BA8A9D1F-0E32-4A08-A4F7-AEBD131EE743}" type="presOf" srcId="{EAFAB3F6-EBDB-41BD-A348-E159708357F4}" destId="{B1BCA497-E756-4433-A3B7-ED84CEC77BD4}" srcOrd="0" destOrd="0" presId="urn:microsoft.com/office/officeart/2005/8/layout/process1"/>
    <dgm:cxn modelId="{02F0E02D-E0AA-477A-889F-618B7A7AF7BF}" type="presOf" srcId="{9A5C5424-6344-4A03-B431-F8ABE043F3EB}" destId="{E899D049-4532-4778-9305-6134A8331958}" srcOrd="1" destOrd="0" presId="urn:microsoft.com/office/officeart/2005/8/layout/process1"/>
    <dgm:cxn modelId="{EBAA0134-823F-4BEF-99BA-551538E48A85}" type="presOf" srcId="{CAA3C5A1-B430-4C76-BFF9-97EFF5FEF4A8}" destId="{EF2B2090-304B-4B4D-BEFE-12B9D3988656}" srcOrd="1" destOrd="0" presId="urn:microsoft.com/office/officeart/2005/8/layout/process1"/>
    <dgm:cxn modelId="{53EE343B-BB3A-4D13-8E6F-0679ACF9A326}" srcId="{B65FFF89-A496-436F-9DFB-AC723128AF26}" destId="{EAFAB3F6-EBDB-41BD-A348-E159708357F4}" srcOrd="2" destOrd="0" parTransId="{B8F4E4CB-A006-4E7C-97C3-AD2567851596}" sibTransId="{9A5C5424-6344-4A03-B431-F8ABE043F3EB}"/>
    <dgm:cxn modelId="{2D79E461-6553-443F-9AB5-BED05B7CBE62}" type="presOf" srcId="{E53F1B7B-78DA-49AA-BC32-2EF929F9DC56}" destId="{DA11A503-6913-4172-BD80-835C16DCAC37}" srcOrd="0" destOrd="0" presId="urn:microsoft.com/office/officeart/2005/8/layout/process1"/>
    <dgm:cxn modelId="{D8564544-DC30-4F50-8A0B-F443D9F43717}" srcId="{B65FFF89-A496-436F-9DFB-AC723128AF26}" destId="{51DE807B-C858-46FB-9AA0-94CF6E25650A}" srcOrd="1" destOrd="0" parTransId="{0708944A-11C6-4484-9583-385B7303E1A0}" sibTransId="{F9538152-1386-4EE8-9E0A-171807A23182}"/>
    <dgm:cxn modelId="{EDE64046-5188-47BA-94A0-52F5BCC1625B}" type="presOf" srcId="{422F232E-96ED-4014-8E86-9CB66CFEEA7C}" destId="{9FFB2411-E263-4A6E-A1BF-770F6949BABC}" srcOrd="1" destOrd="0" presId="urn:microsoft.com/office/officeart/2005/8/layout/process1"/>
    <dgm:cxn modelId="{448FE369-0FE1-439F-B0F8-799B9CB333C9}" srcId="{B65FFF89-A496-436F-9DFB-AC723128AF26}" destId="{D800F7AD-FFA8-48CB-A23F-BB54489D27D5}" srcOrd="0" destOrd="0" parTransId="{B68743B6-5520-419D-89B6-32D28A7C4DA2}" sibTransId="{422F232E-96ED-4014-8E86-9CB66CFEEA7C}"/>
    <dgm:cxn modelId="{B76EFE54-EE0E-4051-8560-8F167FD35C93}" srcId="{B65FFF89-A496-436F-9DFB-AC723128AF26}" destId="{E53F1B7B-78DA-49AA-BC32-2EF929F9DC56}" srcOrd="3" destOrd="0" parTransId="{877C3931-048C-46B0-B712-2DA52F576800}" sibTransId="{CAA3C5A1-B430-4C76-BFF9-97EFF5FEF4A8}"/>
    <dgm:cxn modelId="{A5830A55-DC57-43A0-A95D-C7F65BA3A064}" type="presOf" srcId="{51DE807B-C858-46FB-9AA0-94CF6E25650A}" destId="{BAE3CC0C-E754-4401-B220-FD69AD66B906}" srcOrd="0" destOrd="0" presId="urn:microsoft.com/office/officeart/2005/8/layout/process1"/>
    <dgm:cxn modelId="{477A6157-8F66-428B-890C-4531D1A06892}" type="presOf" srcId="{F9538152-1386-4EE8-9E0A-171807A23182}" destId="{CD6F9547-55A0-4555-A5C7-E79A301E7312}" srcOrd="0" destOrd="0" presId="urn:microsoft.com/office/officeart/2005/8/layout/process1"/>
    <dgm:cxn modelId="{B31C9F77-BF04-44D0-8340-E349DDC550AE}" type="presOf" srcId="{CAA3C5A1-B430-4C76-BFF9-97EFF5FEF4A8}" destId="{07A56831-0B45-4AAD-AEF7-B759D67912F4}" srcOrd="0" destOrd="0" presId="urn:microsoft.com/office/officeart/2005/8/layout/process1"/>
    <dgm:cxn modelId="{920C097E-0405-410D-A8E6-14C7BDFF61A8}" srcId="{B65FFF89-A496-436F-9DFB-AC723128AF26}" destId="{69E97FAE-6053-425F-BB06-CF2061A1F674}" srcOrd="4" destOrd="0" parTransId="{A305FAF4-B92C-4992-970A-CAF5F1034E2C}" sibTransId="{CB856F86-8AAF-4283-805A-080C7F24B741}"/>
    <dgm:cxn modelId="{203C509D-6918-4490-A4D4-25434E68138A}" type="presOf" srcId="{69E97FAE-6053-425F-BB06-CF2061A1F674}" destId="{6B399D4B-BBB0-48FD-82D8-D774BD641D8C}" srcOrd="0" destOrd="0" presId="urn:microsoft.com/office/officeart/2005/8/layout/process1"/>
    <dgm:cxn modelId="{45F257A0-EA6C-4650-B8C2-FAFD4CD26750}" type="presOf" srcId="{F9538152-1386-4EE8-9E0A-171807A23182}" destId="{FE702560-693D-40A2-ADB4-B423B47BAB17}" srcOrd="1" destOrd="0" presId="urn:microsoft.com/office/officeart/2005/8/layout/process1"/>
    <dgm:cxn modelId="{73B0AAA0-3FB4-41C9-AF19-6E3B3E119381}" type="presOf" srcId="{422F232E-96ED-4014-8E86-9CB66CFEEA7C}" destId="{EBDFA54E-E840-426B-9B3A-BE6A035A66E7}" srcOrd="0" destOrd="0" presId="urn:microsoft.com/office/officeart/2005/8/layout/process1"/>
    <dgm:cxn modelId="{BF8191A1-4740-46E0-B150-2827DF19E56E}" type="presOf" srcId="{D800F7AD-FFA8-48CB-A23F-BB54489D27D5}" destId="{5996A4F2-44F6-4A0A-ABF0-59285389A81C}" srcOrd="0" destOrd="0" presId="urn:microsoft.com/office/officeart/2005/8/layout/process1"/>
    <dgm:cxn modelId="{EBDCE4C5-2B43-4CF2-84F5-DD3489FD8269}" type="presOf" srcId="{B65FFF89-A496-436F-9DFB-AC723128AF26}" destId="{6C283977-9E54-4DB8-BE47-145EC1843909}" srcOrd="0" destOrd="0" presId="urn:microsoft.com/office/officeart/2005/8/layout/process1"/>
    <dgm:cxn modelId="{7A20E196-B9AE-4C09-BA4C-AD3A73CFCEDF}" type="presParOf" srcId="{6C283977-9E54-4DB8-BE47-145EC1843909}" destId="{5996A4F2-44F6-4A0A-ABF0-59285389A81C}" srcOrd="0" destOrd="0" presId="urn:microsoft.com/office/officeart/2005/8/layout/process1"/>
    <dgm:cxn modelId="{0BB39897-9A35-48E5-81D5-F1CD929A8F7C}" type="presParOf" srcId="{6C283977-9E54-4DB8-BE47-145EC1843909}" destId="{EBDFA54E-E840-426B-9B3A-BE6A035A66E7}" srcOrd="1" destOrd="0" presId="urn:microsoft.com/office/officeart/2005/8/layout/process1"/>
    <dgm:cxn modelId="{FBE7DAFE-5B23-422A-B2C5-B3048459AC79}" type="presParOf" srcId="{EBDFA54E-E840-426B-9B3A-BE6A035A66E7}" destId="{9FFB2411-E263-4A6E-A1BF-770F6949BABC}" srcOrd="0" destOrd="0" presId="urn:microsoft.com/office/officeart/2005/8/layout/process1"/>
    <dgm:cxn modelId="{2F75173D-AEDD-4B01-8577-46EF13CB7951}" type="presParOf" srcId="{6C283977-9E54-4DB8-BE47-145EC1843909}" destId="{BAE3CC0C-E754-4401-B220-FD69AD66B906}" srcOrd="2" destOrd="0" presId="urn:microsoft.com/office/officeart/2005/8/layout/process1"/>
    <dgm:cxn modelId="{33FC4AA5-2EB2-4769-823E-E1554E83DD35}" type="presParOf" srcId="{6C283977-9E54-4DB8-BE47-145EC1843909}" destId="{CD6F9547-55A0-4555-A5C7-E79A301E7312}" srcOrd="3" destOrd="0" presId="urn:microsoft.com/office/officeart/2005/8/layout/process1"/>
    <dgm:cxn modelId="{2B5674C7-B86F-469D-8A50-FCA3406FEBF2}" type="presParOf" srcId="{CD6F9547-55A0-4555-A5C7-E79A301E7312}" destId="{FE702560-693D-40A2-ADB4-B423B47BAB17}" srcOrd="0" destOrd="0" presId="urn:microsoft.com/office/officeart/2005/8/layout/process1"/>
    <dgm:cxn modelId="{7230C79C-317D-4AF0-AA07-28FDFF1645EC}" type="presParOf" srcId="{6C283977-9E54-4DB8-BE47-145EC1843909}" destId="{B1BCA497-E756-4433-A3B7-ED84CEC77BD4}" srcOrd="4" destOrd="0" presId="urn:microsoft.com/office/officeart/2005/8/layout/process1"/>
    <dgm:cxn modelId="{A7C1BC34-7188-4029-8B95-0EB83FBB1831}" type="presParOf" srcId="{6C283977-9E54-4DB8-BE47-145EC1843909}" destId="{778B4F15-6A53-4856-B816-DBEA09FF5572}" srcOrd="5" destOrd="0" presId="urn:microsoft.com/office/officeart/2005/8/layout/process1"/>
    <dgm:cxn modelId="{D73415D1-7CD4-49E6-A2D7-F2955E41ACB2}" type="presParOf" srcId="{778B4F15-6A53-4856-B816-DBEA09FF5572}" destId="{E899D049-4532-4778-9305-6134A8331958}" srcOrd="0" destOrd="0" presId="urn:microsoft.com/office/officeart/2005/8/layout/process1"/>
    <dgm:cxn modelId="{5F0A01A3-05C9-446D-BC4E-DF1F4BBFD972}" type="presParOf" srcId="{6C283977-9E54-4DB8-BE47-145EC1843909}" destId="{DA11A503-6913-4172-BD80-835C16DCAC37}" srcOrd="6" destOrd="0" presId="urn:microsoft.com/office/officeart/2005/8/layout/process1"/>
    <dgm:cxn modelId="{C8D00B24-DCFD-45E4-B9E0-2BA86FD40AFE}" type="presParOf" srcId="{6C283977-9E54-4DB8-BE47-145EC1843909}" destId="{07A56831-0B45-4AAD-AEF7-B759D67912F4}" srcOrd="7" destOrd="0" presId="urn:microsoft.com/office/officeart/2005/8/layout/process1"/>
    <dgm:cxn modelId="{2A75B161-CF3F-4EF3-8882-1EFA0A71F54B}" type="presParOf" srcId="{07A56831-0B45-4AAD-AEF7-B759D67912F4}" destId="{EF2B2090-304B-4B4D-BEFE-12B9D3988656}" srcOrd="0" destOrd="0" presId="urn:microsoft.com/office/officeart/2005/8/layout/process1"/>
    <dgm:cxn modelId="{379AB229-119B-47F7-B9D7-89F9A0FCB0B2}" type="presParOf" srcId="{6C283977-9E54-4DB8-BE47-145EC1843909}" destId="{6B399D4B-BBB0-48FD-82D8-D774BD641D8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96A4F2-44F6-4A0A-ABF0-59285389A81C}">
      <dsp:nvSpPr>
        <dsp:cNvPr id="0" name=""/>
        <dsp:cNvSpPr/>
      </dsp:nvSpPr>
      <dsp:spPr>
        <a:xfrm>
          <a:off x="5199" y="0"/>
          <a:ext cx="1001082" cy="802640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b="1" kern="1200"/>
            <a:t>.py</a:t>
          </a:r>
          <a:r>
            <a:rPr lang="ko-KR" altLang="en-US" sz="900" b="1" kern="1200"/>
            <a:t>파일</a:t>
          </a:r>
          <a:r>
            <a:rPr lang="en-US" altLang="ko-KR" sz="900" b="1" kern="1200"/>
            <a:t>(exe</a:t>
          </a:r>
          <a:r>
            <a:rPr lang="ko-KR" altLang="en-US" sz="900" b="1" kern="1200"/>
            <a:t>파일</a:t>
          </a:r>
          <a:r>
            <a:rPr lang="en-US" altLang="ko-KR" sz="900" b="1" kern="1200"/>
            <a:t>)</a:t>
          </a:r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b="1" kern="1200"/>
            <a:t>실행</a:t>
          </a:r>
        </a:p>
      </dsp:txBody>
      <dsp:txXfrm>
        <a:off x="28708" y="23509"/>
        <a:ext cx="954064" cy="755622"/>
      </dsp:txXfrm>
    </dsp:sp>
    <dsp:sp modelId="{EBDFA54E-E840-426B-9B3A-BE6A035A66E7}">
      <dsp:nvSpPr>
        <dsp:cNvPr id="0" name=""/>
        <dsp:cNvSpPr/>
      </dsp:nvSpPr>
      <dsp:spPr>
        <a:xfrm>
          <a:off x="1106390" y="277185"/>
          <a:ext cx="212229" cy="248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700" kern="1200"/>
        </a:p>
      </dsp:txBody>
      <dsp:txXfrm>
        <a:off x="1106390" y="326839"/>
        <a:ext cx="148560" cy="148960"/>
      </dsp:txXfrm>
    </dsp:sp>
    <dsp:sp modelId="{BAE3CC0C-E754-4401-B220-FD69AD66B906}">
      <dsp:nvSpPr>
        <dsp:cNvPr id="0" name=""/>
        <dsp:cNvSpPr/>
      </dsp:nvSpPr>
      <dsp:spPr>
        <a:xfrm>
          <a:off x="1406715" y="0"/>
          <a:ext cx="1171397" cy="802640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b="1" kern="1200"/>
            <a:t>변수 선언</a:t>
          </a:r>
          <a:br>
            <a:rPr lang="en-US" altLang="ko-KR" sz="700" kern="1200"/>
          </a:br>
          <a:r>
            <a:rPr lang="ko-KR" altLang="en-US" sz="700" kern="1200"/>
            <a:t>예</a:t>
          </a:r>
          <a:r>
            <a:rPr lang="en-US" altLang="ko-KR" sz="700" kern="1200"/>
            <a:t>) Arg(0)=</a:t>
          </a:r>
          <a:r>
            <a:rPr lang="ko-KR" altLang="en-US" sz="700" kern="1200"/>
            <a:t>이번 월의 첫날</a:t>
          </a:r>
          <a:br>
            <a:rPr lang="en-US" altLang="ko-KR" sz="700" kern="1200"/>
          </a:br>
          <a:r>
            <a:rPr lang="en-US" altLang="ko-KR" sz="700" kern="1200"/>
            <a:t>Arg(1)=</a:t>
          </a:r>
          <a:r>
            <a:rPr lang="ko-KR" altLang="en-US" sz="700" kern="1200"/>
            <a:t>오늘 날짜</a:t>
          </a:r>
        </a:p>
      </dsp:txBody>
      <dsp:txXfrm>
        <a:off x="1430224" y="23509"/>
        <a:ext cx="1124379" cy="755622"/>
      </dsp:txXfrm>
    </dsp:sp>
    <dsp:sp modelId="{CD6F9547-55A0-4555-A5C7-E79A301E7312}">
      <dsp:nvSpPr>
        <dsp:cNvPr id="0" name=""/>
        <dsp:cNvSpPr/>
      </dsp:nvSpPr>
      <dsp:spPr>
        <a:xfrm>
          <a:off x="2678221" y="277185"/>
          <a:ext cx="212229" cy="248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700" kern="1200"/>
        </a:p>
      </dsp:txBody>
      <dsp:txXfrm>
        <a:off x="2678221" y="326839"/>
        <a:ext cx="148560" cy="148960"/>
      </dsp:txXfrm>
    </dsp:sp>
    <dsp:sp modelId="{B1BCA497-E756-4433-A3B7-ED84CEC77BD4}">
      <dsp:nvSpPr>
        <dsp:cNvPr id="0" name=""/>
        <dsp:cNvSpPr/>
      </dsp:nvSpPr>
      <dsp:spPr>
        <a:xfrm>
          <a:off x="2978545" y="0"/>
          <a:ext cx="1094754" cy="802640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50" b="1" kern="1200"/>
            <a:t>vbs</a:t>
          </a:r>
          <a:r>
            <a:rPr lang="ko-KR" altLang="en-US" sz="1050" b="1" kern="1200"/>
            <a:t>파일 작동</a:t>
          </a:r>
          <a:br>
            <a:rPr lang="en-US" altLang="ko-KR" sz="1100" b="1" kern="1200"/>
          </a:br>
          <a:r>
            <a:rPr lang="ko-KR" altLang="en-US" sz="700" b="0" kern="1200"/>
            <a:t>앞서 설정된 변수들을 </a:t>
          </a:r>
          <a:r>
            <a:rPr lang="en-US" altLang="ko-KR" sz="700" b="0" kern="1200"/>
            <a:t>vbs</a:t>
          </a:r>
          <a:r>
            <a:rPr lang="ko-KR" altLang="en-US" sz="700" b="0" kern="1200"/>
            <a:t>파일내로 삽입</a:t>
          </a:r>
          <a:r>
            <a:rPr lang="en-US" altLang="ko-KR" sz="700" b="0" kern="1200"/>
            <a:t>, vbs</a:t>
          </a:r>
          <a:r>
            <a:rPr lang="ko-KR" altLang="en-US" sz="700" b="0" kern="1200"/>
            <a:t>파일내의 코드대로 </a:t>
          </a:r>
          <a:r>
            <a:rPr lang="en-US" altLang="ko-KR" sz="700" b="0" kern="1200"/>
            <a:t>SAP</a:t>
          </a:r>
          <a:r>
            <a:rPr lang="ko-KR" altLang="en-US" sz="700" b="0" kern="1200"/>
            <a:t>이 작동함</a:t>
          </a:r>
        </a:p>
      </dsp:txBody>
      <dsp:txXfrm>
        <a:off x="3002054" y="23509"/>
        <a:ext cx="1047736" cy="755622"/>
      </dsp:txXfrm>
    </dsp:sp>
    <dsp:sp modelId="{778B4F15-6A53-4856-B816-DBEA09FF5572}">
      <dsp:nvSpPr>
        <dsp:cNvPr id="0" name=""/>
        <dsp:cNvSpPr/>
      </dsp:nvSpPr>
      <dsp:spPr>
        <a:xfrm>
          <a:off x="4173408" y="277185"/>
          <a:ext cx="212229" cy="248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700" kern="1200"/>
        </a:p>
      </dsp:txBody>
      <dsp:txXfrm>
        <a:off x="4173408" y="326839"/>
        <a:ext cx="148560" cy="148960"/>
      </dsp:txXfrm>
    </dsp:sp>
    <dsp:sp modelId="{DA11A503-6913-4172-BD80-835C16DCAC37}">
      <dsp:nvSpPr>
        <dsp:cNvPr id="0" name=""/>
        <dsp:cNvSpPr/>
      </dsp:nvSpPr>
      <dsp:spPr>
        <a:xfrm>
          <a:off x="4473733" y="0"/>
          <a:ext cx="1001082" cy="80264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900" b="1" kern="1200"/>
            <a:t>EXCEL </a:t>
          </a:r>
          <a:r>
            <a:rPr lang="ko-KR" altLang="en-US" sz="900" b="1" kern="1200"/>
            <a:t>자동화</a:t>
          </a:r>
          <a:br>
            <a:rPr lang="en-US" altLang="ko-KR" sz="800" b="1" kern="1200"/>
          </a:br>
          <a:r>
            <a:rPr lang="ko-KR" altLang="en-US" sz="700" b="0" kern="1200"/>
            <a:t>엑셀 관련 동작 코드 실행</a:t>
          </a:r>
          <a:r>
            <a:rPr lang="en-US" altLang="ko-KR" sz="700" b="0" kern="1200"/>
            <a:t>, </a:t>
          </a:r>
          <a:r>
            <a:rPr lang="ko-KR" altLang="en-US" sz="700" b="0" kern="1200"/>
            <a:t>엑셀 작동</a:t>
          </a:r>
          <a:endParaRPr lang="ko-KR" altLang="en-US" sz="800" b="0" kern="1200"/>
        </a:p>
      </dsp:txBody>
      <dsp:txXfrm>
        <a:off x="4497242" y="23509"/>
        <a:ext cx="954064" cy="755622"/>
      </dsp:txXfrm>
    </dsp:sp>
    <dsp:sp modelId="{07A56831-0B45-4AAD-AEF7-B759D67912F4}">
      <dsp:nvSpPr>
        <dsp:cNvPr id="0" name=""/>
        <dsp:cNvSpPr/>
      </dsp:nvSpPr>
      <dsp:spPr>
        <a:xfrm>
          <a:off x="5576224" y="277185"/>
          <a:ext cx="214985" cy="248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700" kern="1200"/>
        </a:p>
      </dsp:txBody>
      <dsp:txXfrm>
        <a:off x="5576224" y="326839"/>
        <a:ext cx="150490" cy="148960"/>
      </dsp:txXfrm>
    </dsp:sp>
    <dsp:sp modelId="{6B399D4B-BBB0-48FD-82D8-D774BD641D8C}">
      <dsp:nvSpPr>
        <dsp:cNvPr id="0" name=""/>
        <dsp:cNvSpPr/>
      </dsp:nvSpPr>
      <dsp:spPr>
        <a:xfrm>
          <a:off x="5880448" y="0"/>
          <a:ext cx="613924" cy="802640"/>
        </a:xfrm>
        <a:prstGeom prst="roundRect">
          <a:avLst>
            <a:gd name="adj" fmla="val 10000"/>
          </a:avLst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b="1" kern="1200"/>
            <a:t>완료</a:t>
          </a:r>
          <a:endParaRPr lang="en-US" altLang="ko-KR" sz="1000" b="1" kern="1200"/>
        </a:p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700" b="0" kern="1200"/>
            <a:t>실행 중지</a:t>
          </a:r>
        </a:p>
      </dsp:txBody>
      <dsp:txXfrm>
        <a:off x="5898429" y="17981"/>
        <a:ext cx="577962" cy="766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F9DAEEA090D4AA37C9905F6838365" ma:contentTypeVersion="12" ma:contentTypeDescription="Create a new document." ma:contentTypeScope="" ma:versionID="c005f0170a159ff6d01ece11b07c36f9">
  <xsd:schema xmlns:xsd="http://www.w3.org/2001/XMLSchema" xmlns:xs="http://www.w3.org/2001/XMLSchema" xmlns:p="http://schemas.microsoft.com/office/2006/metadata/properties" xmlns:ns2="7ffadefa-a66f-4a9b-a32a-10ba0f673b51" xmlns:ns3="74f4fd61-277a-47ab-881d-bea14619089d" targetNamespace="http://schemas.microsoft.com/office/2006/metadata/properties" ma:root="true" ma:fieldsID="7437cf49a3f9572252e53eedc85462b7" ns2:_="" ns3:_="">
    <xsd:import namespace="7ffadefa-a66f-4a9b-a32a-10ba0f673b51"/>
    <xsd:import namespace="74f4fd61-277a-47ab-881d-bea146190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adefa-a66f-4a9b-a32a-10ba0f673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4fd61-277a-47ab-881d-bea146190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C9E439-771A-4141-ACEA-DFD971484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adefa-a66f-4a9b-a32a-10ba0f673b51"/>
    <ds:schemaRef ds:uri="74f4fd61-277a-47ab-881d-bea1461908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ABF66C-D40D-45EB-973D-1B528D82DD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40F3AE-77DC-49EB-9D59-0C537AD79C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Kim-EXT, GuYoung (uie48297)</dc:creator>
  <cp:keywords/>
  <dc:description/>
  <cp:lastModifiedBy>Kim-EXT, GuYoung (uie48297)</cp:lastModifiedBy>
  <cp:revision>72</cp:revision>
  <dcterms:created xsi:type="dcterms:W3CDTF">2021-12-29T00:39:00Z</dcterms:created>
  <dcterms:modified xsi:type="dcterms:W3CDTF">2021-12-30T00:22:00Z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0x010100D31F9DAEEA090D4AA37C9905F6838365</vt:lpwstr>
  </property>
</Properties>
</file>