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4A3" w:rsidRDefault="009444A3" w:rsidP="009444A3">
      <w:bookmarkStart w:id="0" w:name="_GoBack"/>
      <w:r>
        <w:t>RPYC</w:t>
      </w:r>
      <w:r>
        <w:rPr>
          <w:rFonts w:cs="Arial"/>
          <w:rtl/>
        </w:rPr>
        <w:t xml:space="preserve"> </w:t>
      </w:r>
    </w:p>
    <w:bookmarkEnd w:id="0"/>
    <w:p w:rsidR="009444A3" w:rsidRDefault="009444A3" w:rsidP="009444A3">
      <w:pPr>
        <w:rPr>
          <w:rtl/>
        </w:rPr>
      </w:pPr>
      <w:r>
        <w:rPr>
          <w:rFonts w:cs="Arial"/>
          <w:rtl/>
        </w:rPr>
        <w:t xml:space="preserve">מבוא </w:t>
      </w:r>
    </w:p>
    <w:p w:rsidR="009444A3" w:rsidRDefault="009444A3" w:rsidP="009444A3">
      <w:pPr>
        <w:rPr>
          <w:rtl/>
        </w:rPr>
      </w:pPr>
      <w:r>
        <w:rPr>
          <w:rFonts w:cs="Arial"/>
          <w:rtl/>
        </w:rPr>
        <w:t xml:space="preserve"> שרץ לוקאלית </w:t>
      </w:r>
      <w:r>
        <w:t>python shell</w:t>
      </w:r>
      <w:r>
        <w:rPr>
          <w:rFonts w:cs="Arial"/>
          <w:rtl/>
        </w:rPr>
        <w:t xml:space="preserve">אנחנו רוצים להיות מסוגלים להריץ קוד </w:t>
      </w:r>
      <w:proofErr w:type="spellStart"/>
      <w:r>
        <w:rPr>
          <w:rFonts w:cs="Arial"/>
          <w:rtl/>
        </w:rPr>
        <w:t>פייתון</w:t>
      </w:r>
      <w:proofErr w:type="spellEnd"/>
      <w:r>
        <w:rPr>
          <w:rFonts w:cs="Arial"/>
          <w:rtl/>
        </w:rPr>
        <w:t xml:space="preserve"> על שרת מרוחק מתוך </w:t>
      </w:r>
      <w:r>
        <w:t>R</w:t>
      </w:r>
      <w:r>
        <w:rPr>
          <w:rFonts w:cs="Arial"/>
          <w:rtl/>
        </w:rPr>
        <w:t xml:space="preserve"> ( </w:t>
      </w:r>
      <w:proofErr w:type="spellStart"/>
      <w:r>
        <w:t>RPyC</w:t>
      </w:r>
      <w:proofErr w:type="spellEnd"/>
      <w:r>
        <w:rPr>
          <w:rFonts w:cs="Arial"/>
          <w:rtl/>
        </w:rPr>
        <w:t xml:space="preserve"> –על המחשב שלנו. לשם כך עליכם לפתח תשתית שתתמוך בכך </w:t>
      </w:r>
      <w:r>
        <w:t>emote Python Call</w:t>
      </w:r>
      <w:r>
        <w:rPr>
          <w:rFonts w:cs="Arial"/>
          <w:rtl/>
        </w:rPr>
        <w:t xml:space="preserve">.)  לאותו מחשב מרוחק ולהריץ עליו </w:t>
      </w:r>
      <w:proofErr w:type="spellStart"/>
      <w:r>
        <w:rPr>
          <w:rFonts w:cs="Arial"/>
          <w:rtl/>
        </w:rPr>
        <w:t>פייתון</w:t>
      </w:r>
      <w:proofErr w:type="spellEnd"/>
      <w:r>
        <w:rPr>
          <w:rFonts w:cs="Arial"/>
          <w:rtl/>
        </w:rPr>
        <w:t xml:space="preserve"> רגיל? כי אנחנו רוצים להיות </w:t>
      </w:r>
      <w:proofErr w:type="spellStart"/>
      <w:r>
        <w:t>ssh</w:t>
      </w:r>
      <w:proofErr w:type="spellEnd"/>
      <w:r>
        <w:rPr>
          <w:rFonts w:cs="Arial"/>
          <w:rtl/>
        </w:rPr>
        <w:t xml:space="preserve">למה לא פשוט לעשות מסוגלים לקשר בין האובייקטים על המחשב שלנו לאובייקטים על השרת המרוחק (ואולי גם על כמה שרתים כאלה). בתור דוגמה, נניח שאנחנו רוצים להריץ חישוב מורכב על כמה מחשבים, ובסוף לבצע פעולה כלשהי  על כל מחשב, לשמור את התוצאות בקבצים, לשלוח את </w:t>
      </w:r>
      <w:proofErr w:type="spellStart"/>
      <w:r>
        <w:t>ssh</w:t>
      </w:r>
      <w:proofErr w:type="spellEnd"/>
      <w:r>
        <w:rPr>
          <w:rFonts w:cs="Arial"/>
          <w:rtl/>
        </w:rPr>
        <w:t xml:space="preserve">- על כל התוצאות. היינו יכולים להריץ ב הקבצים אלינו, לפרסר את התוצאות ואז לבצע את הפעולה. זה קצת מסורבל.  הנוכחי שלנו ללא </w:t>
      </w:r>
      <w:r>
        <w:t>Python</w:t>
      </w:r>
      <w:r>
        <w:rPr>
          <w:rFonts w:cs="Arial"/>
          <w:rtl/>
        </w:rPr>
        <w:t xml:space="preserve">- נוכל לקבל את התוצאות בתור אובייקטים בתהליך ה </w:t>
      </w:r>
      <w:proofErr w:type="spellStart"/>
      <w:r>
        <w:t>RPyC</w:t>
      </w:r>
      <w:proofErr w:type="spellEnd"/>
      <w:r>
        <w:rPr>
          <w:rFonts w:cs="Arial"/>
          <w:rtl/>
        </w:rPr>
        <w:t xml:space="preserve">באמצעות המרות מסורבלות. דרישות </w:t>
      </w:r>
    </w:p>
    <w:p w:rsidR="009444A3" w:rsidRDefault="009444A3" w:rsidP="009444A3">
      <w:pPr>
        <w:rPr>
          <w:rtl/>
        </w:rPr>
      </w:pPr>
      <w:r>
        <w:rPr>
          <w:rFonts w:cs="Arial"/>
          <w:rtl/>
        </w:rPr>
        <w:t xml:space="preserve">באופן כללי, ניתן יהיה לקרוא לפונקציה על השרת ע"י כתיבת הפקודה: </w:t>
      </w:r>
      <w:proofErr w:type="spellStart"/>
      <w:r>
        <w:t>c.modules</w:t>
      </w:r>
      <w:proofErr w:type="spellEnd"/>
      <w:r>
        <w:t>.&lt;MODULE NAME</w:t>
      </w:r>
      <w:proofErr w:type="gramStart"/>
      <w:r>
        <w:t>&gt;.&lt;</w:t>
      </w:r>
      <w:proofErr w:type="gramEnd"/>
      <w:r>
        <w:t>METHOD NAME&gt;(&lt;ARGS&gt;)</w:t>
      </w:r>
      <w:r>
        <w:rPr>
          <w:rFonts w:cs="Arial"/>
          <w:rtl/>
        </w:rPr>
        <w:t xml:space="preserve"> </w:t>
      </w:r>
    </w:p>
    <w:p w:rsidR="009444A3" w:rsidRDefault="009444A3" w:rsidP="009444A3">
      <w:pPr>
        <w:rPr>
          <w:rtl/>
        </w:rPr>
      </w:pPr>
      <w:r>
        <w:rPr>
          <w:rFonts w:cs="Arial"/>
          <w:rtl/>
        </w:rPr>
        <w:t xml:space="preserve"> </w:t>
      </w:r>
    </w:p>
    <w:p w:rsidR="009444A3" w:rsidRDefault="009444A3" w:rsidP="009444A3">
      <w:pPr>
        <w:rPr>
          <w:rtl/>
        </w:rPr>
      </w:pPr>
      <w:r>
        <w:rPr>
          <w:rFonts w:cs="Arial"/>
          <w:rtl/>
        </w:rPr>
        <w:t xml:space="preserve">) אז </w:t>
      </w:r>
      <w:r>
        <w:t>int, long, float, bool, str, None</w:t>
      </w:r>
      <w:r>
        <w:rPr>
          <w:rFonts w:cs="Arial"/>
          <w:rtl/>
        </w:rPr>
        <w:t xml:space="preserve">אם ערך ההחזרה של הפונקציה יהיה טיפוס בסיסי בשפה ( הערך יוחזר כמות שהוא. אם יוחזר אובייקט מטיפוס אחר, השרת ישמור את האובייקט אצלו ויחזיר  לאובייקט </w:t>
      </w:r>
      <w:proofErr w:type="spellStart"/>
      <w:r>
        <w:rPr>
          <w:rFonts w:cs="Arial"/>
          <w:rtl/>
        </w:rPr>
        <w:t>האמיתי</w:t>
      </w:r>
      <w:proofErr w:type="spellEnd"/>
      <w:r>
        <w:rPr>
          <w:rFonts w:cs="Arial"/>
          <w:rtl/>
        </w:rPr>
        <w:t xml:space="preserve">, כלומר הלקוח יקבל ייצוג של האובייקט </w:t>
      </w:r>
      <w:r>
        <w:t>reference</w:t>
      </w:r>
      <w:r>
        <w:rPr>
          <w:rFonts w:cs="Arial"/>
          <w:rtl/>
        </w:rPr>
        <w:t xml:space="preserve"> שמכיל רק </w:t>
      </w:r>
      <w:r>
        <w:t>proxy</w:t>
      </w:r>
      <w:r>
        <w:rPr>
          <w:rFonts w:cs="Arial"/>
          <w:rtl/>
        </w:rPr>
        <w:t xml:space="preserve">ללקוח המורכב שעל השרת </w:t>
      </w:r>
      <w:proofErr w:type="spellStart"/>
      <w:r>
        <w:rPr>
          <w:rFonts w:cs="Arial"/>
          <w:rtl/>
        </w:rPr>
        <w:t>איתו</w:t>
      </w:r>
      <w:proofErr w:type="spellEnd"/>
      <w:r>
        <w:rPr>
          <w:rFonts w:cs="Arial"/>
          <w:rtl/>
        </w:rPr>
        <w:t xml:space="preserve"> ניתן לעבוד כמו עם האובייקט המקורי בצורה שקופה . באופן פורמלי עליכם לתמוך בתכולות הבאות:  יכולת לקרוא מהלקוח לפונקציות (שמקבלות פרמטרים מטיפוסים בסיסיים) על השרת ולקבל • .) לאובייקט מורכב </w:t>
      </w:r>
      <w:r>
        <w:t>proxy</w:t>
      </w:r>
      <w:r>
        <w:rPr>
          <w:rFonts w:cs="Arial"/>
          <w:rtl/>
        </w:rPr>
        <w:t>- את התוצאה בחזרה ללקוח (כטיפוס בסיסי או כ</w:t>
      </w:r>
    </w:p>
    <w:p w:rsidR="009444A3" w:rsidRDefault="009444A3" w:rsidP="009444A3">
      <w:pPr>
        <w:rPr>
          <w:rtl/>
        </w:rPr>
      </w:pPr>
    </w:p>
    <w:p w:rsidR="009444A3" w:rsidRDefault="009444A3" w:rsidP="009444A3">
      <w:pPr>
        <w:rPr>
          <w:rtl/>
        </w:rPr>
      </w:pPr>
      <w:r>
        <w:rPr>
          <w:rFonts w:cs="Arial"/>
          <w:rtl/>
        </w:rPr>
        <w:t xml:space="preserve"> </w:t>
      </w:r>
    </w:p>
    <w:p w:rsidR="009444A3" w:rsidRDefault="009444A3" w:rsidP="009444A3">
      <w:pPr>
        <w:rPr>
          <w:rtl/>
        </w:rPr>
      </w:pPr>
      <w:r>
        <w:rPr>
          <w:rFonts w:cs="Arial"/>
        </w:rPr>
        <w:t>-----</w:t>
      </w:r>
    </w:p>
    <w:p w:rsidR="009444A3" w:rsidRDefault="009444A3" w:rsidP="009444A3">
      <w:pPr>
        <w:rPr>
          <w:rtl/>
        </w:rPr>
      </w:pPr>
      <w:r>
        <w:rPr>
          <w:rFonts w:cs="Arial"/>
          <w:rtl/>
        </w:rPr>
        <w:t xml:space="preserve"> </w:t>
      </w:r>
    </w:p>
    <w:p w:rsidR="009444A3" w:rsidRDefault="009444A3" w:rsidP="009444A3">
      <w:pPr>
        <w:rPr>
          <w:rtl/>
        </w:rPr>
      </w:pPr>
      <w:r>
        <w:rPr>
          <w:rFonts w:cs="Arial"/>
          <w:rtl/>
        </w:rPr>
        <w:t xml:space="preserve"> .</w:t>
      </w:r>
      <w:r>
        <w:t>proxy</w:t>
      </w:r>
      <w:r>
        <w:rPr>
          <w:rFonts w:cs="Arial"/>
          <w:rtl/>
        </w:rPr>
        <w:t xml:space="preserve">, אשר גם הוא יכול להיות טיפוס בסיסי או </w:t>
      </w:r>
      <w:r>
        <w:t>proxy</w:t>
      </w:r>
      <w:r>
        <w:rPr>
          <w:rFonts w:cs="Arial"/>
          <w:rtl/>
        </w:rPr>
        <w:t xml:space="preserve"> מסוים של </w:t>
      </w:r>
      <w:r>
        <w:t>attribute</w:t>
      </w:r>
      <w:r>
        <w:rPr>
          <w:rFonts w:cs="Arial"/>
          <w:rtl/>
        </w:rPr>
        <w:t xml:space="preserve"> אפשרות לקבל • הוא פונקציה או כל אובייקט אחר שניתן </w:t>
      </w:r>
      <w:r>
        <w:t>proxy</w:t>
      </w:r>
      <w:r>
        <w:rPr>
          <w:rFonts w:cs="Arial"/>
          <w:rtl/>
        </w:rPr>
        <w:t>- על השרת (במקרה שה</w:t>
      </w:r>
      <w:r>
        <w:t>proxy</w:t>
      </w:r>
      <w:r>
        <w:rPr>
          <w:rFonts w:cs="Arial"/>
          <w:rtl/>
        </w:rPr>
        <w:t xml:space="preserve"> אפשרות להריץ • להריץ) ולקבל את התוצאה בחזרה ללקוח.  .</w:t>
      </w:r>
      <w:proofErr w:type="spellStart"/>
      <w:r>
        <w:t>c.modules</w:t>
      </w:r>
      <w:proofErr w:type="spellEnd"/>
      <w:r>
        <w:t>.&lt;MODULE NAME</w:t>
      </w:r>
      <w:r>
        <w:rPr>
          <w:rFonts w:cs="Arial"/>
          <w:rtl/>
        </w:rPr>
        <w:t>&gt; יכולת להשתמש במודולים כלשהם בשרת ע"י • דוגמה בצד השרת מריצים מודול שממתין להתחברות מלקוח. כאשר הלקוח יתחבר, השרת יענה לבקשות שלו ויריץ את הקוד שהלקוח מבקש ממנו להריץ. (במסגרת הזמן, השרת נדרש לתמוך רק בלקוח אחד ובהתחברות אחת שלו.)   : של השרת אליו הוא ינסה להתחבר</w:t>
      </w:r>
      <w:r>
        <w:t>port</w:t>
      </w:r>
      <w:r>
        <w:rPr>
          <w:rFonts w:cs="Arial"/>
          <w:rtl/>
        </w:rPr>
        <w:t xml:space="preserve">- </w:t>
      </w:r>
      <w:proofErr w:type="spellStart"/>
      <w:r>
        <w:rPr>
          <w:rFonts w:cs="Arial"/>
          <w:rtl/>
        </w:rPr>
        <w:t>וה</w:t>
      </w:r>
      <w:proofErr w:type="spellEnd"/>
      <w:r>
        <w:t>IP</w:t>
      </w:r>
      <w:r>
        <w:rPr>
          <w:rFonts w:cs="Arial"/>
          <w:rtl/>
        </w:rPr>
        <w:t>- תוך ציון ה</w:t>
      </w:r>
      <w:proofErr w:type="spellStart"/>
      <w:r>
        <w:t>RPyC</w:t>
      </w:r>
      <w:proofErr w:type="spellEnd"/>
      <w:r>
        <w:rPr>
          <w:rFonts w:cs="Arial"/>
          <w:rtl/>
        </w:rPr>
        <w:t>- התחברות לשרת ה •</w:t>
      </w:r>
    </w:p>
    <w:p w:rsidR="009444A3" w:rsidRDefault="009444A3" w:rsidP="009444A3">
      <w:r>
        <w:t xml:space="preserve">c = </w:t>
      </w:r>
      <w:proofErr w:type="spellStart"/>
      <w:proofErr w:type="gramStart"/>
      <w:r>
        <w:t>RemoteControlConnection</w:t>
      </w:r>
      <w:proofErr w:type="spellEnd"/>
      <w:r>
        <w:t>(</w:t>
      </w:r>
      <w:proofErr w:type="gramEnd"/>
      <w:r>
        <w:t>'127.0.0.1', 6010) print(</w:t>
      </w:r>
      <w:proofErr w:type="spellStart"/>
      <w:r>
        <w:t>c.modules.os.getlogin</w:t>
      </w:r>
      <w:proofErr w:type="spellEnd"/>
      <w:r>
        <w:t xml:space="preserve">())  # Will print </w:t>
      </w:r>
      <w:proofErr w:type="spellStart"/>
      <w:r>
        <w:t>uXXX</w:t>
      </w:r>
      <w:proofErr w:type="spellEnd"/>
      <w:r>
        <w:rPr>
          <w:rFonts w:cs="Arial"/>
          <w:rtl/>
        </w:rPr>
        <w:t xml:space="preserve"> </w:t>
      </w:r>
    </w:p>
    <w:p w:rsidR="009444A3" w:rsidRDefault="009444A3" w:rsidP="009444A3">
      <w:pPr>
        <w:rPr>
          <w:rtl/>
        </w:rPr>
      </w:pPr>
      <w:r>
        <w:rPr>
          <w:rFonts w:cs="Arial"/>
          <w:rtl/>
        </w:rPr>
        <w:t xml:space="preserve"> </w:t>
      </w:r>
    </w:p>
    <w:p w:rsidR="009444A3" w:rsidRDefault="009444A3" w:rsidP="009444A3">
      <w:pPr>
        <w:rPr>
          <w:rtl/>
        </w:rPr>
      </w:pPr>
      <w:proofErr w:type="spellStart"/>
      <w:r>
        <w:t>builtin</w:t>
      </w:r>
      <w:proofErr w:type="spellEnd"/>
      <w:r>
        <w:rPr>
          <w:rFonts w:cs="Arial"/>
          <w:rtl/>
        </w:rPr>
        <w:t xml:space="preserve"> הכללי (מודול </w:t>
      </w:r>
      <w:r>
        <w:t>namespace</w:t>
      </w:r>
      <w:r>
        <w:rPr>
          <w:rFonts w:cs="Arial"/>
          <w:rtl/>
        </w:rPr>
        <w:t xml:space="preserve">- שנמצאת ב </w:t>
      </w:r>
      <w:r>
        <w:t>open</w:t>
      </w:r>
      <w:r>
        <w:rPr>
          <w:rFonts w:cs="Arial"/>
          <w:rtl/>
        </w:rPr>
        <w:t xml:space="preserve"> קריאה לפונקציה </w:t>
      </w:r>
      <w:proofErr w:type="gramStart"/>
      <w:r>
        <w:rPr>
          <w:rFonts w:cs="Arial"/>
          <w:rtl/>
        </w:rPr>
        <w:t>• )</w:t>
      </w:r>
      <w:proofErr w:type="gramEnd"/>
      <w:r>
        <w:rPr>
          <w:rFonts w:cs="Arial"/>
          <w:rtl/>
        </w:rPr>
        <w:t xml:space="preserve"> על השרת, והחזרת </w:t>
      </w:r>
      <w:r>
        <w:t>s</w:t>
      </w:r>
      <w:r>
        <w:rPr>
          <w:rFonts w:cs="Arial"/>
          <w:rtl/>
        </w:rPr>
        <w:t xml:space="preserve"> : של הקובץ שנפתח</w:t>
      </w:r>
      <w:r>
        <w:t>reference</w:t>
      </w:r>
    </w:p>
    <w:p w:rsidR="009444A3" w:rsidRDefault="009444A3" w:rsidP="009444A3">
      <w:r>
        <w:t xml:space="preserve">f = </w:t>
      </w:r>
      <w:proofErr w:type="gramStart"/>
      <w:r>
        <w:t>c.modules</w:t>
      </w:r>
      <w:proofErr w:type="gramEnd"/>
      <w:r>
        <w:t>.__</w:t>
      </w:r>
      <w:proofErr w:type="spellStart"/>
      <w:r>
        <w:t>builtins</w:t>
      </w:r>
      <w:proofErr w:type="spellEnd"/>
      <w:r>
        <w:t xml:space="preserve">__.open('~/top_secret.txt') content = </w:t>
      </w:r>
      <w:proofErr w:type="spellStart"/>
      <w:r>
        <w:t>f.read</w:t>
      </w:r>
      <w:proofErr w:type="spellEnd"/>
      <w:r>
        <w:t xml:space="preserve">() </w:t>
      </w:r>
      <w:proofErr w:type="spellStart"/>
      <w:r>
        <w:t>f.close</w:t>
      </w:r>
      <w:proofErr w:type="spellEnd"/>
      <w:r>
        <w:t>() # Will print the content of ~/top_secret.txt # that is located on the server print(content)</w:t>
      </w:r>
      <w:r>
        <w:rPr>
          <w:rFonts w:cs="Arial"/>
          <w:rtl/>
        </w:rPr>
        <w:t xml:space="preserve"> </w:t>
      </w:r>
    </w:p>
    <w:p w:rsidR="009444A3" w:rsidRDefault="009444A3" w:rsidP="009444A3">
      <w:pPr>
        <w:rPr>
          <w:rtl/>
        </w:rPr>
      </w:pPr>
      <w:r>
        <w:rPr>
          <w:rFonts w:cs="Arial"/>
          <w:rtl/>
        </w:rPr>
        <w:t xml:space="preserve"> </w:t>
      </w:r>
    </w:p>
    <w:p w:rsidR="009444A3" w:rsidRDefault="009444A3" w:rsidP="009444A3">
      <w:pPr>
        <w:rPr>
          <w:rtl/>
        </w:rPr>
      </w:pPr>
      <w:r>
        <w:rPr>
          <w:rFonts w:cs="Arial"/>
          <w:rtl/>
        </w:rPr>
        <w:lastRenderedPageBreak/>
        <w:t xml:space="preserve"> צריך להיכתב כך שניתן להשתמש בו בדומה לאובייקט הלוקאלי. </w:t>
      </w:r>
      <w:r>
        <w:t>proxy</w:t>
      </w:r>
      <w:r>
        <w:rPr>
          <w:rFonts w:cs="Arial"/>
          <w:rtl/>
        </w:rPr>
        <w:t xml:space="preserve">- כפי שרואים בדוגמה, </w:t>
      </w:r>
      <w:proofErr w:type="gramStart"/>
      <w:r>
        <w:rPr>
          <w:rFonts w:cs="Arial"/>
          <w:rtl/>
        </w:rPr>
        <w:t>ה .</w:t>
      </w:r>
      <w:proofErr w:type="gramEnd"/>
      <w:r>
        <w:rPr>
          <w:rFonts w:cs="Arial"/>
          <w:rtl/>
        </w:rPr>
        <w:t xml:space="preserve"> הדבר </w:t>
      </w:r>
      <w:r>
        <w:t>string</w:t>
      </w:r>
      <w:r>
        <w:rPr>
          <w:rFonts w:cs="Arial"/>
          <w:rtl/>
        </w:rPr>
        <w:t xml:space="preserve">- ישלח בקשה לשרת לקרוא את הקובץ ויחזיר את התוצאה ללקוח כ </w:t>
      </w:r>
      <w:proofErr w:type="spellStart"/>
      <w:r>
        <w:t>f.read</w:t>
      </w:r>
      <w:proofErr w:type="spellEnd"/>
      <w:r>
        <w:rPr>
          <w:rFonts w:cs="Arial"/>
          <w:rtl/>
        </w:rPr>
        <w:t>()למשל,   מתנהג כמצופה מהאובייקט הלוקאלי.</w:t>
      </w:r>
      <w:r>
        <w:t>f</w:t>
      </w:r>
      <w:r>
        <w:rPr>
          <w:rFonts w:cs="Arial"/>
          <w:rtl/>
        </w:rPr>
        <w:t xml:space="preserve"> לא משתנה, ו </w:t>
      </w:r>
      <w:r>
        <w:t>syntax</w:t>
      </w:r>
      <w:r>
        <w:rPr>
          <w:rFonts w:cs="Arial"/>
          <w:rtl/>
        </w:rPr>
        <w:t xml:space="preserve">-החשוב הוא שמבחינת הלקוח ה הרחבות </w:t>
      </w:r>
    </w:p>
    <w:p w:rsidR="009444A3" w:rsidRDefault="009444A3" w:rsidP="009444A3">
      <w:pPr>
        <w:rPr>
          <w:rtl/>
        </w:rPr>
      </w:pPr>
      <w:r>
        <w:rPr>
          <w:rFonts w:cs="Arial"/>
          <w:rtl/>
        </w:rPr>
        <w:t xml:space="preserve"> .</w:t>
      </w:r>
      <w:r>
        <w:t>proxy</w:t>
      </w:r>
      <w:r>
        <w:rPr>
          <w:rFonts w:cs="Arial"/>
          <w:rtl/>
        </w:rPr>
        <w:t xml:space="preserve"> פונקציות שרצות על השרת יקבלו גם ארגומנטים שהם בעצמם • עם הודעה מתאימה ייזרק </w:t>
      </w:r>
      <w:r>
        <w:t>exception</w:t>
      </w:r>
      <w:r>
        <w:rPr>
          <w:rFonts w:cs="Arial"/>
          <w:rtl/>
        </w:rPr>
        <w:t xml:space="preserve">, אז </w:t>
      </w:r>
      <w:r>
        <w:t>exception</w:t>
      </w:r>
      <w:r>
        <w:rPr>
          <w:rFonts w:cs="Arial"/>
          <w:rtl/>
        </w:rPr>
        <w:t xml:space="preserve"> אם הקוד שרץ על השרת יגרור זריקת • שמתקבל בלקוח יכיל את המידע מהשגיאה המקורית </w:t>
      </w:r>
      <w:r>
        <w:t>exception</w:t>
      </w:r>
      <w:r>
        <w:rPr>
          <w:rFonts w:cs="Arial"/>
          <w:rtl/>
        </w:rPr>
        <w:t xml:space="preserve">-אצל הלקוח ולא על השרת. ה של הלקוח, כבכל </w:t>
      </w:r>
      <w:proofErr w:type="spellStart"/>
      <w:r>
        <w:t>stacktrace</w:t>
      </w:r>
      <w:proofErr w:type="spellEnd"/>
      <w:r>
        <w:rPr>
          <w:rFonts w:cs="Arial"/>
          <w:rtl/>
        </w:rPr>
        <w:t xml:space="preserve">- הרלוונטי (בנוסף, כמובן, ל </w:t>
      </w:r>
      <w:proofErr w:type="spellStart"/>
      <w:r>
        <w:t>stacktrace</w:t>
      </w:r>
      <w:proofErr w:type="spellEnd"/>
      <w:r>
        <w:rPr>
          <w:rFonts w:cs="Arial"/>
          <w:rtl/>
        </w:rPr>
        <w:t xml:space="preserve">-על השרת, כולל ה </w:t>
      </w:r>
      <w:r>
        <w:t>exception</w:t>
      </w:r>
      <w:r>
        <w:rPr>
          <w:rFonts w:cs="Arial"/>
          <w:rtl/>
        </w:rPr>
        <w:t xml:space="preserve">.)  </w:t>
      </w:r>
      <w:r>
        <w:t>proxy</w:t>
      </w:r>
      <w:r>
        <w:rPr>
          <w:rFonts w:cs="Arial"/>
          <w:rtl/>
        </w:rPr>
        <w:t>- הרחבת יכולות ה •</w:t>
      </w:r>
    </w:p>
    <w:p w:rsidR="009444A3" w:rsidRDefault="009444A3" w:rsidP="009444A3">
      <w:pPr>
        <w:rPr>
          <w:rtl/>
        </w:rPr>
      </w:pPr>
    </w:p>
    <w:p w:rsidR="009444A3" w:rsidRDefault="009444A3" w:rsidP="009444A3">
      <w:pPr>
        <w:rPr>
          <w:rtl/>
        </w:rPr>
      </w:pPr>
      <w:r>
        <w:rPr>
          <w:rFonts w:cs="Arial"/>
          <w:rtl/>
        </w:rPr>
        <w:t xml:space="preserve"> </w:t>
      </w:r>
      <w:r>
        <w:rPr>
          <w:rFonts w:cs="Arial"/>
        </w:rPr>
        <w:t>--------</w:t>
      </w:r>
    </w:p>
    <w:p w:rsidR="009444A3" w:rsidRDefault="009444A3" w:rsidP="009444A3">
      <w:pPr>
        <w:rPr>
          <w:rtl/>
        </w:rPr>
      </w:pPr>
    </w:p>
    <w:p w:rsidR="009444A3" w:rsidRDefault="009444A3" w:rsidP="009444A3">
      <w:r>
        <w:t xml:space="preserve">o str(p), </w:t>
      </w:r>
      <w:proofErr w:type="spellStart"/>
      <w:r>
        <w:t>repr</w:t>
      </w:r>
      <w:proofErr w:type="spellEnd"/>
      <w:r>
        <w:t xml:space="preserve">(p), </w:t>
      </w:r>
      <w:proofErr w:type="spellStart"/>
      <w:r>
        <w:t>dir</w:t>
      </w:r>
      <w:proofErr w:type="spellEnd"/>
      <w:r>
        <w:t xml:space="preserve">(p) o </w:t>
      </w:r>
      <w:proofErr w:type="spellStart"/>
      <w:r>
        <w:t>p.x</w:t>
      </w:r>
      <w:proofErr w:type="spellEnd"/>
      <w:r>
        <w:t xml:space="preserve"> = y, del </w:t>
      </w:r>
      <w:proofErr w:type="spellStart"/>
      <w:r>
        <w:t>p.x</w:t>
      </w:r>
      <w:proofErr w:type="spellEnd"/>
      <w:r>
        <w:t xml:space="preserve"> o p[</w:t>
      </w:r>
      <w:proofErr w:type="spellStart"/>
      <w:r>
        <w:t>i</w:t>
      </w:r>
      <w:proofErr w:type="spellEnd"/>
      <w:r>
        <w:t>], p[</w:t>
      </w:r>
      <w:proofErr w:type="spellStart"/>
      <w:r>
        <w:t>i</w:t>
      </w:r>
      <w:proofErr w:type="spellEnd"/>
      <w:r>
        <w:t>] = y, del p[</w:t>
      </w:r>
      <w:proofErr w:type="spellStart"/>
      <w:r>
        <w:t>i</w:t>
      </w:r>
      <w:proofErr w:type="spellEnd"/>
      <w:r>
        <w:t xml:space="preserve">], x in p, </w:t>
      </w:r>
      <w:proofErr w:type="spellStart"/>
      <w:r>
        <w:t>len</w:t>
      </w:r>
      <w:proofErr w:type="spellEnd"/>
      <w:r>
        <w:t>(p) o if p: ... o for x in p</w:t>
      </w:r>
      <w:r>
        <w:rPr>
          <w:rFonts w:cs="Arial"/>
          <w:rtl/>
        </w:rPr>
        <w:t xml:space="preserve">: ...  </w:t>
      </w:r>
    </w:p>
    <w:p w:rsidR="009444A3" w:rsidRDefault="009444A3" w:rsidP="009444A3">
      <w:pPr>
        <w:rPr>
          <w:rtl/>
        </w:rPr>
      </w:pPr>
      <w:r>
        <w:rPr>
          <w:rFonts w:cs="Arial"/>
          <w:rtl/>
        </w:rPr>
        <w:t xml:space="preserve"> </w:t>
      </w:r>
    </w:p>
    <w:p w:rsidR="009444A3" w:rsidRDefault="009444A3" w:rsidP="009444A3">
      <w:pPr>
        <w:rPr>
          <w:rtl/>
        </w:rPr>
      </w:pPr>
      <w:r>
        <w:rPr>
          <w:rFonts w:cs="Arial"/>
          <w:rtl/>
        </w:rPr>
        <w:t xml:space="preserve"> השרת צריך להיות מאוד יציב. גם במקרי שימוש שגויים מצד הלקוח עליו להחזיק מעמד ולא • להתפוצץ. </w:t>
      </w:r>
    </w:p>
    <w:p w:rsidR="009444A3" w:rsidRDefault="009444A3" w:rsidP="009444A3">
      <w:pPr>
        <w:rPr>
          <w:rtl/>
        </w:rPr>
      </w:pPr>
      <w:r>
        <w:rPr>
          <w:rFonts w:cs="Arial"/>
          <w:rtl/>
        </w:rPr>
        <w:t xml:space="preserve">שימו לב שמדובר בהרחבות ולכן אין סיבה שתחשבו עליהן לפני שיהיה בידכם מוצר בסיסי עובד. דגשים </w:t>
      </w:r>
    </w:p>
    <w:p w:rsidR="009444A3" w:rsidRDefault="009444A3" w:rsidP="009444A3">
      <w:pPr>
        <w:rPr>
          <w:rtl/>
        </w:rPr>
      </w:pPr>
      <w:r>
        <w:rPr>
          <w:rFonts w:cs="Arial"/>
          <w:rtl/>
        </w:rPr>
        <w:t xml:space="preserve">  על הקוד להיות מתועד למשעי על מנת להקל על המשתמש. • .)</w:t>
      </w:r>
      <w:r>
        <w:t>Unit Tests</w:t>
      </w:r>
      <w:r>
        <w:rPr>
          <w:rFonts w:cs="Arial"/>
          <w:rtl/>
        </w:rPr>
        <w:t xml:space="preserve"> הקוד חייב להיות בדוק הן ברמת הלוגיקה </w:t>
      </w:r>
      <w:proofErr w:type="gramStart"/>
      <w:r>
        <w:rPr>
          <w:rFonts w:cs="Arial"/>
          <w:rtl/>
        </w:rPr>
        <w:t>( •</w:t>
      </w:r>
      <w:proofErr w:type="gramEnd"/>
      <w:r>
        <w:rPr>
          <w:rFonts w:cs="Arial"/>
          <w:rtl/>
        </w:rPr>
        <w:t xml:space="preserve">  שימו לב להפרדה בין הלוגיקה לקוד של השרת (כך גם יהיה יותר קל לעשות טסטים). • .)</w:t>
      </w:r>
      <w:proofErr w:type="spellStart"/>
      <w:r>
        <w:t>webdocs</w:t>
      </w:r>
      <w:proofErr w:type="spellEnd"/>
      <w:r>
        <w:rPr>
          <w:rFonts w:cs="Arial"/>
          <w:rtl/>
        </w:rPr>
        <w:t>- (יש תיעוד ב</w:t>
      </w:r>
      <w:r>
        <w:t>flask</w:t>
      </w:r>
      <w:r>
        <w:rPr>
          <w:rFonts w:cs="Arial"/>
          <w:rtl/>
        </w:rPr>
        <w:t xml:space="preserve"> מומלץ לממש את השרת בעזרת </w:t>
      </w:r>
      <w:proofErr w:type="gramStart"/>
      <w:r>
        <w:rPr>
          <w:rFonts w:cs="Arial"/>
          <w:rtl/>
        </w:rPr>
        <w:t>• ,</w:t>
      </w:r>
      <w:proofErr w:type="gramEnd"/>
      <w:r>
        <w:rPr>
          <w:rFonts w:cs="Arial"/>
          <w:rtl/>
        </w:rPr>
        <w:t xml:space="preserve"> בו יודפסו </w:t>
      </w:r>
      <w:r>
        <w:t>verbose</w:t>
      </w:r>
      <w:r>
        <w:rPr>
          <w:rFonts w:cs="Arial"/>
          <w:rtl/>
        </w:rPr>
        <w:t xml:space="preserve"> על מנת להקל את </w:t>
      </w:r>
      <w:proofErr w:type="spellStart"/>
      <w:r>
        <w:rPr>
          <w:rFonts w:cs="Arial"/>
          <w:rtl/>
        </w:rPr>
        <w:t>הדיבוג</w:t>
      </w:r>
      <w:proofErr w:type="spellEnd"/>
      <w:r>
        <w:rPr>
          <w:rFonts w:cs="Arial"/>
          <w:rtl/>
        </w:rPr>
        <w:t xml:space="preserve">, מומלץ לאפשר להריץ את השרת והלקוח במצב • לוגים המתארים את מצב המערכת. טיפים </w:t>
      </w:r>
    </w:p>
    <w:p w:rsidR="009444A3" w:rsidRDefault="009444A3" w:rsidP="009444A3">
      <w:pPr>
        <w:rPr>
          <w:rtl/>
        </w:rPr>
      </w:pPr>
      <w:r>
        <w:rPr>
          <w:rFonts w:cs="Arial"/>
          <w:rtl/>
        </w:rPr>
        <w:t>,  החבילות • . עשויות להיות שימושיות</w:t>
      </w:r>
      <w:proofErr w:type="spellStart"/>
      <w:r>
        <w:t>importlib</w:t>
      </w:r>
      <w:proofErr w:type="spellEnd"/>
      <w:r>
        <w:rPr>
          <w:rFonts w:cs="Arial"/>
          <w:rtl/>
        </w:rPr>
        <w:t>- ו</w:t>
      </w:r>
      <w:r>
        <w:t>json requests</w:t>
      </w:r>
      <w:r>
        <w:rPr>
          <w:rFonts w:cs="Arial"/>
          <w:rtl/>
        </w:rPr>
        <w:t xml:space="preserve"> כלומר כיצד תוכלו להגיע למימוש בסיסי המסוגל לבצע פעולה – </w:t>
      </w:r>
      <w:r>
        <w:t>MVP</w:t>
      </w:r>
      <w:r>
        <w:rPr>
          <w:rFonts w:cs="Arial"/>
          <w:rtl/>
        </w:rPr>
        <w:t xml:space="preserve"> חשבו כיצד תוכלו להשיג • פשוטה, כך שבעתיד ניתן יהיה להרחיב אותו בקלות לדברים יותר מורכבים.   בואו נתחיל לממש–יאללה </w:t>
      </w:r>
    </w:p>
    <w:p w:rsidR="009444A3" w:rsidRDefault="009444A3" w:rsidP="009444A3">
      <w:pPr>
        <w:rPr>
          <w:rtl/>
        </w:rPr>
      </w:pPr>
      <w:r>
        <w:rPr>
          <w:rFonts w:cs="Arial"/>
          <w:rtl/>
        </w:rPr>
        <w:t xml:space="preserve">לא. בואו נתחיל לאפיין. </w:t>
      </w:r>
    </w:p>
    <w:p w:rsidR="00063CCD" w:rsidRDefault="009444A3" w:rsidP="009444A3">
      <w:r>
        <w:rPr>
          <w:rFonts w:cs="Arial"/>
          <w:rtl/>
        </w:rPr>
        <w:t xml:space="preserve">  נעצב ונאפיין את מבנה המערכת והחבילה עצמה– כמובן שלפני שנתחיל לממש •  חשבו היטב על כל האספקטים של המוצר בהתאם לדרישות • בהצלחה!</w:t>
      </w:r>
    </w:p>
    <w:sectPr w:rsidR="00063CCD" w:rsidSect="009A67C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A3"/>
    <w:rsid w:val="00063CCD"/>
    <w:rsid w:val="000715DA"/>
    <w:rsid w:val="009444A3"/>
    <w:rsid w:val="009A67C6"/>
    <w:rsid w:val="00D14E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3B10"/>
  <w15:chartTrackingRefBased/>
  <w15:docId w15:val="{D211783A-ABD1-4732-B41F-E242DED5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341/ גיא פורת</dc:creator>
  <cp:keywords/>
  <dc:description/>
  <cp:lastModifiedBy> </cp:lastModifiedBy>
  <cp:revision>2</cp:revision>
  <dcterms:created xsi:type="dcterms:W3CDTF">2023-08-22T12:43:00Z</dcterms:created>
  <dcterms:modified xsi:type="dcterms:W3CDTF">2023-08-22T12:43:00Z</dcterms:modified>
</cp:coreProperties>
</file>