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W w:w="0" w:type="auto"/>
        <w:tblLayout w:type="fixed"/>
        <w:tblLook w:val="06A0" w:firstRow="1" w:lastRow="0" w:firstColumn="1" w:lastColumn="0" w:noHBand="1" w:noVBand="1"/>
      </w:tblPr>
      <w:tblGrid>
        <w:gridCol w:w="4508"/>
        <w:gridCol w:w="4508"/>
      </w:tblGrid>
      <w:tr w:rsidR="3FB93E92" w:rsidTr="70CF0C5A" w14:paraId="59F71EE8">
        <w:trPr>
          <w:trHeight w:val="300"/>
        </w:trPr>
        <w:tc>
          <w:tcPr>
            <w:cnfStyle w:val="001000000000" w:firstRow="0" w:lastRow="0" w:firstColumn="1" w:lastColumn="0" w:oddVBand="0" w:evenVBand="0" w:oddHBand="0" w:evenHBand="0" w:firstRowFirstColumn="0" w:firstRowLastColumn="0" w:lastRowFirstColumn="0" w:lastRowLastColumn="0"/>
            <w:tcW w:w="4508" w:type="dxa"/>
            <w:vMerge w:val="restart"/>
            <w:tcMar/>
          </w:tcPr>
          <w:p w:rsidR="3FB93E92" w:rsidP="463A2904" w:rsidRDefault="3FB93E92" w14:paraId="64262A76" w14:textId="57978D22">
            <w:pPr>
              <w:pStyle w:val="Normal"/>
              <w:jc w:val="left"/>
              <w:rPr>
                <w:sz w:val="36"/>
                <w:szCs w:val="36"/>
              </w:rPr>
            </w:pPr>
            <w:r w:rsidRPr="463A2904" w:rsidR="3FB93E92">
              <w:rPr>
                <w:b w:val="1"/>
                <w:bCs w:val="1"/>
                <w:sz w:val="36"/>
                <w:szCs w:val="36"/>
              </w:rPr>
              <w:t>Guy Alexander Reading</w:t>
            </w:r>
            <w:r>
              <w:tab/>
            </w:r>
            <w:r>
              <w:tab/>
            </w:r>
            <w:r w:rsidRPr="463A2904" w:rsidR="2A0FD635">
              <w:rPr>
                <w:b w:val="0"/>
                <w:bCs w:val="0"/>
                <w:sz w:val="36"/>
                <w:szCs w:val="36"/>
              </w:rPr>
              <w:t xml:space="preserve">MSc, </w:t>
            </w:r>
            <w:r w:rsidRPr="463A2904" w:rsidR="3FB93E92">
              <w:rPr>
                <w:b w:val="0"/>
                <w:bCs w:val="0"/>
                <w:sz w:val="36"/>
                <w:szCs w:val="36"/>
              </w:rPr>
              <w:t>BSc (Hons)</w:t>
            </w:r>
          </w:p>
          <w:p w:rsidR="3FB93E92" w:rsidP="3FB93E92" w:rsidRDefault="3FB93E92" w14:paraId="55360518" w14:textId="7BBF79B2">
            <w:pPr>
              <w:pStyle w:val="NoSpacing"/>
              <w:jc w:val="center"/>
              <w:rPr>
                <w:b w:val="1"/>
                <w:bCs w:val="1"/>
                <w:sz w:val="28"/>
                <w:szCs w:val="28"/>
              </w:rPr>
            </w:pPr>
          </w:p>
        </w:tc>
        <w:tc>
          <w:tcPr>
            <w:cnfStyle w:val="000000000000" w:firstRow="0" w:lastRow="0" w:firstColumn="0" w:lastColumn="0" w:oddVBand="0" w:evenVBand="0" w:oddHBand="0" w:evenHBand="0" w:firstRowFirstColumn="0" w:firstRowLastColumn="0" w:lastRowFirstColumn="0" w:lastRowLastColumn="0"/>
            <w:tcW w:w="4508" w:type="dxa"/>
            <w:tcMar/>
          </w:tcPr>
          <w:p w:rsidR="3FB93E92" w:rsidP="70CF0C5A" w:rsidRDefault="3FB93E92" w14:paraId="553B07D9" w14:textId="3D7DCB6D">
            <w:pPr>
              <w:pStyle w:val="Normal"/>
              <w:suppressLineNumbers w:val="0"/>
              <w:spacing w:before="0" w:beforeAutospacing="off" w:after="0" w:afterAutospacing="off" w:line="240" w:lineRule="auto"/>
              <w:ind w:left="0" w:right="0"/>
              <w:jc w:val="right"/>
              <w:rPr>
                <w:b w:val="0"/>
                <w:bCs w:val="0"/>
                <w:sz w:val="24"/>
                <w:szCs w:val="24"/>
              </w:rPr>
            </w:pPr>
            <w:r w:rsidRPr="70CF0C5A" w:rsidR="1EB90C15">
              <w:rPr>
                <w:b w:val="0"/>
                <w:bCs w:val="0"/>
                <w:sz w:val="24"/>
                <w:szCs w:val="24"/>
              </w:rPr>
              <w:t>guyreading@live.co.uk</w:t>
            </w:r>
          </w:p>
        </w:tc>
      </w:tr>
      <w:tr w:rsidR="3FB93E92" w:rsidTr="70CF0C5A" w14:paraId="2B72908F">
        <w:trPr>
          <w:trHeight w:val="300"/>
        </w:trPr>
        <w:tc>
          <w:tcPr>
            <w:cnfStyle w:val="001000000000" w:firstRow="0" w:lastRow="0" w:firstColumn="1" w:lastColumn="0" w:oddVBand="0" w:evenVBand="0" w:oddHBand="0" w:evenHBand="0" w:firstRowFirstColumn="0" w:firstRowLastColumn="0" w:lastRowFirstColumn="0" w:lastRowLastColumn="0"/>
            <w:tcW w:w="4508" w:type="dxa"/>
            <w:vMerge/>
            <w:tcMar/>
          </w:tcPr>
          <w:p w14:paraId="614E1D87"/>
        </w:tc>
        <w:tc>
          <w:tcPr>
            <w:cnfStyle w:val="000000000000" w:firstRow="0" w:lastRow="0" w:firstColumn="0" w:lastColumn="0" w:oddVBand="0" w:evenVBand="0" w:oddHBand="0" w:evenHBand="0" w:firstRowFirstColumn="0" w:firstRowLastColumn="0" w:lastRowFirstColumn="0" w:lastRowLastColumn="0"/>
            <w:tcW w:w="4508" w:type="dxa"/>
            <w:tcMar/>
          </w:tcPr>
          <w:p w:rsidR="3FB93E92" w:rsidP="70CF0C5A" w:rsidRDefault="3FB93E92" w14:paraId="66D38CD3" w14:textId="3022A2E8">
            <w:pPr>
              <w:pStyle w:val="Normal"/>
              <w:jc w:val="right"/>
              <w:rPr>
                <w:b w:val="1"/>
                <w:bCs w:val="1"/>
                <w:sz w:val="24"/>
                <w:szCs w:val="24"/>
              </w:rPr>
            </w:pPr>
            <w:r w:rsidRPr="70CF0C5A" w:rsidR="1EB90C15">
              <w:rPr>
                <w:b w:val="1"/>
                <w:bCs w:val="1"/>
                <w:sz w:val="24"/>
                <w:szCs w:val="24"/>
              </w:rPr>
              <w:t>www.linkedin.com/in/guy-reading</w:t>
            </w:r>
          </w:p>
          <w:p w:rsidR="3FB93E92" w:rsidP="70CF0C5A" w:rsidRDefault="3FB93E92" w14:paraId="079BEBDE" w14:textId="520E80A1">
            <w:pPr>
              <w:pStyle w:val="Normal"/>
              <w:jc w:val="right"/>
              <w:rPr>
                <w:b w:val="0"/>
                <w:bCs w:val="0"/>
                <w:sz w:val="24"/>
                <w:szCs w:val="24"/>
              </w:rPr>
            </w:pPr>
            <w:r w:rsidRPr="70CF0C5A" w:rsidR="1EB90C15">
              <w:rPr>
                <w:b w:val="0"/>
                <w:bCs w:val="0"/>
                <w:sz w:val="24"/>
                <w:szCs w:val="24"/>
              </w:rPr>
              <w:t>www.github.com/guyreading</w:t>
            </w:r>
          </w:p>
        </w:tc>
      </w:tr>
      <w:tr w:rsidR="3FB93E92" w:rsidTr="70CF0C5A" w14:paraId="2FD1444B">
        <w:trPr>
          <w:trHeight w:val="300"/>
        </w:trPr>
        <w:tc>
          <w:tcPr>
            <w:cnfStyle w:val="001000000000" w:firstRow="0" w:lastRow="0" w:firstColumn="1" w:lastColumn="0" w:oddVBand="0" w:evenVBand="0" w:oddHBand="0" w:evenHBand="0" w:firstRowFirstColumn="0" w:firstRowLastColumn="0" w:lastRowFirstColumn="0" w:lastRowLastColumn="0"/>
            <w:tcW w:w="4508" w:type="dxa"/>
            <w:vMerge/>
            <w:tcMar/>
          </w:tcPr>
          <w:p w14:paraId="2C9FFE0F"/>
        </w:tc>
        <w:tc>
          <w:tcPr>
            <w:cnfStyle w:val="000000000000" w:firstRow="0" w:lastRow="0" w:firstColumn="0" w:lastColumn="0" w:oddVBand="0" w:evenVBand="0" w:oddHBand="0" w:evenHBand="0" w:firstRowFirstColumn="0" w:firstRowLastColumn="0" w:lastRowFirstColumn="0" w:lastRowLastColumn="0"/>
            <w:tcW w:w="4508" w:type="dxa"/>
            <w:tcMar/>
          </w:tcPr>
          <w:p w:rsidR="3FB93E92" w:rsidP="3FB93E92" w:rsidRDefault="3FB93E92" w14:paraId="3299FB6D" w14:textId="73C333E2">
            <w:pPr>
              <w:pStyle w:val="Normal"/>
              <w:jc w:val="right"/>
              <w:rPr>
                <w:b w:val="1"/>
                <w:bCs w:val="1"/>
                <w:sz w:val="24"/>
                <w:szCs w:val="24"/>
              </w:rPr>
            </w:pPr>
            <w:r w:rsidRPr="70CF0C5A" w:rsidR="1EB90C15">
              <w:rPr>
                <w:b w:val="1"/>
                <w:bCs w:val="1"/>
                <w:sz w:val="24"/>
                <w:szCs w:val="24"/>
              </w:rPr>
              <w:t>www.kaggle.com/guyar1/competitions</w:t>
            </w:r>
          </w:p>
        </w:tc>
      </w:tr>
      <w:tr w:rsidR="3FB93E92" w:rsidTr="70CF0C5A" w14:paraId="0DA859E3">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3FB93E92" w:rsidP="3FB93E92" w:rsidRDefault="3FB93E92" w14:paraId="5082441B" w14:textId="21D27DBF">
            <w:pPr>
              <w:pStyle w:val="NoSpacing"/>
              <w:rPr>
                <w:b w:val="1"/>
                <w:bCs w:val="1"/>
                <w:sz w:val="28"/>
                <w:szCs w:val="28"/>
              </w:rPr>
            </w:pPr>
          </w:p>
        </w:tc>
        <w:tc>
          <w:tcPr>
            <w:cnfStyle w:val="000000000000" w:firstRow="0" w:lastRow="0" w:firstColumn="0" w:lastColumn="0" w:oddVBand="0" w:evenVBand="0" w:oddHBand="0" w:evenHBand="0" w:firstRowFirstColumn="0" w:firstRowLastColumn="0" w:lastRowFirstColumn="0" w:lastRowLastColumn="0"/>
            <w:tcW w:w="4508" w:type="dxa"/>
            <w:tcMar/>
          </w:tcPr>
          <w:p w:rsidR="3FB93E92" w:rsidP="3FB93E92" w:rsidRDefault="3FB93E92" w14:paraId="30143D95" w14:textId="3BA38444">
            <w:pPr>
              <w:pStyle w:val="Normal"/>
              <w:jc w:val="right"/>
              <w:rPr>
                <w:b w:val="1"/>
                <w:bCs w:val="1"/>
                <w:sz w:val="24"/>
                <w:szCs w:val="24"/>
              </w:rPr>
            </w:pPr>
          </w:p>
        </w:tc>
      </w:tr>
    </w:tbl>
    <w:p w:rsidRPr="00FF1CDB" w:rsidR="00FF1CDB" w:rsidP="70CF0C5A" w:rsidRDefault="00D768F3" w14:paraId="2B8AB1A8" w14:textId="0F480455">
      <w:pPr>
        <w:pStyle w:val="NoSpacing"/>
        <w:rPr>
          <w:b w:val="1"/>
          <w:bCs w:val="1"/>
          <w:sz w:val="28"/>
          <w:szCs w:val="28"/>
        </w:rPr>
      </w:pPr>
      <w:r w:rsidRPr="70CF0C5A" w:rsidR="12B594B4">
        <w:rPr>
          <w:b w:val="1"/>
          <w:bCs w:val="1"/>
          <w:sz w:val="28"/>
          <w:szCs w:val="28"/>
          <w:u w:val="single"/>
        </w:rPr>
        <w:t>Summary</w:t>
      </w:r>
      <w:r w:rsidRPr="70CF0C5A" w:rsidR="12B594B4">
        <w:rPr>
          <w:sz w:val="28"/>
          <w:szCs w:val="28"/>
        </w:rPr>
        <w:t>_</w:t>
      </w:r>
      <w:r w:rsidRPr="70CF0C5A" w:rsidR="12B594B4">
        <w:rPr>
          <w:sz w:val="28"/>
          <w:szCs w:val="28"/>
        </w:rPr>
        <w:t>_______________________________________________________</w:t>
      </w:r>
    </w:p>
    <w:p w:rsidR="12B594B4" w:rsidP="12B594B4" w:rsidRDefault="12B594B4" w14:paraId="5BBE612D" w14:textId="5990F430">
      <w:pPr>
        <w:pStyle w:val="NoSpacing"/>
      </w:pPr>
      <w:r w:rsidRPr="463A2904" w:rsidR="12B594B4">
        <w:rPr>
          <w:rFonts w:ascii="Calibri" w:hAnsi="Calibri" w:eastAsia="Calibri" w:cs="Calibri"/>
          <w:noProof w:val="0"/>
          <w:sz w:val="22"/>
          <w:szCs w:val="22"/>
          <w:lang w:val="en-GB"/>
        </w:rPr>
        <w:t xml:space="preserve">A Data Scientist with 5+ years of experience specializing in Computer Vision and Reinforcement Learning. Strong background in mathematics and physics with extensive experience in </w:t>
      </w:r>
      <w:r w:rsidRPr="463A2904" w:rsidR="73D292D5">
        <w:rPr>
          <w:rFonts w:ascii="Calibri" w:hAnsi="Calibri" w:eastAsia="Calibri" w:cs="Calibri"/>
          <w:noProof w:val="0"/>
          <w:sz w:val="22"/>
          <w:szCs w:val="22"/>
          <w:lang w:val="en-GB"/>
        </w:rPr>
        <w:t xml:space="preserve">testing and </w:t>
      </w:r>
      <w:r w:rsidRPr="463A2904" w:rsidR="12B594B4">
        <w:rPr>
          <w:rFonts w:ascii="Calibri" w:hAnsi="Calibri" w:eastAsia="Calibri" w:cs="Calibri"/>
          <w:noProof w:val="0"/>
          <w:sz w:val="22"/>
          <w:szCs w:val="22"/>
          <w:lang w:val="en-GB"/>
        </w:rPr>
        <w:t>deploying machine learning models</w:t>
      </w:r>
      <w:r w:rsidRPr="463A2904" w:rsidR="2194119E">
        <w:rPr>
          <w:rFonts w:ascii="Calibri" w:hAnsi="Calibri" w:eastAsia="Calibri" w:cs="Calibri"/>
          <w:noProof w:val="0"/>
          <w:sz w:val="22"/>
          <w:szCs w:val="22"/>
          <w:lang w:val="en-GB"/>
        </w:rPr>
        <w:t xml:space="preserve"> into larger systems</w:t>
      </w:r>
      <w:r w:rsidRPr="463A2904" w:rsidR="12B594B4">
        <w:rPr>
          <w:rFonts w:ascii="Calibri" w:hAnsi="Calibri" w:eastAsia="Calibri" w:cs="Calibri"/>
          <w:noProof w:val="0"/>
          <w:sz w:val="22"/>
          <w:szCs w:val="22"/>
          <w:lang w:val="en-GB"/>
        </w:rPr>
        <w:t xml:space="preserve">. Proven </w:t>
      </w:r>
      <w:r w:rsidRPr="463A2904" w:rsidR="12B594B4">
        <w:rPr>
          <w:rFonts w:ascii="Calibri" w:hAnsi="Calibri" w:eastAsia="Calibri" w:cs="Calibri"/>
          <w:noProof w:val="0"/>
          <w:sz w:val="22"/>
          <w:szCs w:val="22"/>
          <w:lang w:val="en-GB"/>
        </w:rPr>
        <w:t>track record</w:t>
      </w:r>
      <w:r w:rsidRPr="463A2904" w:rsidR="12B594B4">
        <w:rPr>
          <w:rFonts w:ascii="Calibri" w:hAnsi="Calibri" w:eastAsia="Calibri" w:cs="Calibri"/>
          <w:noProof w:val="0"/>
          <w:sz w:val="22"/>
          <w:szCs w:val="22"/>
          <w:lang w:val="en-GB"/>
        </w:rPr>
        <w:t xml:space="preserve"> in leading technical projects and implementing </w:t>
      </w:r>
      <w:r w:rsidRPr="463A2904" w:rsidR="12B594B4">
        <w:rPr>
          <w:rFonts w:ascii="Calibri" w:hAnsi="Calibri" w:eastAsia="Calibri" w:cs="Calibri"/>
          <w:noProof w:val="0"/>
          <w:sz w:val="22"/>
          <w:szCs w:val="22"/>
          <w:lang w:val="en-GB"/>
        </w:rPr>
        <w:t>cutting-edge</w:t>
      </w:r>
      <w:r w:rsidRPr="463A2904" w:rsidR="12B594B4">
        <w:rPr>
          <w:rFonts w:ascii="Calibri" w:hAnsi="Calibri" w:eastAsia="Calibri" w:cs="Calibri"/>
          <w:noProof w:val="0"/>
          <w:sz w:val="22"/>
          <w:szCs w:val="22"/>
          <w:lang w:val="en-GB"/>
        </w:rPr>
        <w:t xml:space="preserve"> AI solutions to answer research questions for customers.</w:t>
      </w:r>
    </w:p>
    <w:p w:rsidR="3FB93E92" w:rsidP="3FB93E92" w:rsidRDefault="3FB93E92" w14:paraId="4B325007" w14:textId="45EF846E">
      <w:pPr>
        <w:pStyle w:val="NoSpacing"/>
        <w:rPr>
          <w:sz w:val="24"/>
          <w:szCs w:val="24"/>
        </w:rPr>
      </w:pPr>
    </w:p>
    <w:p w:rsidR="3FB93E92" w:rsidP="3FB93E92" w:rsidRDefault="3FB93E92" w14:paraId="350219E4" w14:textId="36BBD6D4">
      <w:pPr>
        <w:pStyle w:val="NoSpacing"/>
        <w:rPr>
          <w:b w:val="1"/>
          <w:bCs w:val="1"/>
          <w:sz w:val="28"/>
          <w:szCs w:val="28"/>
        </w:rPr>
      </w:pPr>
      <w:r w:rsidRPr="557EAFC2" w:rsidR="031697EC">
        <w:rPr>
          <w:b w:val="1"/>
          <w:bCs w:val="1"/>
          <w:sz w:val="28"/>
          <w:szCs w:val="28"/>
          <w:u w:val="single"/>
        </w:rPr>
        <w:t>Experience</w:t>
      </w:r>
      <w:r w:rsidRPr="557EAFC2" w:rsidR="031697EC">
        <w:rPr>
          <w:sz w:val="28"/>
          <w:szCs w:val="28"/>
        </w:rPr>
        <w:t>_______________________________________________________</w:t>
      </w:r>
    </w:p>
    <w:p w:rsidR="2C55B485" w:rsidP="557EAFC2" w:rsidRDefault="2C55B485" w14:paraId="32746843" w14:textId="02F7CE9D">
      <w:pPr>
        <w:pStyle w:val="NoSpacing"/>
        <w:rPr>
          <w:b w:val="1"/>
          <w:bCs w:val="1"/>
          <w:sz w:val="24"/>
          <w:szCs w:val="24"/>
        </w:rPr>
      </w:pPr>
      <w:r w:rsidRPr="557EAFC2" w:rsidR="2C55B485">
        <w:rPr>
          <w:sz w:val="24"/>
          <w:szCs w:val="24"/>
        </w:rPr>
        <w:t xml:space="preserve">Feb 2025 – Present </w:t>
      </w:r>
      <w:r w:rsidRPr="557EAFC2" w:rsidR="2C55B485">
        <w:rPr>
          <w:b w:val="1"/>
          <w:bCs w:val="1"/>
          <w:sz w:val="24"/>
          <w:szCs w:val="24"/>
        </w:rPr>
        <w:t xml:space="preserve">JPMorgan Chase, AI / ML </w:t>
      </w:r>
      <w:r w:rsidRPr="557EAFC2" w:rsidR="6BB88C6E">
        <w:rPr>
          <w:b w:val="1"/>
          <w:bCs w:val="1"/>
          <w:sz w:val="24"/>
          <w:szCs w:val="24"/>
        </w:rPr>
        <w:t>Lead, Sr Associate</w:t>
      </w:r>
    </w:p>
    <w:p w:rsidR="6BB88C6E" w:rsidP="557EAFC2" w:rsidRDefault="6BB88C6E" w14:paraId="11399CDE" w14:textId="5EC0F1FE">
      <w:pPr>
        <w:pStyle w:val="NoSpacing"/>
        <w:numPr>
          <w:ilvl w:val="0"/>
          <w:numId w:val="15"/>
        </w:numPr>
        <w:suppressLineNumbers w:val="0"/>
        <w:bidi w:val="0"/>
        <w:spacing w:before="0" w:beforeAutospacing="off" w:after="0" w:afterAutospacing="off" w:line="240" w:lineRule="auto"/>
        <w:ind w:left="360" w:right="0" w:hanging="360"/>
        <w:jc w:val="left"/>
        <w:rPr>
          <w:b w:val="0"/>
          <w:bCs w:val="0"/>
          <w:sz w:val="22"/>
          <w:szCs w:val="22"/>
        </w:rPr>
      </w:pPr>
      <w:r w:rsidRPr="557EAFC2" w:rsidR="6BB88C6E">
        <w:rPr>
          <w:b w:val="0"/>
          <w:bCs w:val="0"/>
          <w:sz w:val="22"/>
          <w:szCs w:val="22"/>
        </w:rPr>
        <w:t xml:space="preserve">Responsible for </w:t>
      </w:r>
      <w:r w:rsidRPr="557EAFC2" w:rsidR="6BB88C6E">
        <w:rPr>
          <w:b w:val="0"/>
          <w:bCs w:val="0"/>
          <w:sz w:val="22"/>
          <w:szCs w:val="22"/>
        </w:rPr>
        <w:t>maintaining</w:t>
      </w:r>
      <w:r w:rsidRPr="557EAFC2" w:rsidR="6BB88C6E">
        <w:rPr>
          <w:b w:val="0"/>
          <w:bCs w:val="0"/>
          <w:sz w:val="22"/>
          <w:szCs w:val="22"/>
        </w:rPr>
        <w:t xml:space="preserve"> and improving the ML Matching for </w:t>
      </w:r>
      <w:r w:rsidRPr="557EAFC2" w:rsidR="4FF72F4B">
        <w:rPr>
          <w:b w:val="0"/>
          <w:bCs w:val="0"/>
          <w:sz w:val="22"/>
          <w:szCs w:val="22"/>
        </w:rPr>
        <w:t>reconciliations</w:t>
      </w:r>
      <w:r w:rsidRPr="557EAFC2" w:rsidR="6BB88C6E">
        <w:rPr>
          <w:b w:val="0"/>
          <w:bCs w:val="0"/>
          <w:sz w:val="22"/>
          <w:szCs w:val="22"/>
        </w:rPr>
        <w:t xml:space="preserve"> of transactions within CIB at JPM. Durin</w:t>
      </w:r>
      <w:r w:rsidRPr="557EAFC2" w:rsidR="08A7F6A1">
        <w:rPr>
          <w:b w:val="0"/>
          <w:bCs w:val="0"/>
          <w:sz w:val="22"/>
          <w:szCs w:val="22"/>
        </w:rPr>
        <w:t xml:space="preserve">g my </w:t>
      </w:r>
      <w:r w:rsidRPr="557EAFC2" w:rsidR="1CE5DA1F">
        <w:rPr>
          <w:b w:val="0"/>
          <w:bCs w:val="0"/>
          <w:sz w:val="22"/>
          <w:szCs w:val="22"/>
        </w:rPr>
        <w:t>time managing this process, we</w:t>
      </w:r>
      <w:r w:rsidRPr="557EAFC2" w:rsidR="5E974CD8">
        <w:rPr>
          <w:b w:val="0"/>
          <w:bCs w:val="0"/>
          <w:sz w:val="22"/>
          <w:szCs w:val="22"/>
        </w:rPr>
        <w:t xml:space="preserve"> improved matching f</w:t>
      </w:r>
      <w:r w:rsidRPr="557EAFC2" w:rsidR="11EB7A40">
        <w:rPr>
          <w:b w:val="0"/>
          <w:bCs w:val="0"/>
          <w:sz w:val="22"/>
          <w:szCs w:val="22"/>
        </w:rPr>
        <w:t>or GC product from 17% to 50%, across all products from</w:t>
      </w:r>
      <w:r w:rsidRPr="557EAFC2" w:rsidR="53435257">
        <w:rPr>
          <w:b w:val="0"/>
          <w:bCs w:val="0"/>
          <w:sz w:val="22"/>
          <w:szCs w:val="22"/>
        </w:rPr>
        <w:t xml:space="preserve"> 50% to 57%, </w:t>
      </w:r>
      <w:r w:rsidRPr="557EAFC2" w:rsidR="53435257">
        <w:rPr>
          <w:b w:val="0"/>
          <w:bCs w:val="0"/>
          <w:sz w:val="22"/>
          <w:szCs w:val="22"/>
        </w:rPr>
        <w:t>representing</w:t>
      </w:r>
      <w:r w:rsidRPr="557EAFC2" w:rsidR="53435257">
        <w:rPr>
          <w:b w:val="0"/>
          <w:bCs w:val="0"/>
          <w:sz w:val="22"/>
          <w:szCs w:val="22"/>
        </w:rPr>
        <w:t xml:space="preserve"> a saving of </w:t>
      </w:r>
      <w:r w:rsidRPr="557EAFC2" w:rsidR="1AD43565">
        <w:rPr>
          <w:b w:val="0"/>
          <w:bCs w:val="0"/>
          <w:sz w:val="22"/>
          <w:szCs w:val="22"/>
        </w:rPr>
        <w:t>25 FTE.</w:t>
      </w:r>
      <w:r w:rsidRPr="557EAFC2" w:rsidR="11EB7A40">
        <w:rPr>
          <w:b w:val="0"/>
          <w:bCs w:val="0"/>
          <w:sz w:val="22"/>
          <w:szCs w:val="22"/>
        </w:rPr>
        <w:t xml:space="preserve"> We also</w:t>
      </w:r>
      <w:r w:rsidRPr="557EAFC2" w:rsidR="723DEDA4">
        <w:rPr>
          <w:b w:val="0"/>
          <w:bCs w:val="0"/>
          <w:sz w:val="22"/>
          <w:szCs w:val="22"/>
        </w:rPr>
        <w:t xml:space="preserve"> migrated </w:t>
      </w:r>
      <w:r w:rsidRPr="557EAFC2" w:rsidR="723DEDA4">
        <w:rPr>
          <w:b w:val="0"/>
          <w:bCs w:val="0"/>
          <w:sz w:val="22"/>
          <w:szCs w:val="22"/>
        </w:rPr>
        <w:t xml:space="preserve">to the latest </w:t>
      </w:r>
      <w:r w:rsidRPr="557EAFC2" w:rsidR="723DEDA4">
        <w:rPr>
          <w:b w:val="0"/>
          <w:bCs w:val="0"/>
          <w:sz w:val="22"/>
          <w:szCs w:val="22"/>
        </w:rPr>
        <w:t>MLOps</w:t>
      </w:r>
      <w:r w:rsidRPr="557EAFC2" w:rsidR="723DEDA4">
        <w:rPr>
          <w:b w:val="0"/>
          <w:bCs w:val="0"/>
          <w:sz w:val="22"/>
          <w:szCs w:val="22"/>
        </w:rPr>
        <w:t xml:space="preserve"> platforms</w:t>
      </w:r>
      <w:r w:rsidRPr="557EAFC2" w:rsidR="1DE909EC">
        <w:rPr>
          <w:b w:val="0"/>
          <w:bCs w:val="0"/>
          <w:sz w:val="22"/>
          <w:szCs w:val="22"/>
        </w:rPr>
        <w:t xml:space="preserve"> and end-to-end automated the process</w:t>
      </w:r>
      <w:r w:rsidRPr="557EAFC2" w:rsidR="1D9F792E">
        <w:rPr>
          <w:b w:val="0"/>
          <w:bCs w:val="0"/>
          <w:sz w:val="22"/>
          <w:szCs w:val="22"/>
        </w:rPr>
        <w:t>, adhering to best industry practices</w:t>
      </w:r>
      <w:r w:rsidRPr="557EAFC2" w:rsidR="723DEDA4">
        <w:rPr>
          <w:b w:val="0"/>
          <w:bCs w:val="0"/>
          <w:sz w:val="22"/>
          <w:szCs w:val="22"/>
        </w:rPr>
        <w:t>.</w:t>
      </w:r>
    </w:p>
    <w:p w:rsidR="557EAFC2" w:rsidP="557EAFC2" w:rsidRDefault="557EAFC2" w14:paraId="4DA8A3B0" w14:textId="4B321E86">
      <w:pPr>
        <w:pStyle w:val="NoSpacing"/>
        <w:rPr>
          <w:sz w:val="24"/>
          <w:szCs w:val="24"/>
        </w:rPr>
      </w:pPr>
    </w:p>
    <w:p w:rsidR="49640153" w:rsidP="3E5AADF1" w:rsidRDefault="49640153" w14:paraId="5CFA8B88" w14:textId="2B21AAE4">
      <w:pPr>
        <w:pStyle w:val="NoSpacing"/>
        <w:rPr>
          <w:b w:val="1"/>
          <w:bCs w:val="1"/>
          <w:sz w:val="24"/>
          <w:szCs w:val="24"/>
        </w:rPr>
      </w:pPr>
      <w:r w:rsidRPr="557EAFC2" w:rsidR="49640153">
        <w:rPr>
          <w:sz w:val="24"/>
          <w:szCs w:val="24"/>
        </w:rPr>
        <w:t>Dec 2024</w:t>
      </w:r>
      <w:r w:rsidRPr="557EAFC2" w:rsidR="1F390CB1">
        <w:rPr>
          <w:sz w:val="24"/>
          <w:szCs w:val="24"/>
        </w:rPr>
        <w:t xml:space="preserve"> </w:t>
      </w:r>
      <w:r w:rsidRPr="557EAFC2" w:rsidR="101284EB">
        <w:rPr>
          <w:sz w:val="24"/>
          <w:szCs w:val="24"/>
        </w:rPr>
        <w:t>-</w:t>
      </w:r>
      <w:r w:rsidRPr="557EAFC2" w:rsidR="1F390CB1">
        <w:rPr>
          <w:sz w:val="24"/>
          <w:szCs w:val="24"/>
        </w:rPr>
        <w:t xml:space="preserve"> </w:t>
      </w:r>
      <w:r w:rsidRPr="557EAFC2" w:rsidR="3B7785FA">
        <w:rPr>
          <w:sz w:val="24"/>
          <w:szCs w:val="24"/>
        </w:rPr>
        <w:t>Jan</w:t>
      </w:r>
      <w:r w:rsidRPr="557EAFC2" w:rsidR="1F390CB1">
        <w:rPr>
          <w:sz w:val="24"/>
          <w:szCs w:val="24"/>
        </w:rPr>
        <w:t xml:space="preserve"> </w:t>
      </w:r>
      <w:r w:rsidRPr="557EAFC2" w:rsidR="3B7785FA">
        <w:rPr>
          <w:sz w:val="24"/>
          <w:szCs w:val="24"/>
        </w:rPr>
        <w:t xml:space="preserve">2025 </w:t>
      </w:r>
      <w:r w:rsidRPr="557EAFC2" w:rsidR="5765CE5F">
        <w:rPr>
          <w:b w:val="1"/>
          <w:bCs w:val="1"/>
          <w:sz w:val="24"/>
          <w:szCs w:val="24"/>
        </w:rPr>
        <w:t>Faculty AI, Senior Data Scientist, London – AI Consultant</w:t>
      </w:r>
    </w:p>
    <w:p w:rsidR="031697EC" w:rsidP="3E5AADF1" w:rsidRDefault="031697EC" w14:paraId="77A5C282" w14:textId="2E4E1928">
      <w:pPr>
        <w:pStyle w:val="NoSpacing"/>
        <w:bidi w:val="0"/>
        <w:spacing w:before="0" w:beforeAutospacing="off" w:after="0" w:afterAutospacing="off" w:line="240" w:lineRule="auto"/>
        <w:ind/>
        <w:rPr>
          <w:b w:val="1"/>
          <w:bCs w:val="1"/>
          <w:sz w:val="24"/>
          <w:szCs w:val="24"/>
        </w:rPr>
      </w:pPr>
      <w:r w:rsidRPr="3E5AADF1" w:rsidR="031697EC">
        <w:rPr>
          <w:sz w:val="24"/>
          <w:szCs w:val="24"/>
        </w:rPr>
        <w:t>July 2022</w:t>
      </w:r>
      <w:r w:rsidRPr="3E5AADF1" w:rsidR="1CBB1E43">
        <w:rPr>
          <w:sz w:val="24"/>
          <w:szCs w:val="24"/>
        </w:rPr>
        <w:t xml:space="preserve"> -</w:t>
      </w:r>
      <w:r w:rsidRPr="3E5AADF1" w:rsidR="031697EC">
        <w:rPr>
          <w:sz w:val="24"/>
          <w:szCs w:val="24"/>
        </w:rPr>
        <w:t xml:space="preserve"> </w:t>
      </w:r>
      <w:r w:rsidRPr="3E5AADF1" w:rsidR="76679B51">
        <w:rPr>
          <w:sz w:val="24"/>
          <w:szCs w:val="24"/>
        </w:rPr>
        <w:t>Dec 2024</w:t>
      </w:r>
      <w:r w:rsidRPr="3E5AADF1" w:rsidR="76D75209">
        <w:rPr>
          <w:sz w:val="24"/>
          <w:szCs w:val="24"/>
        </w:rPr>
        <w:t xml:space="preserve"> </w:t>
      </w:r>
      <w:r w:rsidRPr="3E5AADF1" w:rsidR="0E79FE43">
        <w:rPr>
          <w:b w:val="1"/>
          <w:bCs w:val="1"/>
          <w:sz w:val="24"/>
          <w:szCs w:val="24"/>
        </w:rPr>
        <w:t xml:space="preserve">Faculty AI, </w:t>
      </w:r>
      <w:r w:rsidRPr="3E5AADF1" w:rsidR="6D14E6B2">
        <w:rPr>
          <w:b w:val="1"/>
          <w:bCs w:val="1"/>
          <w:sz w:val="24"/>
          <w:szCs w:val="24"/>
        </w:rPr>
        <w:t>Data Scientist, London</w:t>
      </w:r>
      <w:r w:rsidRPr="3E5AADF1" w:rsidR="57140DC5">
        <w:rPr>
          <w:b w:val="1"/>
          <w:bCs w:val="1"/>
          <w:sz w:val="24"/>
          <w:szCs w:val="24"/>
        </w:rPr>
        <w:t xml:space="preserve"> – AI Consultant</w:t>
      </w:r>
    </w:p>
    <w:p w:rsidR="38E13BAA" w:rsidP="6662F0B9" w:rsidRDefault="38E13BAA" w14:paraId="3CBF1BBF" w14:textId="7E9F10FF">
      <w:pPr>
        <w:pStyle w:val="NoSpacing"/>
        <w:numPr>
          <w:ilvl w:val="0"/>
          <w:numId w:val="12"/>
        </w:numPr>
        <w:bidi w:val="0"/>
        <w:spacing w:before="0" w:beforeAutospacing="off" w:after="0" w:afterAutospacing="off" w:line="240" w:lineRule="auto"/>
        <w:ind w:left="360" w:right="0" w:hanging="360"/>
        <w:jc w:val="left"/>
        <w:rPr>
          <w:b w:val="0"/>
          <w:bCs w:val="0"/>
          <w:sz w:val="22"/>
          <w:szCs w:val="22"/>
        </w:rPr>
      </w:pPr>
      <w:r w:rsidRPr="6662F0B9" w:rsidR="38E13BAA">
        <w:rPr>
          <w:b w:val="0"/>
          <w:bCs w:val="0"/>
          <w:sz w:val="22"/>
          <w:szCs w:val="22"/>
        </w:rPr>
        <w:t>Technical Lead and Individual Contributor for a Computer Vision project involving multi-object tracking (</w:t>
      </w:r>
      <w:r w:rsidRPr="6662F0B9" w:rsidR="38E13BAA">
        <w:rPr>
          <w:b w:val="0"/>
          <w:bCs w:val="0"/>
          <w:i w:val="1"/>
          <w:iCs w:val="1"/>
          <w:sz w:val="22"/>
          <w:szCs w:val="22"/>
        </w:rPr>
        <w:t xml:space="preserve">using YOLO &amp; </w:t>
      </w:r>
      <w:proofErr w:type="spellStart"/>
      <w:r w:rsidRPr="6662F0B9" w:rsidR="38E13BAA">
        <w:rPr>
          <w:b w:val="0"/>
          <w:bCs w:val="0"/>
          <w:i w:val="1"/>
          <w:iCs w:val="1"/>
          <w:sz w:val="22"/>
          <w:szCs w:val="22"/>
        </w:rPr>
        <w:t>BoT</w:t>
      </w:r>
      <w:proofErr w:type="spellEnd"/>
      <w:r w:rsidRPr="6662F0B9" w:rsidR="38E13BAA">
        <w:rPr>
          <w:b w:val="0"/>
          <w:bCs w:val="0"/>
          <w:i w:val="1"/>
          <w:iCs w:val="1"/>
          <w:sz w:val="22"/>
          <w:szCs w:val="22"/>
        </w:rPr>
        <w:t>-SORT</w:t>
      </w:r>
      <w:r w:rsidRPr="6662F0B9" w:rsidR="38E13BAA">
        <w:rPr>
          <w:b w:val="0"/>
          <w:bCs w:val="0"/>
          <w:sz w:val="22"/>
          <w:szCs w:val="22"/>
        </w:rPr>
        <w:t>), specific target identification (</w:t>
      </w:r>
      <w:r w:rsidRPr="6662F0B9" w:rsidR="38E13BAA">
        <w:rPr>
          <w:b w:val="0"/>
          <w:bCs w:val="0"/>
          <w:i w:val="1"/>
          <w:iCs w:val="1"/>
          <w:sz w:val="22"/>
          <w:szCs w:val="22"/>
        </w:rPr>
        <w:t xml:space="preserve">using </w:t>
      </w:r>
      <w:proofErr w:type="spellStart"/>
      <w:r w:rsidRPr="6662F0B9" w:rsidR="38E13BAA">
        <w:rPr>
          <w:b w:val="0"/>
          <w:bCs w:val="0"/>
          <w:i w:val="1"/>
          <w:iCs w:val="1"/>
          <w:sz w:val="22"/>
          <w:szCs w:val="22"/>
        </w:rPr>
        <w:t>GroundingDINO</w:t>
      </w:r>
      <w:proofErr w:type="spellEnd"/>
      <w:r w:rsidRPr="6662F0B9" w:rsidR="38E13BAA">
        <w:rPr>
          <w:b w:val="0"/>
          <w:bCs w:val="0"/>
          <w:i w:val="1"/>
          <w:iCs w:val="1"/>
          <w:sz w:val="22"/>
          <w:szCs w:val="22"/>
        </w:rPr>
        <w:t xml:space="preserve"> and visual/IR image fusion</w:t>
      </w:r>
      <w:r w:rsidRPr="6662F0B9" w:rsidR="38E13BAA">
        <w:rPr>
          <w:b w:val="0"/>
          <w:bCs w:val="0"/>
          <w:sz w:val="22"/>
          <w:szCs w:val="22"/>
        </w:rPr>
        <w:t>), re-identification (</w:t>
      </w:r>
      <w:r w:rsidRPr="6662F0B9" w:rsidR="38E13BAA">
        <w:rPr>
          <w:b w:val="0"/>
          <w:bCs w:val="0"/>
          <w:i w:val="1"/>
          <w:iCs w:val="1"/>
          <w:sz w:val="22"/>
          <w:szCs w:val="22"/>
        </w:rPr>
        <w:t>using a bespoke fingerprinting method</w:t>
      </w:r>
      <w:r w:rsidRPr="6662F0B9" w:rsidR="38E13BAA">
        <w:rPr>
          <w:b w:val="0"/>
          <w:bCs w:val="0"/>
          <w:sz w:val="22"/>
          <w:szCs w:val="22"/>
        </w:rPr>
        <w:t>) and long-term tracking for a Defence customer</w:t>
      </w:r>
      <w:r w:rsidRPr="6662F0B9" w:rsidR="7687244C">
        <w:rPr>
          <w:b w:val="0"/>
          <w:bCs w:val="0"/>
          <w:sz w:val="22"/>
          <w:szCs w:val="22"/>
        </w:rPr>
        <w:t>.</w:t>
      </w:r>
      <w:r w:rsidRPr="6662F0B9" w:rsidR="38E13BAA">
        <w:rPr>
          <w:b w:val="0"/>
          <w:bCs w:val="0"/>
          <w:sz w:val="22"/>
          <w:szCs w:val="22"/>
        </w:rPr>
        <w:t xml:space="preserve"> </w:t>
      </w:r>
      <w:r w:rsidRPr="6662F0B9" w:rsidR="38E13BAA">
        <w:rPr>
          <w:b w:val="0"/>
          <w:bCs w:val="0"/>
          <w:sz w:val="22"/>
          <w:szCs w:val="22"/>
        </w:rPr>
        <w:t>This work is now being integrated to a larger project and proved the technology readiness of the solution: resulting in the government re-assessing the feasibility for rolling out this technology fully, changing their target from 2030 to 2026.</w:t>
      </w:r>
    </w:p>
    <w:p w:rsidR="6D14E6B2" w:rsidP="48366DA4" w:rsidRDefault="6D14E6B2" w14:paraId="10E7B445" w14:textId="3D1DC670">
      <w:pPr>
        <w:pStyle w:val="NoSpacing"/>
        <w:numPr>
          <w:ilvl w:val="0"/>
          <w:numId w:val="12"/>
        </w:numPr>
        <w:bidi w:val="0"/>
        <w:spacing w:before="0" w:beforeAutospacing="off" w:after="0" w:afterAutospacing="off" w:line="240" w:lineRule="auto"/>
        <w:ind w:left="360" w:right="0" w:hanging="360"/>
        <w:jc w:val="left"/>
        <w:rPr>
          <w:b w:val="0"/>
          <w:bCs w:val="0"/>
          <w:sz w:val="22"/>
          <w:szCs w:val="22"/>
        </w:rPr>
      </w:pPr>
      <w:r w:rsidRPr="21B845DD" w:rsidR="12B594B4">
        <w:rPr>
          <w:b w:val="0"/>
          <w:bCs w:val="0"/>
          <w:sz w:val="22"/>
          <w:szCs w:val="22"/>
        </w:rPr>
        <w:t xml:space="preserve">Technical Lead for a </w:t>
      </w:r>
      <w:r w:rsidRPr="21B845DD" w:rsidR="32216731">
        <w:rPr>
          <w:b w:val="0"/>
          <w:bCs w:val="0"/>
          <w:sz w:val="22"/>
          <w:szCs w:val="22"/>
        </w:rPr>
        <w:t>£1.9M</w:t>
      </w:r>
      <w:r w:rsidRPr="21B845DD" w:rsidR="12B594B4">
        <w:rPr>
          <w:b w:val="0"/>
          <w:bCs w:val="0"/>
          <w:sz w:val="22"/>
          <w:szCs w:val="22"/>
        </w:rPr>
        <w:t xml:space="preserve"> R</w:t>
      </w:r>
      <w:r w:rsidRPr="21B845DD" w:rsidR="6EB66B8E">
        <w:rPr>
          <w:b w:val="0"/>
          <w:bCs w:val="0"/>
          <w:sz w:val="22"/>
          <w:szCs w:val="22"/>
        </w:rPr>
        <w:t xml:space="preserve">einforcement Learning </w:t>
      </w:r>
      <w:r w:rsidRPr="21B845DD" w:rsidR="12B594B4">
        <w:rPr>
          <w:b w:val="0"/>
          <w:bCs w:val="0"/>
          <w:sz w:val="22"/>
          <w:szCs w:val="22"/>
        </w:rPr>
        <w:t>research project that spanned multiple collaboration partners within Defence to discover and exploit specific game strategies</w:t>
      </w:r>
      <w:r w:rsidRPr="21B845DD" w:rsidR="7BECEF18">
        <w:rPr>
          <w:b w:val="0"/>
          <w:bCs w:val="0"/>
          <w:sz w:val="22"/>
          <w:szCs w:val="22"/>
        </w:rPr>
        <w:t>;</w:t>
      </w:r>
      <w:r w:rsidRPr="21B845DD" w:rsidR="5F6B3620">
        <w:rPr>
          <w:b w:val="0"/>
          <w:bCs w:val="0"/>
          <w:sz w:val="22"/>
          <w:szCs w:val="22"/>
        </w:rPr>
        <w:t xml:space="preserve"> </w:t>
      </w:r>
      <w:r w:rsidRPr="21B845DD" w:rsidR="34E9FB9C">
        <w:rPr>
          <w:b w:val="0"/>
          <w:bCs w:val="0"/>
          <w:sz w:val="22"/>
          <w:szCs w:val="22"/>
        </w:rPr>
        <w:t>direct</w:t>
      </w:r>
      <w:r w:rsidRPr="21B845DD" w:rsidR="3CF756A6">
        <w:rPr>
          <w:b w:val="0"/>
          <w:bCs w:val="0"/>
          <w:sz w:val="22"/>
          <w:szCs w:val="22"/>
        </w:rPr>
        <w:t>ly</w:t>
      </w:r>
      <w:r w:rsidRPr="21B845DD" w:rsidR="34E9FB9C">
        <w:rPr>
          <w:b w:val="0"/>
          <w:bCs w:val="0"/>
          <w:sz w:val="22"/>
          <w:szCs w:val="22"/>
        </w:rPr>
        <w:t xml:space="preserve"> a</w:t>
      </w:r>
      <w:r w:rsidRPr="21B845DD" w:rsidR="1D43F8EC">
        <w:rPr>
          <w:b w:val="0"/>
          <w:bCs w:val="0"/>
          <w:sz w:val="22"/>
          <w:szCs w:val="22"/>
        </w:rPr>
        <w:t>ffect</w:t>
      </w:r>
      <w:r w:rsidRPr="21B845DD" w:rsidR="7941EC41">
        <w:rPr>
          <w:b w:val="0"/>
          <w:bCs w:val="0"/>
          <w:sz w:val="22"/>
          <w:szCs w:val="22"/>
        </w:rPr>
        <w:t>ing</w:t>
      </w:r>
      <w:r w:rsidRPr="21B845DD" w:rsidR="1A2A3FC9">
        <w:rPr>
          <w:b w:val="0"/>
          <w:bCs w:val="0"/>
          <w:sz w:val="22"/>
          <w:szCs w:val="22"/>
        </w:rPr>
        <w:t xml:space="preserve"> </w:t>
      </w:r>
      <w:r w:rsidRPr="21B845DD" w:rsidR="050930C1">
        <w:rPr>
          <w:b w:val="0"/>
          <w:bCs w:val="0"/>
          <w:sz w:val="22"/>
          <w:szCs w:val="22"/>
        </w:rPr>
        <w:t>&amp; inform</w:t>
      </w:r>
      <w:r w:rsidRPr="21B845DD" w:rsidR="66C4619E">
        <w:rPr>
          <w:b w:val="0"/>
          <w:bCs w:val="0"/>
          <w:sz w:val="22"/>
          <w:szCs w:val="22"/>
        </w:rPr>
        <w:t>ing</w:t>
      </w:r>
      <w:r w:rsidRPr="21B845DD" w:rsidR="050930C1">
        <w:rPr>
          <w:b w:val="0"/>
          <w:bCs w:val="0"/>
          <w:sz w:val="22"/>
          <w:szCs w:val="22"/>
        </w:rPr>
        <w:t xml:space="preserve"> </w:t>
      </w:r>
      <w:r w:rsidRPr="21B845DD" w:rsidR="7F4057F8">
        <w:rPr>
          <w:b w:val="0"/>
          <w:bCs w:val="0"/>
          <w:sz w:val="22"/>
          <w:szCs w:val="22"/>
        </w:rPr>
        <w:t>the</w:t>
      </w:r>
      <w:r w:rsidRPr="21B845DD" w:rsidR="34E9FB9C">
        <w:rPr>
          <w:b w:val="0"/>
          <w:bCs w:val="0"/>
          <w:sz w:val="22"/>
          <w:szCs w:val="22"/>
        </w:rPr>
        <w:t xml:space="preserve"> </w:t>
      </w:r>
      <w:r w:rsidRPr="21B845DD" w:rsidR="1019A5E2">
        <w:rPr>
          <w:b w:val="0"/>
          <w:bCs w:val="0"/>
          <w:sz w:val="22"/>
          <w:szCs w:val="22"/>
        </w:rPr>
        <w:t>UK</w:t>
      </w:r>
      <w:r w:rsidRPr="21B845DD" w:rsidR="34E9FB9C">
        <w:rPr>
          <w:b w:val="0"/>
          <w:bCs w:val="0"/>
          <w:sz w:val="22"/>
          <w:szCs w:val="22"/>
        </w:rPr>
        <w:t xml:space="preserve"> </w:t>
      </w:r>
      <w:r w:rsidRPr="21B845DD" w:rsidR="1019A5E2">
        <w:rPr>
          <w:b w:val="0"/>
          <w:bCs w:val="0"/>
          <w:sz w:val="22"/>
          <w:szCs w:val="22"/>
        </w:rPr>
        <w:t xml:space="preserve">Defence </w:t>
      </w:r>
      <w:r w:rsidRPr="21B845DD" w:rsidR="24010DFC">
        <w:rPr>
          <w:b w:val="0"/>
          <w:bCs w:val="0"/>
          <w:sz w:val="22"/>
          <w:szCs w:val="22"/>
        </w:rPr>
        <w:t>AI roadmap</w:t>
      </w:r>
      <w:r w:rsidRPr="21B845DD" w:rsidR="12B594B4">
        <w:rPr>
          <w:b w:val="0"/>
          <w:bCs w:val="0"/>
          <w:sz w:val="22"/>
          <w:szCs w:val="22"/>
        </w:rPr>
        <w:t>.</w:t>
      </w:r>
      <w:r w:rsidRPr="21B845DD" w:rsidR="03B2F828">
        <w:rPr>
          <w:b w:val="0"/>
          <w:bCs w:val="0"/>
          <w:sz w:val="22"/>
          <w:szCs w:val="22"/>
        </w:rPr>
        <w:t xml:space="preserve"> </w:t>
      </w:r>
      <w:r w:rsidRPr="21B845DD" w:rsidR="03B2F828">
        <w:rPr>
          <w:b w:val="0"/>
          <w:bCs w:val="0"/>
          <w:i w:val="1"/>
          <w:iCs w:val="1"/>
          <w:sz w:val="22"/>
          <w:szCs w:val="22"/>
        </w:rPr>
        <w:t xml:space="preserve">Technologies/packages/techniques used: </w:t>
      </w:r>
      <w:r w:rsidRPr="21B845DD" w:rsidR="38C2A9FA">
        <w:rPr>
          <w:b w:val="0"/>
          <w:bCs w:val="0"/>
          <w:i w:val="1"/>
          <w:iCs w:val="1"/>
          <w:sz w:val="22"/>
          <w:szCs w:val="22"/>
        </w:rPr>
        <w:t>AWS EC2 &amp; S3, Git, DVC, Unity + ML-</w:t>
      </w:r>
      <w:proofErr w:type="gramStart"/>
      <w:r w:rsidRPr="21B845DD" w:rsidR="38C2A9FA">
        <w:rPr>
          <w:b w:val="0"/>
          <w:bCs w:val="0"/>
          <w:i w:val="1"/>
          <w:iCs w:val="1"/>
          <w:sz w:val="22"/>
          <w:szCs w:val="22"/>
        </w:rPr>
        <w:t>Agents</w:t>
      </w:r>
      <w:proofErr w:type="gramEnd"/>
      <w:r w:rsidRPr="21B845DD" w:rsidR="38C2A9FA">
        <w:rPr>
          <w:b w:val="0"/>
          <w:bCs w:val="0"/>
          <w:i w:val="1"/>
          <w:iCs w:val="1"/>
          <w:sz w:val="22"/>
          <w:szCs w:val="22"/>
        </w:rPr>
        <w:t xml:space="preserve"> toolkit, </w:t>
      </w:r>
      <w:r w:rsidRPr="21B845DD" w:rsidR="7A1A8EB6">
        <w:rPr>
          <w:b w:val="0"/>
          <w:bCs w:val="0"/>
          <w:i w:val="1"/>
          <w:iCs w:val="1"/>
          <w:sz w:val="22"/>
          <w:szCs w:val="22"/>
        </w:rPr>
        <w:t>S</w:t>
      </w:r>
      <w:r w:rsidRPr="21B845DD" w:rsidR="03B2F828">
        <w:rPr>
          <w:b w:val="0"/>
          <w:bCs w:val="0"/>
          <w:i w:val="1"/>
          <w:iCs w:val="1"/>
          <w:sz w:val="22"/>
          <w:szCs w:val="22"/>
        </w:rPr>
        <w:t>table Baselines</w:t>
      </w:r>
      <w:r w:rsidRPr="21B845DD" w:rsidR="4C36CBB0">
        <w:rPr>
          <w:b w:val="0"/>
          <w:bCs w:val="0"/>
          <w:i w:val="1"/>
          <w:iCs w:val="1"/>
          <w:sz w:val="22"/>
          <w:szCs w:val="22"/>
        </w:rPr>
        <w:t xml:space="preserve"> PPO</w:t>
      </w:r>
      <w:r w:rsidRPr="21B845DD" w:rsidR="03B2F828">
        <w:rPr>
          <w:b w:val="0"/>
          <w:bCs w:val="0"/>
          <w:i w:val="1"/>
          <w:iCs w:val="1"/>
          <w:sz w:val="22"/>
          <w:szCs w:val="22"/>
        </w:rPr>
        <w:t xml:space="preserve">, </w:t>
      </w:r>
      <w:r w:rsidRPr="21B845DD" w:rsidR="7C54D996">
        <w:rPr>
          <w:b w:val="0"/>
          <w:bCs w:val="0"/>
          <w:i w:val="1"/>
          <w:iCs w:val="1"/>
          <w:sz w:val="22"/>
          <w:szCs w:val="22"/>
        </w:rPr>
        <w:t>O</w:t>
      </w:r>
      <w:r w:rsidRPr="21B845DD" w:rsidR="03B2F828">
        <w:rPr>
          <w:b w:val="0"/>
          <w:bCs w:val="0"/>
          <w:i w:val="1"/>
          <w:iCs w:val="1"/>
          <w:sz w:val="22"/>
          <w:szCs w:val="22"/>
        </w:rPr>
        <w:t>penAI Gym,</w:t>
      </w:r>
      <w:r w:rsidRPr="21B845DD" w:rsidR="4A26FCD2">
        <w:rPr>
          <w:b w:val="0"/>
          <w:bCs w:val="0"/>
          <w:i w:val="1"/>
          <w:iCs w:val="1"/>
          <w:sz w:val="22"/>
          <w:szCs w:val="22"/>
        </w:rPr>
        <w:t xml:space="preserve"> Policy Blending, Grounded Reinforcement Learning</w:t>
      </w:r>
      <w:r w:rsidRPr="21B845DD" w:rsidR="7B5941CA">
        <w:rPr>
          <w:b w:val="0"/>
          <w:bCs w:val="0"/>
          <w:i w:val="1"/>
          <w:iCs w:val="1"/>
          <w:sz w:val="22"/>
          <w:szCs w:val="22"/>
        </w:rPr>
        <w:t>, among many others.</w:t>
      </w:r>
      <w:r w:rsidRPr="21B845DD" w:rsidR="7AC3068F">
        <w:rPr>
          <w:b w:val="0"/>
          <w:bCs w:val="0"/>
          <w:i w:val="1"/>
          <w:iCs w:val="1"/>
          <w:sz w:val="22"/>
          <w:szCs w:val="22"/>
        </w:rPr>
        <w:t xml:space="preserve"> Trained multiple PPO agents.</w:t>
      </w:r>
    </w:p>
    <w:p w:rsidR="031697EC" w:rsidP="48366DA4" w:rsidRDefault="031697EC" w14:paraId="21D76C30" w14:textId="25CDC498">
      <w:pPr>
        <w:pStyle w:val="NoSpacing"/>
        <w:numPr>
          <w:ilvl w:val="0"/>
          <w:numId w:val="12"/>
        </w:numPr>
        <w:bidi w:val="0"/>
        <w:spacing w:before="0" w:beforeAutospacing="off" w:after="0" w:afterAutospacing="off" w:line="240" w:lineRule="auto"/>
        <w:ind w:right="0"/>
        <w:jc w:val="left"/>
        <w:rPr>
          <w:b w:val="0"/>
          <w:bCs w:val="0"/>
          <w:sz w:val="22"/>
          <w:szCs w:val="22"/>
        </w:rPr>
      </w:pPr>
      <w:r w:rsidRPr="6662F0B9" w:rsidR="15D10F7D">
        <w:rPr>
          <w:b w:val="0"/>
          <w:bCs w:val="0"/>
          <w:sz w:val="22"/>
          <w:szCs w:val="22"/>
        </w:rPr>
        <w:t>Helped win &gt;£1M in new contracts for</w:t>
      </w:r>
      <w:r w:rsidRPr="6662F0B9" w:rsidR="12B594B4">
        <w:rPr>
          <w:b w:val="0"/>
          <w:bCs w:val="0"/>
          <w:sz w:val="22"/>
          <w:szCs w:val="22"/>
        </w:rPr>
        <w:t xml:space="preserve"> C</w:t>
      </w:r>
      <w:r w:rsidRPr="6662F0B9" w:rsidR="43D8271B">
        <w:rPr>
          <w:b w:val="0"/>
          <w:bCs w:val="0"/>
          <w:sz w:val="22"/>
          <w:szCs w:val="22"/>
        </w:rPr>
        <w:t xml:space="preserve">omputer Vision </w:t>
      </w:r>
      <w:r w:rsidRPr="6662F0B9" w:rsidR="12B594B4">
        <w:rPr>
          <w:b w:val="0"/>
          <w:bCs w:val="0"/>
          <w:sz w:val="22"/>
          <w:szCs w:val="22"/>
        </w:rPr>
        <w:t>&amp; R</w:t>
      </w:r>
      <w:r w:rsidRPr="6662F0B9" w:rsidR="6C05F6E9">
        <w:rPr>
          <w:b w:val="0"/>
          <w:bCs w:val="0"/>
          <w:sz w:val="22"/>
          <w:szCs w:val="22"/>
        </w:rPr>
        <w:t xml:space="preserve">einforcement </w:t>
      </w:r>
      <w:r w:rsidRPr="6662F0B9" w:rsidR="12B594B4">
        <w:rPr>
          <w:b w:val="0"/>
          <w:bCs w:val="0"/>
          <w:sz w:val="22"/>
          <w:szCs w:val="22"/>
        </w:rPr>
        <w:t>L</w:t>
      </w:r>
      <w:r w:rsidRPr="6662F0B9" w:rsidR="4F45936C">
        <w:rPr>
          <w:b w:val="0"/>
          <w:bCs w:val="0"/>
          <w:sz w:val="22"/>
          <w:szCs w:val="22"/>
        </w:rPr>
        <w:t>earning projects</w:t>
      </w:r>
      <w:r w:rsidRPr="6662F0B9" w:rsidR="5F4DF140">
        <w:rPr>
          <w:b w:val="0"/>
          <w:bCs w:val="0"/>
          <w:sz w:val="22"/>
          <w:szCs w:val="22"/>
        </w:rPr>
        <w:t xml:space="preserve"> as </w:t>
      </w:r>
      <w:r w:rsidRPr="6662F0B9" w:rsidR="12B594B4">
        <w:rPr>
          <w:b w:val="0"/>
          <w:bCs w:val="0"/>
          <w:sz w:val="22"/>
          <w:szCs w:val="22"/>
        </w:rPr>
        <w:t>a main technical contributor</w:t>
      </w:r>
      <w:r w:rsidRPr="6662F0B9" w:rsidR="25D7AE76">
        <w:rPr>
          <w:b w:val="0"/>
          <w:bCs w:val="0"/>
          <w:sz w:val="22"/>
          <w:szCs w:val="22"/>
        </w:rPr>
        <w:t xml:space="preserve"> &amp; domain expert</w:t>
      </w:r>
      <w:r w:rsidRPr="6662F0B9" w:rsidR="12B594B4">
        <w:rPr>
          <w:b w:val="0"/>
          <w:bCs w:val="0"/>
          <w:sz w:val="22"/>
          <w:szCs w:val="22"/>
        </w:rPr>
        <w:t xml:space="preserve"> for RL/CV tenders (technical vision &amp; planning)</w:t>
      </w:r>
      <w:r w:rsidRPr="6662F0B9" w:rsidR="25E10D5C">
        <w:rPr>
          <w:b w:val="0"/>
          <w:bCs w:val="0"/>
          <w:sz w:val="22"/>
          <w:szCs w:val="22"/>
        </w:rPr>
        <w:t>.</w:t>
      </w:r>
    </w:p>
    <w:p w:rsidR="031697EC" w:rsidP="031697EC" w:rsidRDefault="031697EC" w14:paraId="5DE6C2AD" w14:textId="0FCF56CB">
      <w:pPr>
        <w:pStyle w:val="NoSpacing"/>
        <w:rPr>
          <w:sz w:val="24"/>
          <w:szCs w:val="24"/>
        </w:rPr>
      </w:pPr>
    </w:p>
    <w:p w:rsidR="3FB93E92" w:rsidP="3FB93E92" w:rsidRDefault="3FB93E92" w14:paraId="1DD18369" w14:textId="05F8EF42">
      <w:pPr>
        <w:pStyle w:val="NoSpacing"/>
        <w:rPr>
          <w:sz w:val="24"/>
          <w:szCs w:val="24"/>
        </w:rPr>
      </w:pPr>
      <w:r w:rsidRPr="70CF0C5A" w:rsidR="031697EC">
        <w:rPr>
          <w:sz w:val="24"/>
          <w:szCs w:val="24"/>
        </w:rPr>
        <w:t>NOVEMBER 2020 – July 2022</w:t>
      </w:r>
    </w:p>
    <w:p w:rsidR="3FB93E92" w:rsidP="3FB93E92" w:rsidRDefault="3FB93E92" w14:paraId="57845AA1" w14:textId="43363838">
      <w:pPr>
        <w:pStyle w:val="NoSpacing"/>
        <w:rPr>
          <w:sz w:val="24"/>
          <w:szCs w:val="24"/>
        </w:rPr>
      </w:pPr>
      <w:r w:rsidRPr="70CF0C5A" w:rsidR="54517C62">
        <w:rPr>
          <w:b w:val="1"/>
          <w:bCs w:val="1"/>
          <w:sz w:val="24"/>
          <w:szCs w:val="24"/>
        </w:rPr>
        <w:t xml:space="preserve">Raytheon SRG, </w:t>
      </w:r>
      <w:r w:rsidRPr="70CF0C5A" w:rsidR="031697EC">
        <w:rPr>
          <w:b w:val="1"/>
          <w:bCs w:val="1"/>
          <w:sz w:val="24"/>
          <w:szCs w:val="24"/>
        </w:rPr>
        <w:t>Data Science and Machine Learning Research Engineer</w:t>
      </w:r>
      <w:r w:rsidRPr="70CF0C5A" w:rsidR="64A8708C">
        <w:rPr>
          <w:b w:val="1"/>
          <w:bCs w:val="1"/>
          <w:sz w:val="24"/>
          <w:szCs w:val="24"/>
        </w:rPr>
        <w:t xml:space="preserve"> </w:t>
      </w:r>
      <w:r w:rsidRPr="70CF0C5A" w:rsidR="59AEA015">
        <w:rPr>
          <w:b w:val="1"/>
          <w:bCs w:val="1"/>
          <w:sz w:val="24"/>
          <w:szCs w:val="24"/>
        </w:rPr>
        <w:t>– AI Consultant</w:t>
      </w:r>
    </w:p>
    <w:p w:rsidR="3163576E" w:rsidP="6662F0B9" w:rsidRDefault="3163576E" w14:paraId="24C6DD9E" w14:textId="0C8A08A3">
      <w:pPr>
        <w:pStyle w:val="NoSpacing"/>
        <w:numPr>
          <w:ilvl w:val="0"/>
          <w:numId w:val="7"/>
        </w:numPr>
        <w:ind w:left="360"/>
        <w:rPr>
          <w:b w:val="0"/>
          <w:bCs w:val="0"/>
          <w:sz w:val="22"/>
          <w:szCs w:val="22"/>
        </w:rPr>
      </w:pPr>
      <w:r w:rsidRPr="6662F0B9" w:rsidR="3163576E">
        <w:rPr>
          <w:b w:val="0"/>
          <w:bCs w:val="0"/>
          <w:sz w:val="22"/>
          <w:szCs w:val="22"/>
        </w:rPr>
        <w:t>Trained and applied GANs to computer generated images to make them more realistic, to aid in synthetic data generation for computer vision model training, increasing mAP50 on real dataset from an object detector (</w:t>
      </w:r>
      <w:r w:rsidRPr="6662F0B9" w:rsidR="3163576E">
        <w:rPr>
          <w:b w:val="0"/>
          <w:bCs w:val="0"/>
          <w:i w:val="1"/>
          <w:iCs w:val="1"/>
          <w:sz w:val="22"/>
          <w:szCs w:val="22"/>
        </w:rPr>
        <w:t>YOLO</w:t>
      </w:r>
      <w:r w:rsidRPr="6662F0B9" w:rsidR="3163576E">
        <w:rPr>
          <w:b w:val="0"/>
          <w:bCs w:val="0"/>
          <w:sz w:val="22"/>
          <w:szCs w:val="22"/>
        </w:rPr>
        <w:t xml:space="preserve">) trained on synthetic dataset by 6%. </w:t>
      </w:r>
      <w:r w:rsidRPr="6662F0B9" w:rsidR="3163576E">
        <w:rPr>
          <w:b w:val="0"/>
          <w:bCs w:val="0"/>
          <w:i w:val="1"/>
          <w:iCs w:val="1"/>
          <w:sz w:val="22"/>
          <w:szCs w:val="22"/>
        </w:rPr>
        <w:t>Used: bespoke GAN</w:t>
      </w:r>
    </w:p>
    <w:p w:rsidR="3163576E" w:rsidP="6662F0B9" w:rsidRDefault="3163576E" w14:paraId="0FBC0B0E" w14:textId="59D43044">
      <w:pPr>
        <w:pStyle w:val="NoSpacing"/>
        <w:numPr>
          <w:ilvl w:val="0"/>
          <w:numId w:val="7"/>
        </w:numPr>
        <w:ind w:left="360"/>
        <w:rPr>
          <w:b w:val="0"/>
          <w:bCs w:val="0"/>
          <w:sz w:val="22"/>
          <w:szCs w:val="22"/>
        </w:rPr>
      </w:pPr>
      <w:r w:rsidRPr="6662F0B9" w:rsidR="3163576E">
        <w:rPr>
          <w:b w:val="0"/>
          <w:bCs w:val="0"/>
          <w:sz w:val="22"/>
          <w:szCs w:val="22"/>
        </w:rPr>
        <w:t xml:space="preserve">Used XAI techniques to understand the models we created to understand precision/recall failure cases for computer vision models across multiple projects. </w:t>
      </w:r>
      <w:r w:rsidRPr="6662F0B9" w:rsidR="3163576E">
        <w:rPr>
          <w:b w:val="0"/>
          <w:bCs w:val="0"/>
          <w:i w:val="1"/>
          <w:iCs w:val="1"/>
          <w:sz w:val="22"/>
          <w:szCs w:val="22"/>
        </w:rPr>
        <w:t xml:space="preserve">Used: SHAP, </w:t>
      </w:r>
      <w:r w:rsidRPr="6662F0B9" w:rsidR="3163576E">
        <w:rPr>
          <w:b w:val="0"/>
          <w:bCs w:val="0"/>
          <w:i w:val="1"/>
          <w:iCs w:val="1"/>
          <w:sz w:val="22"/>
          <w:szCs w:val="22"/>
        </w:rPr>
        <w:t>MACEst</w:t>
      </w:r>
    </w:p>
    <w:p w:rsidR="3163576E" w:rsidP="6662F0B9" w:rsidRDefault="3163576E" w14:paraId="1C617081" w14:textId="60A4CEE6">
      <w:pPr>
        <w:pStyle w:val="NoSpacing"/>
        <w:numPr>
          <w:ilvl w:val="0"/>
          <w:numId w:val="7"/>
        </w:numPr>
        <w:ind w:left="360"/>
        <w:rPr>
          <w:b w:val="0"/>
          <w:bCs w:val="0"/>
          <w:sz w:val="22"/>
          <w:szCs w:val="22"/>
        </w:rPr>
      </w:pPr>
      <w:r w:rsidRPr="6662F0B9" w:rsidR="3163576E">
        <w:rPr>
          <w:b w:val="0"/>
          <w:bCs w:val="0"/>
          <w:sz w:val="22"/>
          <w:szCs w:val="22"/>
        </w:rPr>
        <w:t xml:space="preserve">Applied image processing &amp; graph ML techniques to graph road networks in satellite images to find how roads have changed in warzone areas. </w:t>
      </w:r>
      <w:r w:rsidRPr="6662F0B9" w:rsidR="3163576E">
        <w:rPr>
          <w:b w:val="0"/>
          <w:bCs w:val="0"/>
          <w:i w:val="1"/>
          <w:iCs w:val="1"/>
          <w:sz w:val="22"/>
          <w:szCs w:val="22"/>
        </w:rPr>
        <w:t xml:space="preserve">Used: Scikit-image, </w:t>
      </w:r>
      <w:r w:rsidRPr="6662F0B9" w:rsidR="3163576E">
        <w:rPr>
          <w:b w:val="0"/>
          <w:bCs w:val="0"/>
          <w:i w:val="1"/>
          <w:iCs w:val="1"/>
          <w:sz w:val="22"/>
          <w:szCs w:val="22"/>
        </w:rPr>
        <w:t>NetworkX</w:t>
      </w:r>
    </w:p>
    <w:p w:rsidR="3FB93E92" w:rsidP="48366DA4" w:rsidRDefault="3FB93E92" w14:paraId="4859E927" w14:textId="27FB2D15">
      <w:pPr>
        <w:pStyle w:val="NoSpacing"/>
        <w:numPr>
          <w:ilvl w:val="0"/>
          <w:numId w:val="7"/>
        </w:numPr>
        <w:ind w:left="360"/>
        <w:rPr>
          <w:b w:val="0"/>
          <w:bCs w:val="0"/>
          <w:sz w:val="22"/>
          <w:szCs w:val="22"/>
        </w:rPr>
      </w:pPr>
      <w:r w:rsidRPr="6662F0B9" w:rsidR="72AE34CE">
        <w:rPr>
          <w:b w:val="0"/>
          <w:bCs w:val="0"/>
          <w:sz w:val="22"/>
          <w:szCs w:val="22"/>
        </w:rPr>
        <w:t xml:space="preserve">Technical Lead </w:t>
      </w:r>
      <w:r w:rsidRPr="6662F0B9" w:rsidR="30284CDB">
        <w:rPr>
          <w:b w:val="0"/>
          <w:bCs w:val="0"/>
          <w:sz w:val="22"/>
          <w:szCs w:val="22"/>
        </w:rPr>
        <w:t>for team of five that worked on a solution to</w:t>
      </w:r>
      <w:r w:rsidRPr="6662F0B9" w:rsidR="72AE34CE">
        <w:rPr>
          <w:b w:val="0"/>
          <w:bCs w:val="0"/>
          <w:sz w:val="22"/>
          <w:szCs w:val="22"/>
        </w:rPr>
        <w:t xml:space="preserve"> the </w:t>
      </w:r>
      <w:hyperlink r:id="Ra407fea942094b12">
        <w:r w:rsidRPr="6662F0B9" w:rsidR="72AE34CE">
          <w:rPr>
            <w:rStyle w:val="Hyperlink"/>
            <w:b w:val="0"/>
            <w:bCs w:val="0"/>
            <w:sz w:val="22"/>
            <w:szCs w:val="22"/>
          </w:rPr>
          <w:t>CAGE Challenge,</w:t>
        </w:r>
      </w:hyperlink>
      <w:r w:rsidRPr="6662F0B9" w:rsidR="72AE34CE">
        <w:rPr>
          <w:b w:val="0"/>
          <w:bCs w:val="0"/>
          <w:sz w:val="22"/>
          <w:szCs w:val="22"/>
        </w:rPr>
        <w:t xml:space="preserve"> achiev</w:t>
      </w:r>
      <w:r w:rsidRPr="6662F0B9" w:rsidR="13B00D0B">
        <w:rPr>
          <w:b w:val="0"/>
          <w:bCs w:val="0"/>
          <w:sz w:val="22"/>
          <w:szCs w:val="22"/>
        </w:rPr>
        <w:t>ing</w:t>
      </w:r>
      <w:r w:rsidRPr="6662F0B9" w:rsidR="72AE34CE">
        <w:rPr>
          <w:b w:val="0"/>
          <w:bCs w:val="0"/>
          <w:sz w:val="22"/>
          <w:szCs w:val="22"/>
        </w:rPr>
        <w:t xml:space="preserve"> 2</w:t>
      </w:r>
      <w:r w:rsidRPr="6662F0B9" w:rsidR="72AE34CE">
        <w:rPr>
          <w:b w:val="0"/>
          <w:bCs w:val="0"/>
          <w:sz w:val="22"/>
          <w:szCs w:val="22"/>
          <w:vertAlign w:val="superscript"/>
        </w:rPr>
        <w:t>nd</w:t>
      </w:r>
      <w:r w:rsidRPr="6662F0B9" w:rsidR="72AE34CE">
        <w:rPr>
          <w:b w:val="0"/>
          <w:bCs w:val="0"/>
          <w:sz w:val="22"/>
          <w:szCs w:val="22"/>
        </w:rPr>
        <w:t xml:space="preserve"> place</w:t>
      </w:r>
      <w:r w:rsidRPr="6662F0B9" w:rsidR="7A2B3A39">
        <w:rPr>
          <w:b w:val="0"/>
          <w:bCs w:val="0"/>
          <w:sz w:val="22"/>
          <w:szCs w:val="22"/>
        </w:rPr>
        <w:t xml:space="preserve"> using</w:t>
      </w:r>
      <w:r w:rsidRPr="6662F0B9" w:rsidR="72AE34CE">
        <w:rPr>
          <w:b w:val="0"/>
          <w:bCs w:val="0"/>
          <w:sz w:val="22"/>
          <w:szCs w:val="22"/>
        </w:rPr>
        <w:t xml:space="preserve"> </w:t>
      </w:r>
      <w:r w:rsidRPr="6662F0B9" w:rsidR="72AE34CE">
        <w:rPr>
          <w:b w:val="0"/>
          <w:bCs w:val="0"/>
          <w:sz w:val="22"/>
          <w:szCs w:val="22"/>
        </w:rPr>
        <w:t xml:space="preserve">Hierarchical </w:t>
      </w:r>
      <w:r w:rsidRPr="6662F0B9" w:rsidR="13239576">
        <w:rPr>
          <w:b w:val="0"/>
          <w:bCs w:val="0"/>
          <w:sz w:val="22"/>
          <w:szCs w:val="22"/>
        </w:rPr>
        <w:t>Reinforcement Learning (HRL)</w:t>
      </w:r>
      <w:r w:rsidRPr="6662F0B9" w:rsidR="05623D93">
        <w:rPr>
          <w:b w:val="0"/>
          <w:bCs w:val="0"/>
          <w:sz w:val="22"/>
          <w:szCs w:val="22"/>
        </w:rPr>
        <w:t>.</w:t>
      </w:r>
      <w:r w:rsidRPr="6662F0B9" w:rsidR="4A04E55B">
        <w:rPr>
          <w:b w:val="0"/>
          <w:bCs w:val="0"/>
          <w:sz w:val="22"/>
          <w:szCs w:val="22"/>
        </w:rPr>
        <w:t xml:space="preserve"> The project was used for marketing: demonstrating capability &amp; raising awareness of group.</w:t>
      </w:r>
      <w:r w:rsidRPr="6662F0B9" w:rsidR="05623D93">
        <w:rPr>
          <w:b w:val="0"/>
          <w:bCs w:val="0"/>
          <w:sz w:val="22"/>
          <w:szCs w:val="22"/>
        </w:rPr>
        <w:t xml:space="preserve"> </w:t>
      </w:r>
      <w:r w:rsidRPr="6662F0B9" w:rsidR="03D31849">
        <w:rPr>
          <w:b w:val="0"/>
          <w:bCs w:val="0"/>
          <w:i w:val="1"/>
          <w:iCs w:val="1"/>
          <w:sz w:val="22"/>
          <w:szCs w:val="22"/>
        </w:rPr>
        <w:t>U</w:t>
      </w:r>
      <w:r w:rsidRPr="6662F0B9" w:rsidR="74195791">
        <w:rPr>
          <w:b w:val="0"/>
          <w:bCs w:val="0"/>
          <w:i w:val="1"/>
          <w:iCs w:val="1"/>
          <w:sz w:val="22"/>
          <w:szCs w:val="22"/>
        </w:rPr>
        <w:t>s</w:t>
      </w:r>
      <w:r w:rsidRPr="6662F0B9" w:rsidR="05623D93">
        <w:rPr>
          <w:b w:val="0"/>
          <w:bCs w:val="0"/>
          <w:i w:val="1"/>
          <w:iCs w:val="1"/>
          <w:sz w:val="22"/>
          <w:szCs w:val="22"/>
        </w:rPr>
        <w:t>ed:</w:t>
      </w:r>
      <w:r w:rsidRPr="6662F0B9" w:rsidR="13239576">
        <w:rPr>
          <w:b w:val="0"/>
          <w:bCs w:val="0"/>
          <w:i w:val="1"/>
          <w:iCs w:val="1"/>
          <w:sz w:val="22"/>
          <w:szCs w:val="22"/>
        </w:rPr>
        <w:t xml:space="preserve"> </w:t>
      </w:r>
      <w:r w:rsidRPr="6662F0B9" w:rsidR="48366DA4">
        <w:rPr>
          <w:b w:val="0"/>
          <w:bCs w:val="0"/>
          <w:i w:val="1"/>
          <w:iCs w:val="1"/>
          <w:sz w:val="22"/>
          <w:szCs w:val="22"/>
        </w:rPr>
        <w:t>PPO, A2C, Rainbow DQN, using many different frameworks</w:t>
      </w:r>
      <w:r w:rsidRPr="6662F0B9" w:rsidR="683EF2E8">
        <w:rPr>
          <w:b w:val="0"/>
          <w:bCs w:val="0"/>
          <w:i w:val="1"/>
          <w:iCs w:val="1"/>
          <w:sz w:val="22"/>
          <w:szCs w:val="22"/>
        </w:rPr>
        <w:t>,</w:t>
      </w:r>
      <w:r w:rsidRPr="6662F0B9" w:rsidR="48366DA4">
        <w:rPr>
          <w:b w:val="0"/>
          <w:bCs w:val="0"/>
          <w:i w:val="1"/>
          <w:iCs w:val="1"/>
          <w:sz w:val="22"/>
          <w:szCs w:val="22"/>
        </w:rPr>
        <w:t xml:space="preserve"> reward shaping, </w:t>
      </w:r>
      <w:r w:rsidRPr="6662F0B9" w:rsidR="70DE921E">
        <w:rPr>
          <w:b w:val="0"/>
          <w:bCs w:val="0"/>
          <w:i w:val="1"/>
          <w:iCs w:val="1"/>
          <w:sz w:val="22"/>
          <w:szCs w:val="22"/>
        </w:rPr>
        <w:t xml:space="preserve">bespoke </w:t>
      </w:r>
      <w:r w:rsidRPr="6662F0B9" w:rsidR="48366DA4">
        <w:rPr>
          <w:b w:val="0"/>
          <w:bCs w:val="0"/>
          <w:i w:val="1"/>
          <w:iCs w:val="1"/>
          <w:sz w:val="22"/>
          <w:szCs w:val="22"/>
        </w:rPr>
        <w:t xml:space="preserve">model </w:t>
      </w:r>
      <w:r w:rsidRPr="6662F0B9" w:rsidR="1CF425EB">
        <w:rPr>
          <w:b w:val="0"/>
          <w:bCs w:val="0"/>
          <w:i w:val="1"/>
          <w:iCs w:val="1"/>
          <w:sz w:val="22"/>
          <w:szCs w:val="22"/>
        </w:rPr>
        <w:t>analysis tools</w:t>
      </w:r>
      <w:r w:rsidRPr="6662F0B9" w:rsidR="631421FD">
        <w:rPr>
          <w:b w:val="0"/>
          <w:bCs w:val="0"/>
          <w:i w:val="1"/>
          <w:iCs w:val="1"/>
          <w:sz w:val="22"/>
          <w:szCs w:val="22"/>
        </w:rPr>
        <w:t xml:space="preserve"> with </w:t>
      </w:r>
      <w:r w:rsidRPr="6662F0B9" w:rsidR="48366DA4">
        <w:rPr>
          <w:b w:val="0"/>
          <w:bCs w:val="0"/>
          <w:i w:val="1"/>
          <w:iCs w:val="1"/>
          <w:sz w:val="22"/>
          <w:szCs w:val="22"/>
        </w:rPr>
        <w:t>tensorboard</w:t>
      </w:r>
      <w:r w:rsidRPr="6662F0B9" w:rsidR="48366DA4">
        <w:rPr>
          <w:b w:val="0"/>
          <w:bCs w:val="0"/>
          <w:i w:val="1"/>
          <w:iCs w:val="1"/>
          <w:sz w:val="22"/>
          <w:szCs w:val="22"/>
        </w:rPr>
        <w:t>/other visualisations</w:t>
      </w:r>
      <w:r w:rsidRPr="6662F0B9" w:rsidR="48366DA4">
        <w:rPr>
          <w:b w:val="0"/>
          <w:bCs w:val="0"/>
          <w:sz w:val="22"/>
          <w:szCs w:val="22"/>
        </w:rPr>
        <w:t>.</w:t>
      </w:r>
    </w:p>
    <w:p w:rsidR="76EA09EA" w:rsidP="48366DA4" w:rsidRDefault="76EA09EA" w14:paraId="557CEF86" w14:textId="257F9042">
      <w:pPr>
        <w:pStyle w:val="NoSpacing"/>
        <w:numPr>
          <w:ilvl w:val="0"/>
          <w:numId w:val="7"/>
        </w:numPr>
        <w:ind w:left="360"/>
        <w:rPr>
          <w:b w:val="0"/>
          <w:bCs w:val="0"/>
          <w:sz w:val="22"/>
          <w:szCs w:val="22"/>
        </w:rPr>
      </w:pPr>
      <w:r w:rsidRPr="463A2904" w:rsidR="72AE34CE">
        <w:rPr>
          <w:b w:val="0"/>
          <w:bCs w:val="0"/>
          <w:sz w:val="22"/>
          <w:szCs w:val="22"/>
        </w:rPr>
        <w:t>Mentored MSc Data Science students on industrial placement projects.</w:t>
      </w:r>
    </w:p>
    <w:p w:rsidR="3FB93E92" w:rsidP="3FB93E92" w:rsidRDefault="3FB93E92" w14:paraId="08438F73" w14:textId="0690DDB0">
      <w:pPr>
        <w:pStyle w:val="NoSpacing"/>
        <w:rPr>
          <w:sz w:val="24"/>
          <w:szCs w:val="24"/>
        </w:rPr>
      </w:pPr>
    </w:p>
    <w:p w:rsidR="3FB93E92" w:rsidP="3FB93E92" w:rsidRDefault="3FB93E92" w14:paraId="3BF473AA" w14:textId="39907BBE">
      <w:pPr>
        <w:pStyle w:val="NoSpacing"/>
        <w:rPr>
          <w:sz w:val="24"/>
          <w:szCs w:val="24"/>
        </w:rPr>
      </w:pPr>
      <w:r w:rsidRPr="70CF0C5A" w:rsidR="3FB93E92">
        <w:rPr>
          <w:sz w:val="24"/>
          <w:szCs w:val="24"/>
        </w:rPr>
        <w:t>JUNE 2018 – APRIL 2020</w:t>
      </w:r>
    </w:p>
    <w:p w:rsidR="3FB93E92" w:rsidP="3FB93E92" w:rsidRDefault="3FB93E92" w14:paraId="22F13707" w14:textId="08F5AD9C">
      <w:pPr>
        <w:pStyle w:val="NoSpacing"/>
        <w:rPr>
          <w:b w:val="1"/>
          <w:bCs w:val="1"/>
          <w:sz w:val="24"/>
          <w:szCs w:val="24"/>
        </w:rPr>
      </w:pPr>
      <w:r w:rsidRPr="463A2904" w:rsidR="031697EC">
        <w:rPr>
          <w:b w:val="1"/>
          <w:bCs w:val="1"/>
          <w:sz w:val="24"/>
          <w:szCs w:val="24"/>
        </w:rPr>
        <w:t xml:space="preserve">Informatics </w:t>
      </w:r>
      <w:r w:rsidRPr="463A2904" w:rsidR="031697EC">
        <w:rPr>
          <w:b w:val="1"/>
          <w:bCs w:val="1"/>
          <w:sz w:val="24"/>
          <w:szCs w:val="24"/>
        </w:rPr>
        <w:t>Scientist, Ilika</w:t>
      </w:r>
      <w:r w:rsidRPr="463A2904" w:rsidR="031697EC">
        <w:rPr>
          <w:b w:val="1"/>
          <w:bCs w:val="1"/>
          <w:sz w:val="24"/>
          <w:szCs w:val="24"/>
        </w:rPr>
        <w:t>, Southampton</w:t>
      </w:r>
    </w:p>
    <w:p w:rsidR="3FB93E92" w:rsidP="48366DA4" w:rsidRDefault="3FB93E92" w14:paraId="65B09741" w14:textId="3E6B162B">
      <w:pPr>
        <w:pStyle w:val="NoSpacing"/>
        <w:rPr>
          <w:sz w:val="22"/>
          <w:szCs w:val="22"/>
        </w:rPr>
      </w:pPr>
      <w:r w:rsidRPr="3E5AADF1" w:rsidR="1E2D31AF">
        <w:rPr>
          <w:sz w:val="22"/>
          <w:szCs w:val="22"/>
        </w:rPr>
        <w:t>I was 1 of 2 DS’s responsible for b</w:t>
      </w:r>
      <w:r w:rsidRPr="3E5AADF1" w:rsidR="48366DA4">
        <w:rPr>
          <w:sz w:val="22"/>
          <w:szCs w:val="22"/>
        </w:rPr>
        <w:t>uil</w:t>
      </w:r>
      <w:r w:rsidRPr="3E5AADF1" w:rsidR="414CE811">
        <w:rPr>
          <w:sz w:val="22"/>
          <w:szCs w:val="22"/>
        </w:rPr>
        <w:t>ding</w:t>
      </w:r>
      <w:r w:rsidRPr="3E5AADF1" w:rsidR="48366DA4">
        <w:rPr>
          <w:sz w:val="22"/>
          <w:szCs w:val="22"/>
        </w:rPr>
        <w:t xml:space="preserve"> a multitude of software tools in MATLAB to help the </w:t>
      </w:r>
      <w:r w:rsidRPr="3E5AADF1" w:rsidR="18CE185F">
        <w:rPr>
          <w:sz w:val="22"/>
          <w:szCs w:val="22"/>
        </w:rPr>
        <w:t xml:space="preserve">battery </w:t>
      </w:r>
      <w:r w:rsidRPr="3E5AADF1" w:rsidR="48366DA4">
        <w:rPr>
          <w:sz w:val="22"/>
          <w:szCs w:val="22"/>
        </w:rPr>
        <w:t>research scientists</w:t>
      </w:r>
      <w:r w:rsidRPr="3E5AADF1" w:rsidR="0D03DD8B">
        <w:rPr>
          <w:sz w:val="22"/>
          <w:szCs w:val="22"/>
        </w:rPr>
        <w:t>, who developed different solid-state batteries,</w:t>
      </w:r>
      <w:r w:rsidRPr="3E5AADF1" w:rsidR="48366DA4">
        <w:rPr>
          <w:sz w:val="22"/>
          <w:szCs w:val="22"/>
        </w:rPr>
        <w:t xml:space="preserve"> </w:t>
      </w:r>
      <w:r w:rsidRPr="3E5AADF1" w:rsidR="48366DA4">
        <w:rPr>
          <w:sz w:val="22"/>
          <w:szCs w:val="22"/>
        </w:rPr>
        <w:t>interpret their data. This includes:</w:t>
      </w:r>
    </w:p>
    <w:p w:rsidR="1EA02FA7" w:rsidP="6662F0B9" w:rsidRDefault="1EA02FA7" w14:paraId="2BAA4634" w14:textId="5B229FAE">
      <w:pPr>
        <w:pStyle w:val="NoSpacing"/>
        <w:numPr>
          <w:ilvl w:val="0"/>
          <w:numId w:val="8"/>
        </w:numPr>
        <w:ind w:left="360"/>
        <w:rPr>
          <w:rFonts w:ascii="Calibri" w:hAnsi="Calibri" w:eastAsia="Calibri" w:cs="Calibri" w:asciiTheme="minorAscii" w:hAnsiTheme="minorAscii" w:eastAsiaTheme="minorAscii" w:cstheme="minorAscii"/>
          <w:sz w:val="22"/>
          <w:szCs w:val="22"/>
        </w:rPr>
      </w:pPr>
      <w:r w:rsidRPr="6662F0B9" w:rsidR="1EA02FA7">
        <w:rPr>
          <w:rFonts w:ascii="Calibri" w:hAnsi="Calibri" w:eastAsia="Calibri" w:cs="Calibri" w:asciiTheme="minorAscii" w:hAnsiTheme="minorAscii" w:eastAsiaTheme="minorAscii" w:cstheme="minorAscii"/>
          <w:sz w:val="22"/>
          <w:szCs w:val="22"/>
        </w:rPr>
        <w:t xml:space="preserve">Automating parts of QA for the manufacturing process using computer vision techniques, notably, I developed a lump detector (finding lumps in images of thin films) to automate QA of Ilika's screen printing processes. This was done using transfer learning on a pre-trained semantic segmentation model, </w:t>
      </w:r>
      <w:r w:rsidRPr="6662F0B9" w:rsidR="1EA02FA7">
        <w:rPr>
          <w:rFonts w:ascii="Calibri" w:hAnsi="Calibri" w:eastAsia="Calibri" w:cs="Calibri" w:asciiTheme="minorAscii" w:hAnsiTheme="minorAscii" w:eastAsiaTheme="minorAscii" w:cstheme="minorAscii"/>
          <w:i w:val="1"/>
          <w:iCs w:val="1"/>
          <w:sz w:val="22"/>
          <w:szCs w:val="22"/>
        </w:rPr>
        <w:t>Deeplab-V3+</w:t>
      </w:r>
    </w:p>
    <w:p w:rsidR="6D14E6B2" w:rsidP="6662F0B9" w:rsidRDefault="6D14E6B2" w14:paraId="333202AB" w14:textId="038DC0B8">
      <w:pPr>
        <w:pStyle w:val="NoSpacing"/>
        <w:numPr>
          <w:ilvl w:val="0"/>
          <w:numId w:val="8"/>
        </w:numPr>
        <w:ind w:left="360"/>
        <w:rPr>
          <w:sz w:val="22"/>
          <w:szCs w:val="22"/>
        </w:rPr>
      </w:pPr>
      <w:r w:rsidRPr="6662F0B9" w:rsidR="544FA682">
        <w:rPr>
          <w:sz w:val="22"/>
          <w:szCs w:val="22"/>
        </w:rPr>
        <w:t>Undertook research</w:t>
      </w:r>
      <w:r w:rsidRPr="6662F0B9" w:rsidR="48366DA4">
        <w:rPr>
          <w:sz w:val="22"/>
          <w:szCs w:val="22"/>
        </w:rPr>
        <w:t xml:space="preserve"> </w:t>
      </w:r>
      <w:r w:rsidRPr="6662F0B9" w:rsidR="54D264BE">
        <w:rPr>
          <w:sz w:val="22"/>
          <w:szCs w:val="22"/>
        </w:rPr>
        <w:t>analysing</w:t>
      </w:r>
      <w:r w:rsidRPr="6662F0B9" w:rsidR="48366DA4">
        <w:rPr>
          <w:sz w:val="22"/>
          <w:szCs w:val="22"/>
        </w:rPr>
        <w:t xml:space="preserve"> patterns between manufacturing</w:t>
      </w:r>
      <w:r w:rsidRPr="6662F0B9" w:rsidR="49B241A7">
        <w:rPr>
          <w:sz w:val="22"/>
          <w:szCs w:val="22"/>
        </w:rPr>
        <w:t xml:space="preserve"> </w:t>
      </w:r>
      <w:r w:rsidRPr="6662F0B9" w:rsidR="032D60D7">
        <w:rPr>
          <w:sz w:val="22"/>
          <w:szCs w:val="22"/>
        </w:rPr>
        <w:t xml:space="preserve">input controls and output material quality </w:t>
      </w:r>
      <w:r w:rsidRPr="6662F0B9" w:rsidR="48366DA4">
        <w:rPr>
          <w:sz w:val="22"/>
          <w:szCs w:val="22"/>
        </w:rPr>
        <w:t xml:space="preserve">to </w:t>
      </w:r>
      <w:r w:rsidRPr="6662F0B9" w:rsidR="48366DA4">
        <w:rPr>
          <w:sz w:val="22"/>
          <w:szCs w:val="22"/>
        </w:rPr>
        <w:t>optimize</w:t>
      </w:r>
      <w:r w:rsidRPr="6662F0B9" w:rsidR="48366DA4">
        <w:rPr>
          <w:sz w:val="22"/>
          <w:szCs w:val="22"/>
        </w:rPr>
        <w:t xml:space="preserve"> the manufacturing process.</w:t>
      </w:r>
      <w:r w:rsidRPr="6662F0B9" w:rsidR="76C6C0B7">
        <w:rPr>
          <w:sz w:val="22"/>
          <w:szCs w:val="22"/>
        </w:rPr>
        <w:t xml:space="preserve"> </w:t>
      </w:r>
      <w:r w:rsidRPr="6662F0B9" w:rsidR="76C6C0B7">
        <w:rPr>
          <w:i w:val="1"/>
          <w:iCs w:val="1"/>
          <w:sz w:val="22"/>
          <w:szCs w:val="22"/>
        </w:rPr>
        <w:t>Used:</w:t>
      </w:r>
      <w:r w:rsidRPr="6662F0B9" w:rsidR="23BCA8BB">
        <w:rPr>
          <w:sz w:val="22"/>
          <w:szCs w:val="22"/>
          <w:u w:val="none"/>
        </w:rPr>
        <w:t xml:space="preserve"> </w:t>
      </w:r>
      <w:proofErr w:type="spellStart"/>
      <w:r w:rsidRPr="6662F0B9" w:rsidR="262A48A0">
        <w:rPr>
          <w:i w:val="1"/>
          <w:iCs w:val="1"/>
          <w:sz w:val="22"/>
          <w:szCs w:val="22"/>
        </w:rPr>
        <w:t>XGBoost</w:t>
      </w:r>
      <w:proofErr w:type="spellEnd"/>
      <w:r w:rsidRPr="6662F0B9" w:rsidR="262A48A0">
        <w:rPr>
          <w:i w:val="1"/>
          <w:iCs w:val="1"/>
          <w:sz w:val="22"/>
          <w:szCs w:val="22"/>
        </w:rPr>
        <w:t xml:space="preserve">, </w:t>
      </w:r>
      <w:proofErr w:type="spellStart"/>
      <w:r w:rsidRPr="6662F0B9" w:rsidR="262A48A0">
        <w:rPr>
          <w:i w:val="1"/>
          <w:iCs w:val="1"/>
          <w:sz w:val="22"/>
          <w:szCs w:val="22"/>
        </w:rPr>
        <w:t>LightGBM</w:t>
      </w:r>
      <w:proofErr w:type="spellEnd"/>
    </w:p>
    <w:p w:rsidR="6D14E6B2" w:rsidP="6662F0B9" w:rsidRDefault="6D14E6B2" w14:paraId="62E67887" w14:textId="1F94F4E0">
      <w:pPr>
        <w:pStyle w:val="NoSpacing"/>
        <w:numPr>
          <w:ilvl w:val="0"/>
          <w:numId w:val="8"/>
        </w:numPr>
        <w:suppressLineNumbers w:val="0"/>
        <w:bidi w:val="0"/>
        <w:spacing w:before="0" w:beforeAutospacing="off" w:after="0" w:afterAutospacing="off" w:line="240" w:lineRule="auto"/>
        <w:ind w:left="360"/>
        <w:rPr>
          <w:rFonts w:ascii="Calibri" w:hAnsi="Calibri" w:eastAsia="Calibri" w:cs="Calibri" w:asciiTheme="minorAscii" w:hAnsiTheme="minorAscii" w:eastAsiaTheme="minorAscii" w:cstheme="minorAscii"/>
          <w:sz w:val="22"/>
          <w:szCs w:val="22"/>
        </w:rPr>
      </w:pPr>
      <w:r w:rsidRPr="6662F0B9" w:rsidR="5EC2F663">
        <w:rPr>
          <w:rFonts w:ascii="Calibri" w:hAnsi="Calibri" w:eastAsia="Calibri" w:cs="Calibri" w:asciiTheme="minorAscii" w:hAnsiTheme="minorAscii" w:eastAsiaTheme="minorAscii" w:cstheme="minorAscii"/>
          <w:sz w:val="22"/>
          <w:szCs w:val="22"/>
        </w:rPr>
        <w:t>Developed data storage solutions</w:t>
      </w:r>
      <w:r w:rsidRPr="6662F0B9" w:rsidR="69B5CB8E">
        <w:rPr>
          <w:rFonts w:ascii="Calibri" w:hAnsi="Calibri" w:eastAsia="Calibri" w:cs="Calibri" w:asciiTheme="minorAscii" w:hAnsiTheme="minorAscii" w:eastAsiaTheme="minorAscii" w:cstheme="minorAscii"/>
          <w:sz w:val="22"/>
          <w:szCs w:val="22"/>
        </w:rPr>
        <w:t xml:space="preserve"> with many different technologies: </w:t>
      </w:r>
      <w:r w:rsidRPr="6662F0B9" w:rsidR="69B5CB8E">
        <w:rPr>
          <w:rFonts w:ascii="Calibri" w:hAnsi="Calibri" w:eastAsia="Calibri" w:cs="Calibri" w:asciiTheme="minorAscii" w:hAnsiTheme="minorAscii" w:eastAsiaTheme="minorAscii" w:cstheme="minorAscii"/>
          <w:i w:val="1"/>
          <w:iCs w:val="1"/>
          <w:sz w:val="22"/>
          <w:szCs w:val="22"/>
        </w:rPr>
        <w:t>SQL, MongoDB, JSON, XML</w:t>
      </w:r>
      <w:proofErr w:type="gramStart"/>
      <w:proofErr w:type="gramEnd"/>
    </w:p>
    <w:p w:rsidR="3FB93E92" w:rsidP="48366DA4" w:rsidRDefault="3FB93E92" w14:paraId="14B67348" w14:textId="66385908">
      <w:pPr>
        <w:pStyle w:val="NoSpacing"/>
        <w:numPr>
          <w:ilvl w:val="0"/>
          <w:numId w:val="8"/>
        </w:numPr>
        <w:bidi w:val="0"/>
        <w:spacing w:before="0" w:beforeAutospacing="off" w:after="0" w:afterAutospacing="off" w:line="240" w:lineRule="auto"/>
        <w:ind w:left="360" w:right="0"/>
        <w:jc w:val="left"/>
        <w:rPr>
          <w:rFonts w:ascii="Calibri" w:hAnsi="Calibri" w:eastAsia="Calibri" w:cs="Calibri" w:asciiTheme="minorAscii" w:hAnsiTheme="minorAscii" w:eastAsiaTheme="minorAscii" w:cstheme="minorAscii"/>
          <w:sz w:val="22"/>
          <w:szCs w:val="22"/>
        </w:rPr>
      </w:pPr>
      <w:r w:rsidRPr="6662F0B9" w:rsidR="48366DA4">
        <w:rPr>
          <w:sz w:val="22"/>
          <w:szCs w:val="22"/>
        </w:rPr>
        <w:t xml:space="preserve">Tools for: Image processing, data processing (automatic background subtraction in charts for Raman &amp; XRD equipment data), to analyse/visualise battery data and tools to simulate/model different battery architectures using </w:t>
      </w:r>
      <w:r w:rsidRPr="6662F0B9" w:rsidR="48366DA4">
        <w:rPr>
          <w:i w:val="1"/>
          <w:iCs w:val="1"/>
          <w:sz w:val="22"/>
          <w:szCs w:val="22"/>
        </w:rPr>
        <w:t>COMSOL</w:t>
      </w:r>
      <w:r w:rsidRPr="6662F0B9" w:rsidR="48366DA4">
        <w:rPr>
          <w:sz w:val="22"/>
          <w:szCs w:val="22"/>
        </w:rPr>
        <w:t>.</w:t>
      </w:r>
    </w:p>
    <w:p w:rsidR="6D14E6B2" w:rsidP="48366DA4" w:rsidRDefault="6D14E6B2" w14:paraId="54B452A0" w14:textId="193A5CB8">
      <w:pPr>
        <w:pStyle w:val="NoSpacing"/>
        <w:numPr>
          <w:ilvl w:val="0"/>
          <w:numId w:val="8"/>
        </w:numPr>
        <w:ind w:left="360"/>
        <w:rPr>
          <w:rFonts w:ascii="Calibri" w:hAnsi="Calibri" w:eastAsia="Calibri" w:cs="Calibri" w:asciiTheme="minorAscii" w:hAnsiTheme="minorAscii" w:eastAsiaTheme="minorAscii" w:cstheme="minorAscii"/>
          <w:sz w:val="22"/>
          <w:szCs w:val="22"/>
        </w:rPr>
      </w:pPr>
      <w:r w:rsidRPr="12B594B4" w:rsidR="12B594B4">
        <w:rPr>
          <w:sz w:val="22"/>
          <w:szCs w:val="22"/>
        </w:rPr>
        <w:t xml:space="preserve">Statistical/Design of Experiments tools for </w:t>
      </w:r>
      <w:r w:rsidRPr="12B594B4" w:rsidR="12B594B4">
        <w:rPr>
          <w:sz w:val="22"/>
          <w:szCs w:val="22"/>
        </w:rPr>
        <w:t>optimal</w:t>
      </w:r>
      <w:r w:rsidRPr="12B594B4" w:rsidR="12B594B4">
        <w:rPr>
          <w:sz w:val="22"/>
          <w:szCs w:val="22"/>
        </w:rPr>
        <w:t xml:space="preserve"> experiment design &amp; </w:t>
      </w:r>
      <w:r w:rsidRPr="12B594B4" w:rsidR="12B594B4">
        <w:rPr>
          <w:sz w:val="22"/>
          <w:szCs w:val="22"/>
        </w:rPr>
        <w:t>analyzing</w:t>
      </w:r>
      <w:r w:rsidRPr="12B594B4" w:rsidR="12B594B4">
        <w:rPr>
          <w:sz w:val="22"/>
          <w:szCs w:val="22"/>
        </w:rPr>
        <w:t xml:space="preserve"> results.</w:t>
      </w:r>
    </w:p>
    <w:p w:rsidR="3FB93E92" w:rsidP="3FB93E92" w:rsidRDefault="3FB93E92" w14:paraId="1537667B" w14:textId="0733942A">
      <w:pPr>
        <w:pStyle w:val="NoSpacing"/>
        <w:rPr>
          <w:sz w:val="24"/>
          <w:szCs w:val="24"/>
        </w:rPr>
      </w:pPr>
    </w:p>
    <w:p w:rsidR="129F31B1" w:rsidP="463A2904" w:rsidRDefault="129F31B1" w14:paraId="5AE99A99" w14:textId="7BF767A8">
      <w:pPr>
        <w:pStyle w:val="NoSpacing"/>
        <w:rPr>
          <w:b w:val="1"/>
          <w:bCs w:val="1"/>
          <w:sz w:val="28"/>
          <w:szCs w:val="28"/>
        </w:rPr>
      </w:pPr>
      <w:r w:rsidRPr="463A2904" w:rsidR="129F31B1">
        <w:rPr>
          <w:b w:val="1"/>
          <w:bCs w:val="1"/>
          <w:sz w:val="28"/>
          <w:szCs w:val="28"/>
          <w:u w:val="single"/>
        </w:rPr>
        <w:t>Personal Projects</w:t>
      </w:r>
      <w:r w:rsidRPr="463A2904" w:rsidR="129F31B1">
        <w:rPr>
          <w:sz w:val="28"/>
          <w:szCs w:val="28"/>
        </w:rPr>
        <w:t>_________________________________________________</w:t>
      </w:r>
    </w:p>
    <w:p w:rsidR="44746F89" w:rsidP="463A2904" w:rsidRDefault="44746F89" w14:paraId="7AC03CE1" w14:textId="7E2E5302">
      <w:pPr>
        <w:pStyle w:val="NoSpacing"/>
        <w:numPr>
          <w:ilvl w:val="0"/>
          <w:numId w:val="13"/>
        </w:numPr>
        <w:rPr>
          <w:sz w:val="24"/>
          <w:szCs w:val="24"/>
        </w:rPr>
      </w:pPr>
      <w:hyperlink r:id="R19dc40b66e2b4f3a">
        <w:r w:rsidRPr="463A2904" w:rsidR="44746F89">
          <w:rPr>
            <w:rStyle w:val="Hyperlink"/>
            <w:sz w:val="24"/>
            <w:szCs w:val="24"/>
          </w:rPr>
          <w:t>Kaggle</w:t>
        </w:r>
      </w:hyperlink>
      <w:r w:rsidRPr="463A2904" w:rsidR="44746F89">
        <w:rPr>
          <w:sz w:val="24"/>
          <w:szCs w:val="24"/>
        </w:rPr>
        <w:t xml:space="preserve">: </w:t>
      </w:r>
      <w:r w:rsidRPr="463A2904" w:rsidR="61388B9A">
        <w:rPr>
          <w:sz w:val="24"/>
          <w:szCs w:val="24"/>
        </w:rPr>
        <w:t>using computer vision models, ensemble models, and SAT solvers.</w:t>
      </w:r>
    </w:p>
    <w:p w:rsidR="44746F89" w:rsidP="463A2904" w:rsidRDefault="44746F89" w14:paraId="31A67C90" w14:textId="5BDB7699">
      <w:pPr>
        <w:pStyle w:val="NoSpacing"/>
        <w:numPr>
          <w:ilvl w:val="0"/>
          <w:numId w:val="13"/>
        </w:numPr>
        <w:rPr>
          <w:sz w:val="24"/>
          <w:szCs w:val="24"/>
        </w:rPr>
      </w:pPr>
      <w:proofErr w:type="spellStart"/>
      <w:r w:rsidRPr="70CF0C5A" w:rsidR="44746F89">
        <w:rPr>
          <w:sz w:val="24"/>
          <w:szCs w:val="24"/>
        </w:rPr>
        <w:t>NumerAI</w:t>
      </w:r>
      <w:proofErr w:type="spellEnd"/>
      <w:r w:rsidRPr="70CF0C5A" w:rsidR="7CBF2DFB">
        <w:rPr>
          <w:sz w:val="24"/>
          <w:szCs w:val="24"/>
        </w:rPr>
        <w:t>:</w:t>
      </w:r>
      <w:r w:rsidRPr="70CF0C5A" w:rsidR="0FBAFEF5">
        <w:rPr>
          <w:sz w:val="24"/>
          <w:szCs w:val="24"/>
        </w:rPr>
        <w:t xml:space="preserve"> co</w:t>
      </w:r>
      <w:r w:rsidRPr="70CF0C5A" w:rsidR="15E33825">
        <w:rPr>
          <w:sz w:val="24"/>
          <w:szCs w:val="24"/>
        </w:rPr>
        <w:t>mpeted in</w:t>
      </w:r>
      <w:r w:rsidRPr="70CF0C5A" w:rsidR="0FBAFEF5">
        <w:rPr>
          <w:sz w:val="24"/>
          <w:szCs w:val="24"/>
        </w:rPr>
        <w:t xml:space="preserve"> the</w:t>
      </w:r>
      <w:r w:rsidRPr="70CF0C5A" w:rsidR="03F87A28">
        <w:rPr>
          <w:sz w:val="24"/>
          <w:szCs w:val="24"/>
        </w:rPr>
        <w:t xml:space="preserve"> </w:t>
      </w:r>
      <w:r w:rsidRPr="70CF0C5A" w:rsidR="34C66E35">
        <w:rPr>
          <w:sz w:val="24"/>
          <w:szCs w:val="24"/>
        </w:rPr>
        <w:t xml:space="preserve">on-going </w:t>
      </w:r>
      <w:r w:rsidRPr="70CF0C5A" w:rsidR="54128E64">
        <w:rPr>
          <w:sz w:val="24"/>
          <w:szCs w:val="24"/>
        </w:rPr>
        <w:t xml:space="preserve">crowd-sourced hedge fund </w:t>
      </w:r>
      <w:r w:rsidRPr="70CF0C5A" w:rsidR="45C45A2A">
        <w:rPr>
          <w:sz w:val="24"/>
          <w:szCs w:val="24"/>
        </w:rPr>
        <w:t>DS</w:t>
      </w:r>
      <w:r w:rsidRPr="70CF0C5A" w:rsidR="03F87A28">
        <w:rPr>
          <w:sz w:val="24"/>
          <w:szCs w:val="24"/>
        </w:rPr>
        <w:t xml:space="preserve"> competition</w:t>
      </w:r>
      <w:r w:rsidRPr="70CF0C5A" w:rsidR="38D8C6AF">
        <w:rPr>
          <w:sz w:val="24"/>
          <w:szCs w:val="24"/>
        </w:rPr>
        <w:t>.</w:t>
      </w:r>
    </w:p>
    <w:p w:rsidR="129F31B1" w:rsidP="463A2904" w:rsidRDefault="129F31B1" w14:paraId="06F518CD" w14:textId="74A1D5AB">
      <w:pPr>
        <w:pStyle w:val="NoSpacing"/>
        <w:numPr>
          <w:ilvl w:val="0"/>
          <w:numId w:val="13"/>
        </w:numPr>
        <w:rPr>
          <w:sz w:val="24"/>
          <w:szCs w:val="24"/>
        </w:rPr>
      </w:pPr>
      <w:hyperlink r:id="R17f180a22ebf49f2">
        <w:r w:rsidRPr="463A2904" w:rsidR="129F31B1">
          <w:rPr>
            <w:rStyle w:val="Hyperlink"/>
            <w:sz w:val="24"/>
            <w:szCs w:val="24"/>
          </w:rPr>
          <w:t>TerraBot</w:t>
        </w:r>
      </w:hyperlink>
      <w:r w:rsidRPr="463A2904" w:rsidR="129F31B1">
        <w:rPr>
          <w:sz w:val="24"/>
          <w:szCs w:val="24"/>
        </w:rPr>
        <w:t xml:space="preserve">: developed a model to help play the board game Terra Mystica: calculating the best starting faction (1 of 12) </w:t>
      </w:r>
      <w:r w:rsidRPr="463A2904" w:rsidR="2BFEF645">
        <w:rPr>
          <w:sz w:val="24"/>
          <w:szCs w:val="24"/>
        </w:rPr>
        <w:t xml:space="preserve">given </w:t>
      </w:r>
      <w:r w:rsidRPr="463A2904" w:rsidR="2BFEF645">
        <w:rPr>
          <w:sz w:val="24"/>
          <w:szCs w:val="24"/>
        </w:rPr>
        <w:t>an initial</w:t>
      </w:r>
      <w:r w:rsidRPr="463A2904" w:rsidR="2BFEF645">
        <w:rPr>
          <w:sz w:val="24"/>
          <w:szCs w:val="24"/>
        </w:rPr>
        <w:t xml:space="preserve"> board </w:t>
      </w:r>
      <w:r w:rsidRPr="463A2904" w:rsidR="20D77188">
        <w:rPr>
          <w:sz w:val="24"/>
          <w:szCs w:val="24"/>
        </w:rPr>
        <w:t>state</w:t>
      </w:r>
      <w:r w:rsidRPr="463A2904" w:rsidR="2BFEF645">
        <w:rPr>
          <w:sz w:val="24"/>
          <w:szCs w:val="24"/>
        </w:rPr>
        <w:t xml:space="preserve">. </w:t>
      </w:r>
      <w:r w:rsidRPr="463A2904" w:rsidR="2BFEF645">
        <w:rPr>
          <w:i w:val="1"/>
          <w:iCs w:val="1"/>
          <w:sz w:val="24"/>
          <w:szCs w:val="24"/>
        </w:rPr>
        <w:t xml:space="preserve">Used: </w:t>
      </w:r>
      <w:proofErr w:type="spellStart"/>
      <w:r w:rsidRPr="463A2904" w:rsidR="2BFEF645">
        <w:rPr>
          <w:i w:val="1"/>
          <w:iCs w:val="1"/>
          <w:sz w:val="24"/>
          <w:szCs w:val="24"/>
        </w:rPr>
        <w:t>xgboost</w:t>
      </w:r>
      <w:proofErr w:type="spellEnd"/>
      <w:r w:rsidRPr="463A2904" w:rsidR="2BFEF645">
        <w:rPr>
          <w:i w:val="1"/>
          <w:iCs w:val="1"/>
          <w:sz w:val="24"/>
          <w:szCs w:val="24"/>
        </w:rPr>
        <w:t xml:space="preserve">, </w:t>
      </w:r>
      <w:proofErr w:type="spellStart"/>
      <w:r w:rsidRPr="463A2904" w:rsidR="53CD4C76">
        <w:rPr>
          <w:i w:val="1"/>
          <w:iCs w:val="1"/>
          <w:sz w:val="24"/>
          <w:szCs w:val="24"/>
        </w:rPr>
        <w:t>lightgbm</w:t>
      </w:r>
      <w:proofErr w:type="spellEnd"/>
      <w:r w:rsidRPr="463A2904" w:rsidR="53CD4C76">
        <w:rPr>
          <w:i w:val="1"/>
          <w:iCs w:val="1"/>
          <w:sz w:val="24"/>
          <w:szCs w:val="24"/>
        </w:rPr>
        <w:t>, SHAP</w:t>
      </w:r>
    </w:p>
    <w:p w:rsidR="7E4C0506" w:rsidP="463A2904" w:rsidRDefault="7E4C0506" w14:paraId="7041F65D" w14:textId="22FAE4A8">
      <w:pPr>
        <w:pStyle w:val="NoSpacing"/>
        <w:numPr>
          <w:ilvl w:val="0"/>
          <w:numId w:val="13"/>
        </w:numPr>
        <w:rPr>
          <w:i w:val="1"/>
          <w:iCs w:val="1"/>
          <w:sz w:val="24"/>
          <w:szCs w:val="24"/>
        </w:rPr>
      </w:pPr>
      <w:r w:rsidRPr="463A2904" w:rsidR="7E4C0506">
        <w:rPr>
          <w:i w:val="0"/>
          <w:iCs w:val="0"/>
          <w:sz w:val="24"/>
          <w:szCs w:val="24"/>
        </w:rPr>
        <w:t xml:space="preserve">For more see my </w:t>
      </w:r>
      <w:hyperlink r:id="R41ea94bc5c714fca">
        <w:r w:rsidRPr="463A2904" w:rsidR="7E4C0506">
          <w:rPr>
            <w:rStyle w:val="Hyperlink"/>
            <w:i w:val="0"/>
            <w:iCs w:val="0"/>
            <w:sz w:val="24"/>
            <w:szCs w:val="24"/>
          </w:rPr>
          <w:t>projects page</w:t>
        </w:r>
      </w:hyperlink>
      <w:r w:rsidRPr="463A2904" w:rsidR="7E4C0506">
        <w:rPr>
          <w:i w:val="0"/>
          <w:iCs w:val="0"/>
          <w:sz w:val="24"/>
          <w:szCs w:val="24"/>
        </w:rPr>
        <w:t xml:space="preserve">. </w:t>
      </w:r>
    </w:p>
    <w:p w:rsidR="463A2904" w:rsidP="463A2904" w:rsidRDefault="463A2904" w14:paraId="61857AF8" w14:textId="71E932FC">
      <w:pPr>
        <w:pStyle w:val="NoSpacing"/>
        <w:rPr>
          <w:sz w:val="24"/>
          <w:szCs w:val="24"/>
        </w:rPr>
      </w:pPr>
    </w:p>
    <w:p w:rsidR="060DA15B" w:rsidP="463A2904" w:rsidRDefault="060DA15B" w14:paraId="55F66D1C" w14:textId="19614EAD">
      <w:pPr>
        <w:pStyle w:val="NoSpacing"/>
        <w:rPr>
          <w:b w:val="1"/>
          <w:bCs w:val="1"/>
          <w:sz w:val="28"/>
          <w:szCs w:val="28"/>
        </w:rPr>
      </w:pPr>
      <w:r w:rsidRPr="463A2904" w:rsidR="060DA15B">
        <w:rPr>
          <w:b w:val="1"/>
          <w:bCs w:val="1"/>
          <w:sz w:val="28"/>
          <w:szCs w:val="28"/>
          <w:u w:val="single"/>
        </w:rPr>
        <w:t>Other Experience</w:t>
      </w:r>
      <w:r w:rsidRPr="463A2904" w:rsidR="060DA15B">
        <w:rPr>
          <w:sz w:val="28"/>
          <w:szCs w:val="28"/>
        </w:rPr>
        <w:t>_________________________________________________</w:t>
      </w:r>
    </w:p>
    <w:p w:rsidR="3FB93E92" w:rsidP="3FB93E92" w:rsidRDefault="3FB93E92" w14:paraId="58E210D4" w14:textId="49364BE8">
      <w:pPr>
        <w:pStyle w:val="NoSpacing"/>
        <w:rPr>
          <w:sz w:val="24"/>
          <w:szCs w:val="24"/>
        </w:rPr>
      </w:pPr>
      <w:r w:rsidRPr="3FB93E92" w:rsidR="3FB93E92">
        <w:rPr>
          <w:sz w:val="24"/>
          <w:szCs w:val="24"/>
        </w:rPr>
        <w:t>JANUARY 2017 – FEBUARY 2018</w:t>
      </w:r>
    </w:p>
    <w:p w:rsidR="3FB93E92" w:rsidP="3FB93E92" w:rsidRDefault="3FB93E92" w14:paraId="744392C4" w14:textId="17338FF3">
      <w:pPr>
        <w:pStyle w:val="NoSpacing"/>
        <w:rPr>
          <w:sz w:val="24"/>
          <w:szCs w:val="24"/>
        </w:rPr>
      </w:pPr>
      <w:r w:rsidRPr="48366DA4" w:rsidR="48366DA4">
        <w:rPr>
          <w:b w:val="1"/>
          <w:bCs w:val="1"/>
          <w:sz w:val="24"/>
          <w:szCs w:val="24"/>
        </w:rPr>
        <w:t xml:space="preserve">CTO, </w:t>
      </w:r>
      <w:r w:rsidRPr="48366DA4" w:rsidR="48366DA4">
        <w:rPr>
          <w:b w:val="1"/>
          <w:bCs w:val="1"/>
          <w:sz w:val="24"/>
          <w:szCs w:val="24"/>
        </w:rPr>
        <w:t>NeevesTECH,</w:t>
      </w:r>
      <w:r w:rsidRPr="48366DA4" w:rsidR="48366DA4">
        <w:rPr>
          <w:b w:val="1"/>
          <w:bCs w:val="1"/>
          <w:sz w:val="24"/>
          <w:szCs w:val="24"/>
        </w:rPr>
        <w:t xml:space="preserve"> Glasgow (Start-up working with founder)</w:t>
      </w:r>
    </w:p>
    <w:p w:rsidR="3FB93E92" w:rsidP="463A2904" w:rsidRDefault="3FB93E92" w14:paraId="24579EE6" w14:textId="1A57E09E">
      <w:pPr>
        <w:pStyle w:val="NoSpacing"/>
        <w:ind w:left="0"/>
        <w:rPr>
          <w:rFonts w:ascii="Calibri" w:hAnsi="Calibri" w:eastAsia="Calibri" w:cs="Calibri" w:asciiTheme="minorAscii" w:hAnsiTheme="minorAscii" w:eastAsiaTheme="minorAscii" w:cstheme="minorAscii"/>
          <w:sz w:val="22"/>
          <w:szCs w:val="22"/>
        </w:rPr>
      </w:pPr>
      <w:r w:rsidRPr="463A2904" w:rsidR="72AE34CE">
        <w:rPr>
          <w:sz w:val="22"/>
          <w:szCs w:val="22"/>
        </w:rPr>
        <w:t>Built the company website and managed marketing, including organising &amp; representing at marketing events (Vacuum Expo)</w:t>
      </w:r>
      <w:r w:rsidRPr="463A2904" w:rsidR="16F9FB9A">
        <w:rPr>
          <w:sz w:val="22"/>
          <w:szCs w:val="22"/>
        </w:rPr>
        <w:t xml:space="preserve">. </w:t>
      </w:r>
      <w:r w:rsidRPr="463A2904" w:rsidR="72AE34CE">
        <w:rPr>
          <w:sz w:val="22"/>
          <w:szCs w:val="22"/>
        </w:rPr>
        <w:t>Implemented wireless communications software for our products.</w:t>
      </w:r>
      <w:r w:rsidRPr="463A2904" w:rsidR="2290F233">
        <w:rPr>
          <w:sz w:val="22"/>
          <w:szCs w:val="22"/>
        </w:rPr>
        <w:t xml:space="preserve"> </w:t>
      </w:r>
      <w:r w:rsidRPr="463A2904" w:rsidR="72AE34CE">
        <w:rPr>
          <w:sz w:val="22"/>
          <w:szCs w:val="22"/>
        </w:rPr>
        <w:t>Managed and printed 3D printed mechanical models/prototypes.</w:t>
      </w:r>
    </w:p>
    <w:p w:rsidR="3FB93E92" w:rsidP="3FB93E92" w:rsidRDefault="3FB93E92" w14:paraId="132F0746" w14:textId="5048E5AD">
      <w:pPr>
        <w:pStyle w:val="NoSpacing"/>
        <w:rPr>
          <w:sz w:val="24"/>
          <w:szCs w:val="24"/>
        </w:rPr>
      </w:pPr>
    </w:p>
    <w:p w:rsidR="3FB93E92" w:rsidP="3FB93E92" w:rsidRDefault="3FB93E92" w14:paraId="73C17C8B" w14:textId="2F63327D">
      <w:pPr>
        <w:pStyle w:val="NoSpacing"/>
        <w:rPr>
          <w:sz w:val="24"/>
          <w:szCs w:val="24"/>
        </w:rPr>
      </w:pPr>
      <w:r w:rsidRPr="463A2904" w:rsidR="1E9DD1EF">
        <w:rPr>
          <w:sz w:val="24"/>
          <w:szCs w:val="24"/>
        </w:rPr>
        <w:t>SEPTEMBER 2013</w:t>
      </w:r>
      <w:r w:rsidRPr="463A2904" w:rsidR="3FB93E92">
        <w:rPr>
          <w:sz w:val="24"/>
          <w:szCs w:val="24"/>
        </w:rPr>
        <w:t xml:space="preserve"> – JANUARY 2017</w:t>
      </w:r>
    </w:p>
    <w:p w:rsidR="3FB93E92" w:rsidP="3FB93E92" w:rsidRDefault="3FB93E92" w14:paraId="7A4259DD" w14:textId="242AB7AC">
      <w:pPr>
        <w:pStyle w:val="NoSpacing"/>
        <w:rPr>
          <w:b w:val="1"/>
          <w:bCs w:val="1"/>
          <w:sz w:val="24"/>
          <w:szCs w:val="24"/>
        </w:rPr>
      </w:pPr>
      <w:r w:rsidRPr="463A2904" w:rsidR="48366DA4">
        <w:rPr>
          <w:b w:val="1"/>
          <w:bCs w:val="1"/>
          <w:sz w:val="24"/>
          <w:szCs w:val="24"/>
        </w:rPr>
        <w:t>Development</w:t>
      </w:r>
      <w:r w:rsidRPr="463A2904" w:rsidR="00467DFA">
        <w:rPr>
          <w:b w:val="1"/>
          <w:bCs w:val="1"/>
          <w:sz w:val="24"/>
          <w:szCs w:val="24"/>
        </w:rPr>
        <w:t xml:space="preserve"> (Electronic)</w:t>
      </w:r>
      <w:r w:rsidRPr="463A2904" w:rsidR="48366DA4">
        <w:rPr>
          <w:b w:val="1"/>
          <w:bCs w:val="1"/>
          <w:sz w:val="24"/>
          <w:szCs w:val="24"/>
        </w:rPr>
        <w:t xml:space="preserve"> Engineer, Teledyne e2v, Chelmsford</w:t>
      </w:r>
    </w:p>
    <w:p w:rsidR="3FB93E92" w:rsidP="463A2904" w:rsidRDefault="3FB93E92" w14:paraId="76FE33C4" w14:textId="38A86D30">
      <w:pPr>
        <w:pStyle w:val="NoSpacing"/>
        <w:ind w:left="0"/>
        <w:rPr>
          <w:rFonts w:ascii="Calibri" w:hAnsi="Calibri" w:eastAsia="Calibri" w:cs="Calibri" w:asciiTheme="minorAscii" w:hAnsiTheme="minorAscii" w:eastAsiaTheme="minorAscii" w:cstheme="minorAscii"/>
          <w:sz w:val="22"/>
          <w:szCs w:val="22"/>
        </w:rPr>
      </w:pPr>
      <w:r w:rsidRPr="463A2904" w:rsidR="5F62CB68">
        <w:rPr>
          <w:sz w:val="22"/>
          <w:szCs w:val="22"/>
        </w:rPr>
        <w:t xml:space="preserve">Owner of two core pieces of equipment: 1. Quantum Efficiency measurement equipment and 2. Reflectivity measurement equipment. Responsible for equipment maintenance &amp; verification, measurement, analysis &amp; reporting.  </w:t>
      </w:r>
      <w:r w:rsidRPr="463A2904" w:rsidR="02F86F56">
        <w:rPr>
          <w:sz w:val="22"/>
          <w:szCs w:val="22"/>
        </w:rPr>
        <w:t xml:space="preserve">Developed scripts to automate </w:t>
      </w:r>
      <w:r w:rsidRPr="463A2904" w:rsidR="1BF9A00B">
        <w:rPr>
          <w:sz w:val="22"/>
          <w:szCs w:val="22"/>
        </w:rPr>
        <w:t>all data processing for Quantum Efficiency and Reflectivity measurement equipment</w:t>
      </w:r>
      <w:r w:rsidRPr="463A2904" w:rsidR="374661EB">
        <w:rPr>
          <w:sz w:val="22"/>
          <w:szCs w:val="22"/>
        </w:rPr>
        <w:t xml:space="preserve"> </w:t>
      </w:r>
      <w:r w:rsidRPr="463A2904" w:rsidR="374661EB">
        <w:rPr>
          <w:i w:val="1"/>
          <w:iCs w:val="1"/>
          <w:sz w:val="22"/>
          <w:szCs w:val="22"/>
        </w:rPr>
        <w:t>using excel &amp; VBA.</w:t>
      </w:r>
      <w:r w:rsidRPr="463A2904" w:rsidR="64E0FC03">
        <w:rPr>
          <w:i w:val="1"/>
          <w:iCs w:val="1"/>
          <w:sz w:val="22"/>
          <w:szCs w:val="22"/>
        </w:rPr>
        <w:t xml:space="preserve"> </w:t>
      </w:r>
      <w:r w:rsidRPr="463A2904" w:rsidR="48366DA4">
        <w:rPr>
          <w:sz w:val="22"/>
          <w:szCs w:val="22"/>
        </w:rPr>
        <w:t xml:space="preserve">Built statistical process control (SPC) tools </w:t>
      </w:r>
      <w:r w:rsidRPr="463A2904" w:rsidR="4F5CF015">
        <w:rPr>
          <w:sz w:val="22"/>
          <w:szCs w:val="22"/>
        </w:rPr>
        <w:t xml:space="preserve">to </w:t>
      </w:r>
      <w:r w:rsidRPr="463A2904" w:rsidR="48366DA4">
        <w:rPr>
          <w:sz w:val="22"/>
          <w:szCs w:val="22"/>
        </w:rPr>
        <w:t>automate chart updating within the department</w:t>
      </w:r>
      <w:r w:rsidRPr="463A2904" w:rsidR="1DA0D387">
        <w:rPr>
          <w:sz w:val="22"/>
          <w:szCs w:val="22"/>
        </w:rPr>
        <w:t xml:space="preserve"> </w:t>
      </w:r>
      <w:r w:rsidRPr="463A2904" w:rsidR="1DA0D387">
        <w:rPr>
          <w:i w:val="1"/>
          <w:iCs w:val="1"/>
          <w:sz w:val="22"/>
          <w:szCs w:val="22"/>
        </w:rPr>
        <w:t>using excel and VBA.</w:t>
      </w:r>
    </w:p>
    <w:p w:rsidR="00AF1633" w:rsidP="463A2904" w:rsidRDefault="00AF1633" w14:paraId="112282A1" w14:textId="74FF8D3E">
      <w:pPr>
        <w:pStyle w:val="NoSpacing"/>
        <w:rPr>
          <w:sz w:val="24"/>
          <w:szCs w:val="24"/>
        </w:rPr>
      </w:pPr>
    </w:p>
    <w:p w:rsidR="00AB22E4" w:rsidP="48366DA4" w:rsidRDefault="00AB22E4" w14:paraId="504A6127" w14:textId="54BB0BE2">
      <w:pPr>
        <w:pStyle w:val="NoSpacing"/>
        <w:rPr>
          <w:sz w:val="28"/>
          <w:szCs w:val="28"/>
        </w:rPr>
      </w:pPr>
      <w:r w:rsidRPr="463A2904" w:rsidR="48366DA4">
        <w:rPr>
          <w:b w:val="1"/>
          <w:bCs w:val="1"/>
          <w:sz w:val="28"/>
          <w:szCs w:val="28"/>
          <w:u w:val="single"/>
        </w:rPr>
        <w:t>Education</w:t>
      </w:r>
      <w:r w:rsidRPr="463A2904" w:rsidR="48366DA4">
        <w:rPr>
          <w:sz w:val="28"/>
          <w:szCs w:val="28"/>
          <w:u w:val="none"/>
        </w:rPr>
        <w:t>__________</w:t>
      </w:r>
      <w:r w:rsidRPr="463A2904" w:rsidR="48366DA4">
        <w:rPr>
          <w:sz w:val="28"/>
          <w:szCs w:val="28"/>
        </w:rPr>
        <w:t>______________________________________________</w:t>
      </w:r>
      <w:r w:rsidR="48366DA4">
        <w:rPr/>
        <w:t xml:space="preserve"> Merit in MSc in Nanoelectronics and </w:t>
      </w:r>
      <w:proofErr w:type="spellStart"/>
      <w:r w:rsidR="48366DA4">
        <w:rPr/>
        <w:t>Nanomechanics</w:t>
      </w:r>
      <w:proofErr w:type="spellEnd"/>
      <w:r w:rsidR="48366DA4">
        <w:rPr/>
        <w:t xml:space="preserve"> from University of Leeds and University of Sheffield, preceded by BSc in Nanotechnology from University of Leeds.</w:t>
      </w:r>
    </w:p>
    <w:p w:rsidR="48366DA4" w:rsidP="48366DA4" w:rsidRDefault="48366DA4" w14:paraId="6B8407FA" w14:textId="30ED0C84">
      <w:pPr>
        <w:pStyle w:val="NoSpacing"/>
        <w:rPr>
          <w:sz w:val="28"/>
          <w:szCs w:val="28"/>
        </w:rPr>
      </w:pPr>
    </w:p>
    <w:p w:rsidR="00D56735" w:rsidP="00D56735" w:rsidRDefault="00D56735" w14:paraId="00FB2ECB" w14:textId="77777777">
      <w:pPr>
        <w:pStyle w:val="NoSpacing"/>
        <w:rPr>
          <w:sz w:val="28"/>
        </w:rPr>
      </w:pPr>
      <w:r w:rsidRPr="3FB93E92" w:rsidR="3FB93E92">
        <w:rPr>
          <w:b w:val="1"/>
          <w:bCs w:val="1"/>
          <w:sz w:val="28"/>
          <w:szCs w:val="28"/>
          <w:u w:val="single"/>
        </w:rPr>
        <w:t>Awards/Qualifications</w:t>
      </w:r>
      <w:r w:rsidRPr="3FB93E92" w:rsidR="3FB93E92">
        <w:rPr>
          <w:sz w:val="28"/>
          <w:szCs w:val="28"/>
        </w:rPr>
        <w:t>___________________________________________</w:t>
      </w:r>
    </w:p>
    <w:p w:rsidR="3FB93E92" w:rsidP="48366DA4" w:rsidRDefault="3FB93E92" w14:paraId="2DD7E5C5" w14:textId="740654AB">
      <w:pPr>
        <w:pStyle w:val="NoSpacing"/>
        <w:jc w:val="center"/>
        <w:rPr>
          <w:b w:val="0"/>
          <w:bCs w:val="0"/>
          <w:i w:val="0"/>
          <w:iCs w:val="0"/>
          <w:sz w:val="22"/>
          <w:szCs w:val="22"/>
        </w:rPr>
      </w:pPr>
      <w:r w:rsidRPr="48366DA4" w:rsidR="48366DA4">
        <w:rPr>
          <w:b w:val="0"/>
          <w:bCs w:val="0"/>
          <w:i w:val="0"/>
          <w:iCs w:val="0"/>
          <w:sz w:val="22"/>
          <w:szCs w:val="22"/>
        </w:rPr>
        <w:t xml:space="preserve">AWS Certified Developer Associate • APM Project Management Fundamentals • Six Sigma Yellow Belt • Machine Learning -Harvard University Online • Deep Learning Specialization - </w:t>
      </w:r>
      <w:r w:rsidRPr="48366DA4" w:rsidR="48366DA4">
        <w:rPr>
          <w:b w:val="0"/>
          <w:bCs w:val="0"/>
          <w:i w:val="0"/>
          <w:iCs w:val="0"/>
          <w:sz w:val="22"/>
          <w:szCs w:val="22"/>
        </w:rPr>
        <w:t>DeepLearning</w:t>
      </w:r>
      <w:r w:rsidRPr="48366DA4" w:rsidR="48366DA4">
        <w:rPr>
          <w:b w:val="0"/>
          <w:bCs w:val="0"/>
          <w:i w:val="0"/>
          <w:iCs w:val="0"/>
          <w:sz w:val="22"/>
          <w:szCs w:val="22"/>
        </w:rPr>
        <w:t>.ai • IET Present Around the World Essex Local Network Runner-Up 2014</w:t>
      </w:r>
    </w:p>
    <w:sectPr w:rsidRPr="0074691B" w:rsidR="00C6274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4">
    <w:nsid w:val="392855b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3">
    <w:nsid w:val="2a9625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a1297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1">
    <w:nsid w:val="73352ec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0">
    <w:nsid w:val="4676d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92869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06cc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d0fa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1e8c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37b3a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15:restartNumberingAfterBreak="0">
    <w:nsid w:val="0A5F1064"/>
    <w:multiLevelType w:val="hybridMultilevel"/>
    <w:tmpl w:val="E0048F06"/>
    <w:lvl w:ilvl="0" w:tplc="0809000F">
      <w:start w:val="1"/>
      <w:numFmt w:val="decimal"/>
      <w:lvlText w:val="%1."/>
      <w:lvlJc w:val="left"/>
      <w:pPr>
        <w:ind w:left="720" w:hanging="360"/>
      </w:pPr>
      <w:rPr>
        <w:rFonts w:hint="default"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5EA5F7E"/>
    <w:multiLevelType w:val="hybridMultilevel"/>
    <w:tmpl w:val="FC6445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E40635"/>
    <w:multiLevelType w:val="hybridMultilevel"/>
    <w:tmpl w:val="E0048F06"/>
    <w:lvl w:ilvl="0" w:tplc="0809000F">
      <w:start w:val="1"/>
      <w:numFmt w:val="decimal"/>
      <w:lvlText w:val="%1."/>
      <w:lvlJc w:val="left"/>
      <w:pPr>
        <w:ind w:left="720" w:hanging="360"/>
      </w:pPr>
      <w:rPr>
        <w:rFonts w:hint="default"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6A9F2839"/>
    <w:multiLevelType w:val="hybridMultilevel"/>
    <w:tmpl w:val="E0048F06"/>
    <w:lvl w:ilvl="0" w:tplc="0809000F">
      <w:start w:val="1"/>
      <w:numFmt w:val="decimal"/>
      <w:lvlText w:val="%1."/>
      <w:lvlJc w:val="left"/>
      <w:pPr>
        <w:ind w:left="720" w:hanging="360"/>
      </w:pPr>
      <w:rPr>
        <w:rFonts w:hint="default"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70105946"/>
    <w:multiLevelType w:val="hybridMultilevel"/>
    <w:tmpl w:val="769CD1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8F3"/>
    <w:rsid w:val="00011EFD"/>
    <w:rsid w:val="00045138"/>
    <w:rsid w:val="000810DF"/>
    <w:rsid w:val="00083313"/>
    <w:rsid w:val="00083443"/>
    <w:rsid w:val="00085B29"/>
    <w:rsid w:val="000B326A"/>
    <w:rsid w:val="000D279D"/>
    <w:rsid w:val="00100386"/>
    <w:rsid w:val="0012321E"/>
    <w:rsid w:val="00141E68"/>
    <w:rsid w:val="00153FF8"/>
    <w:rsid w:val="001650BB"/>
    <w:rsid w:val="00192200"/>
    <w:rsid w:val="0019794C"/>
    <w:rsid w:val="001B74A8"/>
    <w:rsid w:val="001D4C50"/>
    <w:rsid w:val="001E05EF"/>
    <w:rsid w:val="001E5C76"/>
    <w:rsid w:val="001F4244"/>
    <w:rsid w:val="00233466"/>
    <w:rsid w:val="002417D3"/>
    <w:rsid w:val="002A44D9"/>
    <w:rsid w:val="002C0818"/>
    <w:rsid w:val="002C467C"/>
    <w:rsid w:val="002F02AC"/>
    <w:rsid w:val="00342030"/>
    <w:rsid w:val="00352BB2"/>
    <w:rsid w:val="0036243A"/>
    <w:rsid w:val="00370062"/>
    <w:rsid w:val="003956D6"/>
    <w:rsid w:val="003B384C"/>
    <w:rsid w:val="003C1B4C"/>
    <w:rsid w:val="003E10ED"/>
    <w:rsid w:val="00404FC8"/>
    <w:rsid w:val="00420BDA"/>
    <w:rsid w:val="00441400"/>
    <w:rsid w:val="00442393"/>
    <w:rsid w:val="0046487C"/>
    <w:rsid w:val="00467DFA"/>
    <w:rsid w:val="00491613"/>
    <w:rsid w:val="00494BF4"/>
    <w:rsid w:val="004B441A"/>
    <w:rsid w:val="004B6A91"/>
    <w:rsid w:val="004F3514"/>
    <w:rsid w:val="004F68F2"/>
    <w:rsid w:val="005336C0"/>
    <w:rsid w:val="005460CB"/>
    <w:rsid w:val="00571852"/>
    <w:rsid w:val="0058719B"/>
    <w:rsid w:val="005E4954"/>
    <w:rsid w:val="0060689A"/>
    <w:rsid w:val="00614481"/>
    <w:rsid w:val="00630774"/>
    <w:rsid w:val="00643604"/>
    <w:rsid w:val="00655097"/>
    <w:rsid w:val="00671CF9"/>
    <w:rsid w:val="00680689"/>
    <w:rsid w:val="00681B1E"/>
    <w:rsid w:val="006A2601"/>
    <w:rsid w:val="006C6AEE"/>
    <w:rsid w:val="006F7F7D"/>
    <w:rsid w:val="0074691B"/>
    <w:rsid w:val="00752B4F"/>
    <w:rsid w:val="00756FA3"/>
    <w:rsid w:val="00761FAF"/>
    <w:rsid w:val="00762174"/>
    <w:rsid w:val="00777A5C"/>
    <w:rsid w:val="007A19EF"/>
    <w:rsid w:val="007A6D62"/>
    <w:rsid w:val="007C49B6"/>
    <w:rsid w:val="007E0505"/>
    <w:rsid w:val="00817D47"/>
    <w:rsid w:val="00822B65"/>
    <w:rsid w:val="008428B3"/>
    <w:rsid w:val="0085418B"/>
    <w:rsid w:val="00895785"/>
    <w:rsid w:val="008D2FE1"/>
    <w:rsid w:val="008D580F"/>
    <w:rsid w:val="008F114E"/>
    <w:rsid w:val="009175BD"/>
    <w:rsid w:val="00937F53"/>
    <w:rsid w:val="00955D35"/>
    <w:rsid w:val="009662C2"/>
    <w:rsid w:val="009A6BF1"/>
    <w:rsid w:val="009C2DDA"/>
    <w:rsid w:val="009C792B"/>
    <w:rsid w:val="009D419C"/>
    <w:rsid w:val="00A01938"/>
    <w:rsid w:val="00A2540C"/>
    <w:rsid w:val="00A254CE"/>
    <w:rsid w:val="00A30EF0"/>
    <w:rsid w:val="00A40DBC"/>
    <w:rsid w:val="00A968D1"/>
    <w:rsid w:val="00AB097B"/>
    <w:rsid w:val="00AB22E4"/>
    <w:rsid w:val="00AC1CAF"/>
    <w:rsid w:val="00AC396F"/>
    <w:rsid w:val="00AC7922"/>
    <w:rsid w:val="00AD7990"/>
    <w:rsid w:val="00AF0F5E"/>
    <w:rsid w:val="00AF1633"/>
    <w:rsid w:val="00AF4BA8"/>
    <w:rsid w:val="00B213D9"/>
    <w:rsid w:val="00B828D6"/>
    <w:rsid w:val="00BA07FA"/>
    <w:rsid w:val="00BA15DD"/>
    <w:rsid w:val="00BA2B2C"/>
    <w:rsid w:val="00BB3F41"/>
    <w:rsid w:val="00BB576C"/>
    <w:rsid w:val="00BC3A48"/>
    <w:rsid w:val="00BC4DB1"/>
    <w:rsid w:val="00BF3099"/>
    <w:rsid w:val="00C01634"/>
    <w:rsid w:val="00C05FD2"/>
    <w:rsid w:val="00C11C08"/>
    <w:rsid w:val="00C320BC"/>
    <w:rsid w:val="00C323BA"/>
    <w:rsid w:val="00C62745"/>
    <w:rsid w:val="00C86172"/>
    <w:rsid w:val="00C93309"/>
    <w:rsid w:val="00CD1558"/>
    <w:rsid w:val="00CD39E0"/>
    <w:rsid w:val="00D2228D"/>
    <w:rsid w:val="00D413FB"/>
    <w:rsid w:val="00D431AA"/>
    <w:rsid w:val="00D56735"/>
    <w:rsid w:val="00D768F3"/>
    <w:rsid w:val="00D85C73"/>
    <w:rsid w:val="00DD43E3"/>
    <w:rsid w:val="00DF7593"/>
    <w:rsid w:val="00E15E33"/>
    <w:rsid w:val="00E456E5"/>
    <w:rsid w:val="00E66246"/>
    <w:rsid w:val="00E76535"/>
    <w:rsid w:val="00E94390"/>
    <w:rsid w:val="00EA3D68"/>
    <w:rsid w:val="00F052AB"/>
    <w:rsid w:val="00F52E63"/>
    <w:rsid w:val="00F72CCA"/>
    <w:rsid w:val="00F72DD7"/>
    <w:rsid w:val="00F856EF"/>
    <w:rsid w:val="00FB0997"/>
    <w:rsid w:val="00FD1B3C"/>
    <w:rsid w:val="00FD4944"/>
    <w:rsid w:val="00FF1CDB"/>
    <w:rsid w:val="0239B727"/>
    <w:rsid w:val="025F7864"/>
    <w:rsid w:val="02F86F56"/>
    <w:rsid w:val="031697EC"/>
    <w:rsid w:val="03244231"/>
    <w:rsid w:val="032D60D7"/>
    <w:rsid w:val="033F0D69"/>
    <w:rsid w:val="03B2F828"/>
    <w:rsid w:val="03D31849"/>
    <w:rsid w:val="03F87A28"/>
    <w:rsid w:val="04EF4253"/>
    <w:rsid w:val="050930C1"/>
    <w:rsid w:val="05623D93"/>
    <w:rsid w:val="058FBCE2"/>
    <w:rsid w:val="059523E4"/>
    <w:rsid w:val="05B2DC24"/>
    <w:rsid w:val="060DA15B"/>
    <w:rsid w:val="06807E05"/>
    <w:rsid w:val="06ADB1F0"/>
    <w:rsid w:val="06E77CC7"/>
    <w:rsid w:val="0794CD24"/>
    <w:rsid w:val="0892E1F8"/>
    <w:rsid w:val="08A7F6A1"/>
    <w:rsid w:val="0918E030"/>
    <w:rsid w:val="095F967E"/>
    <w:rsid w:val="0A5668A9"/>
    <w:rsid w:val="0A91C490"/>
    <w:rsid w:val="0AC0E63B"/>
    <w:rsid w:val="0BB79356"/>
    <w:rsid w:val="0CB57536"/>
    <w:rsid w:val="0D03DD8B"/>
    <w:rsid w:val="0D5ABC58"/>
    <w:rsid w:val="0E5F6A36"/>
    <w:rsid w:val="0E79FE43"/>
    <w:rsid w:val="0FBAFEF5"/>
    <w:rsid w:val="101284EB"/>
    <w:rsid w:val="1019A5E2"/>
    <w:rsid w:val="107D923B"/>
    <w:rsid w:val="11122DB4"/>
    <w:rsid w:val="114112BB"/>
    <w:rsid w:val="11EB7A40"/>
    <w:rsid w:val="124D9DB2"/>
    <w:rsid w:val="1253B3DF"/>
    <w:rsid w:val="128A3E02"/>
    <w:rsid w:val="129F31B1"/>
    <w:rsid w:val="12B594B4"/>
    <w:rsid w:val="12E35C5D"/>
    <w:rsid w:val="13239576"/>
    <w:rsid w:val="1339ADF0"/>
    <w:rsid w:val="13A1E352"/>
    <w:rsid w:val="13B00D0B"/>
    <w:rsid w:val="14B32658"/>
    <w:rsid w:val="14CA0E70"/>
    <w:rsid w:val="15D10F7D"/>
    <w:rsid w:val="15E33825"/>
    <w:rsid w:val="16F9FB9A"/>
    <w:rsid w:val="18CE185F"/>
    <w:rsid w:val="1958F7F6"/>
    <w:rsid w:val="195E6047"/>
    <w:rsid w:val="198357FC"/>
    <w:rsid w:val="19C9B194"/>
    <w:rsid w:val="1A2A3FC9"/>
    <w:rsid w:val="1AD43565"/>
    <w:rsid w:val="1BF9A00B"/>
    <w:rsid w:val="1C033E38"/>
    <w:rsid w:val="1C7CDF7B"/>
    <w:rsid w:val="1CBB1E43"/>
    <w:rsid w:val="1CE5DA1F"/>
    <w:rsid w:val="1CF425EB"/>
    <w:rsid w:val="1D43F8EC"/>
    <w:rsid w:val="1D9F792E"/>
    <w:rsid w:val="1DA0D387"/>
    <w:rsid w:val="1DE909EC"/>
    <w:rsid w:val="1E29E07A"/>
    <w:rsid w:val="1E2D31AF"/>
    <w:rsid w:val="1E9DD1EF"/>
    <w:rsid w:val="1EA02FA7"/>
    <w:rsid w:val="1EB90C15"/>
    <w:rsid w:val="1EF9BFD6"/>
    <w:rsid w:val="1F390295"/>
    <w:rsid w:val="1F390CB1"/>
    <w:rsid w:val="1FC223E3"/>
    <w:rsid w:val="20D77188"/>
    <w:rsid w:val="2136EC87"/>
    <w:rsid w:val="217EF45D"/>
    <w:rsid w:val="2194119E"/>
    <w:rsid w:val="21B845DD"/>
    <w:rsid w:val="22879AA1"/>
    <w:rsid w:val="2290F233"/>
    <w:rsid w:val="22F53B6F"/>
    <w:rsid w:val="238AEDF7"/>
    <w:rsid w:val="23BCA8BB"/>
    <w:rsid w:val="24010DFC"/>
    <w:rsid w:val="246DDC60"/>
    <w:rsid w:val="24FA65B5"/>
    <w:rsid w:val="253CDC7E"/>
    <w:rsid w:val="25773816"/>
    <w:rsid w:val="25805953"/>
    <w:rsid w:val="25C2A6CC"/>
    <w:rsid w:val="25D7AE76"/>
    <w:rsid w:val="25E10D5C"/>
    <w:rsid w:val="25E32C5B"/>
    <w:rsid w:val="26018745"/>
    <w:rsid w:val="262A48A0"/>
    <w:rsid w:val="2644082C"/>
    <w:rsid w:val="2653D433"/>
    <w:rsid w:val="279B8A38"/>
    <w:rsid w:val="27C9D9AF"/>
    <w:rsid w:val="287945AE"/>
    <w:rsid w:val="292A0C69"/>
    <w:rsid w:val="2A0FD635"/>
    <w:rsid w:val="2A9FFC59"/>
    <w:rsid w:val="2B0ADB63"/>
    <w:rsid w:val="2BFEF645"/>
    <w:rsid w:val="2C17E7DF"/>
    <w:rsid w:val="2C55B485"/>
    <w:rsid w:val="2C72691B"/>
    <w:rsid w:val="2EDF6CF4"/>
    <w:rsid w:val="2F3BBADE"/>
    <w:rsid w:val="2FC07D43"/>
    <w:rsid w:val="2FD0DBDF"/>
    <w:rsid w:val="30251872"/>
    <w:rsid w:val="30284CDB"/>
    <w:rsid w:val="3088EA61"/>
    <w:rsid w:val="314DBAE2"/>
    <w:rsid w:val="3163576E"/>
    <w:rsid w:val="316D751D"/>
    <w:rsid w:val="32216731"/>
    <w:rsid w:val="322A6C88"/>
    <w:rsid w:val="3317DF38"/>
    <w:rsid w:val="33DFD1AF"/>
    <w:rsid w:val="33FB7759"/>
    <w:rsid w:val="34C66E35"/>
    <w:rsid w:val="34E9FB9C"/>
    <w:rsid w:val="35E6A923"/>
    <w:rsid w:val="3659D0AC"/>
    <w:rsid w:val="373DE0E6"/>
    <w:rsid w:val="374661EB"/>
    <w:rsid w:val="3765DB91"/>
    <w:rsid w:val="38237809"/>
    <w:rsid w:val="38C2A9FA"/>
    <w:rsid w:val="38D8C6AF"/>
    <w:rsid w:val="38E13BAA"/>
    <w:rsid w:val="398FA8A4"/>
    <w:rsid w:val="3AFFB75D"/>
    <w:rsid w:val="3B7785FA"/>
    <w:rsid w:val="3C0ED356"/>
    <w:rsid w:val="3C6FF4CA"/>
    <w:rsid w:val="3CF756A6"/>
    <w:rsid w:val="3D55F83B"/>
    <w:rsid w:val="3D7F474A"/>
    <w:rsid w:val="3E5AADF1"/>
    <w:rsid w:val="3EB33D8E"/>
    <w:rsid w:val="3FB93E92"/>
    <w:rsid w:val="3FEE1F3A"/>
    <w:rsid w:val="40288877"/>
    <w:rsid w:val="405509C8"/>
    <w:rsid w:val="409225D3"/>
    <w:rsid w:val="40E8C717"/>
    <w:rsid w:val="414CE811"/>
    <w:rsid w:val="41F59311"/>
    <w:rsid w:val="43D8271B"/>
    <w:rsid w:val="43F1E6FC"/>
    <w:rsid w:val="44509114"/>
    <w:rsid w:val="446780FC"/>
    <w:rsid w:val="44746F89"/>
    <w:rsid w:val="447E37EB"/>
    <w:rsid w:val="44ABAE75"/>
    <w:rsid w:val="44C52648"/>
    <w:rsid w:val="45186F54"/>
    <w:rsid w:val="456EAF88"/>
    <w:rsid w:val="4587F3F7"/>
    <w:rsid w:val="45C45A2A"/>
    <w:rsid w:val="45D6E81F"/>
    <w:rsid w:val="463A2904"/>
    <w:rsid w:val="4655BF6A"/>
    <w:rsid w:val="481C0E53"/>
    <w:rsid w:val="48366DA4"/>
    <w:rsid w:val="49640153"/>
    <w:rsid w:val="49902FAD"/>
    <w:rsid w:val="49B241A7"/>
    <w:rsid w:val="4A04E55B"/>
    <w:rsid w:val="4A26FCD2"/>
    <w:rsid w:val="4A6C2FD4"/>
    <w:rsid w:val="4B7852A5"/>
    <w:rsid w:val="4BC7FE3C"/>
    <w:rsid w:val="4C36CBB0"/>
    <w:rsid w:val="4CAB13C3"/>
    <w:rsid w:val="4D62FA40"/>
    <w:rsid w:val="4D808458"/>
    <w:rsid w:val="4E144B06"/>
    <w:rsid w:val="4E3F64BA"/>
    <w:rsid w:val="4EB29E1F"/>
    <w:rsid w:val="4F45936C"/>
    <w:rsid w:val="4F5CF015"/>
    <w:rsid w:val="4F684F90"/>
    <w:rsid w:val="4FDD3E91"/>
    <w:rsid w:val="4FF72F4B"/>
    <w:rsid w:val="504A3D91"/>
    <w:rsid w:val="507BC8FC"/>
    <w:rsid w:val="50BF3DB1"/>
    <w:rsid w:val="53435257"/>
    <w:rsid w:val="53C4DADE"/>
    <w:rsid w:val="53CD4C76"/>
    <w:rsid w:val="54128E64"/>
    <w:rsid w:val="544FA682"/>
    <w:rsid w:val="54517C62"/>
    <w:rsid w:val="54D264BE"/>
    <w:rsid w:val="55009141"/>
    <w:rsid w:val="556CB866"/>
    <w:rsid w:val="557EAFC2"/>
    <w:rsid w:val="55DA24A4"/>
    <w:rsid w:val="55DB9052"/>
    <w:rsid w:val="5602E6A4"/>
    <w:rsid w:val="5612EAD4"/>
    <w:rsid w:val="56176784"/>
    <w:rsid w:val="57140DC5"/>
    <w:rsid w:val="5765CE5F"/>
    <w:rsid w:val="57C45AA5"/>
    <w:rsid w:val="59376699"/>
    <w:rsid w:val="59AEA015"/>
    <w:rsid w:val="5AF60A5B"/>
    <w:rsid w:val="5BC72DD8"/>
    <w:rsid w:val="5C9867C8"/>
    <w:rsid w:val="5CB8B841"/>
    <w:rsid w:val="5CE2E5C3"/>
    <w:rsid w:val="5CFBBAF9"/>
    <w:rsid w:val="5D6B5BF1"/>
    <w:rsid w:val="5DB7AA28"/>
    <w:rsid w:val="5E974CD8"/>
    <w:rsid w:val="5EA09F37"/>
    <w:rsid w:val="5EC2F663"/>
    <w:rsid w:val="5EE793A3"/>
    <w:rsid w:val="5F4DF140"/>
    <w:rsid w:val="5F56A6CC"/>
    <w:rsid w:val="5F62CB68"/>
    <w:rsid w:val="5F6B3620"/>
    <w:rsid w:val="5FA182CF"/>
    <w:rsid w:val="60C58030"/>
    <w:rsid w:val="61388B9A"/>
    <w:rsid w:val="61BA8D16"/>
    <w:rsid w:val="61FCD274"/>
    <w:rsid w:val="631421FD"/>
    <w:rsid w:val="634C31CE"/>
    <w:rsid w:val="64653F35"/>
    <w:rsid w:val="6489AF4F"/>
    <w:rsid w:val="64A8708C"/>
    <w:rsid w:val="64E0FC03"/>
    <w:rsid w:val="6562C99B"/>
    <w:rsid w:val="66219705"/>
    <w:rsid w:val="66516E39"/>
    <w:rsid w:val="6662F0B9"/>
    <w:rsid w:val="666FA619"/>
    <w:rsid w:val="66C4619E"/>
    <w:rsid w:val="683EF2E8"/>
    <w:rsid w:val="69121EDF"/>
    <w:rsid w:val="69B5CB8E"/>
    <w:rsid w:val="69BFE7C0"/>
    <w:rsid w:val="6AB3A10A"/>
    <w:rsid w:val="6AD42A32"/>
    <w:rsid w:val="6AF9F939"/>
    <w:rsid w:val="6B721CBA"/>
    <w:rsid w:val="6BA37F60"/>
    <w:rsid w:val="6BB88C6E"/>
    <w:rsid w:val="6C05F6E9"/>
    <w:rsid w:val="6C103F0F"/>
    <w:rsid w:val="6C84F1D3"/>
    <w:rsid w:val="6C90A0DB"/>
    <w:rsid w:val="6D14E6B2"/>
    <w:rsid w:val="6D98681C"/>
    <w:rsid w:val="6E1EC0DD"/>
    <w:rsid w:val="6EB66B8E"/>
    <w:rsid w:val="708A1ECA"/>
    <w:rsid w:val="709AD4A6"/>
    <w:rsid w:val="70CF0C5A"/>
    <w:rsid w:val="70DE921E"/>
    <w:rsid w:val="7214D3F8"/>
    <w:rsid w:val="721F49BF"/>
    <w:rsid w:val="723DEDA4"/>
    <w:rsid w:val="72AE34CE"/>
    <w:rsid w:val="73D292D5"/>
    <w:rsid w:val="74195791"/>
    <w:rsid w:val="744D1925"/>
    <w:rsid w:val="74CCAB83"/>
    <w:rsid w:val="750BA6C9"/>
    <w:rsid w:val="76498AD2"/>
    <w:rsid w:val="76679B51"/>
    <w:rsid w:val="7687244C"/>
    <w:rsid w:val="76C6C0B7"/>
    <w:rsid w:val="76D75209"/>
    <w:rsid w:val="76EA09EA"/>
    <w:rsid w:val="77520742"/>
    <w:rsid w:val="77F09CB0"/>
    <w:rsid w:val="7811A839"/>
    <w:rsid w:val="7883B65F"/>
    <w:rsid w:val="78C80BA7"/>
    <w:rsid w:val="79172477"/>
    <w:rsid w:val="79347596"/>
    <w:rsid w:val="7941EC41"/>
    <w:rsid w:val="79963545"/>
    <w:rsid w:val="79BDE4FE"/>
    <w:rsid w:val="7A1A8EB6"/>
    <w:rsid w:val="7A2B3A39"/>
    <w:rsid w:val="7AC3068F"/>
    <w:rsid w:val="7B27683A"/>
    <w:rsid w:val="7B5941CA"/>
    <w:rsid w:val="7BDC03FB"/>
    <w:rsid w:val="7BECEF18"/>
    <w:rsid w:val="7C54D996"/>
    <w:rsid w:val="7C5A6E4C"/>
    <w:rsid w:val="7CBF2DFB"/>
    <w:rsid w:val="7CCB0A95"/>
    <w:rsid w:val="7D3DCC11"/>
    <w:rsid w:val="7DA8B059"/>
    <w:rsid w:val="7DFC2C64"/>
    <w:rsid w:val="7E14EB6F"/>
    <w:rsid w:val="7E2329D1"/>
    <w:rsid w:val="7E4C0506"/>
    <w:rsid w:val="7E882A5F"/>
    <w:rsid w:val="7F4057F8"/>
    <w:rsid w:val="7F705E13"/>
    <w:rsid w:val="7F93A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D763"/>
  <w15:chartTrackingRefBased/>
  <w15:docId w15:val="{B7732419-3212-4888-B86F-974AF032D8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768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D768F3"/>
    <w:rPr>
      <w:color w:val="0563C1" w:themeColor="hyperlink"/>
      <w:u w:val="single"/>
    </w:rPr>
  </w:style>
  <w:style w:type="paragraph" w:styleId="NoSpacing">
    <w:name w:val="No Spacing"/>
    <w:uiPriority w:val="1"/>
    <w:qFormat/>
    <w:rsid w:val="00D768F3"/>
    <w:pPr>
      <w:spacing w:after="0" w:line="240" w:lineRule="auto"/>
    </w:pPr>
  </w:style>
  <w:style w:type="paragraph" w:styleId="Default" w:customStyle="1">
    <w:name w:val="Default"/>
    <w:rsid w:val="00F52E63"/>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9175B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428B3"/>
    <w:rPr>
      <w:color w:val="808080"/>
      <w:shd w:val="clear" w:color="auto" w:fill="E6E6E6"/>
    </w:rPr>
  </w:style>
  <w:style w:type="paragraph" w:styleId="BalloonText">
    <w:name w:val="Balloon Text"/>
    <w:basedOn w:val="Normal"/>
    <w:link w:val="BalloonTextChar"/>
    <w:uiPriority w:val="99"/>
    <w:semiHidden/>
    <w:unhideWhenUsed/>
    <w:rsid w:val="001D4C5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D4C50"/>
    <w:rPr>
      <w:rFonts w:ascii="Segoe UI" w:hAnsi="Segoe UI" w:cs="Segoe UI"/>
      <w:sz w:val="18"/>
      <w:szCs w:val="18"/>
    </w:r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27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www.kaggle.com/guyar1/competitions" TargetMode="External" Id="R19dc40b66e2b4f3a" /><Relationship Type="http://schemas.openxmlformats.org/officeDocument/2006/relationships/hyperlink" Target="https://guyreading.github.io/projects/terrabot.html" TargetMode="External" Id="R17f180a22ebf49f2" /><Relationship Type="http://schemas.openxmlformats.org/officeDocument/2006/relationships/hyperlink" Target="https://guyreading.github.io/projects.html" TargetMode="External" Id="R41ea94bc5c714fca" /><Relationship Type="http://schemas.openxmlformats.org/officeDocument/2006/relationships/hyperlink" Target="https://github.com/cage-challenge/cage-challenge-1" TargetMode="External" Id="Ra407fea942094b12"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BAD66E-C75E-4959-B3DE-1B11AAB8DE3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Guy Reading</dc:creator>
  <keywords/>
  <dc:description/>
  <lastModifiedBy>Guy Reading</lastModifiedBy>
  <revision>27</revision>
  <dcterms:created xsi:type="dcterms:W3CDTF">2019-08-07T16:05:00.0000000Z</dcterms:created>
  <dcterms:modified xsi:type="dcterms:W3CDTF">2025-07-30T09:49:10.6670788Z</dcterms:modified>
</coreProperties>
</file>