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DC9AA" w14:textId="414037A0" w:rsidR="00DB307C" w:rsidRPr="00580EF6" w:rsidRDefault="00DB307C" w:rsidP="00DB307C">
      <w:pPr>
        <w:jc w:val="center"/>
        <w:rPr>
          <w:b/>
          <w:sz w:val="28"/>
          <w:szCs w:val="28"/>
          <w:u w:val="single"/>
        </w:rPr>
      </w:pPr>
      <w:r w:rsidRPr="00580EF6">
        <w:rPr>
          <w:b/>
          <w:sz w:val="28"/>
          <w:szCs w:val="28"/>
          <w:u w:val="single"/>
        </w:rPr>
        <w:t>Multicore Programming – H</w:t>
      </w:r>
      <w:r>
        <w:rPr>
          <w:b/>
          <w:sz w:val="28"/>
          <w:szCs w:val="28"/>
          <w:u w:val="single"/>
        </w:rPr>
        <w:t>omework</w:t>
      </w:r>
      <w:r w:rsidRPr="00580EF6">
        <w:rPr>
          <w:b/>
          <w:sz w:val="28"/>
          <w:szCs w:val="28"/>
          <w:u w:val="single"/>
        </w:rPr>
        <w:t xml:space="preserve"> #</w:t>
      </w:r>
      <w:r w:rsidR="00A8420A">
        <w:rPr>
          <w:b/>
          <w:sz w:val="28"/>
          <w:szCs w:val="28"/>
          <w:u w:val="single"/>
        </w:rPr>
        <w:t>4</w:t>
      </w:r>
      <w:r>
        <w:rPr>
          <w:b/>
          <w:sz w:val="28"/>
          <w:szCs w:val="28"/>
          <w:u w:val="single"/>
        </w:rPr>
        <w:t xml:space="preserve"> - Practical</w:t>
      </w:r>
    </w:p>
    <w:p w14:paraId="098E5E4C" w14:textId="77777777" w:rsidR="00DB307C" w:rsidRPr="00580EF6" w:rsidRDefault="00DB307C" w:rsidP="00DB307C">
      <w:pPr>
        <w:jc w:val="center"/>
        <w:rPr>
          <w:b/>
          <w:sz w:val="28"/>
          <w:szCs w:val="28"/>
          <w:u w:val="single"/>
        </w:rPr>
      </w:pPr>
    </w:p>
    <w:p w14:paraId="35C42D6D" w14:textId="77777777" w:rsidR="00DB307C" w:rsidRDefault="00DB307C" w:rsidP="00DB307C">
      <w:pPr>
        <w:jc w:val="center"/>
        <w:rPr>
          <w:b/>
          <w:sz w:val="28"/>
          <w:szCs w:val="28"/>
        </w:rPr>
      </w:pPr>
      <w:r w:rsidRPr="00580EF6">
        <w:rPr>
          <w:b/>
          <w:sz w:val="28"/>
          <w:szCs w:val="28"/>
        </w:rPr>
        <w:t>Dan Klein, 301217725</w:t>
      </w:r>
    </w:p>
    <w:p w14:paraId="420F81B1" w14:textId="77777777" w:rsidR="00DB307C" w:rsidRPr="00580EF6" w:rsidRDefault="00DB307C" w:rsidP="00DB307C">
      <w:pPr>
        <w:jc w:val="center"/>
        <w:rPr>
          <w:b/>
          <w:sz w:val="28"/>
          <w:szCs w:val="28"/>
        </w:rPr>
      </w:pPr>
      <w:r>
        <w:rPr>
          <w:b/>
          <w:sz w:val="28"/>
          <w:szCs w:val="28"/>
        </w:rPr>
        <w:t>Guy Reuven, 301840591</w:t>
      </w:r>
    </w:p>
    <w:p w14:paraId="67EF4DFF" w14:textId="77777777" w:rsidR="00321983" w:rsidRDefault="00321983"/>
    <w:p w14:paraId="629022A6" w14:textId="77777777" w:rsidR="00F75D95" w:rsidRDefault="00F75D95"/>
    <w:p w14:paraId="4E8E338A" w14:textId="3418FCA2" w:rsidR="00F75D95" w:rsidRPr="005B24BE" w:rsidRDefault="00C7456B">
      <w:pPr>
        <w:rPr>
          <w:i/>
          <w:u w:val="single"/>
        </w:rPr>
      </w:pPr>
      <w:r w:rsidRPr="005B24BE">
        <w:rPr>
          <w:i/>
          <w:u w:val="single"/>
        </w:rPr>
        <w:t>General note:</w:t>
      </w:r>
    </w:p>
    <w:p w14:paraId="48B3C853" w14:textId="5A589BCF" w:rsidR="00C7456B" w:rsidRDefault="00C7456B">
      <w:r>
        <w:t xml:space="preserve">On each of the described tests, we present the </w:t>
      </w:r>
      <w:r w:rsidRPr="00F7653D">
        <w:rPr>
          <w:b/>
        </w:rPr>
        <w:t xml:space="preserve">average of </w:t>
      </w:r>
      <w:r w:rsidR="00A8420A">
        <w:rPr>
          <w:b/>
        </w:rPr>
        <w:t>4</w:t>
      </w:r>
      <w:r w:rsidRPr="00F7653D">
        <w:rPr>
          <w:b/>
        </w:rPr>
        <w:t xml:space="preserve"> runs</w:t>
      </w:r>
      <w:r w:rsidR="00A8420A">
        <w:rPr>
          <w:b/>
        </w:rPr>
        <w:t xml:space="preserve"> </w:t>
      </w:r>
      <w:r w:rsidR="00A8420A" w:rsidRPr="00A8420A">
        <w:t xml:space="preserve">(as assigned to </w:t>
      </w:r>
      <w:r w:rsidR="00A8420A" w:rsidRPr="00A8420A">
        <w:rPr>
          <w:rFonts w:ascii="Courier" w:hAnsi="Courier"/>
          <w:color w:val="548DD4" w:themeColor="text2" w:themeTint="99"/>
          <w:szCs w:val="28"/>
          <w:lang w:bidi="he-IL"/>
        </w:rPr>
        <w:t>runs</w:t>
      </w:r>
      <w:r w:rsidR="00A8420A" w:rsidRPr="00A8420A">
        <w:t xml:space="preserve"> parameter)</w:t>
      </w:r>
      <w:r>
        <w:t xml:space="preserve">, performed one after the other, and thus, hopefully </w:t>
      </w:r>
      <w:r w:rsidR="005B24BE">
        <w:t xml:space="preserve">performed under the same machine </w:t>
      </w:r>
      <w:r w:rsidR="00A8420A">
        <w:t>conditions</w:t>
      </w:r>
      <w:r w:rsidR="005B24BE">
        <w:t>.</w:t>
      </w:r>
    </w:p>
    <w:p w14:paraId="485800E9" w14:textId="77AA4366" w:rsidR="00A8420A" w:rsidRDefault="00A8420A">
      <w:r>
        <w:t xml:space="preserve">When </w:t>
      </w:r>
      <w:r w:rsidR="00496E02">
        <w:t>running</w:t>
      </w:r>
      <w:r>
        <w:t xml:space="preserve"> </w:t>
      </w:r>
      <w:r w:rsidRPr="00A8420A">
        <w:rPr>
          <w:rFonts w:ascii="Courier" w:hAnsi="Courier"/>
          <w:color w:val="548DD4" w:themeColor="text2" w:themeTint="99"/>
          <w:szCs w:val="28"/>
          <w:lang w:bidi="he-IL"/>
        </w:rPr>
        <w:t>uniformLoad</w:t>
      </w:r>
      <w:r>
        <w:t xml:space="preserve"> or </w:t>
      </w:r>
      <w:r w:rsidRPr="00A8420A">
        <w:rPr>
          <w:rFonts w:ascii="Courier" w:hAnsi="Courier"/>
          <w:color w:val="548DD4" w:themeColor="text2" w:themeTint="99"/>
          <w:szCs w:val="28"/>
          <w:lang w:bidi="he-IL"/>
        </w:rPr>
        <w:t>exponentialLoad</w:t>
      </w:r>
      <w:r>
        <w:t xml:space="preserve"> tests</w:t>
      </w:r>
      <w:r w:rsidR="00496E02">
        <w:t>, the number of runs was adjusted to</w:t>
      </w:r>
      <w:r>
        <w:t xml:space="preserve"> 5 and 11 iterations accordingly.</w:t>
      </w:r>
    </w:p>
    <w:p w14:paraId="405C0AED" w14:textId="77777777" w:rsidR="00F75D95" w:rsidRDefault="00F75D95" w:rsidP="00F75D95">
      <w:pPr>
        <w:rPr>
          <w:b/>
          <w:szCs w:val="28"/>
        </w:rPr>
      </w:pPr>
    </w:p>
    <w:p w14:paraId="2900914C" w14:textId="799CBE0B" w:rsidR="008D3F53" w:rsidRPr="00FC1007" w:rsidRDefault="008D3F53" w:rsidP="008D3F53">
      <w:pPr>
        <w:widowControl w:val="0"/>
        <w:autoSpaceDE w:val="0"/>
        <w:autoSpaceDN w:val="0"/>
        <w:adjustRightInd w:val="0"/>
        <w:spacing w:after="240"/>
        <w:rPr>
          <w:b/>
          <w:szCs w:val="28"/>
        </w:rPr>
      </w:pPr>
      <w:r>
        <w:rPr>
          <w:b/>
          <w:szCs w:val="28"/>
        </w:rPr>
        <w:t>Counter Tests- Experiment #1</w:t>
      </w:r>
      <w:r>
        <w:rPr>
          <w:rFonts w:hint="cs"/>
          <w:b/>
          <w:szCs w:val="28"/>
          <w:lang w:bidi="he-IL"/>
        </w:rPr>
        <w:t>:</w:t>
      </w:r>
      <w:r>
        <w:rPr>
          <w:b/>
          <w:szCs w:val="28"/>
        </w:rPr>
        <w:t xml:space="preserve"> Idle Lock Overhead</w:t>
      </w:r>
    </w:p>
    <w:p w14:paraId="2EC27D42" w14:textId="64A8F355" w:rsidR="008D3F53" w:rsidRDefault="006A37B0" w:rsidP="00F75D95">
      <w:pPr>
        <w:widowControl w:val="0"/>
        <w:autoSpaceDE w:val="0"/>
        <w:autoSpaceDN w:val="0"/>
        <w:adjustRightInd w:val="0"/>
        <w:spacing w:after="240"/>
        <w:rPr>
          <w:szCs w:val="28"/>
          <w:lang w:bidi="he-IL"/>
        </w:rPr>
      </w:pPr>
      <w:r>
        <w:rPr>
          <w:szCs w:val="28"/>
          <w:lang w:bidi="he-IL"/>
        </w:rPr>
        <w:t xml:space="preserve">In this experiment we have compared the throughput of </w:t>
      </w:r>
      <w:r w:rsidRPr="00F61125">
        <w:rPr>
          <w:rFonts w:ascii="Courier" w:hAnsi="Courier"/>
          <w:color w:val="548DD4" w:themeColor="text2" w:themeTint="99"/>
          <w:szCs w:val="28"/>
          <w:lang w:bidi="he-IL"/>
        </w:rPr>
        <w:t>Serial</w:t>
      </w:r>
      <w:r w:rsidR="0072557C">
        <w:rPr>
          <w:rFonts w:ascii="Courier" w:hAnsi="Courier"/>
          <w:color w:val="548DD4" w:themeColor="text2" w:themeTint="99"/>
          <w:szCs w:val="28"/>
          <w:lang w:bidi="he-IL"/>
        </w:rPr>
        <w:t>Counter</w:t>
      </w:r>
      <w:r>
        <w:rPr>
          <w:szCs w:val="28"/>
          <w:lang w:bidi="he-IL"/>
        </w:rPr>
        <w:t xml:space="preserve"> and </w:t>
      </w:r>
      <w:r w:rsidR="0072557C">
        <w:rPr>
          <w:rFonts w:ascii="Courier" w:hAnsi="Courier"/>
          <w:color w:val="548DD4" w:themeColor="text2" w:themeTint="99"/>
          <w:szCs w:val="28"/>
          <w:lang w:bidi="he-IL"/>
        </w:rPr>
        <w:t>ParallelCounter</w:t>
      </w:r>
      <w:r>
        <w:rPr>
          <w:szCs w:val="28"/>
          <w:lang w:bidi="he-IL"/>
        </w:rPr>
        <w:t xml:space="preserve"> </w:t>
      </w:r>
      <w:r w:rsidR="00F22D93">
        <w:rPr>
          <w:szCs w:val="28"/>
          <w:lang w:bidi="he-IL"/>
        </w:rPr>
        <w:t xml:space="preserve">(single thread) </w:t>
      </w:r>
      <w:r>
        <w:rPr>
          <w:szCs w:val="28"/>
          <w:lang w:bidi="he-IL"/>
        </w:rPr>
        <w:t>implementations.</w:t>
      </w:r>
      <w:r>
        <w:rPr>
          <w:szCs w:val="28"/>
          <w:lang w:bidi="he-IL"/>
        </w:rPr>
        <w:br/>
        <w:t xml:space="preserve">Specifically, we calculated the speedup between the same running parameters </w:t>
      </w:r>
      <w:r w:rsidR="0072557C">
        <w:rPr>
          <w:szCs w:val="28"/>
          <w:lang w:bidi="he-IL"/>
        </w:rPr>
        <w:t>under these two implementations.</w:t>
      </w:r>
    </w:p>
    <w:p w14:paraId="1BFEE92B" w14:textId="72CAFCAF" w:rsidR="006A37B0" w:rsidRDefault="0072557C" w:rsidP="00F75D95">
      <w:pPr>
        <w:widowControl w:val="0"/>
        <w:autoSpaceDE w:val="0"/>
        <w:autoSpaceDN w:val="0"/>
        <w:adjustRightInd w:val="0"/>
        <w:spacing w:after="240"/>
        <w:rPr>
          <w:szCs w:val="28"/>
          <w:lang w:bidi="he-IL"/>
        </w:rPr>
      </w:pPr>
      <w:r>
        <w:rPr>
          <w:szCs w:val="28"/>
          <w:lang w:bidi="he-IL"/>
        </w:rPr>
        <w:t xml:space="preserve">Since counter test is serial bottleneck, </w:t>
      </w:r>
      <w:r w:rsidR="00F22D93">
        <w:rPr>
          <w:szCs w:val="28"/>
          <w:lang w:bidi="he-IL"/>
        </w:rPr>
        <w:t>performance</w:t>
      </w:r>
      <w:r w:rsidR="004E5736">
        <w:rPr>
          <w:szCs w:val="28"/>
          <w:lang w:bidi="he-IL"/>
        </w:rPr>
        <w:t xml:space="preserve"> degra</w:t>
      </w:r>
      <w:r>
        <w:rPr>
          <w:szCs w:val="28"/>
          <w:lang w:bidi="he-IL"/>
        </w:rPr>
        <w:t>dation</w:t>
      </w:r>
      <w:r w:rsidR="00F22D93">
        <w:rPr>
          <w:szCs w:val="28"/>
          <w:lang w:bidi="he-IL"/>
        </w:rPr>
        <w:t xml:space="preserve"> is obviously expected, and by observing the speedup we can learn on the overhead magnitude.</w:t>
      </w:r>
    </w:p>
    <w:tbl>
      <w:tblPr>
        <w:tblStyle w:val="LightGrid-Accent1"/>
        <w:tblW w:w="8228" w:type="dxa"/>
        <w:tblLook w:val="04A0" w:firstRow="1" w:lastRow="0" w:firstColumn="1" w:lastColumn="0" w:noHBand="0" w:noVBand="1"/>
      </w:tblPr>
      <w:tblGrid>
        <w:gridCol w:w="2680"/>
        <w:gridCol w:w="1387"/>
        <w:gridCol w:w="1387"/>
        <w:gridCol w:w="1387"/>
        <w:gridCol w:w="1387"/>
      </w:tblGrid>
      <w:tr w:rsidR="0072557C" w:rsidRPr="0072557C" w14:paraId="38A6C017" w14:textId="77777777" w:rsidTr="00754F9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80" w:type="dxa"/>
            <w:noWrap/>
            <w:hideMark/>
          </w:tcPr>
          <w:p w14:paraId="64D07745" w14:textId="77777777" w:rsidR="0072557C" w:rsidRPr="0072557C" w:rsidRDefault="0072557C" w:rsidP="0072557C">
            <w:pPr>
              <w:rPr>
                <w:rFonts w:ascii="Calibri" w:eastAsia="Times New Roman" w:hAnsi="Calibri" w:cs="Times New Roman"/>
                <w:color w:val="000000"/>
                <w:sz w:val="22"/>
                <w:szCs w:val="22"/>
              </w:rPr>
            </w:pPr>
          </w:p>
        </w:tc>
        <w:tc>
          <w:tcPr>
            <w:tcW w:w="1387" w:type="dxa"/>
            <w:noWrap/>
            <w:hideMark/>
          </w:tcPr>
          <w:p w14:paraId="2C7C7ECA" w14:textId="77777777" w:rsidR="0072557C" w:rsidRPr="0072557C" w:rsidRDefault="0072557C" w:rsidP="007255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72557C">
              <w:rPr>
                <w:rFonts w:ascii="Calibri" w:eastAsia="Times New Roman" w:hAnsi="Calibri" w:cs="Times New Roman"/>
                <w:color w:val="000000"/>
                <w:sz w:val="22"/>
                <w:szCs w:val="22"/>
              </w:rPr>
              <w:t>TAS</w:t>
            </w:r>
          </w:p>
        </w:tc>
        <w:tc>
          <w:tcPr>
            <w:tcW w:w="1387" w:type="dxa"/>
            <w:noWrap/>
            <w:hideMark/>
          </w:tcPr>
          <w:p w14:paraId="3F18D45D" w14:textId="77777777" w:rsidR="0072557C" w:rsidRPr="0072557C" w:rsidRDefault="0072557C" w:rsidP="007255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72557C">
              <w:rPr>
                <w:rFonts w:ascii="Calibri" w:eastAsia="Times New Roman" w:hAnsi="Calibri" w:cs="Times New Roman"/>
                <w:color w:val="000000"/>
                <w:sz w:val="22"/>
                <w:szCs w:val="22"/>
              </w:rPr>
              <w:t>Backoff</w:t>
            </w:r>
          </w:p>
        </w:tc>
        <w:tc>
          <w:tcPr>
            <w:tcW w:w="1387" w:type="dxa"/>
            <w:noWrap/>
            <w:hideMark/>
          </w:tcPr>
          <w:p w14:paraId="3697CA7A" w14:textId="77777777" w:rsidR="0072557C" w:rsidRPr="0072557C" w:rsidRDefault="0072557C" w:rsidP="007255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72557C">
              <w:rPr>
                <w:rFonts w:ascii="Calibri" w:eastAsia="Times New Roman" w:hAnsi="Calibri" w:cs="Times New Roman"/>
                <w:color w:val="000000"/>
                <w:sz w:val="22"/>
                <w:szCs w:val="22"/>
              </w:rPr>
              <w:t>CLH</w:t>
            </w:r>
          </w:p>
        </w:tc>
        <w:tc>
          <w:tcPr>
            <w:tcW w:w="1387" w:type="dxa"/>
            <w:noWrap/>
            <w:hideMark/>
          </w:tcPr>
          <w:p w14:paraId="783F8A3A" w14:textId="77777777" w:rsidR="0072557C" w:rsidRPr="0072557C" w:rsidRDefault="0072557C" w:rsidP="0072557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72557C">
              <w:rPr>
                <w:rFonts w:ascii="Calibri" w:eastAsia="Times New Roman" w:hAnsi="Calibri" w:cs="Times New Roman"/>
                <w:color w:val="000000"/>
                <w:sz w:val="22"/>
                <w:szCs w:val="22"/>
              </w:rPr>
              <w:t>MCS</w:t>
            </w:r>
          </w:p>
        </w:tc>
      </w:tr>
      <w:tr w:rsidR="00754F9E" w:rsidRPr="0072557C" w14:paraId="6BCF1FCC" w14:textId="77777777" w:rsidTr="00485B3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80" w:type="dxa"/>
            <w:noWrap/>
          </w:tcPr>
          <w:p w14:paraId="402C0B47" w14:textId="04003DA1" w:rsidR="00754F9E" w:rsidRPr="00754F9E" w:rsidRDefault="00754F9E" w:rsidP="00B13267">
            <w:pPr>
              <w:rPr>
                <w:rFonts w:ascii="Times New Roman" w:eastAsia="Times New Roman" w:hAnsi="Times New Roman" w:cs="Times New Roman"/>
                <w:color w:val="000000"/>
                <w:sz w:val="22"/>
                <w:szCs w:val="22"/>
                <w:lang w:bidi="he-IL"/>
              </w:rPr>
            </w:pPr>
            <w:r w:rsidRPr="0072557C">
              <w:rPr>
                <w:rFonts w:ascii="Calibri" w:eastAsia="Times New Roman" w:hAnsi="Calibri" w:cs="Times New Roman"/>
                <w:color w:val="000000"/>
                <w:sz w:val="22"/>
                <w:szCs w:val="22"/>
              </w:rPr>
              <w:t>SpeedUp (</w:t>
            </w:r>
            <m:oMath>
              <m:r>
                <m:rPr>
                  <m:sty m:val="bi"/>
                </m:rPr>
                <w:rPr>
                  <w:rFonts w:ascii="Cambria Math" w:eastAsia="Times New Roman" w:hAnsi="Cambria Math" w:cs="Times New Roman"/>
                  <w:color w:val="000000"/>
                  <w:sz w:val="22"/>
                  <w:szCs w:val="22"/>
                </w:rPr>
                <m:t xml:space="preserve"> </m:t>
              </m:r>
              <m:f>
                <m:fPr>
                  <m:type m:val="skw"/>
                  <m:ctrlPr>
                    <w:rPr>
                      <w:rFonts w:ascii="Cambria Math" w:eastAsia="Times New Roman" w:hAnsi="Cambria Math" w:cs="Times New Roman"/>
                      <w:i/>
                      <w:color w:val="000000"/>
                      <w:sz w:val="22"/>
                      <w:szCs w:val="22"/>
                    </w:rPr>
                  </m:ctrlPr>
                </m:fPr>
                <m:num>
                  <m:r>
                    <m:rPr>
                      <m:sty m:val="bi"/>
                    </m:rPr>
                    <w:rPr>
                      <w:rFonts w:ascii="Cambria Math" w:eastAsia="Times New Roman" w:hAnsi="Cambria Math" w:cs="Times New Roman"/>
                      <w:color w:val="000000"/>
                      <w:sz w:val="22"/>
                      <w:szCs w:val="22"/>
                    </w:rPr>
                    <m:t>Inc</m:t>
                  </m:r>
                </m:num>
                <m:den>
                  <m:r>
                    <m:rPr>
                      <m:sty m:val="bi"/>
                    </m:rPr>
                    <w:rPr>
                      <w:rFonts w:ascii="Cambria Math" w:eastAsia="Times New Roman" w:hAnsi="Cambria Math" w:cs="Times New Roman"/>
                      <w:color w:val="000000"/>
                      <w:sz w:val="22"/>
                      <w:szCs w:val="22"/>
                    </w:rPr>
                    <m:t>ms</m:t>
                  </m:r>
                </m:den>
              </m:f>
            </m:oMath>
            <w:r w:rsidRPr="0072557C">
              <w:rPr>
                <w:rFonts w:ascii="Calibri" w:eastAsia="Times New Roman" w:hAnsi="Calibri" w:cs="Times New Roman"/>
                <w:color w:val="000000"/>
                <w:sz w:val="22"/>
                <w:szCs w:val="22"/>
              </w:rPr>
              <w:t>)</w:t>
            </w:r>
          </w:p>
        </w:tc>
        <w:tc>
          <w:tcPr>
            <w:tcW w:w="1387" w:type="dxa"/>
            <w:noWrap/>
            <w:vAlign w:val="bottom"/>
          </w:tcPr>
          <w:p w14:paraId="74B96EFE" w14:textId="6F8ECDB3" w:rsidR="00754F9E" w:rsidRPr="0072557C" w:rsidRDefault="00754F9E" w:rsidP="007255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754F9E">
              <w:rPr>
                <w:rFonts w:ascii="Calibri" w:eastAsia="Times New Roman" w:hAnsi="Calibri" w:cs="Times New Roman"/>
                <w:color w:val="000000"/>
                <w:sz w:val="22"/>
                <w:szCs w:val="22"/>
              </w:rPr>
              <w:t>0.254954271</w:t>
            </w:r>
          </w:p>
        </w:tc>
        <w:tc>
          <w:tcPr>
            <w:tcW w:w="1387" w:type="dxa"/>
            <w:noWrap/>
            <w:vAlign w:val="bottom"/>
          </w:tcPr>
          <w:p w14:paraId="08E3FC10" w14:textId="64711269" w:rsidR="00754F9E" w:rsidRPr="0019741F" w:rsidRDefault="00754F9E" w:rsidP="007255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19741F">
              <w:rPr>
                <w:rFonts w:ascii="Calibri" w:eastAsia="Times New Roman" w:hAnsi="Calibri" w:cs="Times New Roman"/>
                <w:color w:val="000000"/>
                <w:sz w:val="22"/>
                <w:szCs w:val="22"/>
              </w:rPr>
              <w:t>0.259510386</w:t>
            </w:r>
          </w:p>
        </w:tc>
        <w:tc>
          <w:tcPr>
            <w:tcW w:w="1387" w:type="dxa"/>
            <w:noWrap/>
            <w:vAlign w:val="bottom"/>
          </w:tcPr>
          <w:p w14:paraId="2D49B9F8" w14:textId="0A47DF27" w:rsidR="00754F9E" w:rsidRPr="0019741F" w:rsidRDefault="00754F9E" w:rsidP="007255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19741F">
              <w:rPr>
                <w:rFonts w:ascii="Calibri" w:eastAsia="Times New Roman" w:hAnsi="Calibri" w:cs="Times New Roman"/>
                <w:color w:val="000000"/>
                <w:sz w:val="22"/>
                <w:szCs w:val="22"/>
              </w:rPr>
              <w:t>0.079476652</w:t>
            </w:r>
          </w:p>
        </w:tc>
        <w:tc>
          <w:tcPr>
            <w:tcW w:w="1387" w:type="dxa"/>
            <w:noWrap/>
            <w:vAlign w:val="bottom"/>
          </w:tcPr>
          <w:p w14:paraId="007035DD" w14:textId="6F67BF90" w:rsidR="00754F9E" w:rsidRPr="0019741F" w:rsidRDefault="00754F9E" w:rsidP="007255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19741F">
              <w:rPr>
                <w:rFonts w:ascii="Calibri" w:eastAsia="Times New Roman" w:hAnsi="Calibri" w:cs="Times New Roman"/>
                <w:color w:val="000000"/>
                <w:sz w:val="22"/>
                <w:szCs w:val="22"/>
              </w:rPr>
              <w:t>0.155143101</w:t>
            </w:r>
          </w:p>
        </w:tc>
      </w:tr>
    </w:tbl>
    <w:p w14:paraId="31F6A38F" w14:textId="77777777" w:rsidR="00754F9E" w:rsidRDefault="00754F9E" w:rsidP="00F75D95">
      <w:pPr>
        <w:widowControl w:val="0"/>
        <w:autoSpaceDE w:val="0"/>
        <w:autoSpaceDN w:val="0"/>
        <w:adjustRightInd w:val="0"/>
        <w:spacing w:after="240"/>
        <w:rPr>
          <w:rFonts w:hint="cs"/>
          <w:szCs w:val="28"/>
          <w:lang w:bidi="he-IL"/>
        </w:rPr>
      </w:pPr>
    </w:p>
    <w:p w14:paraId="49736066" w14:textId="3EC5662B" w:rsidR="00017856" w:rsidRDefault="00017856" w:rsidP="00F75D95">
      <w:pPr>
        <w:widowControl w:val="0"/>
        <w:autoSpaceDE w:val="0"/>
        <w:autoSpaceDN w:val="0"/>
        <w:adjustRightInd w:val="0"/>
        <w:spacing w:after="240"/>
        <w:rPr>
          <w:szCs w:val="28"/>
          <w:lang w:bidi="he-IL"/>
        </w:rPr>
      </w:pPr>
      <w:r>
        <w:rPr>
          <w:szCs w:val="28"/>
          <w:lang w:bidi="he-IL"/>
        </w:rPr>
        <w:t xml:space="preserve">As seen in the table, </w:t>
      </w:r>
      <w:r w:rsidR="002164D8">
        <w:rPr>
          <w:szCs w:val="28"/>
          <w:lang w:bidi="he-IL"/>
        </w:rPr>
        <w:t xml:space="preserve">we can see major performance degradation in all locks, as expected. Out of all the locks, we can see that the </w:t>
      </w:r>
      <w:r w:rsidR="002164D8" w:rsidRPr="00FA30EE">
        <w:rPr>
          <w:rFonts w:ascii="Courier" w:hAnsi="Courier"/>
          <w:color w:val="548DD4" w:themeColor="text2" w:themeTint="99"/>
          <w:szCs w:val="28"/>
          <w:lang w:bidi="he-IL"/>
        </w:rPr>
        <w:t>CLH</w:t>
      </w:r>
      <w:r w:rsidR="002164D8">
        <w:rPr>
          <w:szCs w:val="28"/>
          <w:lang w:bidi="he-IL"/>
        </w:rPr>
        <w:t>&amp;</w:t>
      </w:r>
      <w:r w:rsidR="002164D8" w:rsidRPr="00FA30EE">
        <w:rPr>
          <w:rFonts w:ascii="Courier" w:hAnsi="Courier"/>
          <w:color w:val="548DD4" w:themeColor="text2" w:themeTint="99"/>
          <w:szCs w:val="28"/>
          <w:lang w:bidi="he-IL"/>
        </w:rPr>
        <w:t>MCS</w:t>
      </w:r>
      <w:r w:rsidR="002164D8">
        <w:rPr>
          <w:szCs w:val="28"/>
          <w:lang w:bidi="he-IL"/>
        </w:rPr>
        <w:t xml:space="preserve"> lock suffers the most degradation, which can be explained since these locks’ implementation is based on linked list data-structure, which is relatively expensive to manage. </w:t>
      </w:r>
    </w:p>
    <w:p w14:paraId="1F885454" w14:textId="2FDE86D5" w:rsidR="004A0269" w:rsidRDefault="00643F95" w:rsidP="00F75D95">
      <w:pPr>
        <w:widowControl w:val="0"/>
        <w:autoSpaceDE w:val="0"/>
        <w:autoSpaceDN w:val="0"/>
        <w:adjustRightInd w:val="0"/>
        <w:spacing w:after="240"/>
        <w:rPr>
          <w:rFonts w:hint="cs"/>
          <w:szCs w:val="28"/>
          <w:lang w:bidi="he-IL"/>
        </w:rPr>
      </w:pPr>
      <w:r>
        <w:rPr>
          <w:szCs w:val="28"/>
          <w:lang w:bidi="he-IL"/>
        </w:rPr>
        <w:t xml:space="preserve">On the other hand, </w:t>
      </w:r>
      <w:r w:rsidRPr="00FA30EE">
        <w:rPr>
          <w:rFonts w:ascii="Courier" w:hAnsi="Courier"/>
          <w:color w:val="548DD4" w:themeColor="text2" w:themeTint="99"/>
          <w:szCs w:val="28"/>
          <w:lang w:bidi="he-IL"/>
        </w:rPr>
        <w:t>TAS</w:t>
      </w:r>
      <w:r>
        <w:rPr>
          <w:szCs w:val="28"/>
          <w:lang w:bidi="he-IL"/>
        </w:rPr>
        <w:t xml:space="preserve"> and </w:t>
      </w:r>
      <w:r w:rsidRPr="00FA30EE">
        <w:rPr>
          <w:rFonts w:ascii="Courier" w:hAnsi="Courier"/>
          <w:color w:val="548DD4" w:themeColor="text2" w:themeTint="99"/>
          <w:szCs w:val="28"/>
          <w:lang w:bidi="he-IL"/>
        </w:rPr>
        <w:t>Backoff</w:t>
      </w:r>
      <w:r>
        <w:rPr>
          <w:szCs w:val="28"/>
          <w:lang w:bidi="he-IL"/>
        </w:rPr>
        <w:t xml:space="preserve"> locks has better performance (which is very similar, since </w:t>
      </w:r>
      <w:r w:rsidRPr="00FA30EE">
        <w:rPr>
          <w:rFonts w:ascii="Courier" w:hAnsi="Courier"/>
          <w:color w:val="548DD4" w:themeColor="text2" w:themeTint="99"/>
          <w:szCs w:val="28"/>
          <w:lang w:bidi="he-IL"/>
        </w:rPr>
        <w:t>Backoff</w:t>
      </w:r>
      <w:r>
        <w:rPr>
          <w:szCs w:val="28"/>
          <w:lang w:bidi="he-IL"/>
        </w:rPr>
        <w:t xml:space="preserve"> lock with single thread is like </w:t>
      </w:r>
      <w:r w:rsidRPr="00FA30EE">
        <w:rPr>
          <w:rFonts w:ascii="Courier" w:hAnsi="Courier"/>
          <w:color w:val="548DD4" w:themeColor="text2" w:themeTint="99"/>
          <w:szCs w:val="28"/>
          <w:lang w:bidi="he-IL"/>
        </w:rPr>
        <w:t>TAS</w:t>
      </w:r>
      <w:r>
        <w:rPr>
          <w:szCs w:val="28"/>
          <w:lang w:bidi="he-IL"/>
        </w:rPr>
        <w:t xml:space="preserve"> lock), which is also not surprising since </w:t>
      </w:r>
      <w:r w:rsidR="00AE68FE">
        <w:rPr>
          <w:szCs w:val="28"/>
          <w:lang w:bidi="he-IL"/>
        </w:rPr>
        <w:t>these</w:t>
      </w:r>
      <w:r>
        <w:rPr>
          <w:szCs w:val="28"/>
          <w:lang w:bidi="he-IL"/>
        </w:rPr>
        <w:t xml:space="preserve"> locks are simpler to manage in operations number perspective.</w:t>
      </w:r>
    </w:p>
    <w:p w14:paraId="3CD616A6" w14:textId="74C4B4A8" w:rsidR="004A0269" w:rsidRPr="004A0269" w:rsidRDefault="00B559A2" w:rsidP="004A0269">
      <w:pPr>
        <w:widowControl w:val="0"/>
        <w:autoSpaceDE w:val="0"/>
        <w:autoSpaceDN w:val="0"/>
        <w:adjustRightInd w:val="0"/>
        <w:spacing w:after="240"/>
        <w:rPr>
          <w:szCs w:val="28"/>
          <w:lang w:bidi="he-IL"/>
        </w:rPr>
      </w:pPr>
      <w:r>
        <w:rPr>
          <w:szCs w:val="28"/>
          <w:lang w:bidi="he-IL"/>
        </w:rPr>
        <w:t xml:space="preserve">The table also presenting a difference </w:t>
      </w:r>
      <w:r w:rsidR="004A0269" w:rsidRPr="004A0269">
        <w:rPr>
          <w:szCs w:val="28"/>
          <w:lang w:bidi="he-IL"/>
        </w:rPr>
        <w:t xml:space="preserve">between the two more complex locks </w:t>
      </w:r>
      <w:r>
        <w:rPr>
          <w:szCs w:val="28"/>
          <w:lang w:bidi="he-IL"/>
        </w:rPr>
        <w:t>(</w:t>
      </w:r>
      <w:r w:rsidR="004A0269" w:rsidRPr="00325D4A">
        <w:rPr>
          <w:rFonts w:ascii="Courier" w:hAnsi="Courier"/>
          <w:color w:val="548DD4" w:themeColor="text2" w:themeTint="99"/>
          <w:szCs w:val="28"/>
          <w:lang w:bidi="he-IL"/>
        </w:rPr>
        <w:t>MCS</w:t>
      </w:r>
      <w:r w:rsidR="004A0269" w:rsidRPr="004A0269">
        <w:rPr>
          <w:szCs w:val="28"/>
          <w:lang w:bidi="he-IL"/>
        </w:rPr>
        <w:t xml:space="preserve"> and </w:t>
      </w:r>
      <w:r w:rsidR="004A0269" w:rsidRPr="00325D4A">
        <w:rPr>
          <w:rFonts w:ascii="Courier" w:hAnsi="Courier"/>
          <w:color w:val="548DD4" w:themeColor="text2" w:themeTint="99"/>
          <w:szCs w:val="28"/>
          <w:lang w:bidi="he-IL"/>
        </w:rPr>
        <w:t>CLH</w:t>
      </w:r>
      <w:r>
        <w:rPr>
          <w:szCs w:val="28"/>
          <w:lang w:bidi="he-IL"/>
        </w:rPr>
        <w:t>)</w:t>
      </w:r>
      <w:r w:rsidR="004A0269" w:rsidRPr="004A0269">
        <w:rPr>
          <w:szCs w:val="28"/>
          <w:lang w:bidi="he-IL"/>
        </w:rPr>
        <w:t>,</w:t>
      </w:r>
      <w:r>
        <w:rPr>
          <w:szCs w:val="28"/>
          <w:lang w:bidi="he-IL"/>
        </w:rPr>
        <w:t xml:space="preserve"> such that</w:t>
      </w:r>
      <w:r w:rsidR="004A0269" w:rsidRPr="004A0269">
        <w:rPr>
          <w:szCs w:val="28"/>
          <w:lang w:bidi="he-IL"/>
        </w:rPr>
        <w:t xml:space="preserve"> the </w:t>
      </w:r>
      <w:r w:rsidR="004A0269" w:rsidRPr="00325D4A">
        <w:rPr>
          <w:rFonts w:ascii="Courier" w:hAnsi="Courier"/>
          <w:color w:val="548DD4" w:themeColor="text2" w:themeTint="99"/>
          <w:szCs w:val="28"/>
          <w:lang w:bidi="he-IL"/>
        </w:rPr>
        <w:t>CLH</w:t>
      </w:r>
      <w:r w:rsidR="004A0269" w:rsidRPr="004A0269">
        <w:rPr>
          <w:szCs w:val="28"/>
          <w:lang w:bidi="he-IL"/>
        </w:rPr>
        <w:t xml:space="preserve"> locks suffers more from the parallel overhead.</w:t>
      </w:r>
    </w:p>
    <w:p w14:paraId="383DE7C4" w14:textId="77777777" w:rsidR="00AB231E" w:rsidRDefault="00753D49" w:rsidP="004A0269">
      <w:pPr>
        <w:widowControl w:val="0"/>
        <w:autoSpaceDE w:val="0"/>
        <w:autoSpaceDN w:val="0"/>
        <w:adjustRightInd w:val="0"/>
        <w:spacing w:after="240"/>
        <w:rPr>
          <w:szCs w:val="28"/>
          <w:lang w:bidi="he-IL"/>
        </w:rPr>
      </w:pPr>
      <w:r>
        <w:rPr>
          <w:szCs w:val="28"/>
          <w:lang w:bidi="he-IL"/>
        </w:rPr>
        <w:t xml:space="preserve">That </w:t>
      </w:r>
      <w:r w:rsidRPr="004A0269">
        <w:rPr>
          <w:szCs w:val="28"/>
          <w:lang w:bidi="he-IL"/>
        </w:rPr>
        <w:t>behavior</w:t>
      </w:r>
      <w:r w:rsidR="004A0269" w:rsidRPr="004A0269">
        <w:rPr>
          <w:szCs w:val="28"/>
          <w:lang w:bidi="he-IL"/>
        </w:rPr>
        <w:t xml:space="preserve"> </w:t>
      </w:r>
      <w:r>
        <w:rPr>
          <w:szCs w:val="28"/>
          <w:lang w:bidi="he-IL"/>
        </w:rPr>
        <w:t xml:space="preserve">can be explained </w:t>
      </w:r>
      <w:r w:rsidR="004A0269" w:rsidRPr="004A0269">
        <w:rPr>
          <w:szCs w:val="28"/>
          <w:lang w:bidi="he-IL"/>
        </w:rPr>
        <w:t xml:space="preserve">by looking at the code for </w:t>
      </w:r>
      <w:r w:rsidR="00AB231E">
        <w:rPr>
          <w:szCs w:val="28"/>
          <w:lang w:bidi="he-IL"/>
        </w:rPr>
        <w:t xml:space="preserve">a single </w:t>
      </w:r>
      <w:r w:rsidR="004A0269" w:rsidRPr="004A0269">
        <w:rPr>
          <w:szCs w:val="28"/>
          <w:lang w:bidi="he-IL"/>
        </w:rPr>
        <w:t>thread</w:t>
      </w:r>
      <w:r w:rsidR="00AB231E">
        <w:rPr>
          <w:szCs w:val="28"/>
          <w:lang w:bidi="he-IL"/>
        </w:rPr>
        <w:t>:</w:t>
      </w:r>
    </w:p>
    <w:p w14:paraId="28499124" w14:textId="77777777" w:rsidR="00AB231E" w:rsidRDefault="004A0269" w:rsidP="00AB231E">
      <w:pPr>
        <w:pStyle w:val="ListParagraph"/>
        <w:widowControl w:val="0"/>
        <w:numPr>
          <w:ilvl w:val="0"/>
          <w:numId w:val="4"/>
        </w:numPr>
        <w:autoSpaceDE w:val="0"/>
        <w:autoSpaceDN w:val="0"/>
        <w:adjustRightInd w:val="0"/>
        <w:spacing w:after="240"/>
        <w:rPr>
          <w:szCs w:val="28"/>
          <w:lang w:bidi="he-IL"/>
        </w:rPr>
      </w:pPr>
      <w:r w:rsidRPr="00AB231E">
        <w:rPr>
          <w:szCs w:val="28"/>
          <w:lang w:bidi="he-IL"/>
        </w:rPr>
        <w:t xml:space="preserve">In the CLH </w:t>
      </w:r>
      <w:r w:rsidRPr="00AB231E">
        <w:rPr>
          <w:rFonts w:ascii="Courier" w:hAnsi="Courier"/>
          <w:color w:val="548DD4" w:themeColor="text2" w:themeTint="99"/>
          <w:szCs w:val="28"/>
          <w:lang w:bidi="he-IL"/>
        </w:rPr>
        <w:t>lock()</w:t>
      </w:r>
      <w:r w:rsidRPr="00AB231E">
        <w:rPr>
          <w:szCs w:val="28"/>
          <w:lang w:bidi="he-IL"/>
        </w:rPr>
        <w:t xml:space="preserve"> method the thread preform </w:t>
      </w:r>
      <w:r w:rsidRPr="00325D4A">
        <w:rPr>
          <w:rFonts w:ascii="Courier" w:hAnsi="Courier"/>
          <w:color w:val="548DD4" w:themeColor="text2" w:themeTint="99"/>
          <w:szCs w:val="28"/>
          <w:lang w:bidi="he-IL"/>
        </w:rPr>
        <w:t>getAndSet</w:t>
      </w:r>
      <w:r w:rsidRPr="00AB231E">
        <w:rPr>
          <w:szCs w:val="28"/>
          <w:lang w:bidi="he-IL"/>
        </w:rPr>
        <w:t xml:space="preserve"> on the tail an</w:t>
      </w:r>
      <w:r w:rsidR="00AB231E">
        <w:rPr>
          <w:szCs w:val="28"/>
          <w:lang w:bidi="he-IL"/>
        </w:rPr>
        <w:t>d</w:t>
      </w:r>
      <w:r w:rsidRPr="00AB231E">
        <w:rPr>
          <w:szCs w:val="28"/>
          <w:lang w:bidi="he-IL"/>
        </w:rPr>
        <w:t xml:space="preserve"> then</w:t>
      </w:r>
      <w:r w:rsidR="00B559A2" w:rsidRPr="00AB231E">
        <w:rPr>
          <w:szCs w:val="28"/>
          <w:lang w:bidi="he-IL"/>
        </w:rPr>
        <w:t xml:space="preserve"> </w:t>
      </w:r>
      <w:r w:rsidRPr="00AB231E">
        <w:rPr>
          <w:szCs w:val="28"/>
          <w:lang w:bidi="he-IL"/>
        </w:rPr>
        <w:t xml:space="preserve">it sets his </w:t>
      </w:r>
      <w:r w:rsidRPr="00AB231E">
        <w:rPr>
          <w:rFonts w:ascii="Courier" w:hAnsi="Courier"/>
          <w:color w:val="548DD4" w:themeColor="text2" w:themeTint="99"/>
          <w:szCs w:val="28"/>
          <w:lang w:bidi="he-IL"/>
        </w:rPr>
        <w:t>pred</w:t>
      </w:r>
      <w:r w:rsidRPr="00AB231E">
        <w:rPr>
          <w:szCs w:val="28"/>
          <w:lang w:bidi="he-IL"/>
        </w:rPr>
        <w:t xml:space="preserve"> to be the </w:t>
      </w:r>
      <w:r w:rsidR="00AB231E">
        <w:rPr>
          <w:szCs w:val="28"/>
          <w:lang w:bidi="he-IL"/>
        </w:rPr>
        <w:t>previous tail.</w:t>
      </w:r>
      <w:r w:rsidRPr="00AB231E">
        <w:rPr>
          <w:szCs w:val="28"/>
          <w:lang w:bidi="he-IL"/>
        </w:rPr>
        <w:t xml:space="preserve"> </w:t>
      </w:r>
      <w:r w:rsidR="00AB231E">
        <w:rPr>
          <w:szCs w:val="28"/>
          <w:lang w:bidi="he-IL"/>
        </w:rPr>
        <w:br/>
        <w:t>T</w:t>
      </w:r>
      <w:r w:rsidRPr="00AB231E">
        <w:rPr>
          <w:szCs w:val="28"/>
          <w:lang w:bidi="he-IL"/>
        </w:rPr>
        <w:t>hen</w:t>
      </w:r>
      <w:r w:rsidR="00AB231E">
        <w:rPr>
          <w:szCs w:val="28"/>
          <w:lang w:bidi="he-IL"/>
        </w:rPr>
        <w:t>,</w:t>
      </w:r>
      <w:r w:rsidRPr="00AB231E">
        <w:rPr>
          <w:szCs w:val="28"/>
          <w:lang w:bidi="he-IL"/>
        </w:rPr>
        <w:t xml:space="preserve"> he start sniping, </w:t>
      </w:r>
      <w:r w:rsidR="00AB231E">
        <w:rPr>
          <w:szCs w:val="28"/>
          <w:lang w:bidi="he-IL"/>
        </w:rPr>
        <w:t>asking</w:t>
      </w:r>
      <w:r w:rsidRPr="00AB231E">
        <w:rPr>
          <w:szCs w:val="28"/>
          <w:lang w:bidi="he-IL"/>
        </w:rPr>
        <w:t xml:space="preserve"> about the condition only once</w:t>
      </w:r>
      <w:r w:rsidR="00AB231E">
        <w:rPr>
          <w:szCs w:val="28"/>
          <w:lang w:bidi="he-IL"/>
        </w:rPr>
        <w:t>,</w:t>
      </w:r>
      <w:r w:rsidRPr="00AB231E">
        <w:rPr>
          <w:szCs w:val="28"/>
          <w:lang w:bidi="he-IL"/>
        </w:rPr>
        <w:t xml:space="preserve"> but it needs to read the lock creator memory that can be far and only</w:t>
      </w:r>
      <w:r w:rsidR="00B559A2" w:rsidRPr="00AB231E">
        <w:rPr>
          <w:szCs w:val="28"/>
          <w:lang w:bidi="he-IL"/>
        </w:rPr>
        <w:t xml:space="preserve"> </w:t>
      </w:r>
      <w:r w:rsidRPr="00AB231E">
        <w:rPr>
          <w:szCs w:val="28"/>
          <w:lang w:bidi="he-IL"/>
        </w:rPr>
        <w:t xml:space="preserve">then it realize that it can acquire the lock. </w:t>
      </w:r>
    </w:p>
    <w:p w14:paraId="4C17E43F" w14:textId="440E67FD" w:rsidR="004A0269" w:rsidRPr="00AB231E" w:rsidRDefault="004A0269" w:rsidP="00AB231E">
      <w:pPr>
        <w:pStyle w:val="ListParagraph"/>
        <w:widowControl w:val="0"/>
        <w:numPr>
          <w:ilvl w:val="0"/>
          <w:numId w:val="4"/>
        </w:numPr>
        <w:autoSpaceDE w:val="0"/>
        <w:autoSpaceDN w:val="0"/>
        <w:adjustRightInd w:val="0"/>
        <w:spacing w:after="240"/>
        <w:rPr>
          <w:rFonts w:hint="cs"/>
          <w:szCs w:val="28"/>
          <w:lang w:bidi="he-IL"/>
        </w:rPr>
      </w:pPr>
      <w:r w:rsidRPr="00AB231E">
        <w:rPr>
          <w:szCs w:val="28"/>
          <w:lang w:bidi="he-IL"/>
        </w:rPr>
        <w:t xml:space="preserve">On the other observing MCS </w:t>
      </w:r>
      <w:r w:rsidRPr="00AB231E">
        <w:rPr>
          <w:rFonts w:ascii="Courier" w:hAnsi="Courier"/>
          <w:color w:val="548DD4" w:themeColor="text2" w:themeTint="99"/>
          <w:szCs w:val="28"/>
          <w:lang w:bidi="he-IL"/>
        </w:rPr>
        <w:t>lock()</w:t>
      </w:r>
      <w:r w:rsidRPr="00AB231E">
        <w:rPr>
          <w:szCs w:val="28"/>
          <w:lang w:bidi="he-IL"/>
        </w:rPr>
        <w:t xml:space="preserve"> method</w:t>
      </w:r>
      <w:r w:rsidR="00AB231E">
        <w:rPr>
          <w:szCs w:val="28"/>
          <w:lang w:bidi="he-IL"/>
        </w:rPr>
        <w:t>,</w:t>
      </w:r>
      <w:r w:rsidRPr="00AB231E">
        <w:rPr>
          <w:szCs w:val="28"/>
          <w:lang w:bidi="he-IL"/>
        </w:rPr>
        <w:t xml:space="preserve"> we can see that after the </w:t>
      </w:r>
      <w:r w:rsidRPr="00325D4A">
        <w:rPr>
          <w:rFonts w:ascii="Courier" w:hAnsi="Courier"/>
          <w:color w:val="548DD4" w:themeColor="text2" w:themeTint="99"/>
          <w:szCs w:val="28"/>
          <w:lang w:bidi="he-IL"/>
        </w:rPr>
        <w:lastRenderedPageBreak/>
        <w:t>getAndSet</w:t>
      </w:r>
      <w:r w:rsidRPr="00AB231E">
        <w:rPr>
          <w:szCs w:val="28"/>
          <w:lang w:bidi="he-IL"/>
        </w:rPr>
        <w:t xml:space="preserve"> if the predecessor is null the thread acquire the lock immediately.</w:t>
      </w:r>
    </w:p>
    <w:p w14:paraId="1D43CEF8" w14:textId="7186439E" w:rsidR="006A37B0" w:rsidRDefault="00B76D25" w:rsidP="00F75D95">
      <w:pPr>
        <w:widowControl w:val="0"/>
        <w:autoSpaceDE w:val="0"/>
        <w:autoSpaceDN w:val="0"/>
        <w:adjustRightInd w:val="0"/>
        <w:spacing w:after="240"/>
        <w:rPr>
          <w:szCs w:val="28"/>
        </w:rPr>
      </w:pPr>
      <w:r w:rsidRPr="00B76D25">
        <w:rPr>
          <w:szCs w:val="28"/>
        </w:rPr>
        <w:t xml:space="preserve">Of course, </w:t>
      </w:r>
      <w:r>
        <w:rPr>
          <w:szCs w:val="28"/>
        </w:rPr>
        <w:t xml:space="preserve">the </w:t>
      </w:r>
      <w:r w:rsidRPr="00325D4A">
        <w:rPr>
          <w:rFonts w:ascii="Courier" w:hAnsi="Courier"/>
          <w:color w:val="548DD4" w:themeColor="text2" w:themeTint="99"/>
          <w:szCs w:val="28"/>
          <w:lang w:bidi="he-IL"/>
        </w:rPr>
        <w:t>MCS</w:t>
      </w:r>
      <w:r>
        <w:rPr>
          <w:szCs w:val="28"/>
        </w:rPr>
        <w:t xml:space="preserve"> operation is more efficient, hence the speedup difference.</w:t>
      </w:r>
    </w:p>
    <w:p w14:paraId="13A541C5" w14:textId="77777777" w:rsidR="009C1B7F" w:rsidRPr="00B76D25" w:rsidRDefault="009C1B7F" w:rsidP="00F75D95">
      <w:pPr>
        <w:widowControl w:val="0"/>
        <w:autoSpaceDE w:val="0"/>
        <w:autoSpaceDN w:val="0"/>
        <w:adjustRightInd w:val="0"/>
        <w:spacing w:after="240"/>
        <w:rPr>
          <w:szCs w:val="28"/>
        </w:rPr>
      </w:pPr>
    </w:p>
    <w:p w14:paraId="0DCF434A" w14:textId="6FAC4EDB" w:rsidR="008D3F53" w:rsidRPr="00912584" w:rsidRDefault="008D3F53" w:rsidP="00912584">
      <w:pPr>
        <w:widowControl w:val="0"/>
        <w:tabs>
          <w:tab w:val="left" w:pos="220"/>
          <w:tab w:val="left" w:pos="720"/>
        </w:tabs>
        <w:autoSpaceDE w:val="0"/>
        <w:autoSpaceDN w:val="0"/>
        <w:adjustRightInd w:val="0"/>
        <w:spacing w:after="266"/>
        <w:rPr>
          <w:rFonts w:ascii="Times" w:hAnsi="Times" w:cs="Times"/>
          <w:sz w:val="26"/>
          <w:szCs w:val="26"/>
        </w:rPr>
      </w:pPr>
      <w:r>
        <w:rPr>
          <w:b/>
          <w:szCs w:val="28"/>
        </w:rPr>
        <w:t>Counter Tests- Experiment #2</w:t>
      </w:r>
      <w:r>
        <w:rPr>
          <w:rFonts w:hint="cs"/>
          <w:b/>
          <w:szCs w:val="28"/>
        </w:rPr>
        <w:t>:</w:t>
      </w:r>
      <w:r>
        <w:rPr>
          <w:b/>
          <w:szCs w:val="28"/>
        </w:rPr>
        <w:t xml:space="preserve"> </w:t>
      </w:r>
      <w:r w:rsidRPr="008D3F53">
        <w:rPr>
          <w:b/>
          <w:szCs w:val="28"/>
        </w:rPr>
        <w:t>Lock Scaling</w:t>
      </w:r>
      <w:r>
        <w:rPr>
          <w:rFonts w:ascii="Times" w:hAnsi="Times" w:cs="Times"/>
          <w:sz w:val="26"/>
          <w:szCs w:val="26"/>
        </w:rPr>
        <w:t xml:space="preserve"> </w:t>
      </w:r>
    </w:p>
    <w:p w14:paraId="63551E23" w14:textId="4569F950" w:rsidR="008D3F53" w:rsidRPr="00431570" w:rsidRDefault="009B7CCE" w:rsidP="008D3F53">
      <w:pPr>
        <w:widowControl w:val="0"/>
        <w:autoSpaceDE w:val="0"/>
        <w:autoSpaceDN w:val="0"/>
        <w:adjustRightInd w:val="0"/>
        <w:spacing w:after="240"/>
        <w:rPr>
          <w:rFonts w:hint="cs"/>
          <w:i/>
          <w:szCs w:val="28"/>
          <w:u w:val="single"/>
          <w:lang w:bidi="he-IL"/>
        </w:rPr>
      </w:pPr>
      <w:r w:rsidRPr="00431570">
        <w:rPr>
          <w:i/>
          <w:szCs w:val="28"/>
          <w:u w:val="single"/>
          <w:lang w:bidi="he-IL"/>
        </w:rPr>
        <w:t>Tuning the Bac</w:t>
      </w:r>
      <w:r w:rsidR="00F61741" w:rsidRPr="00431570">
        <w:rPr>
          <w:i/>
          <w:szCs w:val="28"/>
          <w:u w:val="single"/>
          <w:lang w:bidi="he-IL"/>
        </w:rPr>
        <w:t>k</w:t>
      </w:r>
      <w:r w:rsidRPr="00431570">
        <w:rPr>
          <w:i/>
          <w:szCs w:val="28"/>
          <w:u w:val="single"/>
          <w:lang w:bidi="he-IL"/>
        </w:rPr>
        <w:t>off Lock</w:t>
      </w:r>
    </w:p>
    <w:p w14:paraId="1D37E725" w14:textId="5D308C36" w:rsidR="00B0465A" w:rsidRDefault="00B0465A" w:rsidP="008D3F53">
      <w:pPr>
        <w:widowControl w:val="0"/>
        <w:autoSpaceDE w:val="0"/>
        <w:autoSpaceDN w:val="0"/>
        <w:adjustRightInd w:val="0"/>
        <w:spacing w:after="240"/>
        <w:rPr>
          <w:szCs w:val="28"/>
          <w:lang w:bidi="he-IL"/>
        </w:rPr>
      </w:pPr>
      <w:r w:rsidRPr="00B0465A">
        <w:rPr>
          <w:szCs w:val="28"/>
          <w:lang w:bidi="he-IL"/>
        </w:rPr>
        <w:t xml:space="preserve">In this Pre-experiment, we tried </w:t>
      </w:r>
      <w:r>
        <w:rPr>
          <w:szCs w:val="28"/>
          <w:lang w:bidi="he-IL"/>
        </w:rPr>
        <w:t xml:space="preserve">to tune the </w:t>
      </w:r>
      <w:r w:rsidR="00793F58" w:rsidRPr="00793F58">
        <w:rPr>
          <w:rFonts w:ascii="Courier" w:hAnsi="Courier"/>
          <w:color w:val="548DD4" w:themeColor="text2" w:themeTint="99"/>
          <w:szCs w:val="28"/>
          <w:lang w:bidi="he-IL"/>
        </w:rPr>
        <w:t>MIN/MAX</w:t>
      </w:r>
      <w:r w:rsidR="00612136">
        <w:rPr>
          <w:szCs w:val="28"/>
          <w:lang w:bidi="he-IL"/>
        </w:rPr>
        <w:t xml:space="preserve"> d</w:t>
      </w:r>
      <w:r w:rsidR="00793F58">
        <w:rPr>
          <w:szCs w:val="28"/>
          <w:lang w:bidi="he-IL"/>
        </w:rPr>
        <w:t>elay parameters of the Backoff lock.</w:t>
      </w:r>
    </w:p>
    <w:p w14:paraId="01B34F92" w14:textId="3C97B421" w:rsidR="00684555" w:rsidRDefault="00684555" w:rsidP="008D3F53">
      <w:pPr>
        <w:widowControl w:val="0"/>
        <w:autoSpaceDE w:val="0"/>
        <w:autoSpaceDN w:val="0"/>
        <w:adjustRightInd w:val="0"/>
        <w:spacing w:after="240"/>
        <w:rPr>
          <w:szCs w:val="28"/>
          <w:lang w:bidi="he-IL"/>
        </w:rPr>
      </w:pPr>
      <w:r>
        <w:rPr>
          <w:szCs w:val="28"/>
          <w:lang w:bidi="he-IL"/>
        </w:rPr>
        <w:t>The goal of this assignment is very simple: achieve the highest increments/msec ratio, while keeping the standa</w:t>
      </w:r>
      <w:r w:rsidR="001E4A9A">
        <w:rPr>
          <w:szCs w:val="28"/>
          <w:lang w:bidi="he-IL"/>
        </w:rPr>
        <w:t>rd deviation as low as possible, when running on university’s multicore machine.</w:t>
      </w:r>
    </w:p>
    <w:p w14:paraId="03D65D24" w14:textId="61FF31C2" w:rsidR="00684555" w:rsidRDefault="00684555" w:rsidP="008D3F53">
      <w:pPr>
        <w:widowControl w:val="0"/>
        <w:autoSpaceDE w:val="0"/>
        <w:autoSpaceDN w:val="0"/>
        <w:adjustRightInd w:val="0"/>
        <w:spacing w:after="240"/>
        <w:rPr>
          <w:szCs w:val="28"/>
          <w:lang w:bidi="he-IL"/>
        </w:rPr>
      </w:pPr>
      <w:r w:rsidRPr="00CD6285">
        <w:rPr>
          <w:szCs w:val="28"/>
          <w:highlight w:val="yellow"/>
          <w:lang w:bidi="he-IL"/>
        </w:rPr>
        <w:t>“Tuning the backoff lock could be a nightmare”</w:t>
      </w:r>
      <w:r w:rsidR="001E4A9A" w:rsidRPr="00CD6285">
        <w:rPr>
          <w:szCs w:val="28"/>
          <w:highlight w:val="yellow"/>
          <w:lang w:bidi="he-IL"/>
        </w:rPr>
        <w:t xml:space="preserve"> [Shavit, 28/12/14]</w:t>
      </w:r>
    </w:p>
    <w:p w14:paraId="24EE01AB" w14:textId="02EDBD65" w:rsidR="00684555" w:rsidRDefault="00684555" w:rsidP="008D3F53">
      <w:pPr>
        <w:widowControl w:val="0"/>
        <w:autoSpaceDE w:val="0"/>
        <w:autoSpaceDN w:val="0"/>
        <w:adjustRightInd w:val="0"/>
        <w:spacing w:after="240"/>
        <w:rPr>
          <w:szCs w:val="28"/>
          <w:lang w:bidi="he-IL"/>
        </w:rPr>
      </w:pPr>
      <w:r>
        <w:rPr>
          <w:szCs w:val="28"/>
          <w:lang w:bidi="he-IL"/>
        </w:rPr>
        <w:t>However, we quickly found out</w:t>
      </w:r>
      <w:r w:rsidR="001E4A9A">
        <w:rPr>
          <w:szCs w:val="28"/>
          <w:lang w:bidi="he-IL"/>
        </w:rPr>
        <w:t xml:space="preserve"> the task</w:t>
      </w:r>
      <w:r w:rsidR="00CD6285">
        <w:rPr>
          <w:szCs w:val="28"/>
          <w:lang w:bidi="he-IL"/>
        </w:rPr>
        <w:t xml:space="preserve"> isn’t that simple.</w:t>
      </w:r>
      <w:r w:rsidR="00CD6285">
        <w:rPr>
          <w:szCs w:val="28"/>
          <w:lang w:bidi="he-IL"/>
        </w:rPr>
        <w:br/>
        <w:t>We learned that eve</w:t>
      </w:r>
      <w:r w:rsidR="00F60878">
        <w:rPr>
          <w:rFonts w:ascii="Times New Roman" w:hAnsi="Times New Roman" w:cs="Times New Roman"/>
          <w:szCs w:val="28"/>
          <w:lang w:bidi="he-IL"/>
        </w:rPr>
        <w:t>n</w:t>
      </w:r>
      <w:r w:rsidR="00CD6285">
        <w:rPr>
          <w:szCs w:val="28"/>
          <w:lang w:bidi="he-IL"/>
        </w:rPr>
        <w:t xml:space="preserve"> when picking </w:t>
      </w:r>
      <w:r w:rsidR="00101A17">
        <w:rPr>
          <w:szCs w:val="28"/>
          <w:lang w:bidi="he-IL"/>
        </w:rPr>
        <w:t xml:space="preserve">greater </w:t>
      </w:r>
      <w:r w:rsidR="00CD6285">
        <w:rPr>
          <w:szCs w:val="28"/>
          <w:lang w:bidi="he-IL"/>
        </w:rPr>
        <w:t xml:space="preserve">values (small deviation, relatively high increment ratio), these results </w:t>
      </w:r>
      <w:r w:rsidR="00CD6285">
        <w:rPr>
          <w:b/>
          <w:szCs w:val="28"/>
          <w:u w:val="single"/>
          <w:lang w:bidi="he-IL"/>
        </w:rPr>
        <w:t>aren’t consistent</w:t>
      </w:r>
      <w:r w:rsidR="00CD6285">
        <w:rPr>
          <w:szCs w:val="28"/>
          <w:lang w:bidi="he-IL"/>
        </w:rPr>
        <w:t>, so running the very same test again resulting very different values.</w:t>
      </w:r>
    </w:p>
    <w:p w14:paraId="28B7BE23" w14:textId="5EB0C542" w:rsidR="00CD6285" w:rsidRDefault="00CD6285" w:rsidP="008D3F53">
      <w:pPr>
        <w:widowControl w:val="0"/>
        <w:autoSpaceDE w:val="0"/>
        <w:autoSpaceDN w:val="0"/>
        <w:adjustRightInd w:val="0"/>
        <w:spacing w:after="240"/>
        <w:rPr>
          <w:szCs w:val="28"/>
          <w:lang w:bidi="he-IL"/>
        </w:rPr>
      </w:pPr>
      <w:r>
        <w:rPr>
          <w:szCs w:val="28"/>
          <w:lang w:bidi="he-IL"/>
        </w:rPr>
        <w:t>The following graph</w:t>
      </w:r>
      <w:r w:rsidR="00D95B87">
        <w:rPr>
          <w:rFonts w:ascii="Times New Roman" w:hAnsi="Times New Roman" w:cs="Times New Roman"/>
          <w:szCs w:val="28"/>
          <w:lang w:bidi="he-IL"/>
        </w:rPr>
        <w:t>s</w:t>
      </w:r>
      <w:r>
        <w:rPr>
          <w:szCs w:val="28"/>
          <w:lang w:bidi="he-IL"/>
        </w:rPr>
        <w:t xml:space="preserve"> best demonstrates this catch</w:t>
      </w:r>
      <w:r w:rsidR="00D95B87">
        <w:rPr>
          <w:rStyle w:val="FootnoteReference"/>
          <w:szCs w:val="28"/>
          <w:lang w:bidi="he-IL"/>
        </w:rPr>
        <w:footnoteReference w:id="1"/>
      </w:r>
      <w:r>
        <w:rPr>
          <w:szCs w:val="28"/>
          <w:lang w:bidi="he-IL"/>
        </w:rPr>
        <w:t>:</w:t>
      </w:r>
    </w:p>
    <w:p w14:paraId="28FB529D" w14:textId="3E8C6080" w:rsidR="00D95B87" w:rsidRDefault="00E77491" w:rsidP="008D3F53">
      <w:pPr>
        <w:widowControl w:val="0"/>
        <w:autoSpaceDE w:val="0"/>
        <w:autoSpaceDN w:val="0"/>
        <w:adjustRightInd w:val="0"/>
        <w:spacing w:after="240"/>
        <w:rPr>
          <w:i/>
          <w:szCs w:val="28"/>
          <w:lang w:bidi="he-IL"/>
        </w:rPr>
      </w:pPr>
      <w:r>
        <w:rPr>
          <w:i/>
          <w:noProof/>
          <w:szCs w:val="28"/>
        </w:rPr>
        <w:drawing>
          <wp:anchor distT="0" distB="0" distL="114300" distR="114300" simplePos="0" relativeHeight="251673600" behindDoc="0" locked="0" layoutInCell="1" allowOverlap="1" wp14:anchorId="4927F7B7" wp14:editId="2A5EDB14">
            <wp:simplePos x="0" y="0"/>
            <wp:positionH relativeFrom="column">
              <wp:posOffset>-571500</wp:posOffset>
            </wp:positionH>
            <wp:positionV relativeFrom="paragraph">
              <wp:posOffset>371475</wp:posOffset>
            </wp:positionV>
            <wp:extent cx="6431915" cy="2171700"/>
            <wp:effectExtent l="0" t="0" r="0" b="12700"/>
            <wp:wrapSquare wrapText="bothSides"/>
            <wp:docPr id="15" name="Picture 15" descr="Macintosh HD:Users:danklei:Desktop:Screen Shot 2014-12-29 at 11.2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klei:Desktop:Screen Shot 2014-12-29 at 11.20.0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191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5B87">
        <w:rPr>
          <w:i/>
          <w:szCs w:val="28"/>
          <w:lang w:bidi="he-IL"/>
        </w:rPr>
        <w:t>Deviation</w:t>
      </w:r>
      <w:r w:rsidR="00D95B87">
        <w:rPr>
          <w:rFonts w:hint="cs"/>
          <w:i/>
          <w:szCs w:val="28"/>
          <w:lang w:bidi="he-IL"/>
        </w:rPr>
        <w:t xml:space="preserve"> </w:t>
      </w:r>
      <w:r w:rsidR="00D95B87">
        <w:rPr>
          <w:i/>
          <w:szCs w:val="28"/>
          <w:lang w:bidi="he-IL"/>
        </w:rPr>
        <w:t>comparison</w:t>
      </w:r>
      <w:r w:rsidR="000C62EB">
        <w:rPr>
          <w:rStyle w:val="FootnoteReference"/>
          <w:i/>
          <w:szCs w:val="28"/>
          <w:lang w:bidi="he-IL"/>
        </w:rPr>
        <w:footnoteReference w:id="2"/>
      </w:r>
      <w:r w:rsidR="00D95B87">
        <w:rPr>
          <w:i/>
          <w:szCs w:val="28"/>
          <w:lang w:bidi="he-IL"/>
        </w:rPr>
        <w:t>:</w:t>
      </w:r>
    </w:p>
    <w:p w14:paraId="2EB019AB" w14:textId="630684CD" w:rsidR="00E77491" w:rsidRDefault="00E77491" w:rsidP="008D3F53">
      <w:pPr>
        <w:widowControl w:val="0"/>
        <w:autoSpaceDE w:val="0"/>
        <w:autoSpaceDN w:val="0"/>
        <w:adjustRightInd w:val="0"/>
        <w:spacing w:after="240"/>
        <w:rPr>
          <w:i/>
          <w:szCs w:val="28"/>
          <w:lang w:bidi="he-IL"/>
        </w:rPr>
      </w:pPr>
    </w:p>
    <w:p w14:paraId="3B0D38C4" w14:textId="77777777" w:rsidR="00511D51" w:rsidRDefault="00511D51" w:rsidP="008D3F53">
      <w:pPr>
        <w:widowControl w:val="0"/>
        <w:autoSpaceDE w:val="0"/>
        <w:autoSpaceDN w:val="0"/>
        <w:adjustRightInd w:val="0"/>
        <w:spacing w:after="240"/>
        <w:rPr>
          <w:i/>
          <w:szCs w:val="28"/>
          <w:lang w:bidi="he-IL"/>
        </w:rPr>
      </w:pPr>
    </w:p>
    <w:p w14:paraId="054786EE" w14:textId="77777777" w:rsidR="00511D51" w:rsidRDefault="00511D51" w:rsidP="008D3F53">
      <w:pPr>
        <w:widowControl w:val="0"/>
        <w:autoSpaceDE w:val="0"/>
        <w:autoSpaceDN w:val="0"/>
        <w:adjustRightInd w:val="0"/>
        <w:spacing w:after="240"/>
        <w:rPr>
          <w:i/>
          <w:szCs w:val="28"/>
          <w:lang w:bidi="he-IL"/>
        </w:rPr>
      </w:pPr>
    </w:p>
    <w:p w14:paraId="24101621" w14:textId="77777777" w:rsidR="00511D51" w:rsidRDefault="00511D51" w:rsidP="008D3F53">
      <w:pPr>
        <w:widowControl w:val="0"/>
        <w:autoSpaceDE w:val="0"/>
        <w:autoSpaceDN w:val="0"/>
        <w:adjustRightInd w:val="0"/>
        <w:spacing w:after="240"/>
        <w:rPr>
          <w:i/>
          <w:szCs w:val="28"/>
          <w:lang w:bidi="he-IL"/>
        </w:rPr>
      </w:pPr>
    </w:p>
    <w:p w14:paraId="24A26366" w14:textId="76933F18" w:rsidR="00D95B87" w:rsidRDefault="00511D51" w:rsidP="008D3F53">
      <w:pPr>
        <w:widowControl w:val="0"/>
        <w:autoSpaceDE w:val="0"/>
        <w:autoSpaceDN w:val="0"/>
        <w:adjustRightInd w:val="0"/>
        <w:spacing w:after="240"/>
        <w:rPr>
          <w:i/>
          <w:szCs w:val="28"/>
          <w:lang w:bidi="he-IL"/>
        </w:rPr>
      </w:pPr>
      <w:r>
        <w:rPr>
          <w:i/>
          <w:noProof/>
          <w:szCs w:val="28"/>
        </w:rPr>
        <w:drawing>
          <wp:anchor distT="0" distB="0" distL="114300" distR="114300" simplePos="0" relativeHeight="251670528" behindDoc="0" locked="0" layoutInCell="1" allowOverlap="1" wp14:anchorId="5EBC3C79" wp14:editId="35E42A1F">
            <wp:simplePos x="0" y="0"/>
            <wp:positionH relativeFrom="column">
              <wp:posOffset>-571500</wp:posOffset>
            </wp:positionH>
            <wp:positionV relativeFrom="paragraph">
              <wp:posOffset>333375</wp:posOffset>
            </wp:positionV>
            <wp:extent cx="6629400" cy="2205355"/>
            <wp:effectExtent l="0" t="0" r="0" b="4445"/>
            <wp:wrapSquare wrapText="bothSides"/>
            <wp:docPr id="11" name="Picture 11" descr="Macintosh HD:Users:danklei:Desktop:Screen Shot 2014-12-29 at 6.5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klei:Desktop:Screen Shot 2014-12-29 at 6.57.5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2205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95B87">
        <w:rPr>
          <w:i/>
          <w:szCs w:val="28"/>
          <w:lang w:bidi="he-IL"/>
        </w:rPr>
        <w:t>Increment comparison:</w:t>
      </w:r>
    </w:p>
    <w:p w14:paraId="1C70D587" w14:textId="09E8752E" w:rsidR="00CF2D2F" w:rsidRDefault="0041067E" w:rsidP="008D3F53">
      <w:pPr>
        <w:widowControl w:val="0"/>
        <w:autoSpaceDE w:val="0"/>
        <w:autoSpaceDN w:val="0"/>
        <w:adjustRightInd w:val="0"/>
        <w:spacing w:after="240"/>
        <w:rPr>
          <w:szCs w:val="28"/>
          <w:lang w:bidi="he-IL"/>
        </w:rPr>
      </w:pPr>
      <w:r w:rsidRPr="0041067E">
        <w:rPr>
          <w:i/>
          <w:noProof/>
          <w:szCs w:val="28"/>
        </w:rPr>
        <w:drawing>
          <wp:anchor distT="0" distB="0" distL="114300" distR="114300" simplePos="0" relativeHeight="251680768" behindDoc="0" locked="0" layoutInCell="1" allowOverlap="1" wp14:anchorId="0013666C" wp14:editId="7B61EA4C">
            <wp:simplePos x="0" y="0"/>
            <wp:positionH relativeFrom="column">
              <wp:posOffset>-457200</wp:posOffset>
            </wp:positionH>
            <wp:positionV relativeFrom="paragraph">
              <wp:posOffset>2549525</wp:posOffset>
            </wp:positionV>
            <wp:extent cx="6286500" cy="2546350"/>
            <wp:effectExtent l="0" t="0" r="12700" b="0"/>
            <wp:wrapSquare wrapText="bothSides"/>
            <wp:docPr id="27" name="Picture 27" descr="Macintosh HD:Users:danklei:Desktop:Screen Shot 2014-12-30 at 4.0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anklei:Desktop:Screen Shot 2014-12-30 at 4.01.3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254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D2F" w:rsidRPr="0041067E">
        <w:rPr>
          <w:i/>
          <w:szCs w:val="28"/>
          <w:lang w:bidi="he-IL"/>
        </w:rPr>
        <w:t>Fixed delay values running over and over again</w:t>
      </w:r>
      <w:r w:rsidR="00CF2D2F">
        <w:rPr>
          <w:szCs w:val="28"/>
          <w:lang w:bidi="he-IL"/>
        </w:rPr>
        <w:t>:</w:t>
      </w:r>
    </w:p>
    <w:p w14:paraId="4DCD7761" w14:textId="538CAD4A" w:rsidR="0041067E" w:rsidRDefault="0041067E" w:rsidP="008D3F53">
      <w:pPr>
        <w:widowControl w:val="0"/>
        <w:autoSpaceDE w:val="0"/>
        <w:autoSpaceDN w:val="0"/>
        <w:adjustRightInd w:val="0"/>
        <w:spacing w:after="240"/>
        <w:rPr>
          <w:szCs w:val="28"/>
          <w:lang w:bidi="he-IL"/>
        </w:rPr>
      </w:pPr>
      <w:r>
        <w:rPr>
          <w:szCs w:val="28"/>
          <w:lang w:bidi="he-IL"/>
        </w:rPr>
        <w:t xml:space="preserve">On the last graph we can see that even when running the </w:t>
      </w:r>
      <w:r w:rsidRPr="00A5252B">
        <w:rPr>
          <w:b/>
          <w:szCs w:val="28"/>
          <w:lang w:bidi="he-IL"/>
        </w:rPr>
        <w:t>very same delay values</w:t>
      </w:r>
      <w:r>
        <w:rPr>
          <w:szCs w:val="28"/>
          <w:lang w:bidi="he-IL"/>
        </w:rPr>
        <w:t xml:space="preserve"> approximately </w:t>
      </w:r>
      <w:r w:rsidR="00FD589C">
        <w:rPr>
          <w:szCs w:val="28"/>
          <w:lang w:bidi="he-IL"/>
        </w:rPr>
        <w:t>180</w:t>
      </w:r>
      <w:r>
        <w:rPr>
          <w:szCs w:val="28"/>
          <w:lang w:bidi="he-IL"/>
        </w:rPr>
        <w:t xml:space="preserve"> times (~ 45 runs in a batch) we received great difference, </w:t>
      </w:r>
      <w:r w:rsidRPr="00A5252B">
        <w:rPr>
          <w:b/>
          <w:szCs w:val="28"/>
          <w:lang w:bidi="he-IL"/>
        </w:rPr>
        <w:t>without changing anything in the code itself</w:t>
      </w:r>
      <w:r>
        <w:rPr>
          <w:szCs w:val="28"/>
          <w:lang w:bidi="he-IL"/>
        </w:rPr>
        <w:t>.</w:t>
      </w:r>
    </w:p>
    <w:p w14:paraId="671D83DA" w14:textId="74647E33" w:rsidR="00431570" w:rsidRPr="007B21CD" w:rsidRDefault="00CD6285" w:rsidP="00431570">
      <w:pPr>
        <w:widowControl w:val="0"/>
        <w:autoSpaceDE w:val="0"/>
        <w:autoSpaceDN w:val="0"/>
        <w:adjustRightInd w:val="0"/>
        <w:spacing w:after="240"/>
        <w:rPr>
          <w:szCs w:val="28"/>
          <w:lang w:bidi="he-IL"/>
        </w:rPr>
      </w:pPr>
      <w:r>
        <w:rPr>
          <w:szCs w:val="28"/>
          <w:lang w:bidi="he-IL"/>
        </w:rPr>
        <w:t>Based on this understanding, we derived that</w:t>
      </w:r>
      <w:r w:rsidR="00666F77">
        <w:rPr>
          <w:szCs w:val="28"/>
          <w:lang w:bidi="he-IL"/>
        </w:rPr>
        <w:t xml:space="preserve"> on our multicore machine,</w:t>
      </w:r>
      <w:r>
        <w:rPr>
          <w:szCs w:val="28"/>
          <w:lang w:bidi="he-IL"/>
        </w:rPr>
        <w:t xml:space="preserve"> changing the MIN/MAX parameters </w:t>
      </w:r>
      <w:r w:rsidR="006B4C54">
        <w:rPr>
          <w:szCs w:val="28"/>
          <w:lang w:bidi="he-IL"/>
        </w:rPr>
        <w:t>from its predefined values doesn’</w:t>
      </w:r>
      <w:r w:rsidR="00496E2C">
        <w:rPr>
          <w:szCs w:val="28"/>
          <w:lang w:bidi="he-IL"/>
        </w:rPr>
        <w:t xml:space="preserve">t contribute consistently, hence decided to </w:t>
      </w:r>
      <w:r w:rsidR="00496E2C">
        <w:rPr>
          <w:szCs w:val="28"/>
          <w:u w:val="single"/>
          <w:lang w:bidi="he-IL"/>
        </w:rPr>
        <w:t>keep the original values unchanged</w:t>
      </w:r>
      <w:r w:rsidR="00496E2C">
        <w:rPr>
          <w:szCs w:val="28"/>
          <w:lang w:bidi="he-IL"/>
        </w:rPr>
        <w:t>.</w:t>
      </w:r>
    </w:p>
    <w:p w14:paraId="4E4A6C4D" w14:textId="77777777" w:rsidR="007B21CD" w:rsidRDefault="007B21CD" w:rsidP="00431570">
      <w:pPr>
        <w:widowControl w:val="0"/>
        <w:autoSpaceDE w:val="0"/>
        <w:autoSpaceDN w:val="0"/>
        <w:adjustRightInd w:val="0"/>
        <w:spacing w:after="240"/>
        <w:rPr>
          <w:i/>
          <w:szCs w:val="28"/>
          <w:u w:val="single"/>
          <w:lang w:bidi="he-IL"/>
        </w:rPr>
      </w:pPr>
    </w:p>
    <w:p w14:paraId="1829B6E4" w14:textId="77777777" w:rsidR="007B21CD" w:rsidRDefault="007B21CD" w:rsidP="00431570">
      <w:pPr>
        <w:widowControl w:val="0"/>
        <w:autoSpaceDE w:val="0"/>
        <w:autoSpaceDN w:val="0"/>
        <w:adjustRightInd w:val="0"/>
        <w:spacing w:after="240"/>
        <w:rPr>
          <w:i/>
          <w:szCs w:val="28"/>
          <w:u w:val="single"/>
          <w:lang w:bidi="he-IL"/>
        </w:rPr>
      </w:pPr>
    </w:p>
    <w:p w14:paraId="135A1868" w14:textId="77777777" w:rsidR="007B21CD" w:rsidRDefault="007B21CD" w:rsidP="00431570">
      <w:pPr>
        <w:widowControl w:val="0"/>
        <w:autoSpaceDE w:val="0"/>
        <w:autoSpaceDN w:val="0"/>
        <w:adjustRightInd w:val="0"/>
        <w:spacing w:after="240"/>
        <w:rPr>
          <w:i/>
          <w:szCs w:val="28"/>
          <w:u w:val="single"/>
          <w:lang w:bidi="he-IL"/>
        </w:rPr>
      </w:pPr>
    </w:p>
    <w:p w14:paraId="0266FD84" w14:textId="77777777" w:rsidR="007B21CD" w:rsidRDefault="007B21CD" w:rsidP="00431570">
      <w:pPr>
        <w:widowControl w:val="0"/>
        <w:autoSpaceDE w:val="0"/>
        <w:autoSpaceDN w:val="0"/>
        <w:adjustRightInd w:val="0"/>
        <w:spacing w:after="240"/>
        <w:rPr>
          <w:i/>
          <w:szCs w:val="28"/>
          <w:u w:val="single"/>
          <w:lang w:bidi="he-IL"/>
        </w:rPr>
      </w:pPr>
    </w:p>
    <w:p w14:paraId="4418591D" w14:textId="77777777" w:rsidR="007B21CD" w:rsidRDefault="007B21CD" w:rsidP="00431570">
      <w:pPr>
        <w:widowControl w:val="0"/>
        <w:autoSpaceDE w:val="0"/>
        <w:autoSpaceDN w:val="0"/>
        <w:adjustRightInd w:val="0"/>
        <w:spacing w:after="240"/>
        <w:rPr>
          <w:i/>
          <w:szCs w:val="28"/>
          <w:u w:val="single"/>
          <w:lang w:bidi="he-IL"/>
        </w:rPr>
      </w:pPr>
    </w:p>
    <w:p w14:paraId="751F9529" w14:textId="77777777" w:rsidR="007B21CD" w:rsidRDefault="007B21CD" w:rsidP="00431570">
      <w:pPr>
        <w:widowControl w:val="0"/>
        <w:autoSpaceDE w:val="0"/>
        <w:autoSpaceDN w:val="0"/>
        <w:adjustRightInd w:val="0"/>
        <w:spacing w:after="240"/>
        <w:rPr>
          <w:i/>
          <w:szCs w:val="28"/>
          <w:u w:val="single"/>
          <w:lang w:bidi="he-IL"/>
        </w:rPr>
      </w:pPr>
    </w:p>
    <w:p w14:paraId="386A7529" w14:textId="1854198E" w:rsidR="00431570" w:rsidRDefault="00A94FA3" w:rsidP="00431570">
      <w:pPr>
        <w:widowControl w:val="0"/>
        <w:autoSpaceDE w:val="0"/>
        <w:autoSpaceDN w:val="0"/>
        <w:adjustRightInd w:val="0"/>
        <w:spacing w:after="240"/>
        <w:rPr>
          <w:i/>
          <w:szCs w:val="28"/>
          <w:u w:val="single"/>
          <w:lang w:bidi="he-IL"/>
        </w:rPr>
      </w:pPr>
      <w:r>
        <w:rPr>
          <w:i/>
          <w:szCs w:val="28"/>
          <w:u w:val="single"/>
          <w:lang w:bidi="he-IL"/>
        </w:rPr>
        <w:t>Lock scaling test</w:t>
      </w:r>
    </w:p>
    <w:p w14:paraId="725839DA" w14:textId="40484C66" w:rsidR="00431570" w:rsidRDefault="00215F24" w:rsidP="00431570">
      <w:pPr>
        <w:widowControl w:val="0"/>
        <w:autoSpaceDE w:val="0"/>
        <w:autoSpaceDN w:val="0"/>
        <w:adjustRightInd w:val="0"/>
        <w:spacing w:after="240"/>
        <w:rPr>
          <w:szCs w:val="28"/>
          <w:lang w:bidi="he-IL"/>
        </w:rPr>
      </w:pPr>
      <w:r>
        <w:rPr>
          <w:szCs w:val="28"/>
          <w:lang w:bidi="he-IL"/>
        </w:rPr>
        <w:t xml:space="preserve">In this part, we tested all locking algorithms in </w:t>
      </w:r>
      <w:r w:rsidRPr="00262C49">
        <w:rPr>
          <w:rFonts w:ascii="Courier" w:hAnsi="Courier"/>
          <w:color w:val="548DD4" w:themeColor="text2" w:themeTint="99"/>
          <w:szCs w:val="28"/>
          <w:lang w:bidi="he-IL"/>
        </w:rPr>
        <w:t>ParallelCounter</w:t>
      </w:r>
      <w:r>
        <w:rPr>
          <w:szCs w:val="28"/>
          <w:lang w:bidi="he-IL"/>
        </w:rPr>
        <w:t xml:space="preserve"> and compared it to </w:t>
      </w:r>
      <w:r w:rsidRPr="00262C49">
        <w:rPr>
          <w:rFonts w:ascii="Courier" w:hAnsi="Courier"/>
          <w:color w:val="548DD4" w:themeColor="text2" w:themeTint="99"/>
          <w:szCs w:val="28"/>
          <w:lang w:bidi="he-IL"/>
        </w:rPr>
        <w:t>SerialCounter</w:t>
      </w:r>
      <w:r>
        <w:rPr>
          <w:szCs w:val="28"/>
          <w:lang w:bidi="he-IL"/>
        </w:rPr>
        <w:t xml:space="preserve"> test.</w:t>
      </w:r>
    </w:p>
    <w:p w14:paraId="72B7747D" w14:textId="75A5FA3F" w:rsidR="00215F24" w:rsidRDefault="007A3567" w:rsidP="00431570">
      <w:pPr>
        <w:widowControl w:val="0"/>
        <w:autoSpaceDE w:val="0"/>
        <w:autoSpaceDN w:val="0"/>
        <w:adjustRightInd w:val="0"/>
        <w:spacing w:after="240"/>
        <w:rPr>
          <w:szCs w:val="28"/>
          <w:lang w:bidi="he-IL"/>
        </w:rPr>
      </w:pPr>
      <w:r>
        <w:rPr>
          <w:noProof/>
          <w:szCs w:val="28"/>
        </w:rPr>
        <w:drawing>
          <wp:anchor distT="0" distB="0" distL="114300" distR="114300" simplePos="0" relativeHeight="251672576" behindDoc="0" locked="0" layoutInCell="1" allowOverlap="1" wp14:anchorId="141C2575" wp14:editId="68FE7E5E">
            <wp:simplePos x="0" y="0"/>
            <wp:positionH relativeFrom="column">
              <wp:posOffset>685800</wp:posOffset>
            </wp:positionH>
            <wp:positionV relativeFrom="paragraph">
              <wp:posOffset>846455</wp:posOffset>
            </wp:positionV>
            <wp:extent cx="4000500" cy="2900045"/>
            <wp:effectExtent l="0" t="0" r="12700" b="0"/>
            <wp:wrapTopAndBottom/>
            <wp:docPr id="14" name="Picture 14" descr="Macintosh HD:Users:danklei:Desktop:Screen Shot 2014-12-29 at 10.1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klei:Desktop:Screen Shot 2014-12-29 at 10.14.0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90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5317DF">
        <w:rPr>
          <w:szCs w:val="28"/>
          <w:lang w:bidi="he-IL"/>
        </w:rPr>
        <w:t>As we mentioned earlier, since the counter is a serial bottleneck, we expected performance degradation, causing the speedup values to be lower than 1.</w:t>
      </w:r>
    </w:p>
    <w:p w14:paraId="1038DEEC" w14:textId="2929C7F4" w:rsidR="007A3567" w:rsidRDefault="007A3567" w:rsidP="00431570">
      <w:pPr>
        <w:widowControl w:val="0"/>
        <w:autoSpaceDE w:val="0"/>
        <w:autoSpaceDN w:val="0"/>
        <w:adjustRightInd w:val="0"/>
        <w:spacing w:after="240"/>
        <w:rPr>
          <w:szCs w:val="28"/>
          <w:lang w:bidi="he-IL"/>
        </w:rPr>
      </w:pPr>
      <w:r>
        <w:rPr>
          <w:szCs w:val="28"/>
          <w:lang w:bidi="he-IL"/>
        </w:rPr>
        <w:t>The received results are:</w:t>
      </w:r>
    </w:p>
    <w:p w14:paraId="78C455AE" w14:textId="30E51798" w:rsidR="00215F24" w:rsidRDefault="00D54936" w:rsidP="00431570">
      <w:pPr>
        <w:widowControl w:val="0"/>
        <w:autoSpaceDE w:val="0"/>
        <w:autoSpaceDN w:val="0"/>
        <w:adjustRightInd w:val="0"/>
        <w:spacing w:after="240"/>
        <w:rPr>
          <w:szCs w:val="28"/>
          <w:lang w:bidi="he-IL"/>
        </w:rPr>
      </w:pPr>
      <w:r>
        <w:rPr>
          <w:szCs w:val="28"/>
          <w:lang w:bidi="he-IL"/>
        </w:rPr>
        <w:t>Analyzing the graph, we can</w:t>
      </w:r>
      <w:r w:rsidR="00930F15">
        <w:rPr>
          <w:szCs w:val="28"/>
          <w:lang w:bidi="he-IL"/>
        </w:rPr>
        <w:t xml:space="preserve"> immediately</w:t>
      </w:r>
      <w:r>
        <w:rPr>
          <w:szCs w:val="28"/>
          <w:lang w:bidi="he-IL"/>
        </w:rPr>
        <w:t xml:space="preserve"> see that the </w:t>
      </w:r>
      <w:r w:rsidRPr="00262C49">
        <w:rPr>
          <w:rFonts w:ascii="Courier" w:hAnsi="Courier"/>
          <w:color w:val="548DD4" w:themeColor="text2" w:themeTint="99"/>
          <w:szCs w:val="28"/>
          <w:lang w:bidi="he-IL"/>
        </w:rPr>
        <w:t>Backoff</w:t>
      </w:r>
      <w:r>
        <w:rPr>
          <w:szCs w:val="28"/>
          <w:lang w:bidi="he-IL"/>
        </w:rPr>
        <w:t xml:space="preserve"> lock achieved that lowest degradation out of all the locks. </w:t>
      </w:r>
      <w:r>
        <w:rPr>
          <w:szCs w:val="28"/>
          <w:lang w:bidi="he-IL"/>
        </w:rPr>
        <w:br/>
        <w:t xml:space="preserve">This can be explained since as we’ve seen in the first part of this section, and as we’ll see in the next one, </w:t>
      </w:r>
      <w:r w:rsidR="004004F7">
        <w:rPr>
          <w:szCs w:val="28"/>
          <w:lang w:bidi="he-IL"/>
        </w:rPr>
        <w:t>the</w:t>
      </w:r>
      <w:r>
        <w:rPr>
          <w:szCs w:val="28"/>
          <w:lang w:bidi="he-IL"/>
        </w:rPr>
        <w:t xml:space="preserve"> deviation (which we translated into fairness) of this lock are poor, causing some threads to get much more processor time than others, hence acting more like a serial counter than </w:t>
      </w:r>
      <w:r w:rsidR="00A42950">
        <w:rPr>
          <w:szCs w:val="28"/>
          <w:lang w:bidi="he-IL"/>
        </w:rPr>
        <w:t>a parallel one.</w:t>
      </w:r>
    </w:p>
    <w:p w14:paraId="5ABB3ABF" w14:textId="487E0691" w:rsidR="00930F15" w:rsidRDefault="00485B35" w:rsidP="00431570">
      <w:pPr>
        <w:widowControl w:val="0"/>
        <w:autoSpaceDE w:val="0"/>
        <w:autoSpaceDN w:val="0"/>
        <w:adjustRightInd w:val="0"/>
        <w:spacing w:after="240"/>
        <w:rPr>
          <w:szCs w:val="28"/>
          <w:lang w:bidi="he-IL"/>
        </w:rPr>
      </w:pPr>
      <w:r>
        <w:rPr>
          <w:szCs w:val="28"/>
          <w:lang w:bidi="he-IL"/>
        </w:rPr>
        <w:t xml:space="preserve">Also, we can see that </w:t>
      </w:r>
      <w:r w:rsidR="007A3567">
        <w:rPr>
          <w:szCs w:val="28"/>
          <w:lang w:bidi="he-IL"/>
        </w:rPr>
        <w:t xml:space="preserve">once a multi-thread process starts, all locks’ (apart from </w:t>
      </w:r>
      <w:r w:rsidR="007A3567" w:rsidRPr="00262C49">
        <w:rPr>
          <w:rFonts w:ascii="Courier" w:hAnsi="Courier"/>
          <w:color w:val="548DD4" w:themeColor="text2" w:themeTint="99"/>
          <w:szCs w:val="28"/>
          <w:lang w:bidi="he-IL"/>
        </w:rPr>
        <w:t>Backoff</w:t>
      </w:r>
      <w:r w:rsidR="007A3567">
        <w:rPr>
          <w:szCs w:val="28"/>
          <w:lang w:bidi="he-IL"/>
        </w:rPr>
        <w:t xml:space="preserve"> lock) performance drops</w:t>
      </w:r>
      <w:r w:rsidR="006C486E">
        <w:rPr>
          <w:szCs w:val="28"/>
          <w:lang w:bidi="he-IL"/>
        </w:rPr>
        <w:t xml:space="preserve"> drastically</w:t>
      </w:r>
      <w:r w:rsidR="007A3567">
        <w:rPr>
          <w:szCs w:val="28"/>
          <w:lang w:bidi="he-IL"/>
        </w:rPr>
        <w:t>.</w:t>
      </w:r>
      <w:r w:rsidR="00182E32">
        <w:rPr>
          <w:szCs w:val="28"/>
          <w:lang w:bidi="he-IL"/>
        </w:rPr>
        <w:t xml:space="preserve"> </w:t>
      </w:r>
      <w:r w:rsidR="00182E32">
        <w:rPr>
          <w:szCs w:val="28"/>
          <w:lang w:bidi="he-IL"/>
        </w:rPr>
        <w:br/>
        <w:t xml:space="preserve">This can be explained since our multicore machine is a </w:t>
      </w:r>
      <w:r w:rsidR="00182E32" w:rsidRPr="000850D1">
        <w:rPr>
          <w:szCs w:val="28"/>
          <w:lang w:bidi="he-IL"/>
        </w:rPr>
        <w:t>NUMA machine</w:t>
      </w:r>
      <w:r w:rsidR="00182E32">
        <w:rPr>
          <w:szCs w:val="28"/>
          <w:lang w:bidi="he-IL"/>
        </w:rPr>
        <w:t xml:space="preserve">, all of these locks’ implementation </w:t>
      </w:r>
      <w:r w:rsidR="000850D1">
        <w:rPr>
          <w:szCs w:val="28"/>
          <w:lang w:bidi="he-IL"/>
        </w:rPr>
        <w:t xml:space="preserve">built with threads trying to access each other’s </w:t>
      </w:r>
      <w:r w:rsidR="00EA4878">
        <w:rPr>
          <w:szCs w:val="28"/>
          <w:lang w:bidi="he-IL"/>
        </w:rPr>
        <w:t xml:space="preserve">associated </w:t>
      </w:r>
      <w:r w:rsidR="000850D1">
        <w:rPr>
          <w:szCs w:val="28"/>
          <w:lang w:bidi="he-IL"/>
        </w:rPr>
        <w:t>memory</w:t>
      </w:r>
      <w:r w:rsidR="005F162C">
        <w:rPr>
          <w:rStyle w:val="FootnoteReference"/>
          <w:szCs w:val="28"/>
          <w:lang w:bidi="he-IL"/>
        </w:rPr>
        <w:footnoteReference w:id="3"/>
      </w:r>
      <w:r w:rsidR="000850D1">
        <w:rPr>
          <w:szCs w:val="28"/>
          <w:lang w:bidi="he-IL"/>
        </w:rPr>
        <w:t xml:space="preserve">, </w:t>
      </w:r>
      <w:r w:rsidR="00EA4878">
        <w:rPr>
          <w:szCs w:val="28"/>
          <w:lang w:bidi="he-IL"/>
        </w:rPr>
        <w:t>therefore causing delays and impairs speedup.</w:t>
      </w:r>
    </w:p>
    <w:p w14:paraId="764C253D" w14:textId="2F2F7C4D" w:rsidR="008D3F53" w:rsidRPr="00226F27" w:rsidRDefault="00BD7309" w:rsidP="00F75D95">
      <w:pPr>
        <w:widowControl w:val="0"/>
        <w:autoSpaceDE w:val="0"/>
        <w:autoSpaceDN w:val="0"/>
        <w:adjustRightInd w:val="0"/>
        <w:spacing w:after="240"/>
        <w:rPr>
          <w:rFonts w:ascii="Times New Roman" w:hAnsi="Times New Roman" w:cs="Times New Roman"/>
          <w:szCs w:val="28"/>
          <w:lang w:bidi="he-IL"/>
        </w:rPr>
      </w:pPr>
      <w:r>
        <w:rPr>
          <w:szCs w:val="28"/>
          <w:lang w:bidi="he-IL"/>
        </w:rPr>
        <w:t>On top, once a thread acquires the lock, he needs to transfer data to its associated memory. For many threads, this creates ”ping-pong” of data,</w:t>
      </w:r>
      <w:r w:rsidR="000E7D29">
        <w:rPr>
          <w:szCs w:val="28"/>
          <w:lang w:bidi="he-IL"/>
        </w:rPr>
        <w:t xml:space="preserve"> in which</w:t>
      </w:r>
      <w:r>
        <w:rPr>
          <w:szCs w:val="28"/>
          <w:lang w:bidi="he-IL"/>
        </w:rPr>
        <w:t xml:space="preserve"> each of these </w:t>
      </w:r>
      <w:r w:rsidR="00F77117">
        <w:rPr>
          <w:szCs w:val="28"/>
          <w:lang w:bidi="he-IL"/>
        </w:rPr>
        <w:t>operation is</w:t>
      </w:r>
      <w:r>
        <w:rPr>
          <w:szCs w:val="28"/>
          <w:lang w:bidi="he-IL"/>
        </w:rPr>
        <w:t xml:space="preserve"> a costly</w:t>
      </w:r>
      <w:r w:rsidR="000E7D29">
        <w:rPr>
          <w:szCs w:val="28"/>
          <w:lang w:bidi="he-IL"/>
        </w:rPr>
        <w:t xml:space="preserve"> one</w:t>
      </w:r>
      <w:r>
        <w:rPr>
          <w:szCs w:val="28"/>
          <w:lang w:bidi="he-IL"/>
        </w:rPr>
        <w:t>.</w:t>
      </w:r>
      <w:r w:rsidR="00226F27">
        <w:rPr>
          <w:rFonts w:ascii="Times New Roman" w:hAnsi="Times New Roman" w:cs="Times New Roman"/>
          <w:szCs w:val="28"/>
          <w:lang w:bidi="he-IL"/>
        </w:rPr>
        <w:br/>
      </w:r>
    </w:p>
    <w:p w14:paraId="3D626EA7" w14:textId="77777777" w:rsidR="00684AFB" w:rsidRDefault="00684AFB" w:rsidP="008D3F53">
      <w:pPr>
        <w:widowControl w:val="0"/>
        <w:tabs>
          <w:tab w:val="left" w:pos="220"/>
          <w:tab w:val="left" w:pos="720"/>
        </w:tabs>
        <w:autoSpaceDE w:val="0"/>
        <w:autoSpaceDN w:val="0"/>
        <w:adjustRightInd w:val="0"/>
        <w:spacing w:after="266"/>
        <w:rPr>
          <w:b/>
          <w:szCs w:val="28"/>
        </w:rPr>
      </w:pPr>
    </w:p>
    <w:p w14:paraId="043BDC6E" w14:textId="77777777" w:rsidR="00684AFB" w:rsidRDefault="00684AFB" w:rsidP="008D3F53">
      <w:pPr>
        <w:widowControl w:val="0"/>
        <w:tabs>
          <w:tab w:val="left" w:pos="220"/>
          <w:tab w:val="left" w:pos="720"/>
        </w:tabs>
        <w:autoSpaceDE w:val="0"/>
        <w:autoSpaceDN w:val="0"/>
        <w:adjustRightInd w:val="0"/>
        <w:spacing w:after="266"/>
        <w:rPr>
          <w:b/>
          <w:szCs w:val="28"/>
        </w:rPr>
      </w:pPr>
    </w:p>
    <w:p w14:paraId="571CE0CF" w14:textId="17509300" w:rsidR="008D3F53" w:rsidRPr="008D3F53" w:rsidRDefault="008D3F53" w:rsidP="008D3F53">
      <w:pPr>
        <w:widowControl w:val="0"/>
        <w:tabs>
          <w:tab w:val="left" w:pos="220"/>
          <w:tab w:val="left" w:pos="720"/>
        </w:tabs>
        <w:autoSpaceDE w:val="0"/>
        <w:autoSpaceDN w:val="0"/>
        <w:adjustRightInd w:val="0"/>
        <w:spacing w:after="266"/>
        <w:rPr>
          <w:rFonts w:ascii="Times" w:hAnsi="Times" w:cs="Times"/>
          <w:sz w:val="26"/>
          <w:szCs w:val="26"/>
        </w:rPr>
      </w:pPr>
      <w:r>
        <w:rPr>
          <w:b/>
          <w:szCs w:val="28"/>
        </w:rPr>
        <w:t>Counter Tests- Experiment #3</w:t>
      </w:r>
      <w:r>
        <w:rPr>
          <w:rFonts w:hint="cs"/>
          <w:b/>
          <w:szCs w:val="28"/>
        </w:rPr>
        <w:t>:</w:t>
      </w:r>
      <w:r>
        <w:rPr>
          <w:b/>
          <w:szCs w:val="28"/>
        </w:rPr>
        <w:t xml:space="preserve"> </w:t>
      </w:r>
      <w:r w:rsidRPr="008D3F53">
        <w:rPr>
          <w:b/>
          <w:szCs w:val="28"/>
        </w:rPr>
        <w:t>Fairness</w:t>
      </w:r>
      <w:r>
        <w:rPr>
          <w:rFonts w:ascii="Times" w:hAnsi="Times" w:cs="Times"/>
          <w:sz w:val="26"/>
          <w:szCs w:val="26"/>
        </w:rPr>
        <w:t xml:space="preserve"> </w:t>
      </w:r>
    </w:p>
    <w:p w14:paraId="09E949AF" w14:textId="31679324" w:rsidR="008D3F53" w:rsidRDefault="00226F27" w:rsidP="008D3F53">
      <w:pPr>
        <w:widowControl w:val="0"/>
        <w:autoSpaceDE w:val="0"/>
        <w:autoSpaceDN w:val="0"/>
        <w:adjustRightInd w:val="0"/>
        <w:spacing w:after="240"/>
        <w:rPr>
          <w:szCs w:val="28"/>
          <w:lang w:bidi="he-IL"/>
        </w:rPr>
      </w:pPr>
      <w:r>
        <w:rPr>
          <w:noProof/>
          <w:szCs w:val="28"/>
        </w:rPr>
        <w:drawing>
          <wp:anchor distT="0" distB="0" distL="114300" distR="114300" simplePos="0" relativeHeight="251674624" behindDoc="0" locked="0" layoutInCell="1" allowOverlap="1" wp14:anchorId="240B0319" wp14:editId="3A1EC0DC">
            <wp:simplePos x="0" y="0"/>
            <wp:positionH relativeFrom="column">
              <wp:posOffset>236855</wp:posOffset>
            </wp:positionH>
            <wp:positionV relativeFrom="paragraph">
              <wp:posOffset>1024255</wp:posOffset>
            </wp:positionV>
            <wp:extent cx="4792345" cy="2473325"/>
            <wp:effectExtent l="0" t="0" r="8255" b="0"/>
            <wp:wrapSquare wrapText="bothSides"/>
            <wp:docPr id="16" name="Picture 16" descr="Macintosh HD:Users:danklei:Desktop:Screen Shot 2014-12-30 at 12.0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nklei:Desktop:Screen Shot 2014-12-30 at 12.04.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345" cy="247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4555D">
        <w:rPr>
          <w:szCs w:val="28"/>
          <w:lang w:bidi="he-IL"/>
        </w:rPr>
        <w:t>In this experim</w:t>
      </w:r>
      <w:r w:rsidR="0084555D" w:rsidRPr="0084555D">
        <w:rPr>
          <w:szCs w:val="28"/>
          <w:lang w:bidi="he-IL"/>
        </w:rPr>
        <w:t xml:space="preserve">ent, </w:t>
      </w:r>
      <w:r w:rsidR="00572C02">
        <w:rPr>
          <w:szCs w:val="28"/>
          <w:lang w:bidi="he-IL"/>
        </w:rPr>
        <w:t xml:space="preserve">we tried and compared the standard deviation between the locking algorithms, where in </w:t>
      </w:r>
      <w:r w:rsidR="00572C02" w:rsidRPr="00684AFB">
        <w:rPr>
          <w:rFonts w:ascii="Courier" w:hAnsi="Courier"/>
          <w:color w:val="548DD4" w:themeColor="text2" w:themeTint="99"/>
          <w:szCs w:val="28"/>
          <w:lang w:bidi="he-IL"/>
        </w:rPr>
        <w:t>Backoff</w:t>
      </w:r>
      <w:r w:rsidR="00572C02">
        <w:rPr>
          <w:szCs w:val="28"/>
          <w:lang w:bidi="he-IL"/>
        </w:rPr>
        <w:t xml:space="preserve"> lock, we fixed the delay values from previous section.</w:t>
      </w:r>
    </w:p>
    <w:p w14:paraId="61B443B9" w14:textId="3A60DF69" w:rsidR="00572C02" w:rsidRDefault="00572C02" w:rsidP="00572C02">
      <w:pPr>
        <w:widowControl w:val="0"/>
        <w:autoSpaceDE w:val="0"/>
        <w:autoSpaceDN w:val="0"/>
        <w:adjustRightInd w:val="0"/>
        <w:spacing w:after="240"/>
        <w:rPr>
          <w:szCs w:val="28"/>
          <w:lang w:bidi="he-IL"/>
        </w:rPr>
      </w:pPr>
      <w:r>
        <w:rPr>
          <w:szCs w:val="28"/>
          <w:lang w:bidi="he-IL"/>
        </w:rPr>
        <w:t>The received results are:</w:t>
      </w:r>
    </w:p>
    <w:p w14:paraId="1E529895" w14:textId="60573379" w:rsidR="00572C02" w:rsidRDefault="00E96CAF" w:rsidP="008D3F53">
      <w:pPr>
        <w:widowControl w:val="0"/>
        <w:autoSpaceDE w:val="0"/>
        <w:autoSpaceDN w:val="0"/>
        <w:adjustRightInd w:val="0"/>
        <w:spacing w:after="240"/>
        <w:rPr>
          <w:szCs w:val="28"/>
          <w:lang w:bidi="he-IL"/>
        </w:rPr>
      </w:pPr>
      <w:r>
        <w:rPr>
          <w:noProof/>
          <w:szCs w:val="28"/>
        </w:rPr>
        <w:drawing>
          <wp:anchor distT="0" distB="0" distL="114300" distR="114300" simplePos="0" relativeHeight="251676672" behindDoc="0" locked="0" layoutInCell="1" allowOverlap="1" wp14:anchorId="7F2A107B" wp14:editId="0C5E84E6">
            <wp:simplePos x="0" y="0"/>
            <wp:positionH relativeFrom="column">
              <wp:posOffset>245322</wp:posOffset>
            </wp:positionH>
            <wp:positionV relativeFrom="paragraph">
              <wp:posOffset>2534920</wp:posOffset>
            </wp:positionV>
            <wp:extent cx="4800600" cy="2145665"/>
            <wp:effectExtent l="0" t="0" r="0" b="0"/>
            <wp:wrapNone/>
            <wp:docPr id="18" name="Picture 18" descr="Macintosh HD:Users:danklei:Desktop:Screen Shot 2014-12-30 at 12.04.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nklei:Desktop:Screen Shot 2014-12-30 at 12.04.3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2145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24040" w14:textId="5F7A5AAF" w:rsidR="00572C02" w:rsidRPr="0084555D" w:rsidRDefault="00572C02" w:rsidP="008D3F53">
      <w:pPr>
        <w:widowControl w:val="0"/>
        <w:autoSpaceDE w:val="0"/>
        <w:autoSpaceDN w:val="0"/>
        <w:adjustRightInd w:val="0"/>
        <w:spacing w:after="240"/>
        <w:rPr>
          <w:szCs w:val="28"/>
          <w:lang w:bidi="he-IL"/>
        </w:rPr>
      </w:pPr>
    </w:p>
    <w:p w14:paraId="5371FDA7" w14:textId="4A153869" w:rsidR="008D3F53" w:rsidRDefault="008D3F53" w:rsidP="00F75D95">
      <w:pPr>
        <w:widowControl w:val="0"/>
        <w:autoSpaceDE w:val="0"/>
        <w:autoSpaceDN w:val="0"/>
        <w:adjustRightInd w:val="0"/>
        <w:spacing w:after="240"/>
        <w:rPr>
          <w:b/>
          <w:szCs w:val="28"/>
        </w:rPr>
      </w:pPr>
    </w:p>
    <w:p w14:paraId="13BF8982" w14:textId="3B0C18E6" w:rsidR="00EB6FA6" w:rsidRDefault="00EB6FA6" w:rsidP="008549F0">
      <w:pPr>
        <w:widowControl w:val="0"/>
        <w:autoSpaceDE w:val="0"/>
        <w:autoSpaceDN w:val="0"/>
        <w:adjustRightInd w:val="0"/>
        <w:spacing w:after="240"/>
        <w:rPr>
          <w:b/>
          <w:szCs w:val="28"/>
        </w:rPr>
      </w:pPr>
    </w:p>
    <w:p w14:paraId="360AFAE5" w14:textId="2D4648D7" w:rsidR="00EB6FA6" w:rsidRDefault="00EB6FA6" w:rsidP="008549F0">
      <w:pPr>
        <w:widowControl w:val="0"/>
        <w:autoSpaceDE w:val="0"/>
        <w:autoSpaceDN w:val="0"/>
        <w:adjustRightInd w:val="0"/>
        <w:spacing w:after="240"/>
        <w:rPr>
          <w:b/>
          <w:szCs w:val="28"/>
        </w:rPr>
      </w:pPr>
    </w:p>
    <w:p w14:paraId="5E4805A5" w14:textId="47FD2108" w:rsidR="00EB6FA6" w:rsidRDefault="00EB6FA6" w:rsidP="008549F0">
      <w:pPr>
        <w:widowControl w:val="0"/>
        <w:autoSpaceDE w:val="0"/>
        <w:autoSpaceDN w:val="0"/>
        <w:adjustRightInd w:val="0"/>
        <w:spacing w:after="240"/>
        <w:rPr>
          <w:b/>
          <w:szCs w:val="28"/>
        </w:rPr>
      </w:pPr>
    </w:p>
    <w:p w14:paraId="6A3350F0" w14:textId="77777777" w:rsidR="00684AFB" w:rsidRDefault="00684AFB" w:rsidP="008549F0">
      <w:pPr>
        <w:widowControl w:val="0"/>
        <w:autoSpaceDE w:val="0"/>
        <w:autoSpaceDN w:val="0"/>
        <w:adjustRightInd w:val="0"/>
        <w:spacing w:after="240"/>
        <w:rPr>
          <w:szCs w:val="28"/>
        </w:rPr>
      </w:pPr>
    </w:p>
    <w:p w14:paraId="2594927F" w14:textId="59FD7441" w:rsidR="0032067E" w:rsidRDefault="009208DE" w:rsidP="008549F0">
      <w:pPr>
        <w:widowControl w:val="0"/>
        <w:autoSpaceDE w:val="0"/>
        <w:autoSpaceDN w:val="0"/>
        <w:adjustRightInd w:val="0"/>
        <w:spacing w:after="240"/>
        <w:rPr>
          <w:szCs w:val="28"/>
        </w:rPr>
      </w:pPr>
      <w:r w:rsidRPr="009208DE">
        <w:rPr>
          <w:szCs w:val="28"/>
        </w:rPr>
        <w:t xml:space="preserve">As we can see, </w:t>
      </w:r>
      <w:r>
        <w:rPr>
          <w:szCs w:val="28"/>
        </w:rPr>
        <w:t xml:space="preserve">the </w:t>
      </w:r>
      <w:r w:rsidRPr="00684AFB">
        <w:rPr>
          <w:rFonts w:ascii="Courier" w:hAnsi="Courier"/>
          <w:color w:val="548DD4" w:themeColor="text2" w:themeTint="99"/>
          <w:szCs w:val="28"/>
          <w:lang w:bidi="he-IL"/>
        </w:rPr>
        <w:t>Backoff</w:t>
      </w:r>
      <w:r>
        <w:rPr>
          <w:szCs w:val="28"/>
        </w:rPr>
        <w:t xml:space="preserve"> lock is certainly pops out since its deviation is much bigger than the rest of the locks.</w:t>
      </w:r>
      <w:r w:rsidR="001B3DD5">
        <w:rPr>
          <w:szCs w:val="28"/>
        </w:rPr>
        <w:t xml:space="preserve"> We’ve covered all the reasons for that already, so let’s go over to the rest of the locks (2</w:t>
      </w:r>
      <w:r w:rsidR="001B3DD5">
        <w:rPr>
          <w:szCs w:val="28"/>
          <w:vertAlign w:val="superscript"/>
        </w:rPr>
        <w:t>nd</w:t>
      </w:r>
      <w:r w:rsidR="001B3DD5">
        <w:rPr>
          <w:szCs w:val="28"/>
        </w:rPr>
        <w:t xml:space="preserve"> graph).</w:t>
      </w:r>
    </w:p>
    <w:p w14:paraId="58D03913" w14:textId="49D70B5F" w:rsidR="00177EFB" w:rsidRDefault="004266E4" w:rsidP="008549F0">
      <w:pPr>
        <w:widowControl w:val="0"/>
        <w:autoSpaceDE w:val="0"/>
        <w:autoSpaceDN w:val="0"/>
        <w:adjustRightInd w:val="0"/>
        <w:spacing w:after="240"/>
        <w:rPr>
          <w:szCs w:val="28"/>
        </w:rPr>
      </w:pPr>
      <w:r>
        <w:rPr>
          <w:szCs w:val="28"/>
        </w:rPr>
        <w:t xml:space="preserve">We can see that both </w:t>
      </w:r>
      <w:r w:rsidRPr="00684AFB">
        <w:rPr>
          <w:rFonts w:ascii="Courier" w:hAnsi="Courier"/>
          <w:color w:val="548DD4" w:themeColor="text2" w:themeTint="99"/>
          <w:szCs w:val="28"/>
          <w:lang w:bidi="he-IL"/>
        </w:rPr>
        <w:t>CLH</w:t>
      </w:r>
      <w:r>
        <w:rPr>
          <w:szCs w:val="28"/>
        </w:rPr>
        <w:t xml:space="preserve"> and </w:t>
      </w:r>
      <w:r w:rsidRPr="00684AFB">
        <w:rPr>
          <w:rFonts w:ascii="Courier" w:hAnsi="Courier"/>
          <w:color w:val="548DD4" w:themeColor="text2" w:themeTint="99"/>
          <w:szCs w:val="28"/>
          <w:lang w:bidi="he-IL"/>
        </w:rPr>
        <w:t>MCS</w:t>
      </w:r>
      <w:r>
        <w:rPr>
          <w:szCs w:val="28"/>
        </w:rPr>
        <w:t xml:space="preserve"> locks have vey minor deviation, if any. This is expected since these locks </w:t>
      </w:r>
      <w:r w:rsidR="00C7445D">
        <w:rPr>
          <w:szCs w:val="28"/>
        </w:rPr>
        <w:t xml:space="preserve">provide first-come-first-serve </w:t>
      </w:r>
      <w:r w:rsidR="00523FBA">
        <w:rPr>
          <w:szCs w:val="28"/>
        </w:rPr>
        <w:t>implementation</w:t>
      </w:r>
      <w:r w:rsidR="00177EFB">
        <w:rPr>
          <w:szCs w:val="28"/>
        </w:rPr>
        <w:t xml:space="preserve">, thus creating a </w:t>
      </w:r>
      <w:r w:rsidR="00177EFB">
        <w:rPr>
          <w:b/>
          <w:szCs w:val="28"/>
          <w:u w:val="single"/>
        </w:rPr>
        <w:t>fair environment</w:t>
      </w:r>
      <w:r w:rsidR="00177EFB">
        <w:rPr>
          <w:szCs w:val="28"/>
        </w:rPr>
        <w:t xml:space="preserve"> for threads to run in.</w:t>
      </w:r>
      <w:r w:rsidR="00177EFB">
        <w:rPr>
          <w:szCs w:val="28"/>
        </w:rPr>
        <w:br/>
        <w:t>(note: we ignore the run with deviation=10 since he is simply not consistent with the rest of its kind, probably because of an interrupt from the OS).</w:t>
      </w:r>
    </w:p>
    <w:p w14:paraId="4FC4C5FD" w14:textId="45DB8854" w:rsidR="0032067E" w:rsidRDefault="00CD57DC" w:rsidP="008549F0">
      <w:pPr>
        <w:widowControl w:val="0"/>
        <w:autoSpaceDE w:val="0"/>
        <w:autoSpaceDN w:val="0"/>
        <w:adjustRightInd w:val="0"/>
        <w:spacing w:after="240"/>
        <w:rPr>
          <w:b/>
          <w:szCs w:val="28"/>
        </w:rPr>
      </w:pPr>
      <w:r>
        <w:rPr>
          <w:szCs w:val="28"/>
        </w:rPr>
        <w:t xml:space="preserve">Also, we observe that </w:t>
      </w:r>
      <w:r w:rsidRPr="00684AFB">
        <w:rPr>
          <w:rFonts w:ascii="Courier" w:hAnsi="Courier"/>
          <w:color w:val="548DD4" w:themeColor="text2" w:themeTint="99"/>
          <w:szCs w:val="28"/>
          <w:lang w:bidi="he-IL"/>
        </w:rPr>
        <w:t>TAS</w:t>
      </w:r>
      <w:r>
        <w:rPr>
          <w:szCs w:val="28"/>
        </w:rPr>
        <w:t xml:space="preserve"> lock </w:t>
      </w:r>
      <w:r w:rsidR="008F4A97">
        <w:rPr>
          <w:szCs w:val="28"/>
        </w:rPr>
        <w:t>has bigger deviation</w:t>
      </w:r>
      <w:r w:rsidR="007571A2">
        <w:rPr>
          <w:szCs w:val="28"/>
        </w:rPr>
        <w:t xml:space="preserve">. This can be explained by </w:t>
      </w:r>
      <w:r w:rsidR="0061495B">
        <w:rPr>
          <w:szCs w:val="28"/>
        </w:rPr>
        <w:t xml:space="preserve">the fact that </w:t>
      </w:r>
      <w:r w:rsidR="0061495B" w:rsidRPr="00684AFB">
        <w:rPr>
          <w:rFonts w:ascii="Courier" w:hAnsi="Courier"/>
          <w:color w:val="548DD4" w:themeColor="text2" w:themeTint="99"/>
          <w:szCs w:val="28"/>
          <w:lang w:bidi="he-IL"/>
        </w:rPr>
        <w:t>TAS</w:t>
      </w:r>
      <w:r w:rsidR="0061495B">
        <w:rPr>
          <w:szCs w:val="28"/>
        </w:rPr>
        <w:t xml:space="preserve"> </w:t>
      </w:r>
      <w:r w:rsidR="000E7338">
        <w:rPr>
          <w:szCs w:val="28"/>
        </w:rPr>
        <w:t xml:space="preserve">holds </w:t>
      </w:r>
      <w:r w:rsidR="00283D12">
        <w:rPr>
          <w:szCs w:val="28"/>
        </w:rPr>
        <w:t xml:space="preserve">no precedence to any thread, </w:t>
      </w:r>
      <w:r w:rsidR="008E3E40">
        <w:rPr>
          <w:szCs w:val="28"/>
        </w:rPr>
        <w:t>or</w:t>
      </w:r>
      <w:r w:rsidR="00283D12">
        <w:rPr>
          <w:szCs w:val="28"/>
        </w:rPr>
        <w:t xml:space="preserve"> a starvation-free property, thus </w:t>
      </w:r>
      <w:r w:rsidR="004F6DCF">
        <w:rPr>
          <w:szCs w:val="28"/>
        </w:rPr>
        <w:t>degrades the fairness.</w:t>
      </w:r>
    </w:p>
    <w:p w14:paraId="4AEC490F" w14:textId="77777777" w:rsidR="0032067E" w:rsidRDefault="0032067E" w:rsidP="008549F0">
      <w:pPr>
        <w:widowControl w:val="0"/>
        <w:autoSpaceDE w:val="0"/>
        <w:autoSpaceDN w:val="0"/>
        <w:adjustRightInd w:val="0"/>
        <w:spacing w:after="240"/>
        <w:rPr>
          <w:b/>
          <w:szCs w:val="28"/>
        </w:rPr>
      </w:pPr>
    </w:p>
    <w:p w14:paraId="5CF31FD3" w14:textId="51D661C8" w:rsidR="008549F0" w:rsidRPr="00FC1007" w:rsidRDefault="008549F0" w:rsidP="008549F0">
      <w:pPr>
        <w:widowControl w:val="0"/>
        <w:autoSpaceDE w:val="0"/>
        <w:autoSpaceDN w:val="0"/>
        <w:adjustRightInd w:val="0"/>
        <w:spacing w:after="240"/>
        <w:rPr>
          <w:b/>
          <w:szCs w:val="28"/>
        </w:rPr>
      </w:pPr>
      <w:r>
        <w:rPr>
          <w:b/>
          <w:szCs w:val="28"/>
        </w:rPr>
        <w:t>Packet Tests- Experiment #1</w:t>
      </w:r>
      <w:r>
        <w:rPr>
          <w:rFonts w:hint="cs"/>
          <w:b/>
          <w:szCs w:val="28"/>
          <w:lang w:bidi="he-IL"/>
        </w:rPr>
        <w:t>:</w:t>
      </w:r>
      <w:r>
        <w:rPr>
          <w:b/>
          <w:szCs w:val="28"/>
        </w:rPr>
        <w:t xml:space="preserve"> Idle Lock Overhead</w:t>
      </w:r>
    </w:p>
    <w:p w14:paraId="5AE65737" w14:textId="656E8B33" w:rsidR="003A37D4" w:rsidRDefault="003A37D4" w:rsidP="003A37D4">
      <w:pPr>
        <w:widowControl w:val="0"/>
        <w:autoSpaceDE w:val="0"/>
        <w:autoSpaceDN w:val="0"/>
        <w:adjustRightInd w:val="0"/>
        <w:spacing w:after="240"/>
        <w:rPr>
          <w:szCs w:val="28"/>
          <w:lang w:bidi="he-IL"/>
        </w:rPr>
      </w:pPr>
      <w:r>
        <w:rPr>
          <w:szCs w:val="28"/>
          <w:lang w:bidi="he-IL"/>
        </w:rPr>
        <w:t xml:space="preserve">In this experiment we have compared the throughput of </w:t>
      </w:r>
      <w:r w:rsidR="005668BC">
        <w:rPr>
          <w:rFonts w:ascii="Courier" w:hAnsi="Courier"/>
          <w:color w:val="548DD4" w:themeColor="text2" w:themeTint="99"/>
          <w:szCs w:val="28"/>
          <w:lang w:bidi="he-IL"/>
        </w:rPr>
        <w:t>ParallelPacket</w:t>
      </w:r>
      <w:r w:rsidR="005668BC">
        <w:rPr>
          <w:szCs w:val="28"/>
          <w:lang w:bidi="he-IL"/>
        </w:rPr>
        <w:t xml:space="preserve"> with two different strategies: </w:t>
      </w:r>
      <w:r w:rsidR="004663C6" w:rsidRPr="00500A1E">
        <w:rPr>
          <w:rFonts w:ascii="Courier" w:hAnsi="Courier"/>
          <w:color w:val="548DD4" w:themeColor="text2" w:themeTint="99"/>
          <w:szCs w:val="28"/>
          <w:lang w:bidi="he-IL"/>
        </w:rPr>
        <w:t>LockFree</w:t>
      </w:r>
      <w:r w:rsidR="004663C6">
        <w:rPr>
          <w:szCs w:val="28"/>
          <w:lang w:bidi="he-IL"/>
        </w:rPr>
        <w:t xml:space="preserve"> and </w:t>
      </w:r>
      <w:r w:rsidR="004663C6" w:rsidRPr="00500A1E">
        <w:rPr>
          <w:rFonts w:ascii="Courier" w:hAnsi="Courier"/>
          <w:color w:val="548DD4" w:themeColor="text2" w:themeTint="99"/>
          <w:szCs w:val="28"/>
          <w:lang w:bidi="he-IL"/>
        </w:rPr>
        <w:t>HomeQueue</w:t>
      </w:r>
      <w:r>
        <w:rPr>
          <w:szCs w:val="28"/>
          <w:lang w:bidi="he-IL"/>
        </w:rPr>
        <w:t>.</w:t>
      </w:r>
      <w:r>
        <w:rPr>
          <w:szCs w:val="28"/>
          <w:lang w:bidi="he-IL"/>
        </w:rPr>
        <w:br/>
        <w:t>Specifically, we calculated the speedup between the same running parameters under these two implementations.</w:t>
      </w:r>
    </w:p>
    <w:p w14:paraId="23E78AEB" w14:textId="054FE6F6" w:rsidR="003A37D4" w:rsidRDefault="002B5B35" w:rsidP="003A37D4">
      <w:pPr>
        <w:widowControl w:val="0"/>
        <w:autoSpaceDE w:val="0"/>
        <w:autoSpaceDN w:val="0"/>
        <w:adjustRightInd w:val="0"/>
        <w:spacing w:after="240"/>
        <w:rPr>
          <w:szCs w:val="28"/>
          <w:lang w:bidi="he-IL"/>
        </w:rPr>
      </w:pPr>
      <w:r>
        <w:rPr>
          <w:noProof/>
          <w:szCs w:val="28"/>
        </w:rPr>
        <w:drawing>
          <wp:anchor distT="0" distB="0" distL="114300" distR="114300" simplePos="0" relativeHeight="251671552" behindDoc="0" locked="0" layoutInCell="1" allowOverlap="1" wp14:anchorId="5D827B1C" wp14:editId="49BE17AF">
            <wp:simplePos x="0" y="0"/>
            <wp:positionH relativeFrom="column">
              <wp:posOffset>-97790</wp:posOffset>
            </wp:positionH>
            <wp:positionV relativeFrom="paragraph">
              <wp:posOffset>935990</wp:posOffset>
            </wp:positionV>
            <wp:extent cx="5266055" cy="2641600"/>
            <wp:effectExtent l="0" t="0" r="0" b="0"/>
            <wp:wrapSquare wrapText="bothSides"/>
            <wp:docPr id="13" name="Picture 13" descr="Macintosh HD:Users:danklei:Desktop:Screen Shot 2014-12-29 at 7.0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klei:Desktop:Screen Shot 2014-12-29 at 7.07.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64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7D4">
        <w:rPr>
          <w:szCs w:val="28"/>
          <w:lang w:bidi="he-IL"/>
        </w:rPr>
        <w:t xml:space="preserve">Unlike counter test #1, here </w:t>
      </w:r>
      <w:r w:rsidR="006621B0">
        <w:rPr>
          <w:szCs w:val="28"/>
          <w:lang w:bidi="he-IL"/>
        </w:rPr>
        <w:t xml:space="preserve">we gave more weight to the parallel </w:t>
      </w:r>
      <w:r w:rsidR="00DB7574">
        <w:rPr>
          <w:szCs w:val="28"/>
          <w:lang w:bidi="he-IL"/>
        </w:rPr>
        <w:t xml:space="preserve">portion of the application, </w:t>
      </w:r>
      <w:r w:rsidR="004663C6">
        <w:rPr>
          <w:szCs w:val="28"/>
          <w:lang w:bidi="he-IL"/>
        </w:rPr>
        <w:t>but compared between lock-free implementation and an implementation where locks are in used, but useless (</w:t>
      </w:r>
      <w:r w:rsidR="004663C6" w:rsidRPr="00684AFB">
        <w:rPr>
          <w:rFonts w:ascii="Courier" w:hAnsi="Courier"/>
          <w:color w:val="548DD4" w:themeColor="text2" w:themeTint="99"/>
          <w:szCs w:val="28"/>
          <w:lang w:bidi="he-IL"/>
        </w:rPr>
        <w:t>HomeQueue</w:t>
      </w:r>
      <w:r w:rsidR="004663C6">
        <w:rPr>
          <w:szCs w:val="28"/>
          <w:lang w:bidi="he-IL"/>
        </w:rPr>
        <w:t xml:space="preserve">) </w:t>
      </w:r>
      <w:r w:rsidR="00DB7574">
        <w:rPr>
          <w:szCs w:val="28"/>
          <w:lang w:bidi="he-IL"/>
        </w:rPr>
        <w:t xml:space="preserve">and as such we expected </w:t>
      </w:r>
      <w:r w:rsidR="00ED65B4">
        <w:rPr>
          <w:szCs w:val="28"/>
          <w:lang w:bidi="he-IL"/>
        </w:rPr>
        <w:t xml:space="preserve">a smaller </w:t>
      </w:r>
      <w:r w:rsidR="00DB7574">
        <w:rPr>
          <w:szCs w:val="28"/>
          <w:lang w:bidi="he-IL"/>
        </w:rPr>
        <w:t>degradation</w:t>
      </w:r>
      <w:r w:rsidR="00ED65B4">
        <w:rPr>
          <w:szCs w:val="28"/>
          <w:lang w:bidi="he-IL"/>
        </w:rPr>
        <w:t xml:space="preserve"> so that</w:t>
      </w:r>
      <w:r w:rsidR="003F3A72">
        <w:rPr>
          <w:szCs w:val="28"/>
          <w:lang w:bidi="he-IL"/>
        </w:rPr>
        <w:t xml:space="preserve"> the </w:t>
      </w:r>
      <w:r w:rsidR="00ED65B4">
        <w:rPr>
          <w:szCs w:val="28"/>
          <w:lang w:bidi="he-IL"/>
        </w:rPr>
        <w:t xml:space="preserve">speedup </w:t>
      </w:r>
      <w:r w:rsidR="003F3A72">
        <w:rPr>
          <w:szCs w:val="28"/>
          <w:lang w:bidi="he-IL"/>
        </w:rPr>
        <w:t>ratio will get closer to 1.</w:t>
      </w:r>
    </w:p>
    <w:p w14:paraId="2D0CAB80" w14:textId="7A901A5A" w:rsidR="00A068B8" w:rsidRDefault="00A068B8" w:rsidP="00A068B8">
      <w:pPr>
        <w:widowControl w:val="0"/>
        <w:autoSpaceDE w:val="0"/>
        <w:autoSpaceDN w:val="0"/>
        <w:adjustRightInd w:val="0"/>
        <w:spacing w:after="240"/>
        <w:rPr>
          <w:szCs w:val="28"/>
          <w:lang w:bidi="he-IL"/>
        </w:rPr>
      </w:pPr>
      <w:r>
        <w:rPr>
          <w:szCs w:val="28"/>
          <w:lang w:bidi="he-IL"/>
        </w:rPr>
        <w:t>The received results are:</w:t>
      </w:r>
    </w:p>
    <w:p w14:paraId="7EA9F12C" w14:textId="4E8A4205" w:rsidR="00A068B8" w:rsidRDefault="00A068B8" w:rsidP="00A068B8">
      <w:pPr>
        <w:widowControl w:val="0"/>
        <w:autoSpaceDE w:val="0"/>
        <w:autoSpaceDN w:val="0"/>
        <w:adjustRightInd w:val="0"/>
        <w:spacing w:after="240"/>
        <w:rPr>
          <w:szCs w:val="28"/>
          <w:lang w:bidi="he-IL"/>
        </w:rPr>
      </w:pPr>
      <w:r>
        <w:rPr>
          <w:szCs w:val="28"/>
          <w:lang w:bidi="he-IL"/>
        </w:rPr>
        <w:t xml:space="preserve">We can see that as expected, none of the scenarios resulted a positive speedup (i.e. improvement) by applying the </w:t>
      </w:r>
      <w:r>
        <w:rPr>
          <w:rFonts w:ascii="Courier" w:hAnsi="Courier"/>
          <w:color w:val="548DD4" w:themeColor="text2" w:themeTint="99"/>
          <w:szCs w:val="28"/>
          <w:lang w:bidi="he-IL"/>
        </w:rPr>
        <w:t>ParallelPacket</w:t>
      </w:r>
      <w:r w:rsidR="005A0DDF">
        <w:rPr>
          <w:rFonts w:ascii="Courier" w:hAnsi="Courier"/>
          <w:color w:val="548DD4" w:themeColor="text2" w:themeTint="99"/>
          <w:szCs w:val="28"/>
          <w:lang w:bidi="he-IL"/>
        </w:rPr>
        <w:t xml:space="preserve"> HomeQueue</w:t>
      </w:r>
      <w:r>
        <w:rPr>
          <w:szCs w:val="28"/>
          <w:lang w:bidi="he-IL"/>
        </w:rPr>
        <w:t xml:space="preserve"> implementation.</w:t>
      </w:r>
    </w:p>
    <w:p w14:paraId="5896130E" w14:textId="7AF96850" w:rsidR="00A068B8" w:rsidRDefault="00A068B8" w:rsidP="00A068B8">
      <w:pPr>
        <w:widowControl w:val="0"/>
        <w:autoSpaceDE w:val="0"/>
        <w:autoSpaceDN w:val="0"/>
        <w:adjustRightInd w:val="0"/>
        <w:spacing w:after="240"/>
        <w:rPr>
          <w:szCs w:val="28"/>
          <w:lang w:bidi="he-IL"/>
        </w:rPr>
      </w:pPr>
      <w:r>
        <w:rPr>
          <w:szCs w:val="28"/>
          <w:lang w:bidi="he-IL"/>
        </w:rPr>
        <w:t xml:space="preserve">This is expected, since the </w:t>
      </w:r>
      <w:r w:rsidR="00C4344F">
        <w:rPr>
          <w:rFonts w:ascii="Courier" w:hAnsi="Courier"/>
          <w:color w:val="548DD4" w:themeColor="text2" w:themeTint="99"/>
          <w:szCs w:val="28"/>
          <w:lang w:bidi="he-IL"/>
        </w:rPr>
        <w:t>HomeQueue</w:t>
      </w:r>
      <w:r w:rsidR="00C4344F">
        <w:rPr>
          <w:szCs w:val="28"/>
          <w:lang w:bidi="he-IL"/>
        </w:rPr>
        <w:t xml:space="preserve"> </w:t>
      </w:r>
      <w:r>
        <w:rPr>
          <w:szCs w:val="28"/>
          <w:lang w:bidi="he-IL"/>
        </w:rPr>
        <w:t xml:space="preserve">implementation adds the overhead of the </w:t>
      </w:r>
      <w:r w:rsidR="00C4344F">
        <w:rPr>
          <w:szCs w:val="28"/>
          <w:lang w:bidi="he-IL"/>
        </w:rPr>
        <w:t>locks</w:t>
      </w:r>
      <w:r>
        <w:rPr>
          <w:szCs w:val="28"/>
          <w:lang w:bidi="he-IL"/>
        </w:rPr>
        <w:t xml:space="preserve">, but </w:t>
      </w:r>
      <w:r w:rsidR="00050A98">
        <w:rPr>
          <w:szCs w:val="28"/>
          <w:lang w:bidi="he-IL"/>
        </w:rPr>
        <w:t>aren’t</w:t>
      </w:r>
      <w:r>
        <w:rPr>
          <w:szCs w:val="28"/>
          <w:lang w:bidi="he-IL"/>
        </w:rPr>
        <w:t xml:space="preserve"> actually </w:t>
      </w:r>
      <w:r w:rsidR="00E430B0">
        <w:rPr>
          <w:szCs w:val="28"/>
          <w:lang w:bidi="he-IL"/>
        </w:rPr>
        <w:t xml:space="preserve">useful </w:t>
      </w:r>
      <w:r w:rsidR="008E22DA">
        <w:rPr>
          <w:szCs w:val="28"/>
          <w:lang w:bidi="he-IL"/>
        </w:rPr>
        <w:t xml:space="preserve">since </w:t>
      </w:r>
      <w:r w:rsidR="00C64822">
        <w:rPr>
          <w:szCs w:val="28"/>
          <w:lang w:bidi="he-IL"/>
        </w:rPr>
        <w:t>we use 1-to-1 mapping strategy</w:t>
      </w:r>
      <w:r>
        <w:rPr>
          <w:szCs w:val="28"/>
          <w:lang w:bidi="he-IL"/>
        </w:rPr>
        <w:t xml:space="preserve">. </w:t>
      </w:r>
    </w:p>
    <w:p w14:paraId="1065D37C" w14:textId="36C82300" w:rsidR="00A068B8" w:rsidRDefault="00A068B8" w:rsidP="00A068B8">
      <w:pPr>
        <w:widowControl w:val="0"/>
        <w:autoSpaceDE w:val="0"/>
        <w:autoSpaceDN w:val="0"/>
        <w:adjustRightInd w:val="0"/>
        <w:spacing w:after="240"/>
        <w:rPr>
          <w:szCs w:val="28"/>
          <w:lang w:bidi="he-IL"/>
        </w:rPr>
      </w:pPr>
      <w:r>
        <w:rPr>
          <w:szCs w:val="28"/>
          <w:lang w:bidi="he-IL"/>
        </w:rPr>
        <w:t xml:space="preserve">We can also notice that for larger W, the </w:t>
      </w:r>
      <w:r w:rsidR="00B83E1F">
        <w:rPr>
          <w:szCs w:val="28"/>
          <w:lang w:bidi="he-IL"/>
        </w:rPr>
        <w:t>locking</w:t>
      </w:r>
      <w:r>
        <w:rPr>
          <w:szCs w:val="28"/>
          <w:lang w:bidi="he-IL"/>
        </w:rPr>
        <w:t xml:space="preserve"> overhead takes less from the performance, as both implementations reaches </w:t>
      </w:r>
      <w:r w:rsidR="00B83E1F">
        <w:rPr>
          <w:szCs w:val="28"/>
          <w:lang w:bidi="he-IL"/>
        </w:rPr>
        <w:t>speedup close to 1</w:t>
      </w:r>
      <w:r>
        <w:rPr>
          <w:szCs w:val="28"/>
          <w:lang w:bidi="he-IL"/>
        </w:rPr>
        <w:t>.</w:t>
      </w:r>
    </w:p>
    <w:p w14:paraId="2D6EF5E5" w14:textId="0D22B2A9" w:rsidR="00A068B8" w:rsidRDefault="00A068B8" w:rsidP="00A068B8">
      <w:pPr>
        <w:widowControl w:val="0"/>
        <w:autoSpaceDE w:val="0"/>
        <w:autoSpaceDN w:val="0"/>
        <w:adjustRightInd w:val="0"/>
        <w:spacing w:after="240"/>
        <w:rPr>
          <w:szCs w:val="28"/>
          <w:lang w:bidi="he-IL"/>
        </w:rPr>
      </w:pPr>
      <w:r w:rsidRPr="00A2798B">
        <w:rPr>
          <w:szCs w:val="28"/>
          <w:lang w:bidi="he-IL"/>
        </w:rPr>
        <w:t xml:space="preserve">A reasonable explanation for this </w:t>
      </w:r>
      <w:r>
        <w:rPr>
          <w:szCs w:val="28"/>
          <w:lang w:bidi="he-IL"/>
        </w:rPr>
        <w:t>behavior</w:t>
      </w:r>
      <w:r w:rsidRPr="00A2798B">
        <w:rPr>
          <w:szCs w:val="28"/>
          <w:lang w:bidi="he-IL"/>
        </w:rPr>
        <w:t xml:space="preserve"> is that the </w:t>
      </w:r>
      <w:r w:rsidR="007C1422">
        <w:rPr>
          <w:szCs w:val="28"/>
          <w:lang w:bidi="he-IL"/>
        </w:rPr>
        <w:t xml:space="preserve">locking </w:t>
      </w:r>
      <w:r w:rsidRPr="00A2798B">
        <w:rPr>
          <w:szCs w:val="28"/>
          <w:lang w:bidi="he-IL"/>
        </w:rPr>
        <w:t>overhe</w:t>
      </w:r>
      <w:r>
        <w:rPr>
          <w:szCs w:val="28"/>
          <w:lang w:bidi="he-IL"/>
        </w:rPr>
        <w:t>ad is not affected from W, but as</w:t>
      </w:r>
      <w:r w:rsidRPr="00A2798B">
        <w:rPr>
          <w:szCs w:val="28"/>
          <w:lang w:bidi="he-IL"/>
        </w:rPr>
        <w:t xml:space="preserve"> W </w:t>
      </w:r>
      <w:r>
        <w:rPr>
          <w:szCs w:val="28"/>
          <w:lang w:bidi="he-IL"/>
        </w:rPr>
        <w:t>gets</w:t>
      </w:r>
      <w:r w:rsidRPr="00A2798B">
        <w:rPr>
          <w:szCs w:val="28"/>
          <w:lang w:bidi="he-IL"/>
        </w:rPr>
        <w:t xml:space="preserve"> bigger, the relative part of the work overcomes the </w:t>
      </w:r>
      <w:r w:rsidR="007C1422">
        <w:rPr>
          <w:szCs w:val="28"/>
          <w:lang w:bidi="he-IL"/>
        </w:rPr>
        <w:t xml:space="preserve">locking </w:t>
      </w:r>
      <w:r w:rsidRPr="00A2798B">
        <w:rPr>
          <w:szCs w:val="28"/>
          <w:lang w:bidi="he-IL"/>
        </w:rPr>
        <w:t>overhead.</w:t>
      </w:r>
    </w:p>
    <w:p w14:paraId="23813E77" w14:textId="1845ABD2" w:rsidR="00672166" w:rsidRDefault="00672166" w:rsidP="00A068B8">
      <w:pPr>
        <w:widowControl w:val="0"/>
        <w:autoSpaceDE w:val="0"/>
        <w:autoSpaceDN w:val="0"/>
        <w:adjustRightInd w:val="0"/>
        <w:spacing w:after="240"/>
        <w:rPr>
          <w:szCs w:val="28"/>
          <w:lang w:bidi="he-IL"/>
        </w:rPr>
      </w:pPr>
      <w:r>
        <w:rPr>
          <w:szCs w:val="28"/>
          <w:lang w:bidi="he-IL"/>
        </w:rPr>
        <w:t>These results are consistent with counter experiment #1, since on top of what we already explained</w:t>
      </w:r>
      <w:r w:rsidR="00857513">
        <w:rPr>
          <w:szCs w:val="28"/>
          <w:lang w:bidi="he-IL"/>
        </w:rPr>
        <w:t>, and from the same reasons</w:t>
      </w:r>
      <w:r>
        <w:rPr>
          <w:szCs w:val="28"/>
          <w:lang w:bidi="he-IL"/>
        </w:rPr>
        <w:t xml:space="preserve">, </w:t>
      </w:r>
      <w:r w:rsidR="00857513">
        <w:rPr>
          <w:szCs w:val="28"/>
          <w:lang w:bidi="he-IL"/>
        </w:rPr>
        <w:t xml:space="preserve">we can observe the same difference between the locks speedup, such that </w:t>
      </w:r>
      <w:r w:rsidR="00857513" w:rsidRPr="006E28BB">
        <w:rPr>
          <w:rFonts w:ascii="Courier" w:hAnsi="Courier"/>
          <w:color w:val="548DD4" w:themeColor="text2" w:themeTint="99"/>
          <w:szCs w:val="28"/>
          <w:lang w:bidi="he-IL"/>
        </w:rPr>
        <w:t>TAS</w:t>
      </w:r>
      <w:r w:rsidR="00857513">
        <w:rPr>
          <w:szCs w:val="28"/>
          <w:lang w:bidi="he-IL"/>
        </w:rPr>
        <w:t xml:space="preserve"> and </w:t>
      </w:r>
      <w:r w:rsidR="00857513" w:rsidRPr="006E28BB">
        <w:rPr>
          <w:rFonts w:ascii="Courier" w:hAnsi="Courier"/>
          <w:color w:val="548DD4" w:themeColor="text2" w:themeTint="99"/>
          <w:szCs w:val="28"/>
          <w:lang w:bidi="he-IL"/>
        </w:rPr>
        <w:t>Backoff</w:t>
      </w:r>
      <w:r w:rsidR="00857513">
        <w:rPr>
          <w:szCs w:val="28"/>
          <w:lang w:bidi="he-IL"/>
        </w:rPr>
        <w:t xml:space="preserve"> lock provides better performance comparing to </w:t>
      </w:r>
      <w:r w:rsidR="00857513" w:rsidRPr="006E28BB">
        <w:rPr>
          <w:rFonts w:ascii="Courier" w:hAnsi="Courier"/>
          <w:color w:val="548DD4" w:themeColor="text2" w:themeTint="99"/>
          <w:szCs w:val="28"/>
          <w:lang w:bidi="he-IL"/>
        </w:rPr>
        <w:t>CLH</w:t>
      </w:r>
      <w:r w:rsidR="00857513">
        <w:rPr>
          <w:szCs w:val="28"/>
          <w:lang w:bidi="he-IL"/>
        </w:rPr>
        <w:t xml:space="preserve"> and </w:t>
      </w:r>
      <w:r w:rsidR="00857513" w:rsidRPr="006E28BB">
        <w:rPr>
          <w:rFonts w:ascii="Courier" w:hAnsi="Courier"/>
          <w:color w:val="548DD4" w:themeColor="text2" w:themeTint="99"/>
          <w:szCs w:val="28"/>
          <w:lang w:bidi="he-IL"/>
        </w:rPr>
        <w:t>MCS</w:t>
      </w:r>
      <w:r w:rsidR="00857513">
        <w:rPr>
          <w:szCs w:val="28"/>
          <w:lang w:bidi="he-IL"/>
        </w:rPr>
        <w:t xml:space="preserve"> locks.</w:t>
      </w:r>
    </w:p>
    <w:p w14:paraId="76E8B940" w14:textId="7DD534DF" w:rsidR="009E7C7A" w:rsidRDefault="008268C4" w:rsidP="008549F0">
      <w:pPr>
        <w:widowControl w:val="0"/>
        <w:autoSpaceDE w:val="0"/>
        <w:autoSpaceDN w:val="0"/>
        <w:adjustRightInd w:val="0"/>
        <w:spacing w:after="240"/>
        <w:rPr>
          <w:szCs w:val="28"/>
        </w:rPr>
      </w:pPr>
      <w:r>
        <w:rPr>
          <w:szCs w:val="28"/>
        </w:rPr>
        <w:t xml:space="preserve">Comparing to the </w:t>
      </w:r>
      <w:r w:rsidRPr="00F1448B">
        <w:rPr>
          <w:rFonts w:ascii="Courier" w:hAnsi="Courier"/>
          <w:color w:val="548DD4" w:themeColor="text2" w:themeTint="99"/>
          <w:szCs w:val="28"/>
          <w:lang w:bidi="he-IL"/>
        </w:rPr>
        <w:t>WorkerRate</w:t>
      </w:r>
      <w:r>
        <w:rPr>
          <w:szCs w:val="28"/>
        </w:rPr>
        <w:t xml:space="preserve"> results from our last </w:t>
      </w:r>
      <w:r w:rsidR="009E7C7A">
        <w:rPr>
          <w:szCs w:val="28"/>
        </w:rPr>
        <w:t>assignment</w:t>
      </w:r>
      <w:r>
        <w:rPr>
          <w:szCs w:val="28"/>
        </w:rPr>
        <w:t xml:space="preserve">, </w:t>
      </w:r>
      <w:r w:rsidR="009E7C7A">
        <w:rPr>
          <w:szCs w:val="28"/>
        </w:rPr>
        <w:t>the rate extracted from this experiment (</w:t>
      </w:r>
      <w:r w:rsidR="009E7C7A" w:rsidRPr="006F523B">
        <w:rPr>
          <w:rFonts w:ascii="Courier" w:hAnsi="Courier"/>
          <w:color w:val="548DD4" w:themeColor="text2" w:themeTint="99"/>
          <w:szCs w:val="28"/>
          <w:lang w:bidi="he-IL"/>
        </w:rPr>
        <w:t>HomeQueue</w:t>
      </w:r>
      <w:r w:rsidR="009E7C7A">
        <w:rPr>
          <w:szCs w:val="28"/>
        </w:rPr>
        <w:t xml:space="preserve"> only) behaves as expected:</w:t>
      </w:r>
    </w:p>
    <w:p w14:paraId="775A4B17" w14:textId="77A96828" w:rsidR="009E7C7A" w:rsidRPr="009E7C7A" w:rsidRDefault="009E7C7A" w:rsidP="009E7C7A">
      <w:pPr>
        <w:pStyle w:val="ListParagraph"/>
        <w:widowControl w:val="0"/>
        <w:numPr>
          <w:ilvl w:val="0"/>
          <w:numId w:val="2"/>
        </w:numPr>
        <w:autoSpaceDE w:val="0"/>
        <w:autoSpaceDN w:val="0"/>
        <w:adjustRightInd w:val="0"/>
        <w:spacing w:after="240"/>
        <w:rPr>
          <w:szCs w:val="28"/>
        </w:rPr>
      </w:pPr>
      <w:r>
        <w:rPr>
          <w:szCs w:val="28"/>
        </w:rPr>
        <w:t>As W gets lower, the relative portion of the locks gets bigger, eventually lowers the throughput.</w:t>
      </w:r>
      <w:r>
        <w:rPr>
          <w:szCs w:val="28"/>
        </w:rPr>
        <w:br/>
        <w:t>This is causing a “margin” to be opened between the worker rates of the two assignments.</w:t>
      </w:r>
    </w:p>
    <w:p w14:paraId="5DFFA9C4" w14:textId="5C462B89" w:rsidR="009E7C7A" w:rsidRDefault="009E7C7A" w:rsidP="009E7C7A">
      <w:pPr>
        <w:pStyle w:val="ListParagraph"/>
        <w:widowControl w:val="0"/>
        <w:numPr>
          <w:ilvl w:val="0"/>
          <w:numId w:val="2"/>
        </w:numPr>
        <w:autoSpaceDE w:val="0"/>
        <w:autoSpaceDN w:val="0"/>
        <w:adjustRightInd w:val="0"/>
        <w:spacing w:after="240"/>
        <w:rPr>
          <w:szCs w:val="28"/>
        </w:rPr>
      </w:pPr>
      <w:r>
        <w:rPr>
          <w:szCs w:val="28"/>
        </w:rPr>
        <w:t>As W get big</w:t>
      </w:r>
      <w:r w:rsidRPr="00156FD5">
        <w:rPr>
          <w:rFonts w:ascii="Cambria" w:hAnsi="Cambria"/>
          <w:szCs w:val="28"/>
        </w:rPr>
        <w:t xml:space="preserve">ger, the relative portion of the locks gets </w:t>
      </w:r>
      <w:r w:rsidR="006F523B">
        <w:rPr>
          <w:rFonts w:ascii="Cambria" w:hAnsi="Cambria"/>
          <w:szCs w:val="28"/>
        </w:rPr>
        <w:t>smaller</w:t>
      </w:r>
      <w:r w:rsidRPr="00156FD5">
        <w:rPr>
          <w:rFonts w:ascii="Cambria" w:hAnsi="Cambria"/>
          <w:szCs w:val="28"/>
        </w:rPr>
        <w:t xml:space="preserve">, eventually becoming </w:t>
      </w:r>
      <w:r w:rsidR="00156FD5" w:rsidRPr="00156FD5">
        <w:rPr>
          <w:rFonts w:ascii="Cambria" w:hAnsi="Cambria"/>
          <w:szCs w:val="28"/>
        </w:rPr>
        <w:t>ne</w:t>
      </w:r>
      <w:r w:rsidR="00156FD5" w:rsidRPr="00156FD5">
        <w:rPr>
          <w:szCs w:val="28"/>
        </w:rPr>
        <w:t>gligible</w:t>
      </w:r>
      <w:r w:rsidR="006F523B">
        <w:rPr>
          <w:szCs w:val="28"/>
        </w:rPr>
        <w:t xml:space="preserve">, </w:t>
      </w:r>
      <w:r w:rsidR="004F5D76">
        <w:rPr>
          <w:szCs w:val="28"/>
        </w:rPr>
        <w:t>so that for W large enough, all locks and no-locks worker rate will be equal.</w:t>
      </w:r>
    </w:p>
    <w:p w14:paraId="5C908E12" w14:textId="7BB39F93" w:rsidR="00ED12D3" w:rsidRPr="009F7C22" w:rsidRDefault="00BE79B1" w:rsidP="008549F0">
      <w:pPr>
        <w:widowControl w:val="0"/>
        <w:autoSpaceDE w:val="0"/>
        <w:autoSpaceDN w:val="0"/>
        <w:adjustRightInd w:val="0"/>
        <w:spacing w:after="240"/>
        <w:rPr>
          <w:szCs w:val="28"/>
        </w:rPr>
      </w:pPr>
      <w:r>
        <w:rPr>
          <w:b/>
          <w:noProof/>
          <w:szCs w:val="28"/>
        </w:rPr>
        <w:drawing>
          <wp:anchor distT="0" distB="0" distL="114300" distR="114300" simplePos="0" relativeHeight="251677696" behindDoc="0" locked="0" layoutInCell="1" allowOverlap="1" wp14:anchorId="58B7F14F" wp14:editId="41C603BB">
            <wp:simplePos x="0" y="0"/>
            <wp:positionH relativeFrom="column">
              <wp:posOffset>-228600</wp:posOffset>
            </wp:positionH>
            <wp:positionV relativeFrom="paragraph">
              <wp:posOffset>346075</wp:posOffset>
            </wp:positionV>
            <wp:extent cx="5943600" cy="3239135"/>
            <wp:effectExtent l="0" t="0" r="0" b="12065"/>
            <wp:wrapSquare wrapText="bothSides"/>
            <wp:docPr id="22" name="Picture 22" descr="Macintosh HD:Users:danklei:Desktop:Screen Shot 2014-12-30 at 12.43.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nklei:Desktop:Screen Shot 2014-12-30 at 12.43.2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105">
        <w:rPr>
          <w:szCs w:val="28"/>
        </w:rPr>
        <w:t>The following graph demonstrates the explanation above:</w:t>
      </w:r>
    </w:p>
    <w:p w14:paraId="30A72BBF" w14:textId="4BDA2E9C" w:rsidR="00ED12D3" w:rsidRPr="00BE79B1" w:rsidRDefault="00BE79B1" w:rsidP="008549F0">
      <w:pPr>
        <w:widowControl w:val="0"/>
        <w:autoSpaceDE w:val="0"/>
        <w:autoSpaceDN w:val="0"/>
        <w:adjustRightInd w:val="0"/>
        <w:spacing w:after="240"/>
        <w:rPr>
          <w:szCs w:val="28"/>
        </w:rPr>
      </w:pPr>
      <w:r w:rsidRPr="00BE79B1">
        <w:rPr>
          <w:szCs w:val="28"/>
        </w:rPr>
        <w:t xml:space="preserve">Finally, </w:t>
      </w:r>
      <w:r w:rsidR="009F7C22">
        <w:rPr>
          <w:szCs w:val="28"/>
        </w:rPr>
        <w:t xml:space="preserve">combining these two graphs we can derive that the speedup degradation </w:t>
      </w:r>
      <w:r w:rsidR="002045E2">
        <w:rPr>
          <w:szCs w:val="28"/>
        </w:rPr>
        <w:t xml:space="preserve">at </w:t>
      </w:r>
      <m:oMath>
        <m:r>
          <w:rPr>
            <w:rFonts w:ascii="Cambria Math" w:hAnsi="Cambria Math"/>
            <w:szCs w:val="28"/>
          </w:rPr>
          <m:t>w=200</m:t>
        </m:r>
      </m:oMath>
      <w:r w:rsidR="002045E2">
        <w:rPr>
          <w:szCs w:val="28"/>
        </w:rPr>
        <w:t xml:space="preserve"> originates from the fact that the worker rate drops, while the parallel portion of the program isn’t big enough to compensate that.</w:t>
      </w:r>
      <w:r w:rsidR="002045E2">
        <w:rPr>
          <w:szCs w:val="28"/>
        </w:rPr>
        <w:br/>
      </w:r>
    </w:p>
    <w:p w14:paraId="34FDD2D9" w14:textId="77777777" w:rsidR="009F7C22" w:rsidRDefault="009F7C22" w:rsidP="003F0529">
      <w:pPr>
        <w:widowControl w:val="0"/>
        <w:autoSpaceDE w:val="0"/>
        <w:autoSpaceDN w:val="0"/>
        <w:adjustRightInd w:val="0"/>
        <w:spacing w:after="240"/>
        <w:rPr>
          <w:b/>
          <w:szCs w:val="28"/>
        </w:rPr>
      </w:pPr>
    </w:p>
    <w:p w14:paraId="7B35B2BD" w14:textId="3E3B8753" w:rsidR="008549F0" w:rsidRPr="00444074" w:rsidRDefault="008549F0" w:rsidP="00444074">
      <w:pPr>
        <w:widowControl w:val="0"/>
        <w:autoSpaceDE w:val="0"/>
        <w:autoSpaceDN w:val="0"/>
        <w:adjustRightInd w:val="0"/>
        <w:spacing w:after="240"/>
        <w:rPr>
          <w:rFonts w:ascii="Times" w:hAnsi="Times" w:cs="Times"/>
        </w:rPr>
      </w:pPr>
      <w:r>
        <w:rPr>
          <w:b/>
          <w:szCs w:val="28"/>
        </w:rPr>
        <w:t>Packet Tests- Experiment #2</w:t>
      </w:r>
      <w:r>
        <w:rPr>
          <w:rFonts w:hint="cs"/>
          <w:b/>
          <w:szCs w:val="28"/>
        </w:rPr>
        <w:t>:</w:t>
      </w:r>
      <w:r>
        <w:rPr>
          <w:b/>
          <w:szCs w:val="28"/>
        </w:rPr>
        <w:t xml:space="preserve"> </w:t>
      </w:r>
      <w:r w:rsidR="003F0529" w:rsidRPr="003F0529">
        <w:rPr>
          <w:b/>
          <w:szCs w:val="28"/>
        </w:rPr>
        <w:t>Speedup with Uniform Load</w:t>
      </w:r>
    </w:p>
    <w:p w14:paraId="5616FB70" w14:textId="28BAFF38" w:rsidR="008549F0" w:rsidRDefault="003B5840" w:rsidP="008549F0">
      <w:pPr>
        <w:widowControl w:val="0"/>
        <w:autoSpaceDE w:val="0"/>
        <w:autoSpaceDN w:val="0"/>
        <w:adjustRightInd w:val="0"/>
        <w:spacing w:after="240"/>
        <w:rPr>
          <w:szCs w:val="28"/>
          <w:lang w:bidi="he-IL"/>
        </w:rPr>
      </w:pPr>
      <w:r>
        <w:rPr>
          <w:szCs w:val="28"/>
          <w:lang w:bidi="he-IL"/>
        </w:rPr>
        <w:t xml:space="preserve">In this experiment, we tested different strategies of locking in order create a better load balancing to the firewall. Specifically, we tested the performance of two locks- </w:t>
      </w:r>
      <w:r w:rsidRPr="00C47566">
        <w:rPr>
          <w:rFonts w:ascii="Courier" w:hAnsi="Courier"/>
          <w:color w:val="548DD4" w:themeColor="text2" w:themeTint="99"/>
          <w:szCs w:val="28"/>
          <w:lang w:bidi="he-IL"/>
        </w:rPr>
        <w:t>TAS</w:t>
      </w:r>
      <w:r>
        <w:rPr>
          <w:szCs w:val="28"/>
          <w:lang w:bidi="he-IL"/>
        </w:rPr>
        <w:t xml:space="preserve"> and </w:t>
      </w:r>
      <w:r w:rsidRPr="00C47566">
        <w:rPr>
          <w:rFonts w:ascii="Courier" w:hAnsi="Courier"/>
          <w:color w:val="548DD4" w:themeColor="text2" w:themeTint="99"/>
          <w:szCs w:val="28"/>
          <w:lang w:bidi="he-IL"/>
        </w:rPr>
        <w:t>Backoff</w:t>
      </w:r>
      <w:r>
        <w:rPr>
          <w:szCs w:val="28"/>
          <w:lang w:bidi="he-IL"/>
        </w:rPr>
        <w:t>.</w:t>
      </w:r>
    </w:p>
    <w:p w14:paraId="3363292C" w14:textId="124417F5" w:rsidR="00FE5CAB" w:rsidRDefault="00103D26" w:rsidP="00FE5CAB">
      <w:pPr>
        <w:widowControl w:val="0"/>
        <w:autoSpaceDE w:val="0"/>
        <w:autoSpaceDN w:val="0"/>
        <w:adjustRightInd w:val="0"/>
        <w:spacing w:after="240"/>
        <w:rPr>
          <w:szCs w:val="28"/>
          <w:lang w:bidi="he-IL"/>
        </w:rPr>
      </w:pPr>
      <w:r>
        <w:rPr>
          <w:b/>
          <w:noProof/>
          <w:szCs w:val="28"/>
        </w:rPr>
        <w:drawing>
          <wp:anchor distT="0" distB="0" distL="114300" distR="114300" simplePos="0" relativeHeight="251679744" behindDoc="0" locked="0" layoutInCell="1" allowOverlap="1" wp14:anchorId="7E2F3EB1" wp14:editId="7F831B1C">
            <wp:simplePos x="0" y="0"/>
            <wp:positionH relativeFrom="column">
              <wp:posOffset>-228600</wp:posOffset>
            </wp:positionH>
            <wp:positionV relativeFrom="paragraph">
              <wp:posOffset>352425</wp:posOffset>
            </wp:positionV>
            <wp:extent cx="6071870" cy="2743200"/>
            <wp:effectExtent l="0" t="0" r="0" b="0"/>
            <wp:wrapSquare wrapText="bothSides"/>
            <wp:docPr id="24" name="Picture 24" descr="Macintosh HD:Users:danklei:Desktop:Screen Shot 2014-12-30 at 12.52.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nklei:Desktop:Screen Shot 2014-12-30 at 12.52.3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8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5CAB">
        <w:rPr>
          <w:szCs w:val="28"/>
          <w:lang w:bidi="he-IL"/>
        </w:rPr>
        <w:t xml:space="preserve">The received results </w:t>
      </w:r>
      <w:r w:rsidR="00F3755F">
        <w:rPr>
          <w:szCs w:val="28"/>
          <w:lang w:bidi="he-IL"/>
        </w:rPr>
        <w:t xml:space="preserve">for </w:t>
      </w:r>
      <m:oMath>
        <m:r>
          <w:rPr>
            <w:rFonts w:ascii="Cambria Math" w:hAnsi="Cambria Math"/>
            <w:szCs w:val="28"/>
            <w:lang w:bidi="he-IL"/>
          </w:rPr>
          <m:t>w=1000</m:t>
        </m:r>
      </m:oMath>
      <w:r w:rsidR="00F3755F">
        <w:rPr>
          <w:szCs w:val="28"/>
          <w:lang w:bidi="he-IL"/>
        </w:rPr>
        <w:t xml:space="preserve"> </w:t>
      </w:r>
      <w:r w:rsidR="00FE5CAB">
        <w:rPr>
          <w:szCs w:val="28"/>
          <w:lang w:bidi="he-IL"/>
        </w:rPr>
        <w:t>are:</w:t>
      </w:r>
    </w:p>
    <w:p w14:paraId="5C728FE3" w14:textId="77777777" w:rsidR="00C37189" w:rsidRDefault="00103D26" w:rsidP="008549F0">
      <w:pPr>
        <w:widowControl w:val="0"/>
        <w:autoSpaceDE w:val="0"/>
        <w:autoSpaceDN w:val="0"/>
        <w:adjustRightInd w:val="0"/>
        <w:spacing w:after="240"/>
        <w:rPr>
          <w:szCs w:val="28"/>
          <w:lang w:bidi="he-IL"/>
        </w:rPr>
      </w:pPr>
      <w:r>
        <w:rPr>
          <w:szCs w:val="28"/>
          <w:lang w:bidi="he-IL"/>
        </w:rPr>
        <w:t xml:space="preserve">For </w:t>
      </w:r>
      <m:oMath>
        <m:r>
          <w:rPr>
            <w:rFonts w:ascii="Cambria Math" w:hAnsi="Cambria Math"/>
            <w:szCs w:val="28"/>
            <w:lang w:bidi="he-IL"/>
          </w:rPr>
          <m:t>w=1000</m:t>
        </m:r>
      </m:oMath>
      <w:r>
        <w:rPr>
          <w:szCs w:val="28"/>
          <w:lang w:bidi="he-IL"/>
        </w:rPr>
        <w:t xml:space="preserve">, we can see that </w:t>
      </w:r>
      <w:r w:rsidR="00E914B9">
        <w:rPr>
          <w:szCs w:val="28"/>
          <w:lang w:bidi="he-IL"/>
        </w:rPr>
        <w:t xml:space="preserve">as expected and </w:t>
      </w:r>
      <w:r w:rsidR="000C7860">
        <w:rPr>
          <w:szCs w:val="28"/>
          <w:lang w:bidi="he-IL"/>
        </w:rPr>
        <w:t xml:space="preserve">the biggest speedup achieved when using the </w:t>
      </w:r>
      <w:r w:rsidR="000C7860" w:rsidRPr="000C7860">
        <w:rPr>
          <w:rFonts w:ascii="Courier" w:hAnsi="Courier"/>
          <w:color w:val="548DD4" w:themeColor="text2" w:themeTint="99"/>
          <w:szCs w:val="28"/>
          <w:lang w:bidi="he-IL"/>
        </w:rPr>
        <w:t>LockFree</w:t>
      </w:r>
      <w:r w:rsidR="000C7860">
        <w:rPr>
          <w:szCs w:val="28"/>
          <w:lang w:bidi="he-IL"/>
        </w:rPr>
        <w:t xml:space="preserve"> implementation. </w:t>
      </w:r>
    </w:p>
    <w:p w14:paraId="28A78C26" w14:textId="48AB47C9" w:rsidR="00AB0E74" w:rsidRDefault="00C37189" w:rsidP="008549F0">
      <w:pPr>
        <w:widowControl w:val="0"/>
        <w:autoSpaceDE w:val="0"/>
        <w:autoSpaceDN w:val="0"/>
        <w:adjustRightInd w:val="0"/>
        <w:spacing w:after="240"/>
        <w:rPr>
          <w:szCs w:val="28"/>
          <w:lang w:bidi="he-IL"/>
        </w:rPr>
      </w:pPr>
      <w:r>
        <w:rPr>
          <w:szCs w:val="28"/>
          <w:lang w:bidi="he-IL"/>
        </w:rPr>
        <w:t xml:space="preserve">We can also see that since the mean </w:t>
      </w:r>
      <w:r w:rsidR="00F96B7D">
        <w:rPr>
          <w:szCs w:val="28"/>
          <w:lang w:bidi="he-IL"/>
        </w:rPr>
        <w:t xml:space="preserve">processing time is relatively short, </w:t>
      </w:r>
      <w:r w:rsidR="00C90A6B">
        <w:rPr>
          <w:szCs w:val="28"/>
          <w:lang w:bidi="he-IL"/>
        </w:rPr>
        <w:t>the speedup riches into a “ceiling” (~3.2 speedup)</w:t>
      </w:r>
      <w:r w:rsidR="0036053A">
        <w:rPr>
          <w:szCs w:val="28"/>
          <w:lang w:bidi="he-IL"/>
        </w:rPr>
        <w:t xml:space="preserve">. This behavior is no different than the one we’ve seen in the previous assignment, as the </w:t>
      </w:r>
      <w:r w:rsidR="00B23A3E">
        <w:rPr>
          <w:szCs w:val="28"/>
          <w:lang w:bidi="he-IL"/>
        </w:rPr>
        <w:t xml:space="preserve">bottleneck in our system is moving towards the </w:t>
      </w:r>
      <w:r w:rsidR="00AB0E74">
        <w:rPr>
          <w:szCs w:val="28"/>
          <w:lang w:bidi="he-IL"/>
        </w:rPr>
        <w:t>Dispatcher</w:t>
      </w:r>
      <w:r w:rsidR="00EE5AAA">
        <w:rPr>
          <w:szCs w:val="28"/>
          <w:lang w:bidi="he-IL"/>
        </w:rPr>
        <w:t>, which works in a serial way (Amdahl’s law).</w:t>
      </w:r>
    </w:p>
    <w:p w14:paraId="3ABEE6DC" w14:textId="69DEAE61" w:rsidR="00EE5AAA" w:rsidRDefault="00AB409A" w:rsidP="008549F0">
      <w:pPr>
        <w:widowControl w:val="0"/>
        <w:autoSpaceDE w:val="0"/>
        <w:autoSpaceDN w:val="0"/>
        <w:adjustRightInd w:val="0"/>
        <w:spacing w:after="240"/>
        <w:rPr>
          <w:szCs w:val="28"/>
          <w:lang w:bidi="he-IL"/>
        </w:rPr>
      </w:pPr>
      <w:r>
        <w:rPr>
          <w:szCs w:val="28"/>
          <w:lang w:bidi="he-IL"/>
        </w:rPr>
        <w:t>Based on this “ceiling” value, we can also note that</w:t>
      </w:r>
      <w:r w:rsidR="00AF386F">
        <w:rPr>
          <w:szCs w:val="28"/>
          <w:lang w:bidi="he-IL"/>
        </w:rPr>
        <w:t xml:space="preserve"> </w:t>
      </w:r>
      <w:r w:rsidR="00AF386F" w:rsidRPr="00C47566">
        <w:rPr>
          <w:rFonts w:ascii="Courier" w:hAnsi="Courier"/>
          <w:color w:val="548DD4" w:themeColor="text2" w:themeTint="99"/>
          <w:szCs w:val="28"/>
          <w:lang w:bidi="he-IL"/>
        </w:rPr>
        <w:t>Backoff</w:t>
      </w:r>
      <w:r w:rsidR="00AF386F">
        <w:rPr>
          <w:szCs w:val="28"/>
          <w:lang w:bidi="he-IL"/>
        </w:rPr>
        <w:t xml:space="preserve"> lock implementation reaches toward that value, whereas </w:t>
      </w:r>
      <w:r w:rsidR="00AF386F" w:rsidRPr="00C47566">
        <w:rPr>
          <w:rFonts w:ascii="Courier" w:hAnsi="Courier"/>
          <w:color w:val="548DD4" w:themeColor="text2" w:themeTint="99"/>
          <w:szCs w:val="28"/>
          <w:lang w:bidi="he-IL"/>
        </w:rPr>
        <w:t>TAS</w:t>
      </w:r>
      <w:r w:rsidR="00AF386F">
        <w:rPr>
          <w:szCs w:val="28"/>
          <w:lang w:bidi="he-IL"/>
        </w:rPr>
        <w:t xml:space="preserve"> implementation drops.</w:t>
      </w:r>
    </w:p>
    <w:p w14:paraId="3BAFFF37" w14:textId="046134A4" w:rsidR="00AF386F" w:rsidRDefault="00AF386F" w:rsidP="008549F0">
      <w:pPr>
        <w:widowControl w:val="0"/>
        <w:autoSpaceDE w:val="0"/>
        <w:autoSpaceDN w:val="0"/>
        <w:adjustRightInd w:val="0"/>
        <w:spacing w:after="240"/>
        <w:rPr>
          <w:szCs w:val="28"/>
          <w:lang w:bidi="he-IL"/>
        </w:rPr>
      </w:pPr>
      <w:r>
        <w:rPr>
          <w:szCs w:val="28"/>
          <w:lang w:bidi="he-IL"/>
        </w:rPr>
        <w:t xml:space="preserve">This can be explains since </w:t>
      </w:r>
      <w:r w:rsidRPr="00C47566">
        <w:rPr>
          <w:rFonts w:ascii="Courier" w:hAnsi="Courier"/>
          <w:color w:val="548DD4" w:themeColor="text2" w:themeTint="99"/>
          <w:szCs w:val="28"/>
          <w:lang w:bidi="he-IL"/>
        </w:rPr>
        <w:t>Backoff</w:t>
      </w:r>
      <w:r>
        <w:rPr>
          <w:szCs w:val="28"/>
          <w:lang w:bidi="he-IL"/>
        </w:rPr>
        <w:t xml:space="preserve"> lock isn’t fair, hence it throws other threads to sleep and uses the timeslot efficiently (but it doesn’t necessary mean that all threads are carrying the same load).</w:t>
      </w:r>
    </w:p>
    <w:p w14:paraId="202D2F07" w14:textId="39F89709" w:rsidR="00AF386F" w:rsidRDefault="00AF386F" w:rsidP="008549F0">
      <w:pPr>
        <w:widowControl w:val="0"/>
        <w:autoSpaceDE w:val="0"/>
        <w:autoSpaceDN w:val="0"/>
        <w:adjustRightInd w:val="0"/>
        <w:spacing w:after="240"/>
        <w:rPr>
          <w:szCs w:val="28"/>
          <w:lang w:bidi="he-IL"/>
        </w:rPr>
      </w:pPr>
      <w:r>
        <w:rPr>
          <w:szCs w:val="28"/>
          <w:lang w:bidi="he-IL"/>
        </w:rPr>
        <w:t xml:space="preserve">On the other hand, </w:t>
      </w:r>
      <w:r w:rsidR="00294FFD" w:rsidRPr="00C47566">
        <w:rPr>
          <w:rFonts w:ascii="Courier" w:hAnsi="Courier"/>
          <w:color w:val="548DD4" w:themeColor="text2" w:themeTint="99"/>
          <w:szCs w:val="28"/>
          <w:lang w:bidi="he-IL"/>
        </w:rPr>
        <w:t>TAS</w:t>
      </w:r>
      <w:r w:rsidR="00294FFD">
        <w:rPr>
          <w:szCs w:val="28"/>
          <w:lang w:bidi="he-IL"/>
        </w:rPr>
        <w:t xml:space="preserve"> implementation drop because in this algorithm, as we add more threads to the “party”, the contention increases, </w:t>
      </w:r>
      <w:r w:rsidR="00BE2463">
        <w:rPr>
          <w:szCs w:val="28"/>
          <w:lang w:bidi="he-IL"/>
        </w:rPr>
        <w:t xml:space="preserve">thus creating a lot of dead time. </w:t>
      </w:r>
      <w:r w:rsidR="00BE2463">
        <w:rPr>
          <w:szCs w:val="28"/>
          <w:lang w:bidi="he-IL"/>
        </w:rPr>
        <w:br/>
      </w:r>
      <w:r w:rsidR="00CA6CEE">
        <w:rPr>
          <w:szCs w:val="28"/>
          <w:lang w:bidi="he-IL"/>
        </w:rPr>
        <w:t xml:space="preserve">At this processing time is short, more </w:t>
      </w:r>
      <w:r w:rsidR="00CA6CEE" w:rsidRPr="000150E2">
        <w:rPr>
          <w:rFonts w:ascii="Courier" w:hAnsi="Courier"/>
          <w:color w:val="548DD4" w:themeColor="text2" w:themeTint="99"/>
          <w:szCs w:val="28"/>
          <w:lang w:bidi="he-IL"/>
        </w:rPr>
        <w:t>lock()</w:t>
      </w:r>
      <w:r w:rsidR="00CA6CEE">
        <w:rPr>
          <w:szCs w:val="28"/>
          <w:lang w:bidi="he-IL"/>
        </w:rPr>
        <w:t xml:space="preserve"> and </w:t>
      </w:r>
      <w:r w:rsidR="00CA6CEE" w:rsidRPr="000150E2">
        <w:rPr>
          <w:rFonts w:ascii="Courier" w:hAnsi="Courier"/>
          <w:color w:val="548DD4" w:themeColor="text2" w:themeTint="99"/>
          <w:szCs w:val="28"/>
          <w:lang w:bidi="he-IL"/>
        </w:rPr>
        <w:t>unlock()</w:t>
      </w:r>
      <w:r w:rsidR="00CA6CEE">
        <w:rPr>
          <w:szCs w:val="28"/>
          <w:lang w:bidi="he-IL"/>
        </w:rPr>
        <w:t xml:space="preserve"> operations apply, </w:t>
      </w:r>
      <w:r w:rsidR="00D657F9">
        <w:rPr>
          <w:szCs w:val="28"/>
          <w:lang w:bidi="he-IL"/>
        </w:rPr>
        <w:t>presenting this issue very clearly.</w:t>
      </w:r>
    </w:p>
    <w:p w14:paraId="77641F86" w14:textId="75515EA7" w:rsidR="003B5840" w:rsidRPr="00932333" w:rsidRDefault="003B5840" w:rsidP="008549F0">
      <w:pPr>
        <w:widowControl w:val="0"/>
        <w:autoSpaceDE w:val="0"/>
        <w:autoSpaceDN w:val="0"/>
        <w:adjustRightInd w:val="0"/>
        <w:spacing w:after="240"/>
        <w:rPr>
          <w:szCs w:val="28"/>
          <w:lang w:bidi="he-IL"/>
        </w:rPr>
      </w:pPr>
    </w:p>
    <w:p w14:paraId="4B10EF9C" w14:textId="77777777" w:rsidR="00F3755F" w:rsidRDefault="00F3755F" w:rsidP="00F3755F">
      <w:pPr>
        <w:widowControl w:val="0"/>
        <w:autoSpaceDE w:val="0"/>
        <w:autoSpaceDN w:val="0"/>
        <w:adjustRightInd w:val="0"/>
        <w:spacing w:after="240"/>
        <w:rPr>
          <w:szCs w:val="28"/>
          <w:lang w:bidi="he-IL"/>
        </w:rPr>
      </w:pPr>
    </w:p>
    <w:p w14:paraId="63C51C7F" w14:textId="77777777" w:rsidR="00F3755F" w:rsidRDefault="00F3755F" w:rsidP="00F3755F">
      <w:pPr>
        <w:widowControl w:val="0"/>
        <w:autoSpaceDE w:val="0"/>
        <w:autoSpaceDN w:val="0"/>
        <w:adjustRightInd w:val="0"/>
        <w:spacing w:after="240"/>
        <w:rPr>
          <w:szCs w:val="28"/>
          <w:lang w:bidi="he-IL"/>
        </w:rPr>
      </w:pPr>
    </w:p>
    <w:p w14:paraId="4AB8DE6A" w14:textId="256A9819" w:rsidR="008549F0" w:rsidRDefault="00F3755F" w:rsidP="008549F0">
      <w:pPr>
        <w:widowControl w:val="0"/>
        <w:autoSpaceDE w:val="0"/>
        <w:autoSpaceDN w:val="0"/>
        <w:adjustRightInd w:val="0"/>
        <w:spacing w:after="240"/>
        <w:rPr>
          <w:b/>
          <w:szCs w:val="28"/>
        </w:rPr>
      </w:pPr>
      <w:r>
        <w:rPr>
          <w:b/>
          <w:noProof/>
          <w:szCs w:val="28"/>
        </w:rPr>
        <w:drawing>
          <wp:anchor distT="0" distB="0" distL="114300" distR="114300" simplePos="0" relativeHeight="251678720" behindDoc="0" locked="0" layoutInCell="1" allowOverlap="1" wp14:anchorId="56A8F0DB" wp14:editId="5E7204C8">
            <wp:simplePos x="0" y="0"/>
            <wp:positionH relativeFrom="column">
              <wp:posOffset>-228600</wp:posOffset>
            </wp:positionH>
            <wp:positionV relativeFrom="paragraph">
              <wp:posOffset>337820</wp:posOffset>
            </wp:positionV>
            <wp:extent cx="6094095" cy="2743200"/>
            <wp:effectExtent l="0" t="0" r="1905" b="0"/>
            <wp:wrapSquare wrapText="bothSides"/>
            <wp:docPr id="23" name="Picture 23" descr="Macintosh HD:Users:danklei:Desktop:Screen Shot 2014-12-30 at 12.52.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nklei:Desktop:Screen Shot 2014-12-30 at 12.52.2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40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8"/>
          <w:lang w:bidi="he-IL"/>
        </w:rPr>
        <w:t xml:space="preserve">The received results for </w:t>
      </w:r>
      <m:oMath>
        <m:r>
          <w:rPr>
            <w:rFonts w:ascii="Cambria Math" w:hAnsi="Cambria Math"/>
            <w:szCs w:val="28"/>
            <w:lang w:bidi="he-IL"/>
          </w:rPr>
          <m:t>w=6000</m:t>
        </m:r>
      </m:oMath>
      <w:r>
        <w:rPr>
          <w:szCs w:val="28"/>
          <w:lang w:bidi="he-IL"/>
        </w:rPr>
        <w:t xml:space="preserve"> are:</w:t>
      </w:r>
      <w:r>
        <w:rPr>
          <w:b/>
          <w:noProof/>
          <w:szCs w:val="28"/>
        </w:rPr>
        <w:t xml:space="preserve"> </w:t>
      </w:r>
    </w:p>
    <w:p w14:paraId="0A412F8B" w14:textId="6E11439D" w:rsidR="001E0849" w:rsidRDefault="001E0849" w:rsidP="003F0529">
      <w:pPr>
        <w:widowControl w:val="0"/>
        <w:autoSpaceDE w:val="0"/>
        <w:autoSpaceDN w:val="0"/>
        <w:adjustRightInd w:val="0"/>
        <w:spacing w:after="240"/>
        <w:rPr>
          <w:szCs w:val="28"/>
        </w:rPr>
      </w:pPr>
      <w:r>
        <w:rPr>
          <w:szCs w:val="28"/>
        </w:rPr>
        <w:t>Here, we can see an almost ideal speedup behavior.</w:t>
      </w:r>
    </w:p>
    <w:p w14:paraId="6AE3D081" w14:textId="687A18D7" w:rsidR="00BD2415" w:rsidRDefault="002B7C9D" w:rsidP="003F0529">
      <w:pPr>
        <w:widowControl w:val="0"/>
        <w:autoSpaceDE w:val="0"/>
        <w:autoSpaceDN w:val="0"/>
        <w:adjustRightInd w:val="0"/>
        <w:spacing w:after="240"/>
        <w:rPr>
          <w:szCs w:val="28"/>
        </w:rPr>
      </w:pPr>
      <w:r>
        <w:rPr>
          <w:szCs w:val="28"/>
        </w:rPr>
        <w:t>These results can be explained by the fact that similar to our last assignment explanation, the parallel portion of the application increases, thus decreases the ratio of locking overhead versus the rest of the application.</w:t>
      </w:r>
    </w:p>
    <w:p w14:paraId="34367E98" w14:textId="67D1A595" w:rsidR="0042755D" w:rsidRDefault="002B7C9D" w:rsidP="003F0529">
      <w:pPr>
        <w:widowControl w:val="0"/>
        <w:autoSpaceDE w:val="0"/>
        <w:autoSpaceDN w:val="0"/>
        <w:adjustRightInd w:val="0"/>
        <w:spacing w:after="240"/>
        <w:rPr>
          <w:szCs w:val="28"/>
        </w:rPr>
      </w:pPr>
      <w:r>
        <w:rPr>
          <w:szCs w:val="28"/>
        </w:rPr>
        <w:t xml:space="preserve">As a consequent, we observe almost no difference between the locks, and between the locks to the </w:t>
      </w:r>
      <w:r w:rsidRPr="00C47566">
        <w:rPr>
          <w:rFonts w:ascii="Courier" w:hAnsi="Courier"/>
          <w:color w:val="548DD4" w:themeColor="text2" w:themeTint="99"/>
          <w:szCs w:val="28"/>
          <w:lang w:bidi="he-IL"/>
        </w:rPr>
        <w:t>LockFree</w:t>
      </w:r>
      <w:r>
        <w:rPr>
          <w:szCs w:val="28"/>
        </w:rPr>
        <w:t xml:space="preserve"> algorithm, which isn’t using </w:t>
      </w:r>
      <w:r w:rsidR="00746CBC">
        <w:rPr>
          <w:szCs w:val="28"/>
        </w:rPr>
        <w:t xml:space="preserve">any </w:t>
      </w:r>
      <w:r>
        <w:rPr>
          <w:szCs w:val="28"/>
        </w:rPr>
        <w:t>locks.</w:t>
      </w:r>
    </w:p>
    <w:p w14:paraId="1D3E61E2" w14:textId="18FA21CF" w:rsidR="0042755D" w:rsidRPr="003E022D" w:rsidRDefault="003E022D" w:rsidP="003F0529">
      <w:pPr>
        <w:widowControl w:val="0"/>
        <w:autoSpaceDE w:val="0"/>
        <w:autoSpaceDN w:val="0"/>
        <w:adjustRightInd w:val="0"/>
        <w:spacing w:after="240"/>
        <w:rPr>
          <w:rFonts w:ascii="Times New Roman" w:hAnsi="Times New Roman" w:cs="Times New Roman"/>
          <w:szCs w:val="28"/>
          <w:lang w:bidi="he-IL"/>
        </w:rPr>
      </w:pPr>
      <w:r>
        <w:rPr>
          <w:szCs w:val="28"/>
        </w:rPr>
        <w:t xml:space="preserve">Also, we can note that since we’re using more threads to complete the packet dequeuing, </w:t>
      </w:r>
      <w:r w:rsidR="00EA2136">
        <w:rPr>
          <w:szCs w:val="28"/>
        </w:rPr>
        <w:t>hence achieve higher speedup as we add more threads to assist.</w:t>
      </w:r>
    </w:p>
    <w:p w14:paraId="3172CFCA" w14:textId="2E333B7E" w:rsidR="001E0849" w:rsidRDefault="001E0849" w:rsidP="003F0529">
      <w:pPr>
        <w:widowControl w:val="0"/>
        <w:autoSpaceDE w:val="0"/>
        <w:autoSpaceDN w:val="0"/>
        <w:adjustRightInd w:val="0"/>
        <w:spacing w:after="240"/>
        <w:rPr>
          <w:b/>
          <w:szCs w:val="28"/>
        </w:rPr>
      </w:pPr>
    </w:p>
    <w:p w14:paraId="30296717" w14:textId="1ED6F525" w:rsidR="003F0529" w:rsidRDefault="008549F0" w:rsidP="003F0529">
      <w:pPr>
        <w:widowControl w:val="0"/>
        <w:autoSpaceDE w:val="0"/>
        <w:autoSpaceDN w:val="0"/>
        <w:adjustRightInd w:val="0"/>
        <w:spacing w:after="240"/>
        <w:rPr>
          <w:rFonts w:ascii="Times" w:hAnsi="Times" w:cs="Times"/>
        </w:rPr>
      </w:pPr>
      <w:r>
        <w:rPr>
          <w:b/>
          <w:szCs w:val="28"/>
        </w:rPr>
        <w:t>Packet Tests- Experiment #3</w:t>
      </w:r>
      <w:r>
        <w:rPr>
          <w:rFonts w:hint="cs"/>
          <w:b/>
          <w:szCs w:val="28"/>
        </w:rPr>
        <w:t>:</w:t>
      </w:r>
      <w:r>
        <w:rPr>
          <w:b/>
          <w:szCs w:val="28"/>
        </w:rPr>
        <w:t xml:space="preserve"> </w:t>
      </w:r>
      <w:r w:rsidR="003F0529" w:rsidRPr="003F0529">
        <w:rPr>
          <w:b/>
          <w:szCs w:val="28"/>
        </w:rPr>
        <w:t>Speedup with Exponential Load</w:t>
      </w:r>
    </w:p>
    <w:p w14:paraId="4D1FFB10" w14:textId="73ECD4A1" w:rsidR="00CC38EF" w:rsidRDefault="00CC38EF" w:rsidP="00CC38EF">
      <w:pPr>
        <w:widowControl w:val="0"/>
        <w:autoSpaceDE w:val="0"/>
        <w:autoSpaceDN w:val="0"/>
        <w:adjustRightInd w:val="0"/>
        <w:spacing w:after="240"/>
        <w:rPr>
          <w:szCs w:val="28"/>
          <w:lang w:bidi="he-IL"/>
        </w:rPr>
      </w:pPr>
      <w:r>
        <w:rPr>
          <w:szCs w:val="28"/>
          <w:lang w:bidi="he-IL"/>
        </w:rPr>
        <w:t xml:space="preserve">In this experiment, we </w:t>
      </w:r>
      <w:r w:rsidR="0089069A">
        <w:rPr>
          <w:szCs w:val="28"/>
          <w:lang w:bidi="he-IL"/>
        </w:rPr>
        <w:t>repeated experiment #5 with</w:t>
      </w:r>
      <w:r>
        <w:rPr>
          <w:szCs w:val="28"/>
          <w:lang w:bidi="he-IL"/>
        </w:rPr>
        <w:t xml:space="preserve"> two locks- </w:t>
      </w:r>
      <w:r w:rsidRPr="00C47566">
        <w:rPr>
          <w:rFonts w:ascii="Courier" w:hAnsi="Courier"/>
          <w:color w:val="548DD4" w:themeColor="text2" w:themeTint="99"/>
          <w:szCs w:val="28"/>
          <w:lang w:bidi="he-IL"/>
        </w:rPr>
        <w:t>TAS</w:t>
      </w:r>
      <w:r>
        <w:rPr>
          <w:szCs w:val="28"/>
          <w:lang w:bidi="he-IL"/>
        </w:rPr>
        <w:t xml:space="preserve"> and </w:t>
      </w:r>
      <w:r w:rsidRPr="00C47566">
        <w:rPr>
          <w:rFonts w:ascii="Courier" w:hAnsi="Courier"/>
          <w:color w:val="548DD4" w:themeColor="text2" w:themeTint="99"/>
          <w:szCs w:val="28"/>
          <w:lang w:bidi="he-IL"/>
        </w:rPr>
        <w:t>Backoff</w:t>
      </w:r>
      <w:r w:rsidR="0089069A">
        <w:rPr>
          <w:szCs w:val="28"/>
          <w:lang w:bidi="he-IL"/>
        </w:rPr>
        <w:t>, but with exponentially load packets.</w:t>
      </w:r>
    </w:p>
    <w:p w14:paraId="6DAC6098" w14:textId="32CA53BC" w:rsidR="00FE634D" w:rsidRDefault="005D2D83" w:rsidP="00FE634D">
      <w:pPr>
        <w:widowControl w:val="0"/>
        <w:autoSpaceDE w:val="0"/>
        <w:autoSpaceDN w:val="0"/>
        <w:adjustRightInd w:val="0"/>
        <w:spacing w:after="240"/>
        <w:rPr>
          <w:szCs w:val="28"/>
          <w:lang w:bidi="he-IL"/>
        </w:rPr>
      </w:pPr>
      <w:r>
        <w:rPr>
          <w:noProof/>
          <w:szCs w:val="28"/>
        </w:rPr>
        <w:drawing>
          <wp:anchor distT="0" distB="0" distL="114300" distR="114300" simplePos="0" relativeHeight="251681792" behindDoc="0" locked="0" layoutInCell="1" allowOverlap="1" wp14:anchorId="40A44B3D" wp14:editId="406DE9C4">
            <wp:simplePos x="0" y="0"/>
            <wp:positionH relativeFrom="column">
              <wp:posOffset>-228600</wp:posOffset>
            </wp:positionH>
            <wp:positionV relativeFrom="paragraph">
              <wp:posOffset>212090</wp:posOffset>
            </wp:positionV>
            <wp:extent cx="5600590" cy="2638551"/>
            <wp:effectExtent l="0" t="0" r="0" b="3175"/>
            <wp:wrapNone/>
            <wp:docPr id="30" name="Picture 30" descr="Macintosh HD:Users:danklei:Desktop:Screen Shot 2014-12-30 at 4.2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anklei:Desktop:Screen Shot 2014-12-30 at 4.28.0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698" cy="2638602"/>
                    </a:xfrm>
                    <a:prstGeom prst="rect">
                      <a:avLst/>
                    </a:prstGeom>
                    <a:noFill/>
                    <a:ln>
                      <a:noFill/>
                    </a:ln>
                  </pic:spPr>
                </pic:pic>
              </a:graphicData>
            </a:graphic>
            <wp14:sizeRelH relativeFrom="page">
              <wp14:pctWidth>0</wp14:pctWidth>
            </wp14:sizeRelH>
            <wp14:sizeRelV relativeFrom="page">
              <wp14:pctHeight>0</wp14:pctHeight>
            </wp14:sizeRelV>
          </wp:anchor>
        </w:drawing>
      </w:r>
      <w:r w:rsidR="00FE634D">
        <w:rPr>
          <w:szCs w:val="28"/>
          <w:lang w:bidi="he-IL"/>
        </w:rPr>
        <w:t xml:space="preserve">The received results for </w:t>
      </w:r>
      <m:oMath>
        <m:r>
          <w:rPr>
            <w:rFonts w:ascii="Cambria Math" w:hAnsi="Cambria Math"/>
            <w:szCs w:val="28"/>
            <w:lang w:bidi="he-IL"/>
          </w:rPr>
          <m:t>w=1000</m:t>
        </m:r>
      </m:oMath>
      <w:r w:rsidR="00FE634D">
        <w:rPr>
          <w:szCs w:val="28"/>
          <w:lang w:bidi="he-IL"/>
        </w:rPr>
        <w:t xml:space="preserve"> are:</w:t>
      </w:r>
    </w:p>
    <w:p w14:paraId="3C4A2065" w14:textId="21FAEFB2" w:rsidR="00CB0B4D" w:rsidRDefault="00CB0B4D" w:rsidP="00CC38EF">
      <w:pPr>
        <w:widowControl w:val="0"/>
        <w:autoSpaceDE w:val="0"/>
        <w:autoSpaceDN w:val="0"/>
        <w:adjustRightInd w:val="0"/>
        <w:spacing w:after="240"/>
        <w:rPr>
          <w:szCs w:val="28"/>
          <w:lang w:bidi="he-IL"/>
        </w:rPr>
      </w:pPr>
    </w:p>
    <w:p w14:paraId="31396379" w14:textId="7959F9A1" w:rsidR="008549F0" w:rsidRPr="008D3F53" w:rsidRDefault="008549F0" w:rsidP="008549F0">
      <w:pPr>
        <w:widowControl w:val="0"/>
        <w:tabs>
          <w:tab w:val="left" w:pos="220"/>
          <w:tab w:val="left" w:pos="720"/>
        </w:tabs>
        <w:autoSpaceDE w:val="0"/>
        <w:autoSpaceDN w:val="0"/>
        <w:adjustRightInd w:val="0"/>
        <w:spacing w:after="266"/>
        <w:rPr>
          <w:rFonts w:ascii="Times" w:hAnsi="Times" w:cs="Times"/>
          <w:sz w:val="26"/>
          <w:szCs w:val="26"/>
        </w:rPr>
      </w:pPr>
    </w:p>
    <w:p w14:paraId="01A9E011" w14:textId="77777777" w:rsidR="008549F0" w:rsidRDefault="008549F0" w:rsidP="008549F0">
      <w:pPr>
        <w:widowControl w:val="0"/>
        <w:autoSpaceDE w:val="0"/>
        <w:autoSpaceDN w:val="0"/>
        <w:adjustRightInd w:val="0"/>
        <w:spacing w:after="240"/>
        <w:rPr>
          <w:b/>
          <w:szCs w:val="28"/>
        </w:rPr>
      </w:pPr>
      <w:r>
        <w:rPr>
          <w:szCs w:val="28"/>
          <w:lang w:bidi="he-IL"/>
        </w:rPr>
        <w:t>In this experimsasasa</w:t>
      </w:r>
    </w:p>
    <w:p w14:paraId="623D9450" w14:textId="2C580F3E" w:rsidR="008D3F53" w:rsidRDefault="008D3F53" w:rsidP="00F75D95">
      <w:pPr>
        <w:widowControl w:val="0"/>
        <w:autoSpaceDE w:val="0"/>
        <w:autoSpaceDN w:val="0"/>
        <w:adjustRightInd w:val="0"/>
        <w:spacing w:after="240"/>
        <w:rPr>
          <w:b/>
          <w:szCs w:val="28"/>
        </w:rPr>
      </w:pPr>
    </w:p>
    <w:p w14:paraId="6F6FA457" w14:textId="76185AAE" w:rsidR="008D3F53" w:rsidRDefault="008D3F53" w:rsidP="00F75D95">
      <w:pPr>
        <w:widowControl w:val="0"/>
        <w:autoSpaceDE w:val="0"/>
        <w:autoSpaceDN w:val="0"/>
        <w:adjustRightInd w:val="0"/>
        <w:spacing w:after="240"/>
        <w:rPr>
          <w:b/>
          <w:szCs w:val="28"/>
        </w:rPr>
      </w:pPr>
    </w:p>
    <w:p w14:paraId="4E40EA7D" w14:textId="77777777" w:rsidR="00972E63" w:rsidRDefault="00972E63" w:rsidP="008C0A43">
      <w:pPr>
        <w:widowControl w:val="0"/>
        <w:autoSpaceDE w:val="0"/>
        <w:autoSpaceDN w:val="0"/>
        <w:adjustRightInd w:val="0"/>
        <w:spacing w:after="240"/>
        <w:rPr>
          <w:b/>
          <w:szCs w:val="28"/>
        </w:rPr>
      </w:pPr>
    </w:p>
    <w:p w14:paraId="70D529F3" w14:textId="556AE0A3" w:rsidR="00AB1116" w:rsidRDefault="00AB1116" w:rsidP="00AB1116">
      <w:pPr>
        <w:widowControl w:val="0"/>
        <w:autoSpaceDE w:val="0"/>
        <w:autoSpaceDN w:val="0"/>
        <w:adjustRightInd w:val="0"/>
        <w:spacing w:after="240"/>
        <w:rPr>
          <w:b/>
          <w:szCs w:val="28"/>
        </w:rPr>
      </w:pPr>
      <w:r>
        <w:rPr>
          <w:b/>
          <w:szCs w:val="28"/>
        </w:rPr>
        <w:t>Experiment #4</w:t>
      </w:r>
      <w:r>
        <w:rPr>
          <w:rFonts w:hint="cs"/>
          <w:b/>
          <w:szCs w:val="28"/>
          <w:lang w:bidi="he-IL"/>
        </w:rPr>
        <w:t>:</w:t>
      </w:r>
      <w:r>
        <w:rPr>
          <w:b/>
          <w:szCs w:val="28"/>
        </w:rPr>
        <w:t xml:space="preserve"> </w:t>
      </w:r>
      <w:r w:rsidR="00283AD0" w:rsidRPr="00283AD0">
        <w:rPr>
          <w:b/>
          <w:szCs w:val="28"/>
        </w:rPr>
        <w:t xml:space="preserve">Speedup with </w:t>
      </w:r>
      <w:r w:rsidR="00283AD0">
        <w:rPr>
          <w:b/>
          <w:szCs w:val="28"/>
        </w:rPr>
        <w:t xml:space="preserve">Exponential </w:t>
      </w:r>
      <w:r w:rsidR="00283AD0" w:rsidRPr="00283AD0">
        <w:rPr>
          <w:b/>
          <w:szCs w:val="28"/>
        </w:rPr>
        <w:t>Load</w:t>
      </w:r>
    </w:p>
    <w:p w14:paraId="1F5CC1B1" w14:textId="1CDA136D" w:rsidR="00087047" w:rsidRDefault="00B928C9" w:rsidP="003D05C9">
      <w:pPr>
        <w:widowControl w:val="0"/>
        <w:autoSpaceDE w:val="0"/>
        <w:autoSpaceDN w:val="0"/>
        <w:adjustRightInd w:val="0"/>
        <w:spacing w:after="240"/>
        <w:rPr>
          <w:szCs w:val="28"/>
          <w:lang w:bidi="he-IL"/>
        </w:rPr>
      </w:pPr>
      <w:r>
        <w:rPr>
          <w:szCs w:val="28"/>
          <w:lang w:bidi="he-IL"/>
        </w:rPr>
        <w:t xml:space="preserve">First of all, we can see that the general behavior explained in previous assignment, in which for </w:t>
      </w:r>
      <m:oMath>
        <m:r>
          <w:rPr>
            <w:rFonts w:ascii="Cambria Math" w:hAnsi="Cambria Math"/>
            <w:szCs w:val="28"/>
            <w:lang w:bidi="he-IL"/>
          </w:rPr>
          <m:t>w=1000</m:t>
        </m:r>
      </m:oMath>
      <w:r>
        <w:rPr>
          <w:szCs w:val="28"/>
          <w:lang w:bidi="he-IL"/>
        </w:rPr>
        <w:t xml:space="preserve"> we suffer from bigger degradation as the</w:t>
      </w:r>
      <w:r w:rsidR="00087047">
        <w:rPr>
          <w:szCs w:val="28"/>
          <w:lang w:bidi="he-IL"/>
        </w:rPr>
        <w:t xml:space="preserve"> number of threads climbs. </w:t>
      </w:r>
      <w:r w:rsidR="00087047">
        <w:rPr>
          <w:szCs w:val="28"/>
          <w:lang w:bidi="he-IL"/>
        </w:rPr>
        <w:br/>
        <w:t xml:space="preserve">Specifically, when integrating locks into the implementation, they have a bigger influence on the firewall’s performance. </w:t>
      </w:r>
    </w:p>
    <w:p w14:paraId="41402377" w14:textId="77777777" w:rsidR="00657FC2" w:rsidRDefault="00657FC2" w:rsidP="003D05C9">
      <w:pPr>
        <w:widowControl w:val="0"/>
        <w:autoSpaceDE w:val="0"/>
        <w:autoSpaceDN w:val="0"/>
        <w:adjustRightInd w:val="0"/>
        <w:spacing w:after="240"/>
        <w:rPr>
          <w:szCs w:val="28"/>
          <w:lang w:bidi="he-IL"/>
        </w:rPr>
      </w:pPr>
      <w:r>
        <w:rPr>
          <w:szCs w:val="28"/>
          <w:lang w:bidi="he-IL"/>
        </w:rPr>
        <w:t>Based on the graph we can observe two interesting points:</w:t>
      </w:r>
    </w:p>
    <w:p w14:paraId="69BDA37C" w14:textId="43613B8C" w:rsidR="003D05C9" w:rsidRDefault="00657FC2" w:rsidP="00657FC2">
      <w:pPr>
        <w:pStyle w:val="ListParagraph"/>
        <w:widowControl w:val="0"/>
        <w:numPr>
          <w:ilvl w:val="0"/>
          <w:numId w:val="5"/>
        </w:numPr>
        <w:autoSpaceDE w:val="0"/>
        <w:autoSpaceDN w:val="0"/>
        <w:adjustRightInd w:val="0"/>
        <w:spacing w:after="240"/>
        <w:rPr>
          <w:szCs w:val="28"/>
          <w:lang w:bidi="he-IL"/>
        </w:rPr>
      </w:pPr>
      <w:r>
        <w:rPr>
          <w:szCs w:val="28"/>
          <w:lang w:bidi="he-IL"/>
        </w:rPr>
        <w:t xml:space="preserve">At 8 threads, the worst implementations belong to </w:t>
      </w:r>
      <w:r w:rsidRPr="00657FC2">
        <w:rPr>
          <w:rFonts w:ascii="Courier" w:hAnsi="Courier"/>
          <w:color w:val="548DD4" w:themeColor="text2" w:themeTint="99"/>
          <w:szCs w:val="28"/>
          <w:lang w:bidi="he-IL"/>
        </w:rPr>
        <w:t>TAS</w:t>
      </w:r>
      <w:r>
        <w:rPr>
          <w:szCs w:val="28"/>
          <w:lang w:bidi="he-IL"/>
        </w:rPr>
        <w:t xml:space="preserve"> lock.</w:t>
      </w:r>
      <w:r>
        <w:rPr>
          <w:szCs w:val="28"/>
          <w:lang w:bidi="he-IL"/>
        </w:rPr>
        <w:br/>
      </w:r>
      <w:r w:rsidR="0057013B">
        <w:rPr>
          <w:szCs w:val="28"/>
          <w:lang w:bidi="he-IL"/>
        </w:rPr>
        <w:t xml:space="preserve">This is expected, since this lock has a big contention, so that for any implementation he will lose comparing </w:t>
      </w:r>
      <w:r w:rsidR="0057013B" w:rsidRPr="0057013B">
        <w:rPr>
          <w:rFonts w:ascii="Courier" w:hAnsi="Courier"/>
          <w:color w:val="548DD4" w:themeColor="text2" w:themeTint="99"/>
          <w:szCs w:val="28"/>
          <w:lang w:bidi="he-IL"/>
        </w:rPr>
        <w:t>lockFree</w:t>
      </w:r>
      <w:r w:rsidR="0057013B">
        <w:rPr>
          <w:szCs w:val="28"/>
          <w:lang w:bidi="he-IL"/>
        </w:rPr>
        <w:t xml:space="preserve"> and </w:t>
      </w:r>
      <w:r w:rsidR="0057013B" w:rsidRPr="0057013B">
        <w:rPr>
          <w:rFonts w:ascii="Courier" w:hAnsi="Courier"/>
          <w:color w:val="548DD4" w:themeColor="text2" w:themeTint="99"/>
          <w:szCs w:val="28"/>
          <w:lang w:bidi="he-IL"/>
        </w:rPr>
        <w:t>Backoff</w:t>
      </w:r>
      <w:r w:rsidR="0057013B">
        <w:rPr>
          <w:szCs w:val="28"/>
          <w:lang w:bidi="he-IL"/>
        </w:rPr>
        <w:t xml:space="preserve"> lock.</w:t>
      </w:r>
      <w:r w:rsidR="00730E2F">
        <w:rPr>
          <w:szCs w:val="28"/>
          <w:lang w:bidi="he-IL"/>
        </w:rPr>
        <w:br/>
        <w:t>We’ve witness similar behavior in uniform load tests (10 threads results).</w:t>
      </w:r>
    </w:p>
    <w:p w14:paraId="7FD192C7" w14:textId="02DFEE5B" w:rsidR="003D05C9" w:rsidRPr="00C1068A" w:rsidRDefault="00C1068A" w:rsidP="00C1068A">
      <w:pPr>
        <w:pStyle w:val="ListParagraph"/>
        <w:widowControl w:val="0"/>
        <w:numPr>
          <w:ilvl w:val="0"/>
          <w:numId w:val="5"/>
        </w:numPr>
        <w:autoSpaceDE w:val="0"/>
        <w:autoSpaceDN w:val="0"/>
        <w:adjustRightInd w:val="0"/>
        <w:spacing w:after="240"/>
        <w:rPr>
          <w:szCs w:val="28"/>
          <w:lang w:bidi="he-IL"/>
        </w:rPr>
      </w:pPr>
      <w:r>
        <w:rPr>
          <w:noProof/>
        </w:rPr>
        <w:drawing>
          <wp:anchor distT="0" distB="0" distL="114300" distR="114300" simplePos="0" relativeHeight="251682816" behindDoc="0" locked="0" layoutInCell="1" allowOverlap="1" wp14:anchorId="5A212348" wp14:editId="63C7CE55">
            <wp:simplePos x="0" y="0"/>
            <wp:positionH relativeFrom="column">
              <wp:posOffset>-228600</wp:posOffset>
            </wp:positionH>
            <wp:positionV relativeFrom="paragraph">
              <wp:posOffset>1924685</wp:posOffset>
            </wp:positionV>
            <wp:extent cx="5829300" cy="2684145"/>
            <wp:effectExtent l="0" t="0" r="12700" b="8255"/>
            <wp:wrapSquare wrapText="bothSides"/>
            <wp:docPr id="32" name="Picture 32" descr="Macintosh HD:Users:danklei:Desktop:Screen Shot 2014-12-30 at 3.5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anklei:Desktop:Screen Shot 2014-12-30 at 3.57.5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68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247E9C">
        <w:rPr>
          <w:szCs w:val="28"/>
          <w:lang w:bidi="he-IL"/>
        </w:rPr>
        <w:t>At 64 threads, all of the implementation suffers from the previously explained degradation.</w:t>
      </w:r>
      <w:r w:rsidR="00935A33">
        <w:rPr>
          <w:szCs w:val="28"/>
          <w:lang w:bidi="he-IL"/>
        </w:rPr>
        <w:br/>
        <w:t xml:space="preserve">But, out of the implementation, </w:t>
      </w:r>
      <w:r w:rsidR="00CA4456">
        <w:rPr>
          <w:szCs w:val="28"/>
          <w:lang w:bidi="he-IL"/>
        </w:rPr>
        <w:t xml:space="preserve">we can see that the </w:t>
      </w:r>
      <w:r w:rsidR="00CA4456" w:rsidRPr="00CA4456">
        <w:rPr>
          <w:rFonts w:ascii="Courier" w:hAnsi="Courier"/>
          <w:color w:val="548DD4" w:themeColor="text2" w:themeTint="99"/>
          <w:szCs w:val="28"/>
          <w:lang w:bidi="he-IL"/>
        </w:rPr>
        <w:t>LastQueue</w:t>
      </w:r>
      <w:r w:rsidR="00CA4456">
        <w:rPr>
          <w:szCs w:val="28"/>
          <w:lang w:bidi="he-IL"/>
        </w:rPr>
        <w:t xml:space="preserve"> has the worst performance.</w:t>
      </w:r>
      <w:r w:rsidR="0054062A">
        <w:rPr>
          <w:szCs w:val="28"/>
          <w:lang w:bidi="he-IL"/>
        </w:rPr>
        <w:br/>
        <w:t xml:space="preserve">This can be explained </w:t>
      </w:r>
      <w:r w:rsidR="00893D63">
        <w:rPr>
          <w:szCs w:val="28"/>
          <w:lang w:bidi="he-IL"/>
        </w:rPr>
        <w:t xml:space="preserve">since </w:t>
      </w:r>
      <w:r w:rsidR="00C96443" w:rsidRPr="00CA4456">
        <w:rPr>
          <w:rFonts w:ascii="Courier" w:hAnsi="Courier"/>
          <w:color w:val="548DD4" w:themeColor="text2" w:themeTint="99"/>
          <w:szCs w:val="28"/>
          <w:lang w:bidi="he-IL"/>
        </w:rPr>
        <w:t>LastQueue</w:t>
      </w:r>
      <w:r w:rsidR="00C96443">
        <w:rPr>
          <w:szCs w:val="28"/>
          <w:lang w:bidi="he-IL"/>
        </w:rPr>
        <w:t xml:space="preserve"> has the most overhead, and as more threads enters into the game, </w:t>
      </w:r>
      <w:r w:rsidR="00237A21">
        <w:rPr>
          <w:szCs w:val="28"/>
          <w:lang w:bidi="he-IL"/>
        </w:rPr>
        <w:t>more</w:t>
      </w:r>
      <w:r w:rsidR="00F82933">
        <w:rPr>
          <w:szCs w:val="28"/>
          <w:lang w:bidi="he-IL"/>
        </w:rPr>
        <w:t xml:space="preserve"> and more threads will compete for the same queue, until it is finally free (we cannot see this as uniform load since we didn’t test for so many threads).</w:t>
      </w:r>
      <w:r w:rsidRPr="00C1068A">
        <w:rPr>
          <w:noProof/>
          <w:szCs w:val="28"/>
        </w:rPr>
        <w:t xml:space="preserve"> </w:t>
      </w:r>
    </w:p>
    <w:p w14:paraId="430193B7" w14:textId="5AA4E487" w:rsidR="003D05C9" w:rsidRDefault="003D05C9" w:rsidP="003D05C9">
      <w:pPr>
        <w:widowControl w:val="0"/>
        <w:autoSpaceDE w:val="0"/>
        <w:autoSpaceDN w:val="0"/>
        <w:adjustRightInd w:val="0"/>
        <w:spacing w:after="240"/>
        <w:rPr>
          <w:szCs w:val="28"/>
          <w:lang w:bidi="he-IL"/>
        </w:rPr>
      </w:pPr>
      <w:r>
        <w:rPr>
          <w:szCs w:val="28"/>
          <w:lang w:bidi="he-IL"/>
        </w:rPr>
        <w:t xml:space="preserve">The received results for </w:t>
      </w:r>
      <m:oMath>
        <m:r>
          <w:rPr>
            <w:rFonts w:ascii="Cambria Math" w:hAnsi="Cambria Math"/>
            <w:szCs w:val="28"/>
            <w:lang w:bidi="he-IL"/>
          </w:rPr>
          <m:t>w=6000</m:t>
        </m:r>
      </m:oMath>
      <w:r>
        <w:rPr>
          <w:szCs w:val="28"/>
          <w:lang w:bidi="he-IL"/>
        </w:rPr>
        <w:t xml:space="preserve"> are:</w:t>
      </w:r>
    </w:p>
    <w:p w14:paraId="423DC70D" w14:textId="2F9156B5" w:rsidR="003D05C9" w:rsidRDefault="00606CD0" w:rsidP="003D05C9">
      <w:pPr>
        <w:widowControl w:val="0"/>
        <w:autoSpaceDE w:val="0"/>
        <w:autoSpaceDN w:val="0"/>
        <w:adjustRightInd w:val="0"/>
        <w:spacing w:after="240"/>
        <w:rPr>
          <w:szCs w:val="28"/>
          <w:lang w:bidi="he-IL"/>
        </w:rPr>
      </w:pPr>
      <w:r>
        <w:rPr>
          <w:szCs w:val="28"/>
          <w:lang w:bidi="he-IL"/>
        </w:rPr>
        <w:t>Here we can see immediately better performance at higher threads count since the parallel portion is bigger, so that the bottleneck shifts from the dispatcher to the workers.</w:t>
      </w:r>
      <w:r w:rsidR="00CE37FB">
        <w:rPr>
          <w:szCs w:val="28"/>
          <w:lang w:bidi="he-IL"/>
        </w:rPr>
        <w:t xml:space="preserve"> Ther</w:t>
      </w:r>
      <w:r w:rsidR="006D1332">
        <w:rPr>
          <w:szCs w:val="28"/>
          <w:lang w:bidi="he-IL"/>
        </w:rPr>
        <w:t>e</w:t>
      </w:r>
      <w:r w:rsidR="00CE37FB">
        <w:rPr>
          <w:szCs w:val="28"/>
          <w:lang w:bidi="he-IL"/>
        </w:rPr>
        <w:t xml:space="preserve">fore, better parallelism-friendly </w:t>
      </w:r>
      <w:r w:rsidR="006A5182">
        <w:rPr>
          <w:szCs w:val="28"/>
          <w:lang w:bidi="he-IL"/>
        </w:rPr>
        <w:t>algorithm strives</w:t>
      </w:r>
      <w:r w:rsidR="00CE37FB">
        <w:rPr>
          <w:szCs w:val="28"/>
          <w:lang w:bidi="he-IL"/>
        </w:rPr>
        <w:t xml:space="preserve"> more than those who don’t.</w:t>
      </w:r>
    </w:p>
    <w:p w14:paraId="0D416043" w14:textId="3B96D411" w:rsidR="00606CD0" w:rsidRDefault="00500E76" w:rsidP="003D05C9">
      <w:pPr>
        <w:widowControl w:val="0"/>
        <w:autoSpaceDE w:val="0"/>
        <w:autoSpaceDN w:val="0"/>
        <w:adjustRightInd w:val="0"/>
        <w:spacing w:after="240"/>
        <w:rPr>
          <w:b/>
          <w:szCs w:val="28"/>
        </w:rPr>
      </w:pPr>
      <w:r>
        <w:rPr>
          <w:szCs w:val="28"/>
          <w:lang w:bidi="he-IL"/>
        </w:rPr>
        <w:t xml:space="preserve">As in the </w:t>
      </w:r>
      <m:oMath>
        <m:r>
          <w:rPr>
            <w:rFonts w:ascii="Cambria Math" w:hAnsi="Cambria Math"/>
            <w:szCs w:val="28"/>
            <w:lang w:bidi="he-IL"/>
          </w:rPr>
          <m:t>w=1000</m:t>
        </m:r>
      </m:oMath>
      <w:r>
        <w:rPr>
          <w:szCs w:val="28"/>
          <w:lang w:bidi="he-IL"/>
        </w:rPr>
        <w:t xml:space="preserve"> case, </w:t>
      </w:r>
      <w:r w:rsidR="00CE37FB">
        <w:rPr>
          <w:szCs w:val="28"/>
          <w:lang w:bidi="he-IL"/>
        </w:rPr>
        <w:t xml:space="preserve">we will pick two interesting points </w:t>
      </w:r>
      <w:r w:rsidR="00FD657C">
        <w:rPr>
          <w:szCs w:val="28"/>
          <w:lang w:bidi="he-IL"/>
        </w:rPr>
        <w:t>in the graph:</w:t>
      </w:r>
    </w:p>
    <w:p w14:paraId="2433EB66" w14:textId="71B06058" w:rsidR="00ED3E1C" w:rsidRPr="00ED3E1C" w:rsidRDefault="00ED3E1C" w:rsidP="00ED3E1C">
      <w:pPr>
        <w:pStyle w:val="ListParagraph"/>
        <w:widowControl w:val="0"/>
        <w:numPr>
          <w:ilvl w:val="0"/>
          <w:numId w:val="5"/>
        </w:numPr>
        <w:autoSpaceDE w:val="0"/>
        <w:autoSpaceDN w:val="0"/>
        <w:adjustRightInd w:val="0"/>
        <w:spacing w:after="240"/>
      </w:pPr>
      <w:r w:rsidRPr="00ED3E1C">
        <w:rPr>
          <w:szCs w:val="28"/>
          <w:lang w:bidi="he-IL"/>
        </w:rPr>
        <w:t>At 64 threads, all of the implementation suffers from degradation</w:t>
      </w:r>
      <w:r w:rsidR="00EA6628">
        <w:rPr>
          <w:szCs w:val="28"/>
          <w:lang w:bidi="he-IL"/>
        </w:rPr>
        <w:t xml:space="preserve">, since every core in our machine shares its cache with another thread, hence </w:t>
      </w:r>
      <w:r w:rsidR="00BE5573">
        <w:rPr>
          <w:szCs w:val="28"/>
          <w:lang w:bidi="he-IL"/>
        </w:rPr>
        <w:t>suffers where both threads need to access memory operations.</w:t>
      </w:r>
      <w:r w:rsidRPr="00ED3E1C">
        <w:rPr>
          <w:szCs w:val="28"/>
          <w:lang w:bidi="he-IL"/>
        </w:rPr>
        <w:br/>
      </w:r>
      <w:r w:rsidR="005F49E9">
        <w:rPr>
          <w:szCs w:val="28"/>
          <w:lang w:bidi="he-IL"/>
        </w:rPr>
        <w:t xml:space="preserve">Out of all implementations, we can see that again, </w:t>
      </w:r>
      <w:r w:rsidR="005F49E9" w:rsidRPr="005F49E9">
        <w:rPr>
          <w:rFonts w:ascii="Courier" w:hAnsi="Courier"/>
          <w:color w:val="548DD4" w:themeColor="text2" w:themeTint="99"/>
          <w:szCs w:val="28"/>
          <w:lang w:bidi="he-IL"/>
        </w:rPr>
        <w:t>LastQueue</w:t>
      </w:r>
      <w:r w:rsidR="005F49E9">
        <w:rPr>
          <w:szCs w:val="28"/>
          <w:lang w:bidi="he-IL"/>
        </w:rPr>
        <w:t xml:space="preserve"> implementation suffers the most.</w:t>
      </w:r>
      <w:r w:rsidR="005F49E9">
        <w:rPr>
          <w:szCs w:val="28"/>
          <w:lang w:bidi="he-IL"/>
        </w:rPr>
        <w:br/>
        <w:t xml:space="preserve">This can be explained </w:t>
      </w:r>
      <w:r w:rsidR="008B0F76">
        <w:rPr>
          <w:szCs w:val="28"/>
          <w:lang w:bidi="he-IL"/>
        </w:rPr>
        <w:t xml:space="preserve">by the </w:t>
      </w:r>
      <w:r w:rsidR="00CF1B33">
        <w:rPr>
          <w:szCs w:val="28"/>
          <w:lang w:bidi="he-IL"/>
        </w:rPr>
        <w:t xml:space="preserve">same explanation as observed in </w:t>
      </w:r>
      <m:oMath>
        <m:r>
          <w:rPr>
            <w:rFonts w:ascii="Cambria Math" w:hAnsi="Cambria Math"/>
            <w:szCs w:val="28"/>
            <w:lang w:bidi="he-IL"/>
          </w:rPr>
          <m:t>w=1000</m:t>
        </m:r>
      </m:oMath>
      <w:r w:rsidR="00CF1B33">
        <w:rPr>
          <w:szCs w:val="28"/>
          <w:lang w:bidi="he-IL"/>
        </w:rPr>
        <w:t xml:space="preserve">, and in our </w:t>
      </w:r>
      <w:bookmarkStart w:id="0" w:name="_GoBack"/>
      <w:r w:rsidR="00CF1B33" w:rsidRPr="00F93874">
        <w:rPr>
          <w:b/>
          <w:szCs w:val="28"/>
          <w:lang w:bidi="he-IL"/>
        </w:rPr>
        <w:t>case the waiting time of each thread on a specific queue gets even longer</w:t>
      </w:r>
      <w:bookmarkEnd w:id="0"/>
      <w:r w:rsidR="00CF1B33">
        <w:rPr>
          <w:szCs w:val="28"/>
          <w:lang w:bidi="he-IL"/>
        </w:rPr>
        <w:t xml:space="preserve"> because of the higher processing time.</w:t>
      </w:r>
    </w:p>
    <w:p w14:paraId="6FB9B1E6" w14:textId="77777777" w:rsidR="00ED3E1C" w:rsidRPr="00ED3E1C" w:rsidRDefault="00ED3E1C" w:rsidP="00ED3E1C">
      <w:pPr>
        <w:pStyle w:val="ListParagraph"/>
        <w:widowControl w:val="0"/>
        <w:autoSpaceDE w:val="0"/>
        <w:autoSpaceDN w:val="0"/>
        <w:adjustRightInd w:val="0"/>
        <w:spacing w:after="240"/>
        <w:ind w:left="773"/>
      </w:pPr>
    </w:p>
    <w:p w14:paraId="44DEE7C9" w14:textId="0FED804B" w:rsidR="00025921" w:rsidRDefault="008B0F76" w:rsidP="00ED3E1C">
      <w:pPr>
        <w:pStyle w:val="ListParagraph"/>
        <w:widowControl w:val="0"/>
        <w:numPr>
          <w:ilvl w:val="0"/>
          <w:numId w:val="5"/>
        </w:numPr>
        <w:autoSpaceDE w:val="0"/>
        <w:autoSpaceDN w:val="0"/>
        <w:adjustRightInd w:val="0"/>
        <w:spacing w:after="240"/>
      </w:pPr>
      <w:r>
        <w:rPr>
          <w:szCs w:val="28"/>
          <w:lang w:bidi="he-IL"/>
        </w:rPr>
        <w:t>At 8 threads ….</w:t>
      </w:r>
    </w:p>
    <w:sectPr w:rsidR="00025921" w:rsidSect="00494EE6">
      <w:footerReference w:type="even" r:id="rId21"/>
      <w:foot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00D5B3" w14:textId="77777777" w:rsidR="00ED3E1C" w:rsidRDefault="00ED3E1C" w:rsidP="00E60F4E">
      <w:r>
        <w:separator/>
      </w:r>
    </w:p>
  </w:endnote>
  <w:endnote w:type="continuationSeparator" w:id="0">
    <w:p w14:paraId="3B9658AE" w14:textId="77777777" w:rsidR="00ED3E1C" w:rsidRDefault="00ED3E1C" w:rsidP="00E60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074AF" w14:textId="77777777" w:rsidR="00ED3E1C" w:rsidRDefault="00ED3E1C" w:rsidP="00E96C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374220" w14:textId="77777777" w:rsidR="00ED3E1C" w:rsidRDefault="00ED3E1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36D25" w14:textId="77777777" w:rsidR="00ED3E1C" w:rsidRDefault="00ED3E1C" w:rsidP="00E96C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93874">
      <w:rPr>
        <w:rStyle w:val="PageNumber"/>
        <w:noProof/>
      </w:rPr>
      <w:t>1</w:t>
    </w:r>
    <w:r>
      <w:rPr>
        <w:rStyle w:val="PageNumber"/>
      </w:rPr>
      <w:fldChar w:fldCharType="end"/>
    </w:r>
  </w:p>
  <w:p w14:paraId="55376CBD" w14:textId="77777777" w:rsidR="00ED3E1C" w:rsidRDefault="00ED3E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E73F7" w14:textId="77777777" w:rsidR="00ED3E1C" w:rsidRDefault="00ED3E1C" w:rsidP="00E60F4E">
      <w:r>
        <w:separator/>
      </w:r>
    </w:p>
  </w:footnote>
  <w:footnote w:type="continuationSeparator" w:id="0">
    <w:p w14:paraId="60FA3558" w14:textId="77777777" w:rsidR="00ED3E1C" w:rsidRDefault="00ED3E1C" w:rsidP="00E60F4E">
      <w:r>
        <w:continuationSeparator/>
      </w:r>
    </w:p>
  </w:footnote>
  <w:footnote w:id="1">
    <w:p w14:paraId="45D55AE3" w14:textId="057EA5EB" w:rsidR="00ED3E1C" w:rsidRPr="00D95B87" w:rsidRDefault="00ED3E1C">
      <w:pPr>
        <w:pStyle w:val="FootnoteText"/>
        <w:rPr>
          <w:sz w:val="18"/>
          <w:szCs w:val="18"/>
        </w:rPr>
      </w:pPr>
      <w:r w:rsidRPr="00D95B87">
        <w:rPr>
          <w:rStyle w:val="FootnoteReference"/>
          <w:sz w:val="18"/>
          <w:szCs w:val="18"/>
        </w:rPr>
        <w:footnoteRef/>
      </w:r>
      <w:r w:rsidRPr="00D95B87">
        <w:rPr>
          <w:sz w:val="18"/>
          <w:szCs w:val="18"/>
        </w:rPr>
        <w:t xml:space="preserve"> Each of the graphs shows a series where MAX delay has been fixed, and MIN delay changed incrementally</w:t>
      </w:r>
    </w:p>
  </w:footnote>
  <w:footnote w:id="2">
    <w:p w14:paraId="5FA7E69A" w14:textId="69BF68BB" w:rsidR="00ED3E1C" w:rsidRPr="000C62EB" w:rsidRDefault="00ED3E1C">
      <w:pPr>
        <w:pStyle w:val="FootnoteText"/>
        <w:rPr>
          <w:rFonts w:ascii="Times New Roman" w:hAnsi="Times New Roman" w:cs="Times New Roman"/>
          <w:sz w:val="18"/>
          <w:szCs w:val="18"/>
          <w:lang w:bidi="he-IL"/>
        </w:rPr>
      </w:pPr>
      <w:r w:rsidRPr="000C62EB">
        <w:rPr>
          <w:rStyle w:val="FootnoteReference"/>
          <w:sz w:val="18"/>
          <w:szCs w:val="18"/>
        </w:rPr>
        <w:footnoteRef/>
      </w:r>
      <w:r w:rsidRPr="000C62EB">
        <w:rPr>
          <w:sz w:val="18"/>
          <w:szCs w:val="18"/>
        </w:rPr>
        <w:t xml:space="preserve"> </w:t>
      </w:r>
      <w:r>
        <w:rPr>
          <w:rFonts w:ascii="Times New Roman" w:hAnsi="Times New Roman" w:cs="Times New Roman"/>
          <w:sz w:val="18"/>
          <w:szCs w:val="18"/>
          <w:lang w:bidi="he-IL"/>
        </w:rPr>
        <w:t>D</w:t>
      </w:r>
      <w:r w:rsidRPr="000C62EB">
        <w:rPr>
          <w:rFonts w:ascii="Times New Roman" w:hAnsi="Times New Roman" w:cs="Times New Roman"/>
          <w:sz w:val="18"/>
          <w:szCs w:val="18"/>
          <w:lang w:bidi="he-IL"/>
        </w:rPr>
        <w:t xml:space="preserve">eviation results were normalized </w:t>
      </w:r>
      <w:r>
        <w:rPr>
          <w:rFonts w:ascii="Times New Roman" w:hAnsi="Times New Roman" w:cs="Times New Roman"/>
          <w:sz w:val="18"/>
          <w:szCs w:val="18"/>
          <w:lang w:bidi="he-IL"/>
        </w:rPr>
        <w:t>in</w:t>
      </w:r>
      <w:r w:rsidRPr="000C62EB">
        <w:rPr>
          <w:rFonts w:ascii="Times New Roman" w:hAnsi="Times New Roman" w:cs="Times New Roman"/>
          <w:sz w:val="18"/>
          <w:szCs w:val="18"/>
          <w:lang w:bidi="he-IL"/>
        </w:rPr>
        <w:t xml:space="preserve"> running time </w:t>
      </w:r>
      <w:r>
        <w:rPr>
          <w:rFonts w:ascii="Times New Roman" w:hAnsi="Times New Roman" w:cs="Times New Roman"/>
          <w:sz w:val="18"/>
          <w:szCs w:val="18"/>
          <w:lang w:bidi="he-IL"/>
        </w:rPr>
        <w:t>so that we can connect between increment rate and deviation</w:t>
      </w:r>
    </w:p>
  </w:footnote>
  <w:footnote w:id="3">
    <w:p w14:paraId="25CEB781" w14:textId="5B9E8DF6" w:rsidR="00ED3E1C" w:rsidRPr="005F162C" w:rsidRDefault="00ED3E1C">
      <w:pPr>
        <w:pStyle w:val="FootnoteText"/>
        <w:rPr>
          <w:sz w:val="18"/>
          <w:szCs w:val="18"/>
        </w:rPr>
      </w:pPr>
      <w:r w:rsidRPr="005F162C">
        <w:rPr>
          <w:rStyle w:val="FootnoteReference"/>
          <w:sz w:val="18"/>
          <w:szCs w:val="18"/>
        </w:rPr>
        <w:footnoteRef/>
      </w:r>
      <w:r w:rsidRPr="005F162C">
        <w:rPr>
          <w:sz w:val="18"/>
          <w:szCs w:val="18"/>
        </w:rPr>
        <w:t xml:space="preserve"> </w:t>
      </w:r>
      <w:r>
        <w:rPr>
          <w:sz w:val="18"/>
          <w:szCs w:val="18"/>
        </w:rPr>
        <w:t>S</w:t>
      </w:r>
      <w:r w:rsidRPr="005F162C">
        <w:rPr>
          <w:sz w:val="18"/>
          <w:szCs w:val="18"/>
        </w:rPr>
        <w:t>ome implementation more than others, as explained in experiment #1 answer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7E31FE"/>
    <w:multiLevelType w:val="hybridMultilevel"/>
    <w:tmpl w:val="34C00F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671D8"/>
    <w:multiLevelType w:val="hybridMultilevel"/>
    <w:tmpl w:val="264E072C"/>
    <w:lvl w:ilvl="0" w:tplc="45DA51F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A08FF"/>
    <w:multiLevelType w:val="hybridMultilevel"/>
    <w:tmpl w:val="A6E29E3C"/>
    <w:lvl w:ilvl="0" w:tplc="04090005">
      <w:start w:val="1"/>
      <w:numFmt w:val="bullet"/>
      <w:lvlText w:val=""/>
      <w:lvlJc w:val="left"/>
      <w:pPr>
        <w:ind w:left="773" w:hanging="360"/>
      </w:pPr>
      <w:rPr>
        <w:rFonts w:ascii="Wingdings" w:hAnsi="Wingdings"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
    <w:nsid w:val="717016BF"/>
    <w:multiLevelType w:val="hybridMultilevel"/>
    <w:tmpl w:val="9558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DA6"/>
    <w:rsid w:val="000150E2"/>
    <w:rsid w:val="00017856"/>
    <w:rsid w:val="000224EF"/>
    <w:rsid w:val="0002525B"/>
    <w:rsid w:val="00025921"/>
    <w:rsid w:val="00025E4C"/>
    <w:rsid w:val="00041FA5"/>
    <w:rsid w:val="00043CE0"/>
    <w:rsid w:val="00050A98"/>
    <w:rsid w:val="00067922"/>
    <w:rsid w:val="000736AD"/>
    <w:rsid w:val="000850D1"/>
    <w:rsid w:val="00087047"/>
    <w:rsid w:val="000A72ED"/>
    <w:rsid w:val="000B3A31"/>
    <w:rsid w:val="000B7D11"/>
    <w:rsid w:val="000C62EB"/>
    <w:rsid w:val="000C7860"/>
    <w:rsid w:val="000E7338"/>
    <w:rsid w:val="000E7D29"/>
    <w:rsid w:val="00101A17"/>
    <w:rsid w:val="00103D26"/>
    <w:rsid w:val="00122948"/>
    <w:rsid w:val="00137E3A"/>
    <w:rsid w:val="00156FD5"/>
    <w:rsid w:val="00161749"/>
    <w:rsid w:val="00165105"/>
    <w:rsid w:val="00177EFB"/>
    <w:rsid w:val="00182E32"/>
    <w:rsid w:val="001908DC"/>
    <w:rsid w:val="0019741F"/>
    <w:rsid w:val="001A06EA"/>
    <w:rsid w:val="001B3DD5"/>
    <w:rsid w:val="001B603B"/>
    <w:rsid w:val="001E0849"/>
    <w:rsid w:val="001E3CD5"/>
    <w:rsid w:val="001E4A9A"/>
    <w:rsid w:val="001F1588"/>
    <w:rsid w:val="0020006B"/>
    <w:rsid w:val="002045E2"/>
    <w:rsid w:val="0021309B"/>
    <w:rsid w:val="00215F24"/>
    <w:rsid w:val="002164D8"/>
    <w:rsid w:val="002175CD"/>
    <w:rsid w:val="00226F27"/>
    <w:rsid w:val="002334F2"/>
    <w:rsid w:val="00237A21"/>
    <w:rsid w:val="00247E9C"/>
    <w:rsid w:val="00262C49"/>
    <w:rsid w:val="00271A5F"/>
    <w:rsid w:val="00283AD0"/>
    <w:rsid w:val="00283D12"/>
    <w:rsid w:val="00294FFD"/>
    <w:rsid w:val="002B5B35"/>
    <w:rsid w:val="002B7C9D"/>
    <w:rsid w:val="002C09A8"/>
    <w:rsid w:val="002C1EE0"/>
    <w:rsid w:val="002C25EC"/>
    <w:rsid w:val="002D0E08"/>
    <w:rsid w:val="002D4532"/>
    <w:rsid w:val="002F2396"/>
    <w:rsid w:val="0030589E"/>
    <w:rsid w:val="00311B19"/>
    <w:rsid w:val="00315F8D"/>
    <w:rsid w:val="0032067E"/>
    <w:rsid w:val="00321980"/>
    <w:rsid w:val="00321983"/>
    <w:rsid w:val="00325D4A"/>
    <w:rsid w:val="00326433"/>
    <w:rsid w:val="00336B5C"/>
    <w:rsid w:val="0036015B"/>
    <w:rsid w:val="0036053A"/>
    <w:rsid w:val="00386843"/>
    <w:rsid w:val="003A37D4"/>
    <w:rsid w:val="003B1CF4"/>
    <w:rsid w:val="003B5840"/>
    <w:rsid w:val="003D05C9"/>
    <w:rsid w:val="003E022D"/>
    <w:rsid w:val="003F0529"/>
    <w:rsid w:val="003F3A72"/>
    <w:rsid w:val="004004F7"/>
    <w:rsid w:val="0041067E"/>
    <w:rsid w:val="004266E4"/>
    <w:rsid w:val="0042755D"/>
    <w:rsid w:val="00431570"/>
    <w:rsid w:val="00444074"/>
    <w:rsid w:val="00445FCA"/>
    <w:rsid w:val="00446777"/>
    <w:rsid w:val="00461276"/>
    <w:rsid w:val="004663C6"/>
    <w:rsid w:val="00485B35"/>
    <w:rsid w:val="00490367"/>
    <w:rsid w:val="00491A0F"/>
    <w:rsid w:val="004949C5"/>
    <w:rsid w:val="00494EE6"/>
    <w:rsid w:val="00496E02"/>
    <w:rsid w:val="00496E2C"/>
    <w:rsid w:val="004A0269"/>
    <w:rsid w:val="004A3AC3"/>
    <w:rsid w:val="004B187D"/>
    <w:rsid w:val="004D6BCD"/>
    <w:rsid w:val="004E5736"/>
    <w:rsid w:val="004F0885"/>
    <w:rsid w:val="004F5D10"/>
    <w:rsid w:val="004F5D76"/>
    <w:rsid w:val="004F6DCF"/>
    <w:rsid w:val="00500A1E"/>
    <w:rsid w:val="00500E76"/>
    <w:rsid w:val="00504F73"/>
    <w:rsid w:val="00511D51"/>
    <w:rsid w:val="00523FBA"/>
    <w:rsid w:val="00526CDD"/>
    <w:rsid w:val="005317DF"/>
    <w:rsid w:val="00532683"/>
    <w:rsid w:val="0054062A"/>
    <w:rsid w:val="00562DE7"/>
    <w:rsid w:val="00565D3B"/>
    <w:rsid w:val="005668BC"/>
    <w:rsid w:val="0057013B"/>
    <w:rsid w:val="00572C02"/>
    <w:rsid w:val="00577E7C"/>
    <w:rsid w:val="00580B6E"/>
    <w:rsid w:val="00590CAA"/>
    <w:rsid w:val="00593F94"/>
    <w:rsid w:val="005940EF"/>
    <w:rsid w:val="005A0DDF"/>
    <w:rsid w:val="005B24BE"/>
    <w:rsid w:val="005D1C3E"/>
    <w:rsid w:val="005D2D83"/>
    <w:rsid w:val="005E4A43"/>
    <w:rsid w:val="005F162C"/>
    <w:rsid w:val="005F49E9"/>
    <w:rsid w:val="00603BE7"/>
    <w:rsid w:val="00606CD0"/>
    <w:rsid w:val="00612136"/>
    <w:rsid w:val="0061495B"/>
    <w:rsid w:val="00622536"/>
    <w:rsid w:val="00643F95"/>
    <w:rsid w:val="00657FC2"/>
    <w:rsid w:val="006621B0"/>
    <w:rsid w:val="00662261"/>
    <w:rsid w:val="00666F77"/>
    <w:rsid w:val="00672166"/>
    <w:rsid w:val="006823AD"/>
    <w:rsid w:val="00684555"/>
    <w:rsid w:val="00684AFB"/>
    <w:rsid w:val="006873F5"/>
    <w:rsid w:val="006A03AC"/>
    <w:rsid w:val="006A344D"/>
    <w:rsid w:val="006A37B0"/>
    <w:rsid w:val="006A5182"/>
    <w:rsid w:val="006B3B15"/>
    <w:rsid w:val="006B449A"/>
    <w:rsid w:val="006B4C54"/>
    <w:rsid w:val="006C0BC9"/>
    <w:rsid w:val="006C486E"/>
    <w:rsid w:val="006D1332"/>
    <w:rsid w:val="006D7095"/>
    <w:rsid w:val="006E28BB"/>
    <w:rsid w:val="006E3A26"/>
    <w:rsid w:val="006F523B"/>
    <w:rsid w:val="006F5317"/>
    <w:rsid w:val="00720858"/>
    <w:rsid w:val="00722A73"/>
    <w:rsid w:val="0072557C"/>
    <w:rsid w:val="00730E2F"/>
    <w:rsid w:val="00734F72"/>
    <w:rsid w:val="00740DA6"/>
    <w:rsid w:val="00746CBC"/>
    <w:rsid w:val="00753D49"/>
    <w:rsid w:val="00754F9E"/>
    <w:rsid w:val="007571A2"/>
    <w:rsid w:val="00793F58"/>
    <w:rsid w:val="007A3567"/>
    <w:rsid w:val="007B21CD"/>
    <w:rsid w:val="007B27AE"/>
    <w:rsid w:val="007C1422"/>
    <w:rsid w:val="007C21D8"/>
    <w:rsid w:val="007E25E5"/>
    <w:rsid w:val="007F4037"/>
    <w:rsid w:val="008268C4"/>
    <w:rsid w:val="008276CA"/>
    <w:rsid w:val="00827AEF"/>
    <w:rsid w:val="00840DB3"/>
    <w:rsid w:val="0084555D"/>
    <w:rsid w:val="008549F0"/>
    <w:rsid w:val="00857513"/>
    <w:rsid w:val="00860727"/>
    <w:rsid w:val="00881F81"/>
    <w:rsid w:val="0089069A"/>
    <w:rsid w:val="00893D63"/>
    <w:rsid w:val="008B0F76"/>
    <w:rsid w:val="008B1EE3"/>
    <w:rsid w:val="008C0A43"/>
    <w:rsid w:val="008C452E"/>
    <w:rsid w:val="008D3F53"/>
    <w:rsid w:val="008E22DA"/>
    <w:rsid w:val="008E3E40"/>
    <w:rsid w:val="008E76CA"/>
    <w:rsid w:val="008F4A97"/>
    <w:rsid w:val="00900109"/>
    <w:rsid w:val="0090030A"/>
    <w:rsid w:val="00911371"/>
    <w:rsid w:val="00912584"/>
    <w:rsid w:val="009143D8"/>
    <w:rsid w:val="009208DE"/>
    <w:rsid w:val="00923B5D"/>
    <w:rsid w:val="00924033"/>
    <w:rsid w:val="00930F15"/>
    <w:rsid w:val="00932333"/>
    <w:rsid w:val="00935A33"/>
    <w:rsid w:val="00952D1A"/>
    <w:rsid w:val="00962416"/>
    <w:rsid w:val="00972E63"/>
    <w:rsid w:val="009B4C0E"/>
    <w:rsid w:val="009B6AC0"/>
    <w:rsid w:val="009B7CCE"/>
    <w:rsid w:val="009C1B7F"/>
    <w:rsid w:val="009C4227"/>
    <w:rsid w:val="009E7C7A"/>
    <w:rsid w:val="009F7C22"/>
    <w:rsid w:val="00A024D1"/>
    <w:rsid w:val="00A068B8"/>
    <w:rsid w:val="00A11693"/>
    <w:rsid w:val="00A205FF"/>
    <w:rsid w:val="00A2798B"/>
    <w:rsid w:val="00A32895"/>
    <w:rsid w:val="00A4076E"/>
    <w:rsid w:val="00A42950"/>
    <w:rsid w:val="00A5252B"/>
    <w:rsid w:val="00A66516"/>
    <w:rsid w:val="00A66A81"/>
    <w:rsid w:val="00A676F8"/>
    <w:rsid w:val="00A677B3"/>
    <w:rsid w:val="00A8420A"/>
    <w:rsid w:val="00A84BD3"/>
    <w:rsid w:val="00A94FA3"/>
    <w:rsid w:val="00AA37F2"/>
    <w:rsid w:val="00AB0E74"/>
    <w:rsid w:val="00AB1116"/>
    <w:rsid w:val="00AB231E"/>
    <w:rsid w:val="00AB32C7"/>
    <w:rsid w:val="00AB409A"/>
    <w:rsid w:val="00AC7B09"/>
    <w:rsid w:val="00AE3F1C"/>
    <w:rsid w:val="00AE68FE"/>
    <w:rsid w:val="00AF351E"/>
    <w:rsid w:val="00AF386F"/>
    <w:rsid w:val="00AF684C"/>
    <w:rsid w:val="00AF7F60"/>
    <w:rsid w:val="00B0465A"/>
    <w:rsid w:val="00B13267"/>
    <w:rsid w:val="00B23A3E"/>
    <w:rsid w:val="00B24B8A"/>
    <w:rsid w:val="00B30D57"/>
    <w:rsid w:val="00B3257A"/>
    <w:rsid w:val="00B40247"/>
    <w:rsid w:val="00B559A2"/>
    <w:rsid w:val="00B65301"/>
    <w:rsid w:val="00B70241"/>
    <w:rsid w:val="00B72179"/>
    <w:rsid w:val="00B7225F"/>
    <w:rsid w:val="00B76341"/>
    <w:rsid w:val="00B76D25"/>
    <w:rsid w:val="00B83E1F"/>
    <w:rsid w:val="00B928C9"/>
    <w:rsid w:val="00BA261F"/>
    <w:rsid w:val="00BB371D"/>
    <w:rsid w:val="00BC75E0"/>
    <w:rsid w:val="00BD2415"/>
    <w:rsid w:val="00BD4800"/>
    <w:rsid w:val="00BD72A4"/>
    <w:rsid w:val="00BD7309"/>
    <w:rsid w:val="00BE1E36"/>
    <w:rsid w:val="00BE2463"/>
    <w:rsid w:val="00BE5573"/>
    <w:rsid w:val="00BE79B1"/>
    <w:rsid w:val="00BF4F5A"/>
    <w:rsid w:val="00C02C2E"/>
    <w:rsid w:val="00C1068A"/>
    <w:rsid w:val="00C134DF"/>
    <w:rsid w:val="00C15039"/>
    <w:rsid w:val="00C3218D"/>
    <w:rsid w:val="00C37189"/>
    <w:rsid w:val="00C4344F"/>
    <w:rsid w:val="00C47566"/>
    <w:rsid w:val="00C50BD1"/>
    <w:rsid w:val="00C64822"/>
    <w:rsid w:val="00C7445D"/>
    <w:rsid w:val="00C7456B"/>
    <w:rsid w:val="00C848BA"/>
    <w:rsid w:val="00C90A6B"/>
    <w:rsid w:val="00C96443"/>
    <w:rsid w:val="00CA12B8"/>
    <w:rsid w:val="00CA4456"/>
    <w:rsid w:val="00CA5057"/>
    <w:rsid w:val="00CA6CEE"/>
    <w:rsid w:val="00CB0B4D"/>
    <w:rsid w:val="00CC38EF"/>
    <w:rsid w:val="00CC3AC3"/>
    <w:rsid w:val="00CC7B92"/>
    <w:rsid w:val="00CD57DC"/>
    <w:rsid w:val="00CD6285"/>
    <w:rsid w:val="00CE37FB"/>
    <w:rsid w:val="00CE4D6C"/>
    <w:rsid w:val="00CF1B33"/>
    <w:rsid w:val="00CF2D2F"/>
    <w:rsid w:val="00CF6621"/>
    <w:rsid w:val="00D2119E"/>
    <w:rsid w:val="00D42454"/>
    <w:rsid w:val="00D464EF"/>
    <w:rsid w:val="00D47657"/>
    <w:rsid w:val="00D54936"/>
    <w:rsid w:val="00D5710B"/>
    <w:rsid w:val="00D657F9"/>
    <w:rsid w:val="00D74B5E"/>
    <w:rsid w:val="00D9259C"/>
    <w:rsid w:val="00D95B87"/>
    <w:rsid w:val="00DB307C"/>
    <w:rsid w:val="00DB7574"/>
    <w:rsid w:val="00DC1939"/>
    <w:rsid w:val="00E20733"/>
    <w:rsid w:val="00E207A0"/>
    <w:rsid w:val="00E342B1"/>
    <w:rsid w:val="00E34CA4"/>
    <w:rsid w:val="00E34D32"/>
    <w:rsid w:val="00E430B0"/>
    <w:rsid w:val="00E5364F"/>
    <w:rsid w:val="00E60F4E"/>
    <w:rsid w:val="00E77491"/>
    <w:rsid w:val="00E8408B"/>
    <w:rsid w:val="00E8495B"/>
    <w:rsid w:val="00E914B9"/>
    <w:rsid w:val="00E92D56"/>
    <w:rsid w:val="00E96CAF"/>
    <w:rsid w:val="00EA2136"/>
    <w:rsid w:val="00EA4878"/>
    <w:rsid w:val="00EA6628"/>
    <w:rsid w:val="00EB4CC8"/>
    <w:rsid w:val="00EB6FA6"/>
    <w:rsid w:val="00ED12D3"/>
    <w:rsid w:val="00ED14BE"/>
    <w:rsid w:val="00ED3E1C"/>
    <w:rsid w:val="00ED65B4"/>
    <w:rsid w:val="00EE1C54"/>
    <w:rsid w:val="00EE5523"/>
    <w:rsid w:val="00EE5AAA"/>
    <w:rsid w:val="00F0791E"/>
    <w:rsid w:val="00F13DCF"/>
    <w:rsid w:val="00F1448B"/>
    <w:rsid w:val="00F22D93"/>
    <w:rsid w:val="00F27087"/>
    <w:rsid w:val="00F3755F"/>
    <w:rsid w:val="00F4095D"/>
    <w:rsid w:val="00F60878"/>
    <w:rsid w:val="00F61125"/>
    <w:rsid w:val="00F61741"/>
    <w:rsid w:val="00F75D95"/>
    <w:rsid w:val="00F7653D"/>
    <w:rsid w:val="00F77117"/>
    <w:rsid w:val="00F80D6E"/>
    <w:rsid w:val="00F82933"/>
    <w:rsid w:val="00F93874"/>
    <w:rsid w:val="00F96B7D"/>
    <w:rsid w:val="00FA30EE"/>
    <w:rsid w:val="00FA4D79"/>
    <w:rsid w:val="00FC1007"/>
    <w:rsid w:val="00FD589C"/>
    <w:rsid w:val="00FD657C"/>
    <w:rsid w:val="00FE5CAB"/>
    <w:rsid w:val="00FE634D"/>
    <w:rsid w:val="00FF433C"/>
    <w:rsid w:val="00FF61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1783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0D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0DA6"/>
    <w:rPr>
      <w:rFonts w:ascii="Lucida Grande" w:hAnsi="Lucida Grande" w:cs="Lucida Grande"/>
      <w:sz w:val="18"/>
      <w:szCs w:val="18"/>
    </w:rPr>
  </w:style>
  <w:style w:type="character" w:styleId="PlaceholderText">
    <w:name w:val="Placeholder Text"/>
    <w:basedOn w:val="DefaultParagraphFont"/>
    <w:uiPriority w:val="99"/>
    <w:semiHidden/>
    <w:rsid w:val="000A72ED"/>
    <w:rPr>
      <w:color w:val="808080"/>
    </w:rPr>
  </w:style>
  <w:style w:type="paragraph" w:styleId="Header">
    <w:name w:val="header"/>
    <w:basedOn w:val="Normal"/>
    <w:link w:val="HeaderChar"/>
    <w:uiPriority w:val="99"/>
    <w:unhideWhenUsed/>
    <w:rsid w:val="00E60F4E"/>
    <w:pPr>
      <w:tabs>
        <w:tab w:val="center" w:pos="4320"/>
        <w:tab w:val="right" w:pos="8640"/>
      </w:tabs>
    </w:pPr>
  </w:style>
  <w:style w:type="character" w:customStyle="1" w:styleId="HeaderChar">
    <w:name w:val="Header Char"/>
    <w:basedOn w:val="DefaultParagraphFont"/>
    <w:link w:val="Header"/>
    <w:uiPriority w:val="99"/>
    <w:rsid w:val="00E60F4E"/>
  </w:style>
  <w:style w:type="paragraph" w:styleId="Footer">
    <w:name w:val="footer"/>
    <w:basedOn w:val="Normal"/>
    <w:link w:val="FooterChar"/>
    <w:uiPriority w:val="99"/>
    <w:unhideWhenUsed/>
    <w:rsid w:val="00E60F4E"/>
    <w:pPr>
      <w:tabs>
        <w:tab w:val="center" w:pos="4320"/>
        <w:tab w:val="right" w:pos="8640"/>
      </w:tabs>
    </w:pPr>
  </w:style>
  <w:style w:type="character" w:customStyle="1" w:styleId="FooterChar">
    <w:name w:val="Footer Char"/>
    <w:basedOn w:val="DefaultParagraphFont"/>
    <w:link w:val="Footer"/>
    <w:uiPriority w:val="99"/>
    <w:rsid w:val="00E60F4E"/>
  </w:style>
  <w:style w:type="table" w:styleId="LightShading-Accent1">
    <w:name w:val="Light Shading Accent 1"/>
    <w:basedOn w:val="TableNormal"/>
    <w:uiPriority w:val="60"/>
    <w:rsid w:val="0072557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72557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9E7C7A"/>
    <w:pPr>
      <w:ind w:left="720"/>
      <w:contextualSpacing/>
    </w:pPr>
  </w:style>
  <w:style w:type="paragraph" w:styleId="FootnoteText">
    <w:name w:val="footnote text"/>
    <w:basedOn w:val="Normal"/>
    <w:link w:val="FootnoteTextChar"/>
    <w:uiPriority w:val="99"/>
    <w:unhideWhenUsed/>
    <w:rsid w:val="00D95B87"/>
  </w:style>
  <w:style w:type="character" w:customStyle="1" w:styleId="FootnoteTextChar">
    <w:name w:val="Footnote Text Char"/>
    <w:basedOn w:val="DefaultParagraphFont"/>
    <w:link w:val="FootnoteText"/>
    <w:uiPriority w:val="99"/>
    <w:rsid w:val="00D95B87"/>
  </w:style>
  <w:style w:type="character" w:styleId="FootnoteReference">
    <w:name w:val="footnote reference"/>
    <w:basedOn w:val="DefaultParagraphFont"/>
    <w:uiPriority w:val="99"/>
    <w:unhideWhenUsed/>
    <w:rsid w:val="00D95B87"/>
    <w:rPr>
      <w:vertAlign w:val="superscript"/>
    </w:rPr>
  </w:style>
  <w:style w:type="character" w:styleId="PageNumber">
    <w:name w:val="page number"/>
    <w:basedOn w:val="DefaultParagraphFont"/>
    <w:uiPriority w:val="99"/>
    <w:semiHidden/>
    <w:unhideWhenUsed/>
    <w:rsid w:val="00445F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0D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0DA6"/>
    <w:rPr>
      <w:rFonts w:ascii="Lucida Grande" w:hAnsi="Lucida Grande" w:cs="Lucida Grande"/>
      <w:sz w:val="18"/>
      <w:szCs w:val="18"/>
    </w:rPr>
  </w:style>
  <w:style w:type="character" w:styleId="PlaceholderText">
    <w:name w:val="Placeholder Text"/>
    <w:basedOn w:val="DefaultParagraphFont"/>
    <w:uiPriority w:val="99"/>
    <w:semiHidden/>
    <w:rsid w:val="000A72ED"/>
    <w:rPr>
      <w:color w:val="808080"/>
    </w:rPr>
  </w:style>
  <w:style w:type="paragraph" w:styleId="Header">
    <w:name w:val="header"/>
    <w:basedOn w:val="Normal"/>
    <w:link w:val="HeaderChar"/>
    <w:uiPriority w:val="99"/>
    <w:unhideWhenUsed/>
    <w:rsid w:val="00E60F4E"/>
    <w:pPr>
      <w:tabs>
        <w:tab w:val="center" w:pos="4320"/>
        <w:tab w:val="right" w:pos="8640"/>
      </w:tabs>
    </w:pPr>
  </w:style>
  <w:style w:type="character" w:customStyle="1" w:styleId="HeaderChar">
    <w:name w:val="Header Char"/>
    <w:basedOn w:val="DefaultParagraphFont"/>
    <w:link w:val="Header"/>
    <w:uiPriority w:val="99"/>
    <w:rsid w:val="00E60F4E"/>
  </w:style>
  <w:style w:type="paragraph" w:styleId="Footer">
    <w:name w:val="footer"/>
    <w:basedOn w:val="Normal"/>
    <w:link w:val="FooterChar"/>
    <w:uiPriority w:val="99"/>
    <w:unhideWhenUsed/>
    <w:rsid w:val="00E60F4E"/>
    <w:pPr>
      <w:tabs>
        <w:tab w:val="center" w:pos="4320"/>
        <w:tab w:val="right" w:pos="8640"/>
      </w:tabs>
    </w:pPr>
  </w:style>
  <w:style w:type="character" w:customStyle="1" w:styleId="FooterChar">
    <w:name w:val="Footer Char"/>
    <w:basedOn w:val="DefaultParagraphFont"/>
    <w:link w:val="Footer"/>
    <w:uiPriority w:val="99"/>
    <w:rsid w:val="00E60F4E"/>
  </w:style>
  <w:style w:type="table" w:styleId="LightShading-Accent1">
    <w:name w:val="Light Shading Accent 1"/>
    <w:basedOn w:val="TableNormal"/>
    <w:uiPriority w:val="60"/>
    <w:rsid w:val="0072557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72557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9E7C7A"/>
    <w:pPr>
      <w:ind w:left="720"/>
      <w:contextualSpacing/>
    </w:pPr>
  </w:style>
  <w:style w:type="paragraph" w:styleId="FootnoteText">
    <w:name w:val="footnote text"/>
    <w:basedOn w:val="Normal"/>
    <w:link w:val="FootnoteTextChar"/>
    <w:uiPriority w:val="99"/>
    <w:unhideWhenUsed/>
    <w:rsid w:val="00D95B87"/>
  </w:style>
  <w:style w:type="character" w:customStyle="1" w:styleId="FootnoteTextChar">
    <w:name w:val="Footnote Text Char"/>
    <w:basedOn w:val="DefaultParagraphFont"/>
    <w:link w:val="FootnoteText"/>
    <w:uiPriority w:val="99"/>
    <w:rsid w:val="00D95B87"/>
  </w:style>
  <w:style w:type="character" w:styleId="FootnoteReference">
    <w:name w:val="footnote reference"/>
    <w:basedOn w:val="DefaultParagraphFont"/>
    <w:uiPriority w:val="99"/>
    <w:unhideWhenUsed/>
    <w:rsid w:val="00D95B87"/>
    <w:rPr>
      <w:vertAlign w:val="superscript"/>
    </w:rPr>
  </w:style>
  <w:style w:type="character" w:styleId="PageNumber">
    <w:name w:val="page number"/>
    <w:basedOn w:val="DefaultParagraphFont"/>
    <w:uiPriority w:val="99"/>
    <w:semiHidden/>
    <w:unhideWhenUsed/>
    <w:rsid w:val="00445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119724">
      <w:bodyDiv w:val="1"/>
      <w:marLeft w:val="0"/>
      <w:marRight w:val="0"/>
      <w:marTop w:val="0"/>
      <w:marBottom w:val="0"/>
      <w:divBdr>
        <w:top w:val="none" w:sz="0" w:space="0" w:color="auto"/>
        <w:left w:val="none" w:sz="0" w:space="0" w:color="auto"/>
        <w:bottom w:val="none" w:sz="0" w:space="0" w:color="auto"/>
        <w:right w:val="none" w:sz="0" w:space="0" w:color="auto"/>
      </w:divBdr>
    </w:div>
    <w:div w:id="849875491">
      <w:bodyDiv w:val="1"/>
      <w:marLeft w:val="0"/>
      <w:marRight w:val="0"/>
      <w:marTop w:val="0"/>
      <w:marBottom w:val="0"/>
      <w:divBdr>
        <w:top w:val="none" w:sz="0" w:space="0" w:color="auto"/>
        <w:left w:val="none" w:sz="0" w:space="0" w:color="auto"/>
        <w:bottom w:val="none" w:sz="0" w:space="0" w:color="auto"/>
        <w:right w:val="none" w:sz="0" w:space="0" w:color="auto"/>
      </w:divBdr>
    </w:div>
    <w:div w:id="13546514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0DED9-1F51-B340-960C-E39361DEC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11</Pages>
  <Words>1838</Words>
  <Characters>10480</Characters>
  <Application>Microsoft Macintosh Word</Application>
  <DocSecurity>0</DocSecurity>
  <Lines>87</Lines>
  <Paragraphs>24</Paragraphs>
  <ScaleCrop>false</ScaleCrop>
  <Company>Cisco</Company>
  <LinksUpToDate>false</LinksUpToDate>
  <CharactersWithSpaces>12294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Klein</dc:creator>
  <cp:keywords/>
  <dc:description/>
  <cp:lastModifiedBy>Dan Klein</cp:lastModifiedBy>
  <cp:revision>347</cp:revision>
  <cp:lastPrinted>2014-12-12T19:33:00Z</cp:lastPrinted>
  <dcterms:created xsi:type="dcterms:W3CDTF">2014-12-12T19:30:00Z</dcterms:created>
  <dcterms:modified xsi:type="dcterms:W3CDTF">2014-12-30T15:09:00Z</dcterms:modified>
</cp:coreProperties>
</file>