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160" w:line="259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פרויקט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Unicorn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מגישים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עומרי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שפיצר</w:t>
      </w:r>
      <w:r w:rsidDel="00000000" w:rsidR="00000000" w:rsidRPr="00000000">
        <w:rPr>
          <w:sz w:val="24"/>
          <w:szCs w:val="24"/>
          <w:rtl w:val="1"/>
        </w:rPr>
        <w:t xml:space="preserve"> 208275313, </w:t>
      </w:r>
      <w:r w:rsidDel="00000000" w:rsidR="00000000" w:rsidRPr="00000000">
        <w:rPr>
          <w:sz w:val="24"/>
          <w:szCs w:val="24"/>
          <w:rtl w:val="1"/>
        </w:rPr>
        <w:t xml:space="preserve">ירדן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נחום</w:t>
      </w:r>
      <w:r w:rsidDel="00000000" w:rsidR="00000000" w:rsidRPr="00000000">
        <w:rPr>
          <w:sz w:val="24"/>
          <w:szCs w:val="24"/>
          <w:rtl w:val="1"/>
        </w:rPr>
        <w:t xml:space="preserve"> 207965401, </w:t>
      </w:r>
      <w:r w:rsidDel="00000000" w:rsidR="00000000" w:rsidRPr="00000000">
        <w:rPr>
          <w:sz w:val="24"/>
          <w:szCs w:val="24"/>
          <w:rtl w:val="1"/>
        </w:rPr>
        <w:t xml:space="preserve">סתו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אברהם</w:t>
      </w:r>
      <w:r w:rsidDel="00000000" w:rsidR="00000000" w:rsidRPr="00000000">
        <w:rPr>
          <w:sz w:val="24"/>
          <w:szCs w:val="24"/>
          <w:rtl w:val="1"/>
        </w:rPr>
        <w:t xml:space="preserve"> 209155381</w:t>
      </w:r>
    </w:p>
    <w:p w:rsidR="00000000" w:rsidDel="00000000" w:rsidP="00000000" w:rsidRDefault="00000000" w:rsidRPr="00000000" w14:paraId="00000003">
      <w:pPr>
        <w:bidi w:val="1"/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זמיר</w:t>
      </w:r>
      <w:r w:rsidDel="00000000" w:rsidR="00000000" w:rsidRPr="00000000">
        <w:rPr>
          <w:sz w:val="24"/>
          <w:szCs w:val="24"/>
          <w:rtl w:val="1"/>
        </w:rPr>
        <w:t xml:space="preserve"> 318471216,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פחימה</w:t>
      </w:r>
      <w:r w:rsidDel="00000000" w:rsidR="00000000" w:rsidRPr="00000000">
        <w:rPr>
          <w:sz w:val="24"/>
          <w:szCs w:val="24"/>
          <w:rtl w:val="1"/>
        </w:rPr>
        <w:t xml:space="preserve"> 319006698, </w:t>
      </w:r>
      <w:r w:rsidDel="00000000" w:rsidR="00000000" w:rsidRPr="00000000">
        <w:rPr>
          <w:sz w:val="24"/>
          <w:szCs w:val="24"/>
          <w:rtl w:val="1"/>
        </w:rPr>
        <w:t xml:space="preserve">גיא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שרגורודסקי</w:t>
      </w:r>
      <w:r w:rsidDel="00000000" w:rsidR="00000000" w:rsidRPr="00000000">
        <w:rPr>
          <w:sz w:val="24"/>
          <w:szCs w:val="24"/>
          <w:rtl w:val="1"/>
        </w:rPr>
        <w:t xml:space="preserve"> 206372914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259" w:lineRule="auto"/>
        <w:rPr>
          <w:b w:val="1"/>
          <w:color w:val="a61c00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קישור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למחברת</w:t>
        </w:r>
      </w:hyperlink>
      <w:r w:rsidDel="00000000" w:rsidR="00000000" w:rsidRPr="00000000">
        <w:rPr>
          <w:color w:val="a61c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59" w:lineRule="auto"/>
        <w:rPr>
          <w:color w:val="a61c00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קישור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לתיקיית</w:t>
        </w:r>
      </w:hyperlink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גיט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מהות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המוצר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ומרכיביו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1.1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מודולים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ופיצ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מעניינים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1"/>
        </w:rPr>
        <w:t xml:space="preserve">מודול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למנהלים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ולהקצות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לעקוב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סטטוס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משימותיהם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b w:val="1"/>
          <w:sz w:val="24"/>
          <w:szCs w:val="24"/>
          <w:rtl w:val="1"/>
        </w:rPr>
        <w:t xml:space="preserve">מודול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חיישנים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וניטור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לחות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לחץ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מרחק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DLIGHT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MQTT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ושמירתם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וסימולציה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ניתוק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b w:val="1"/>
          <w:sz w:val="24"/>
          <w:szCs w:val="24"/>
          <w:rtl w:val="1"/>
        </w:rPr>
        <w:t xml:space="preserve">מודול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סטטיסטיקה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וניתוח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היסטוריים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סטטיסטיים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40" w:before="40" w:lin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פיצ</w:t>
      </w:r>
      <w:r w:rsidDel="00000000" w:rsidR="00000000" w:rsidRPr="00000000">
        <w:rPr>
          <w:b w:val="1"/>
          <w:sz w:val="24"/>
          <w:szCs w:val="24"/>
          <w:rtl w:val="1"/>
        </w:rPr>
        <w:t xml:space="preserve">'</w:t>
      </w:r>
      <w:r w:rsidDel="00000000" w:rsidR="00000000" w:rsidRPr="00000000">
        <w:rPr>
          <w:b w:val="1"/>
          <w:sz w:val="24"/>
          <w:szCs w:val="24"/>
          <w:rtl w:val="1"/>
        </w:rPr>
        <w:t xml:space="preserve">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ייצוא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לאקסל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נבחרים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ואחוזי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Excel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לניתוחים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ולתיעוד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מודול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mqtt.org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b w:val="1"/>
          <w:sz w:val="24"/>
          <w:szCs w:val="24"/>
          <w:rtl w:val="1"/>
        </w:rPr>
        <w:t xml:space="preserve">מודול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ולוח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ניקוד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גיימיפיקציה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פנימית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דירוג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Leaderboard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ניקודם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b w:val="1"/>
          <w:sz w:val="24"/>
          <w:szCs w:val="24"/>
          <w:rtl w:val="1"/>
        </w:rPr>
        <w:t xml:space="preserve">צ</w:t>
      </w:r>
      <w:r w:rsidDel="00000000" w:rsidR="00000000" w:rsidRPr="00000000">
        <w:rPr>
          <w:b w:val="1"/>
          <w:sz w:val="24"/>
          <w:szCs w:val="24"/>
          <w:rtl w:val="1"/>
        </w:rPr>
        <w:t xml:space="preserve">'</w:t>
      </w:r>
      <w:r w:rsidDel="00000000" w:rsidR="00000000" w:rsidRPr="00000000">
        <w:rPr>
          <w:b w:val="1"/>
          <w:sz w:val="24"/>
          <w:szCs w:val="24"/>
          <w:rtl w:val="1"/>
        </w:rPr>
        <w:t xml:space="preserve">אט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בוט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מבוסס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Gemini</w:t>
      </w:r>
      <w:r w:rsidDel="00000000" w:rsidR="00000000" w:rsidRPr="00000000">
        <w:rPr>
          <w:b w:val="1"/>
          <w:sz w:val="24"/>
          <w:szCs w:val="24"/>
          <w:rtl w:val="0"/>
        </w:rPr>
        <w:t xml:space="preserve">-1.5-</w:t>
      </w:r>
      <w:r w:rsidDel="00000000" w:rsidR="00000000" w:rsidRPr="00000000">
        <w:rPr>
          <w:b w:val="1"/>
          <w:sz w:val="24"/>
          <w:szCs w:val="24"/>
          <w:rtl w:val="0"/>
        </w:rPr>
        <w:t xml:space="preserve">flash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וירטואלי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ונתוניה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מתקדם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color w:val="38761d"/>
          <w:sz w:val="24"/>
          <w:szCs w:val="24"/>
          <w:rtl w:val="0"/>
        </w:rPr>
        <w:br w:type="textWrapping"/>
      </w:r>
      <w:r w:rsidDel="00000000" w:rsidR="00000000" w:rsidRPr="00000000">
        <w:rPr>
          <w:color w:val="38761d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1.2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בפרויקט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השתמשנו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בשלושה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microservices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spacing w:after="240" w:line="276" w:lineRule="auto"/>
        <w:ind w:left="283.4645669291342" w:right="-70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Index Service:</w:t>
      </w:r>
      <w:r w:rsidDel="00000000" w:rsidR="00000000" w:rsidRPr="00000000">
        <w:rPr>
          <w:sz w:val="24"/>
          <w:szCs w:val="24"/>
          <w:rtl w:val="1"/>
        </w:rPr>
        <w:t xml:space="preserve">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אינדקס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במסמכים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ושמירתו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Query Service:</w:t>
      </w:r>
      <w:r w:rsidDel="00000000" w:rsidR="00000000" w:rsidRPr="00000000">
        <w:rPr>
          <w:sz w:val="24"/>
          <w:szCs w:val="24"/>
          <w:rtl w:val="1"/>
        </w:rPr>
        <w:t xml:space="preserve">מקבל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שאילתת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התואמים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Index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0"/>
        </w:rPr>
        <w:t xml:space="preserve">-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Result Service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מהתוכן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40" w:line="120" w:lineRule="auto"/>
        <w:ind w:left="0" w:right="-70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KPI </w:t>
      </w:r>
      <w:r w:rsidDel="00000000" w:rsidR="00000000" w:rsidRPr="00000000">
        <w:rPr>
          <w:sz w:val="24"/>
          <w:szCs w:val="24"/>
          <w:rtl w:val="0"/>
        </w:rPr>
        <w:t xml:space="preserve">1.3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הרלוונטיים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בפרויקט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שלכם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bidi w:val="1"/>
        <w:spacing w:after="0" w:after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</w:t>
      </w:r>
      <w:r w:rsidDel="00000000" w:rsidR="00000000" w:rsidRPr="00000000">
        <w:rPr>
          <w:b w:val="1"/>
          <w:sz w:val="24"/>
          <w:szCs w:val="24"/>
          <w:rtl w:val="0"/>
        </w:rPr>
        <w:t xml:space="preserve"> Time\Latency: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שלוקח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מהמערכת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הזמינות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ותמרון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ומניעת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בנתונים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הטעינה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דיוק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spacing w:after="0" w:after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Reliability: </w:t>
      </w:r>
      <w:r w:rsidDel="00000000" w:rsidR="00000000" w:rsidRPr="00000000">
        <w:rPr>
          <w:sz w:val="24"/>
          <w:szCs w:val="24"/>
          <w:rtl w:val="1"/>
        </w:rPr>
        <w:t xml:space="preserve">אמינות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מתוארת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ונכונות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עקבי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בתחזוק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אמינות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נמדדת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בפועל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spacing w:after="0" w:after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Satisfaction Score: </w:t>
      </w:r>
      <w:r w:rsidDel="00000000" w:rsidR="00000000" w:rsidRPr="00000000">
        <w:rPr>
          <w:sz w:val="24"/>
          <w:szCs w:val="24"/>
          <w:rtl w:val="1"/>
        </w:rPr>
        <w:t xml:space="preserve">חוויות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מתוארת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”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היומיות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יבצעו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ומדויק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spacing w:after="4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Mean Time To Recovery: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ההתאוששות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שלוקח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זיהתה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להתאוששות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שמטרתה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0"/>
        </w:rPr>
        <w:t xml:space="preserve">MQTT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ההתאוששות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האינדקס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מאוחסן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בזיכרון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RAM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Index Service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במיוחד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ומייעל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after="240" w:line="276" w:lineRule="auto"/>
        <w:ind w:left="283.4645669291342" w:right="-70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1.4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מידע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עתק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הורדנו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היסטוריית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CSV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sz w:val="24"/>
          <w:szCs w:val="24"/>
          <w:rtl w:val="1"/>
        </w:rPr>
        <w:t xml:space="preserve">הרצנו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SPARK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groupBy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ובאמצעות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נורמל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לאחוזים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הממוצעים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הגרף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spacing w:after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62488" cy="198571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1985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25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ארכיטקטורת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בנינו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ארכיטקטורת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שכבות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Layered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Architecture</w:t>
      </w:r>
      <w:r w:rsidDel="00000000" w:rsidR="00000000" w:rsidRPr="00000000">
        <w:rPr>
          <w:sz w:val="24"/>
          <w:szCs w:val="24"/>
          <w:rtl w:val="1"/>
        </w:rPr>
        <w:t xml:space="preserve">):</w:t>
        <w:br w:type="textWrapping"/>
      </w:r>
      <w:r w:rsidDel="00000000" w:rsidR="00000000" w:rsidRPr="00000000">
        <w:rPr>
          <w:b w:val="1"/>
          <w:sz w:val="24"/>
          <w:szCs w:val="24"/>
          <w:rtl w:val="1"/>
        </w:rPr>
        <w:t xml:space="preserve">בשכבת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b w:val="1"/>
          <w:sz w:val="24"/>
          <w:szCs w:val="24"/>
          <w:rtl w:val="1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Presentation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Layer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Tasks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Search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Stats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Sensors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Leaderboard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הורחבו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Tasks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Big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Chat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Bot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כעוזר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וירטואלי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אינטראקטיבי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והקצאת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הרשאות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בשכבת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השירותים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Application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Layer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פועלים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Task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Manager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ושמירת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Notes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לצד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Live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Sensor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Plotting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תצוגת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הדאשבורד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Statistics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Module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ולניתוחים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סטטיסטיים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אליהם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צינור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Batch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שמייצא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CSV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מריץ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Spark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Big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מנגנון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Leaderboard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Store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House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Keeping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שמנקה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4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בשכבת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הלוגיקה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העסקית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Business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Layer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לפעול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Analyzer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Ranker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ההמלצות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Suggestion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וכעת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חישובי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ודינמיקת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לתפקידי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b w:val="1"/>
          <w:sz w:val="24"/>
          <w:szCs w:val="24"/>
          <w:rtl w:val="1"/>
        </w:rPr>
        <w:t xml:space="preserve">בשכבת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הגישה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Access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Laye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Realtime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DB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MQTT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Broker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MQTT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Client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מהחיישנים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Crawler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Indexer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מהאינטרנט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לשכבה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אינטגרציה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Gemini</w:t>
      </w:r>
      <w:r w:rsidDel="00000000" w:rsidR="00000000" w:rsidRPr="00000000">
        <w:rPr>
          <w:sz w:val="24"/>
          <w:szCs w:val="24"/>
          <w:rtl w:val="0"/>
        </w:rPr>
        <w:t xml:space="preserve">-1.5-</w:t>
      </w:r>
      <w:r w:rsidDel="00000000" w:rsidR="00000000" w:rsidRPr="00000000">
        <w:rPr>
          <w:sz w:val="24"/>
          <w:szCs w:val="24"/>
          <w:rtl w:val="0"/>
        </w:rPr>
        <w:t xml:space="preserve">flash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המשרת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Chat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Bot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1620637</wp:posOffset>
            </wp:positionV>
            <wp:extent cx="4357688" cy="2502369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2502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line="259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2.2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 case:</w:t>
      </w:r>
    </w:p>
    <w:p w:rsidR="00000000" w:rsidDel="00000000" w:rsidP="00000000" w:rsidRDefault="00000000" w:rsidRPr="00000000" w14:paraId="00000025">
      <w:pPr>
        <w:bidi w:val="1"/>
        <w:spacing w:line="259" w:lineRule="auto"/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259" w:lineRule="auto"/>
        <w:ind w:left="720" w:firstLine="0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07877" cy="3680464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7877" cy="3680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line="259" w:lineRule="auto"/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line="259" w:lineRule="auto"/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line="259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מהחיישנים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אתגרים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מתמודד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מסווגים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WIKIPEDIA</w:t>
      </w:r>
      <w:r w:rsidDel="00000000" w:rsidR="00000000" w:rsidRPr="00000000">
        <w:rPr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התראה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Usability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ודאשבורדים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אינטואיטיביים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בדפדפן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- </w:t>
      </w:r>
      <w:r w:rsidDel="00000000" w:rsidR="00000000" w:rsidRPr="00000000">
        <w:rPr>
          <w:sz w:val="24"/>
          <w:szCs w:val="24"/>
          <w:rtl w:val="1"/>
        </w:rPr>
        <w:t xml:space="preserve">כניסת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וסיסמה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תפקיד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Reliability - </w:t>
      </w:r>
      <w:r w:rsidDel="00000000" w:rsidR="00000000" w:rsidRPr="00000000">
        <w:rPr>
          <w:sz w:val="24"/>
          <w:szCs w:val="24"/>
          <w:rtl w:val="1"/>
        </w:rPr>
        <w:t xml:space="preserve">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דקה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Maintainability - </w:t>
      </w:r>
      <w:r w:rsidDel="00000000" w:rsidR="00000000" w:rsidRPr="00000000">
        <w:rPr>
          <w:sz w:val="24"/>
          <w:szCs w:val="24"/>
          <w:rtl w:val="1"/>
        </w:rPr>
        <w:t xml:space="preserve">הוספה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bidi w:val="1"/>
        <w:spacing w:line="259" w:lineRule="auto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ציון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sus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כולל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87. </w:t>
      </w:r>
      <w:r w:rsidDel="00000000" w:rsidR="00000000" w:rsidRPr="00000000">
        <w:rPr>
          <w:sz w:val="24"/>
          <w:szCs w:val="24"/>
          <w:rtl w:val="1"/>
        </w:rPr>
        <w:t xml:space="preserve">הציון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לשימוש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line="25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color w:val="a61c0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שקיפות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אלגוריתמית</w:t>
      </w:r>
    </w:p>
    <w:p w:rsidR="00000000" w:rsidDel="00000000" w:rsidP="00000000" w:rsidRDefault="00000000" w:rsidRPr="00000000" w14:paraId="00000038">
      <w:pPr>
        <w:bidi w:val="1"/>
        <w:spacing w:after="240" w:before="240" w:line="259" w:lineRule="auto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נוכחי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הרקע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מתחלף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לירוק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החריגה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ירוק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אט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240" w:before="240" w:line="259" w:lineRule="auto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●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שאילתה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ההופעות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המדויק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דירוג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Rank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המחושב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במפורש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שיצרו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3A">
      <w:pPr>
        <w:bidi w:val="1"/>
        <w:spacing w:after="240" w:before="240" w:line="259" w:lineRule="auto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● </w:t>
      </w:r>
      <w:r w:rsidDel="00000000" w:rsidR="00000000" w:rsidRPr="00000000">
        <w:rPr>
          <w:sz w:val="24"/>
          <w:szCs w:val="24"/>
          <w:rtl w:val="1"/>
        </w:rPr>
        <w:t xml:space="preserve">סטטיסטיקה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בדף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הנבחרים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בנושאים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אחוזי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ייחודי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זיהוי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בכפתור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0"/>
        </w:rPr>
        <w:t xml:space="preserve">Export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Excel</w:t>
      </w:r>
      <w:r w:rsidDel="00000000" w:rsidR="00000000" w:rsidRPr="00000000">
        <w:rPr>
          <w:sz w:val="24"/>
          <w:szCs w:val="24"/>
          <w:rtl w:val="1"/>
        </w:rPr>
        <w:t xml:space="preserve">”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להוריד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הנבחרים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השמורים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בעמודות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נפרדות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הנוסחאות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בעצמו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after="240" w:line="259" w:lineRule="auto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●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בגרף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המצביע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הסנסור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המוצג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line="25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אתגרים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שעלו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במהלך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העבודה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,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וכיצד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התמודדתם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איתם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D">
      <w:pPr>
        <w:bidi w:val="1"/>
        <w:spacing w:after="240" w:line="259" w:lineRule="auto"/>
        <w:ind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סביבת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עבודה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Google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Colab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נתקלנו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בתיאום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ודריסת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התחלקנו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והקפדנו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המחברת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after="240" w:line="259" w:lineRule="auto"/>
        <w:ind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ממשק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Google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Colab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נוכחנו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בלולאות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אינסופיות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ופקודת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חוסמים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UI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בפונקציונליות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0"/>
        </w:rPr>
        <w:t xml:space="preserve">MQTT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לולאה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אינסופית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יצירתיות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לרענון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after="240" w:line="259" w:lineRule="auto"/>
        <w:ind w:right="720"/>
        <w:rPr>
          <w:color w:val="a61c00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שימוש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Big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Apache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Sprak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Spark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ליקויים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לפענח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בעומס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כפתרון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החלטנו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להוריד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Big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מההגשה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נדרש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line="25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תיק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מתכנת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1">
      <w:pPr>
        <w:bidi w:val="1"/>
        <w:spacing w:line="259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מיקרו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סרביסים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Microservices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bidi w:val="1"/>
        <w:spacing w:after="480" w:before="240" w:line="259" w:lineRule="auto"/>
        <w:ind w:left="566.9291338582684" w:right="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Index Service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האינדקס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בזיכרון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ומייצר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מיפוי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ומזהי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מסמכים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עיקריות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  <w:t xml:space="preserve">  • </w:t>
      </w:r>
      <w:r w:rsidDel="00000000" w:rsidR="00000000" w:rsidRPr="00000000">
        <w:rPr>
          <w:sz w:val="24"/>
          <w:szCs w:val="24"/>
          <w:rtl w:val="0"/>
        </w:rPr>
        <w:t xml:space="preserve">add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document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האינדקס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  • </w:t>
      </w:r>
      <w:r w:rsidDel="00000000" w:rsidR="00000000" w:rsidRPr="00000000">
        <w:rPr>
          <w:sz w:val="24"/>
          <w:szCs w:val="24"/>
          <w:rtl w:val="0"/>
        </w:rPr>
        <w:t xml:space="preserve">search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word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שמכילים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  • 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document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after="240" w:before="0" w:line="2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QueryService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יוצר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שאילתות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).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עיקרית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  <w:t xml:space="preserve">  • </w:t>
      </w:r>
      <w:r w:rsidDel="00000000" w:rsidR="00000000" w:rsidRPr="00000000">
        <w:rPr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ההצטלבות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 ResultService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עיצוב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עיקרית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  <w:t xml:space="preserve">  • </w:t>
      </w:r>
      <w:r w:rsidDel="00000000" w:rsidR="00000000" w:rsidRPr="00000000">
        <w:rPr>
          <w:sz w:val="24"/>
          <w:szCs w:val="24"/>
          <w:rtl w:val="0"/>
        </w:rPr>
        <w:t xml:space="preserve">format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results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מעוצבת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spacing w:after="240" w:before="240" w:line="259" w:lineRule="auto"/>
        <w:ind w:right="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Search Page</w:t>
      </w:r>
    </w:p>
    <w:p w:rsidR="00000000" w:rsidDel="00000000" w:rsidP="00000000" w:rsidRDefault="00000000" w:rsidRPr="00000000" w14:paraId="00000046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search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records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מנקה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השאילתה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stemming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ושולח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QueryService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QueryService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הופעות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במסמך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after="240" w:before="240" w:line="259" w:lineRule="auto"/>
        <w:ind w:left="20" w:right="-84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suggestions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שמתחילות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prefix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מהאינדקס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24"/>
          <w:szCs w:val="24"/>
          <w:rtl w:val="0"/>
        </w:rPr>
        <w:t xml:space="preserve">common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prefix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ההתאמה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ההתחלתית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spacing w:after="240" w:before="240" w:line="259" w:lineRule="auto"/>
        <w:ind w:left="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MQTT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וחיישנים</w:t>
      </w:r>
    </w:p>
    <w:p w:rsidR="00000000" w:rsidDel="00000000" w:rsidP="00000000" w:rsidRDefault="00000000" w:rsidRPr="00000000" w14:paraId="0000004A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Sensor_dashboard_loop: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לולאת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שמתבצעת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10 </w:t>
      </w:r>
      <w:r w:rsidDel="00000000" w:rsidR="00000000" w:rsidRPr="00000000">
        <w:rPr>
          <w:sz w:val="24"/>
          <w:szCs w:val="24"/>
          <w:rtl w:val="1"/>
        </w:rPr>
        <w:t xml:space="preserve">שניות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מאזינה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MQTT</w:t>
      </w:r>
      <w:r w:rsidDel="00000000" w:rsidR="00000000" w:rsidRPr="00000000">
        <w:rPr>
          <w:sz w:val="24"/>
          <w:szCs w:val="24"/>
          <w:rtl w:val="1"/>
        </w:rPr>
        <w:t xml:space="preserve">,  </w:t>
      </w:r>
      <w:r w:rsidDel="00000000" w:rsidR="00000000" w:rsidRPr="00000000">
        <w:rPr>
          <w:sz w:val="24"/>
          <w:szCs w:val="24"/>
          <w:rtl w:val="1"/>
        </w:rPr>
        <w:t xml:space="preserve">ואם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מדמה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Handle_sensor_value: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מעדכנת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latest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history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outliers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קובעת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מהטווח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ומעדכנת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Simulate_data: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ריאליסטיים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MQTT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.Create_sensor_card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כותרת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ויחידות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המדידה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רענון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Toggle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isShow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רענונים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.plot_ sensor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השעות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HH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MM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SS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הדגימות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לתקינות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ירוק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חריג</w:t>
      </w:r>
      <w:r w:rsidDel="00000000" w:rsidR="00000000" w:rsidRPr="00000000">
        <w:rPr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4F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refresh_handler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רענון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בלחיצת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מפעיל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לולאת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MQTT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־6 </w:t>
      </w:r>
      <w:r w:rsidDel="00000000" w:rsidR="00000000" w:rsidRPr="00000000">
        <w:rPr>
          <w:sz w:val="24"/>
          <w:szCs w:val="24"/>
          <w:rtl w:val="1"/>
        </w:rPr>
        <w:t xml:space="preserve">שניות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הרענון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טוען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שנקלטו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 On_message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Callback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MQTT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מפענחת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שהתקבלה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indoor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outdoor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שולחת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handle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sensor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והצגה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after="240" w:before="24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14.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Unpack_values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מפענחת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תצוגת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מפרידה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טיימסטאמפים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בגרף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240" w:before="240" w:line="259" w:lineRule="auto"/>
        <w:ind w:left="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סטטיסטיקה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וגרפים</w:t>
      </w:r>
    </w:p>
    <w:p w:rsidR="00000000" w:rsidDel="00000000" w:rsidP="00000000" w:rsidRDefault="00000000" w:rsidRPr="00000000" w14:paraId="00000053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Average_by_x_values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מקטע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מקטעים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בהינתן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התאריכים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Calculate_absolute_changes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מקטע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Calculate_normalized_changes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מקטע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יחסית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בערכים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Plot_diff_heatmap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Heatmap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מנורמלים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spacing w:after="240" w:before="240" w:line="259" w:lineRule="auto"/>
        <w:ind w:left="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ניהול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משימות</w:t>
      </w:r>
    </w:p>
    <w:p w:rsidR="00000000" w:rsidDel="00000000" w:rsidP="00000000" w:rsidRDefault="00000000" w:rsidRPr="00000000" w14:paraId="00000058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get_next_task_id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יוצר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בפורמט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001,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1"/>
        </w:rPr>
        <w:t xml:space="preserve">002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'. </w:t>
      </w:r>
      <w:r w:rsidDel="00000000" w:rsidR="00000000" w:rsidRPr="00000000">
        <w:rPr>
          <w:sz w:val="24"/>
          <w:szCs w:val="24"/>
          <w:rtl w:val="1"/>
        </w:rPr>
        <w:t xml:space="preserve">סורק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מוצא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Refresh_task_table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.18: </w:t>
      </w:r>
      <w:r w:rsidDel="00000000" w:rsidR="00000000" w:rsidRPr="00000000">
        <w:rPr>
          <w:sz w:val="24"/>
          <w:szCs w:val="24"/>
          <w:rtl w:val="1"/>
        </w:rPr>
        <w:t xml:space="preserve">טוען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התואמות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סינון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סטטוס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עדיפות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Confirm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מתרענן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update_task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.19: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עריכתה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שולח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המעודכנים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מרענן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לשקף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העדכון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delete_task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.20: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לווידוא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מחיקה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save_task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.21: </w:t>
      </w:r>
      <w:r w:rsidDel="00000000" w:rsidR="00000000" w:rsidRPr="00000000">
        <w:rPr>
          <w:sz w:val="24"/>
          <w:szCs w:val="24"/>
          <w:rtl w:val="1"/>
        </w:rPr>
        <w:t xml:space="preserve">מוסיף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לוקח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next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task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1"/>
        </w:rPr>
        <w:t xml:space="preserve">(). </w:t>
      </w:r>
      <w:r w:rsidDel="00000000" w:rsidR="00000000" w:rsidRPr="00000000">
        <w:rPr>
          <w:sz w:val="24"/>
          <w:szCs w:val="24"/>
          <w:rtl w:val="1"/>
        </w:rPr>
        <w:t xml:space="preserve">שומר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הפרטים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assigned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score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שהוזנו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בטופס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למשימות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Get_workers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מייבאת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ייחוס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spacing w:after="240" w:before="240" w:line="259" w:lineRule="auto"/>
        <w:ind w:right="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Store</w:t>
      </w:r>
    </w:p>
    <w:p w:rsidR="00000000" w:rsidDel="00000000" w:rsidP="00000000" w:rsidRDefault="00000000" w:rsidRPr="00000000" w14:paraId="0000005F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Load_store_tab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טוען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החנות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לרכוש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דירוג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ניקוד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leaderboard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60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Build_store_table_html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בונה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חנות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ואייקונים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פריטים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spacing w:after="240" w:before="240" w:line="259" w:lineRule="auto"/>
        <w:ind w:left="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התחברות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Login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62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Login_button_clicked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והסיסמה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שנבחרו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נשמר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גלובלי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Show_tabs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Logout_button_clicked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מנתק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מאפס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הגלובלי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מחובר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bidi w:val="1"/>
        <w:spacing w:before="280" w:line="259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4ki2gssifk9v" w:id="0"/>
      <w:bookmarkEnd w:id="0"/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לוח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בקרה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Dashboard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66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Load_dashboard_tab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להרשאות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סטטיסטיקות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ויזואליזציה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עדכוני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חנות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Create_latest_sensors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יוצר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הפנימיים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והחיצוניים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בדשבורד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Create_outliers_alert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חורגים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בולטת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הבקרה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Create_manage_sensors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אדמיניסטרטיביות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כיבוי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מחדש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ותפריטים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אינטראקטיביים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spacing w:after="240" w:before="240" w:line="259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build_prompt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.32: </w:t>
      </w:r>
      <w:r w:rsidDel="00000000" w:rsidR="00000000" w:rsidRPr="00000000">
        <w:rPr>
          <w:sz w:val="24"/>
          <w:szCs w:val="24"/>
          <w:rtl w:val="1"/>
        </w:rPr>
        <w:t xml:space="preserve">בונה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Prompt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שואל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Prompt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הטאבים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Sensors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Tasks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'). </w:t>
      </w:r>
      <w:r w:rsidDel="00000000" w:rsidR="00000000" w:rsidRPr="00000000">
        <w:rPr>
          <w:sz w:val="24"/>
          <w:szCs w:val="24"/>
          <w:rtl w:val="1"/>
        </w:rPr>
        <w:t xml:space="preserve">מוסיף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המחרוזת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להקשר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spacing w:after="240" w:before="240" w:line="259" w:lineRule="auto"/>
        <w:ind w:left="20" w:firstLine="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createChatBot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.33: </w:t>
      </w:r>
      <w:r w:rsidDel="00000000" w:rsidR="00000000" w:rsidRPr="00000000">
        <w:rPr>
          <w:sz w:val="24"/>
          <w:szCs w:val="24"/>
          <w:rtl w:val="1"/>
        </w:rPr>
        <w:t xml:space="preserve">יוצר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הווירטואלי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שליחה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ניקוי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prompt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markdown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בפורמט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line="25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תיק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למשתמש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D">
      <w:pPr>
        <w:bidi w:val="1"/>
        <w:spacing w:after="240" w:line="259" w:lineRule="auto"/>
        <w:ind w:right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הסבר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E">
      <w:pPr>
        <w:bidi w:val="1"/>
        <w:spacing w:after="240" w:line="259" w:lineRule="auto"/>
        <w:ind w:right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Unicloud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פלטפורמה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והצגה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אינטראקטיביים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ולמנהלים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ודיווח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בשילוב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אלמנט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הטבות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240" w:line="259" w:lineRule="auto"/>
        <w:ind w:right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מסכים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spacing w:after="240" w:before="240" w:line="259" w:lineRule="auto"/>
        <w:ind w:left="0" w:right="-136.062992125984" w:firstLine="283.4645669291342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Login/Logout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71">
      <w:pPr>
        <w:bidi w:val="1"/>
        <w:spacing w:after="240" w:before="240" w:line="240" w:lineRule="auto"/>
        <w:ind w:right="-136.062992125984" w:firstLine="283.4645669291342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●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וסיסמה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2">
      <w:pPr>
        <w:bidi w:val="1"/>
        <w:spacing w:after="240" w:before="240" w:line="240" w:lineRule="auto"/>
        <w:ind w:right="-136.062992125984" w:firstLine="283.4645669291342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● </w:t>
      </w:r>
      <w:r w:rsidDel="00000000" w:rsidR="00000000" w:rsidRPr="00000000">
        <w:rPr>
          <w:sz w:val="24"/>
          <w:szCs w:val="24"/>
          <w:rtl w:val="1"/>
        </w:rPr>
        <w:t xml:space="preserve">תומך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ועובד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spacing w:after="240" w:line="240" w:lineRule="auto"/>
        <w:ind w:right="-136.062992125984" w:firstLine="283.4645669291342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●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להתנתק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Logout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after="240" w:line="259" w:lineRule="auto"/>
        <w:ind w:right="-136.062992125984" w:firstLine="283.4645669291342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ראשי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Dashboard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אזורים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מרכזיים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240" w:before="240" w:line="240" w:lineRule="auto"/>
        <w:ind w:left="566.9291338582684" w:right="-70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● </w:t>
      </w:r>
      <w:r w:rsidDel="00000000" w:rsidR="00000000" w:rsidRPr="00000000">
        <w:rPr>
          <w:sz w:val="24"/>
          <w:szCs w:val="24"/>
          <w:rtl w:val="1"/>
        </w:rPr>
        <w:t xml:space="preserve">אזור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Assistant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Gemini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spacing w:after="240" w:before="240" w:line="240" w:lineRule="auto"/>
        <w:ind w:left="566.9291338582684" w:right="-70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● </w:t>
      </w:r>
      <w:r w:rsidDel="00000000" w:rsidR="00000000" w:rsidRPr="00000000">
        <w:rPr>
          <w:sz w:val="24"/>
          <w:szCs w:val="24"/>
          <w:rtl w:val="1"/>
        </w:rPr>
        <w:t xml:space="preserve">אזור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הפנימיים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והחיצוניים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240" w:line="240" w:lineRule="auto"/>
        <w:ind w:left="566.9291338582684" w:right="-70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● </w:t>
      </w:r>
      <w:r w:rsidDel="00000000" w:rsidR="00000000" w:rsidRPr="00000000">
        <w:rPr>
          <w:sz w:val="24"/>
          <w:szCs w:val="24"/>
          <w:rtl w:val="1"/>
        </w:rPr>
        <w:t xml:space="preserve">אזור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שהתקבלו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לטווחים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המוגדרים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78">
      <w:pPr>
        <w:bidi w:val="1"/>
        <w:spacing w:after="240" w:line="259" w:lineRule="auto"/>
        <w:ind w:right="-13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חיפוש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באינדקס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מאתר</w:t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mqtt.org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ועוזר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במציאת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ודוקיומנטציה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לפרוטוקול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MQTT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דומים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9">
      <w:pPr>
        <w:bidi w:val="1"/>
        <w:spacing w:after="240" w:before="240" w:line="259" w:lineRule="auto"/>
        <w:ind w:right="-136.062992125984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משימות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7A">
      <w:pPr>
        <w:bidi w:val="1"/>
        <w:spacing w:after="240" w:before="240" w:line="259" w:lineRule="auto"/>
        <w:ind w:left="283.4645669291342" w:right="-13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עבור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משתמש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מסוג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מנהל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Task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Manager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פילטור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שהושלמו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ועריכה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B">
      <w:pPr>
        <w:bidi w:val="1"/>
        <w:spacing w:after="240" w:line="259" w:lineRule="auto"/>
        <w:ind w:left="283.4645669291342" w:right="-13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עבור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משתמש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מסוג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עובד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My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Tasks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הוקצו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Progress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Done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spacing w:after="240" w:line="259" w:lineRule="auto"/>
        <w:ind w:right="-13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סטטיסטיקות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וסטטיסטיים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הנבחר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להציג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יכלול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הבדלים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וטמפרטורה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מנורמלים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indoor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הבדלים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ולחות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indoor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אקסל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spacing w:after="240" w:line="259" w:lineRule="auto"/>
        <w:ind w:right="-13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Overall Sensors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פנימיים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וחיצוניים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פנימיים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לחות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ומרחק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DLIGHT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המוגדרות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מראש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לקליטת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התקבלו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שהוגדר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אחרת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ירוק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spacing w:after="240" w:before="240" w:line="144" w:lineRule="auto"/>
        <w:ind w:right="-136.062992125984" w:firstLine="283.4645669291342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●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spacing w:after="240" w:before="240" w:line="144" w:lineRule="auto"/>
        <w:ind w:right="-136.062992125984" w:firstLine="283.4645669291342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●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לרענן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0"/>
        </w:rPr>
        <w:t xml:space="preserve">Refresh</w:t>
      </w:r>
      <w:r w:rsidDel="00000000" w:rsidR="00000000" w:rsidRPr="00000000">
        <w:rPr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80">
      <w:pPr>
        <w:bidi w:val="1"/>
        <w:spacing w:after="240" w:before="240" w:line="144" w:lineRule="auto"/>
        <w:ind w:right="-136.062992125984" w:firstLine="283.4645669291342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● </w:t>
      </w:r>
      <w:r w:rsidDel="00000000" w:rsidR="00000000" w:rsidRPr="00000000">
        <w:rPr>
          <w:sz w:val="24"/>
          <w:szCs w:val="24"/>
          <w:rtl w:val="1"/>
        </w:rPr>
        <w:t xml:space="preserve">מבוסס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MQTT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spacing w:after="240" w:line="259" w:lineRule="auto"/>
        <w:ind w:right="-13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My Sensors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לשתף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Overall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Sensors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רענון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המנהל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יעודכנו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after="240" w:line="259" w:lineRule="auto"/>
        <w:ind w:right="-13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My Tasks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המחובר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דחיפות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spacing w:after="240" w:line="259" w:lineRule="auto"/>
        <w:ind w:left="283.4645669291342" w:right="-136.062992125984" w:hanging="283.4645669291342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9.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Store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עיקריים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240" w:line="259" w:lineRule="auto"/>
        <w:ind w:left="283.4645669291342" w:right="-13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חנות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תכלול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תיאור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ועלות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לרכוש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המתקבלות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מהשלמת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ולפיכך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יודגשו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ההטבות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למימוש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spacing w:after="240" w:line="259" w:lineRule="auto"/>
        <w:ind w:left="283.4645669291342" w:right="-13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לוח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ניקוד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Leaderboard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דירוג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מצטבר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spacing w:after="240" w:line="259" w:lineRule="auto"/>
        <w:ind w:left="0" w:right="-136.062992125984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מעבר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מסכים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Tabs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לוגין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וחיפוש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לוגין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ייפתחו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Tabs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והניווט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ביניהן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Tab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הרצוי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Tab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כותרת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spacing w:after="240" w:before="240" w:line="259" w:lineRule="auto"/>
        <w:ind w:left="0" w:right="-136.062992125984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טעויות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אפשריות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bidi w:val="1"/>
        <w:spacing w:after="0" w:afterAutospacing="0" w:before="240" w:line="259" w:lineRule="auto"/>
        <w:ind w:left="283.4645669291342" w:right="-136.0629921259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הזנת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bidi w:val="1"/>
        <w:spacing w:after="0" w:afterAutospacing="0" w:before="0" w:beforeAutospacing="0" w:line="259" w:lineRule="auto"/>
        <w:ind w:left="283.4645669291342" w:right="-136.0629921259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הביצועים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בשטח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bidi w:val="1"/>
        <w:spacing w:after="0" w:afterAutospacing="0" w:before="0" w:beforeAutospacing="0" w:line="259" w:lineRule="auto"/>
        <w:ind w:left="283.4645669291342" w:right="-136.0629921259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צפייה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מעודכנים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Refresh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bidi w:val="1"/>
        <w:spacing w:after="240" w:before="0" w:beforeAutospacing="0" w:line="259" w:lineRule="auto"/>
        <w:ind w:left="283.4645669291342" w:right="-136.0629921259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מקפיד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כמיועדים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לעובדיו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ויעכבו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8C">
      <w:pPr>
        <w:bidi w:val="1"/>
        <w:spacing w:after="480" w:line="259" w:lineRule="auto"/>
        <w:ind w:left="0" w:right="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9.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מענה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למשובים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tbl>
      <w:tblPr>
        <w:tblStyle w:val="Table1"/>
        <w:bidiVisual w:val="1"/>
        <w:tblW w:w="9510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0"/>
        <w:gridCol w:w="1695"/>
        <w:gridCol w:w="4455"/>
        <w:tblGridChange w:id="0">
          <w:tblGrid>
            <w:gridCol w:w="3360"/>
            <w:gridCol w:w="1695"/>
            <w:gridCol w:w="4455"/>
          </w:tblGrid>
        </w:tblGridChange>
      </w:tblGrid>
      <w:tr>
        <w:trPr>
          <w:cantSplit w:val="0"/>
          <w:trHeight w:val="713.47412109375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הערת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משוב</w:t>
            </w:r>
          </w:p>
        </w:tc>
        <w:tc>
          <w:tcPr/>
          <w:p w:rsidR="00000000" w:rsidDel="00000000" w:rsidP="00000000" w:rsidRDefault="00000000" w:rsidRPr="00000000" w14:paraId="0000008E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לדעתכם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בשינוי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בעקבות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ההערה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8F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נימוק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אולי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צבעים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בולטים</w:t>
            </w:r>
          </w:p>
        </w:tc>
        <w:tc>
          <w:tcPr/>
          <w:p w:rsidR="00000000" w:rsidDel="00000000" w:rsidP="00000000" w:rsidRDefault="00000000" w:rsidRPr="00000000" w14:paraId="00000091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092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הצבעים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נועדו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למימוש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שקיפות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אלגוריתמית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חזקים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ויזואלית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המסך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נשאר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הלוגין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מתחבר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עיצוב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האדמין</w:t>
            </w:r>
          </w:p>
        </w:tc>
        <w:tc>
          <w:tcPr/>
          <w:p w:rsidR="00000000" w:rsidDel="00000000" w:rsidP="00000000" w:rsidRDefault="00000000" w:rsidRPr="00000000" w14:paraId="00000094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095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בוצע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דיבוג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והבעיה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טופלה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להתחבר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הערכים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האחרונים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החיישנים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בחלק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הגרפים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97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098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הערכים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האחרונים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מוצגים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במסך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הראשי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לתצוגה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מהירה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ואינטואיטיבית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לנווט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לטאב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ייעודי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שרוצה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לצפות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עכשוויים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878.4741210937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המון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סטטיסטיקות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להפריד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בעזרת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תפריט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בחירה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9A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09B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אפשרות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לבורר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הסטטיסטיקות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באמצעות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פילטרים</w:t>
            </w:r>
          </w:p>
        </w:tc>
      </w:tr>
      <w:tr>
        <w:trPr>
          <w:cantSplit w:val="0"/>
          <w:trHeight w:val="878.47412109375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לשנות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גרפים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מובן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בכלל</w:t>
            </w:r>
          </w:p>
        </w:tc>
        <w:tc>
          <w:tcPr/>
          <w:p w:rsidR="00000000" w:rsidDel="00000000" w:rsidP="00000000" w:rsidRDefault="00000000" w:rsidRPr="00000000" w14:paraId="0000009D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09E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הגרפים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מהווים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משמעותי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ומציגים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אפשרות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לבורר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הגרפים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באמצעות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פילטרים</w:t>
            </w:r>
          </w:p>
        </w:tc>
      </w:tr>
      <w:tr>
        <w:trPr>
          <w:cantSplit w:val="0"/>
          <w:trHeight w:val="878.47412109375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ממליץ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לשקול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לגרדיו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חווית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</w:t>
            </w:r>
          </w:p>
        </w:tc>
        <w:tc>
          <w:tcPr/>
          <w:p w:rsidR="00000000" w:rsidDel="00000000" w:rsidP="00000000" w:rsidRDefault="00000000" w:rsidRPr="00000000" w14:paraId="000000A0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0A1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אנחנו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בחרנו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התצוגה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באמצעות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widgets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הייתה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דרישה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בתרגיל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gradio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878.4741210937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תפריט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לביצוע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פעולות</w:t>
            </w:r>
          </w:p>
        </w:tc>
        <w:tc>
          <w:tcPr/>
          <w:p w:rsidR="00000000" w:rsidDel="00000000" w:rsidP="00000000" w:rsidRDefault="00000000" w:rsidRPr="00000000" w14:paraId="000000A3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0A4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הפעולות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טאב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ממוקמות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מסודרת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ואינטואיטיבית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האלמנטים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הקיימים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878.4741210937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להוסיף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בגרפים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מציגים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צבעים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מדויק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שרוצים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A6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0A7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בגרפים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מוצגים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תאריכים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בסיס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הבחירה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בפילטר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A8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line="259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11.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התייחסות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למשוב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review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0770.0" w:type="dxa"/>
        <w:jc w:val="left"/>
        <w:tblInd w:w="-61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6015"/>
        <w:gridCol w:w="3375"/>
        <w:tblGridChange w:id="0">
          <w:tblGrid>
            <w:gridCol w:w="1380"/>
            <w:gridCol w:w="6015"/>
            <w:gridCol w:w="337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bidi w:val="1"/>
              <w:spacing w:after="160" w:before="24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קריטריון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bidi w:val="1"/>
              <w:spacing w:after="160" w:before="24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הסבר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bidi w:val="1"/>
              <w:spacing w:after="160" w:before="24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התייחסות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מימוש</w:t>
            </w:r>
            <w:r w:rsidDel="00000000" w:rsidR="00000000" w:rsidRPr="00000000">
              <w:rPr>
                <w:sz w:val="24"/>
                <w:szCs w:val="24"/>
                <w:rtl w:val="1"/>
              </w:rPr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הנדרש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פרטו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מממש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הדרישות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החיוניות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להצגת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מערכת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חיישנים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מקבל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האישיות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סטטוסי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התקדמות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חישובי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והיסטורית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רכישות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בהתאם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לפונקציונליות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שנדרשה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1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מערכת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החיישנים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מציגה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רלוונטי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חיישנים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ייעודיים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גרפים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ערכים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נורמליים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לעומת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חריגים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חישובי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סטטיסטיקה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2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הוספת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מנוע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                                                                                              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אינדוקס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ודירוג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תוצאות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כמצופה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מהפרויקט</w:t>
            </w:r>
          </w:p>
          <w:p w:rsidR="00000000" w:rsidDel="00000000" w:rsidP="00000000" w:rsidRDefault="00000000" w:rsidRPr="00000000" w14:paraId="000000B3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הוספת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גישה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נפרדת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למנהל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המפתחים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הרחיבו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לתמיכה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במנהלים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טאב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ייעודי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לניהול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שדרישה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הייתה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מוסיפה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ילות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יעילות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כיצד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8"/>
              </w:numPr>
              <w:bidi w:val="1"/>
              <w:spacing w:after="0" w:afterAutospacing="0" w:before="240" w:line="259" w:lineRule="auto"/>
              <w:ind w:left="283.4645669291342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צמצום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קריאות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רשת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־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Firebase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חוזרות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־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Firebase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וכתיבה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כמעט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פעולה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טעינת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סינון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חיישנים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ליישם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מנגנון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מרוכזת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טעינה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ראשונית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ולהימנע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חוזרת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קטן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8"/>
              </w:numPr>
              <w:bidi w:val="1"/>
              <w:spacing w:after="0" w:afterAutospacing="0" w:before="0" w:beforeAutospacing="0" w:line="259" w:lineRule="auto"/>
              <w:ind w:left="283.4645669291342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שכפול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וניהול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רכיבים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חוזרים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מרכיבי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UI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תיבות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כפתורי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פעולה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טבלאות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נכתבים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טאב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מומלץ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ליצור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עזר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גנריות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מחלקות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־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עזר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רכיבי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ממשק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חוזרים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8"/>
              </w:numPr>
              <w:bidi w:val="1"/>
              <w:spacing w:after="0" w:afterAutospacing="0" w:before="0" w:beforeAutospacing="0" w:line="259" w:lineRule="auto"/>
              <w:ind w:left="283.4645669291342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רינדור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יתר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גרפים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־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widgets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מהגרפים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והטבלאות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נטענים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מחדש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בפועל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שימוש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־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state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שמנטר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שינויים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8"/>
              </w:numPr>
              <w:bidi w:val="1"/>
              <w:spacing w:after="240" w:before="0" w:beforeAutospacing="0" w:line="259" w:lineRule="auto"/>
              <w:ind w:left="283.4645669291342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עיבוד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חוזר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בלולאות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חזרות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חישובים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סינונים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כגון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isShow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עיבוד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הדאטה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הצגה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ולשמור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התוצאה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במשתנה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נמנע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מחדש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וייעל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תגובת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הממשק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numPr>
                <w:ilvl w:val="0"/>
                <w:numId w:val="11"/>
              </w:numPr>
              <w:bidi w:val="1"/>
              <w:spacing w:after="160" w:before="240" w:line="259" w:lineRule="auto"/>
              <w:ind w:left="283.464566929134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רינדור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גרפים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BC">
            <w:pPr>
              <w:bidi w:val="1"/>
              <w:spacing w:after="160" w:before="240" w:line="259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קליטה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מרובה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הערכים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השתנו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שאותם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נקלטו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מחדש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נקלטו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עראכים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חריגים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שאינם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מוצגים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ולכן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רינדור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הצגה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אנחנו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עלולים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חריגים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1"/>
              </w:numPr>
              <w:bidi w:val="1"/>
              <w:spacing w:after="160" w:before="240" w:line="259" w:lineRule="auto"/>
              <w:ind w:left="283.464566929134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Firebase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ורכיבי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UI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BE">
            <w:pPr>
              <w:bidi w:val="1"/>
              <w:spacing w:after="160" w:before="240" w:line="259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הקריאות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החוזרות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נעשות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המוגדרים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ושינוי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לפגוע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בקריאות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והבנתו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ולכן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בחרנו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קטעי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בנוסף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קולטת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בחרנו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במשתנים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גלובלים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שטות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לפשט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כיצד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תשובה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לפשט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9"/>
              </w:numPr>
              <w:bidi w:val="1"/>
              <w:spacing w:after="0" w:afterAutospacing="0" w:before="240" w:line="259" w:lineRule="auto"/>
              <w:ind w:left="283.4645669291342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לרכז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הגדרות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כלליות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colorMap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SENSOR_UNITS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IRREGULAR_THRESHOLDS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בקובץ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הגדרות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נפרד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9"/>
              </w:numPr>
              <w:bidi w:val="1"/>
              <w:spacing w:after="0" w:afterAutospacing="0" w:before="0" w:beforeAutospacing="0" w:line="259" w:lineRule="auto"/>
              <w:ind w:left="283.4645669291342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לפצל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המחברת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טאבים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לקבצים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נפרדות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ענק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9"/>
              </w:numPr>
              <w:bidi w:val="1"/>
              <w:spacing w:after="0" w:afterAutospacing="0" w:before="0" w:beforeAutospacing="0" w:line="259" w:lineRule="auto"/>
              <w:ind w:left="283.4645669291342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למנוע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כפילויות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crawl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־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pages = crawl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חוזרים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פעמיים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9"/>
              </w:numPr>
              <w:bidi w:val="1"/>
              <w:spacing w:after="240" w:before="0" w:beforeAutospacing="0" w:line="259" w:lineRule="auto"/>
              <w:ind w:left="283.4645669291342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לאחד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ולייעל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הגרפי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כפתורים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גרפים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וטבלאות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לפונקציות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כלליות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numPr>
                <w:ilvl w:val="0"/>
                <w:numId w:val="5"/>
              </w:numPr>
              <w:bidi w:val="1"/>
              <w:spacing w:after="0" w:afterAutospacing="0" w:before="24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מורכב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ממחברת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ולכן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פיצלנו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הקבצים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והוספנו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קובץ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הגדרות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שמרנו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גלובלים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בתחילת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הקובץ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משלהם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5"/>
              </w:numPr>
              <w:bidi w:val="1"/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ההערות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פיצלנו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טאב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ספציפי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לקריאה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5"/>
              </w:numPr>
              <w:bidi w:val="1"/>
              <w:spacing w:after="16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בחרנו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לאחד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קטעי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הגרפים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והטבלאות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2330.422363281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מודולריות</w:t>
            </w:r>
          </w:p>
          <w:p w:rsidR="00000000" w:rsidDel="00000000" w:rsidP="00000000" w:rsidRDefault="00000000" w:rsidRPr="00000000" w14:paraId="000000C9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מודולרי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מספיק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חלוקה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תקינה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לקבצים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ומחלקות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תשובה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מחולק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לחלקים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קטנים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וברורים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ומחלקות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משהו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עוזר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ולשנות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להרוס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דברים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בנוסף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מפורק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לקבצים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נושאים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נמצא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לכן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חושב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ומודולרי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טובה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שמתאימה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ותחזוקה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1218.4741210937498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bidi w:val="1"/>
              <w:spacing w:after="160" w:before="240" w:line="259" w:lineRule="auto"/>
              <w:rPr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באגים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וטעויות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ישנם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מתנהג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כצפוי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החלק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'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מציג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תוצאות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החיישנים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חלק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תוקן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בהתאם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להערות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מציג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הנדרשים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כניסה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2289.772949218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bidi w:val="1"/>
              <w:spacing w:after="160" w:before="240" w:line="259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טיפול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בשגיאות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התראה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שגיאות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שימוש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במנגנון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תפיסת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שגיאות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הבדיקה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ודיבוג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נוחים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ברורות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וידידותיות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D1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כולל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טיפול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בשגיאות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והודעות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ברורות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שימוש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־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הדיבוג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מאורגן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ההודעות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ידידותיות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</w:p>
          <w:p w:rsidR="00000000" w:rsidDel="00000000" w:rsidP="00000000" w:rsidRDefault="00000000" w:rsidRPr="00000000" w14:paraId="000000D4">
            <w:pPr>
              <w:bidi w:val="1"/>
              <w:spacing w:after="160" w:before="240" w:line="259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להוסיף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                                                                                   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יחידה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לפונקציות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ממוצעים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מזהה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   </w:t>
            </w:r>
          </w:p>
          <w:p w:rsidR="00000000" w:rsidDel="00000000" w:rsidP="00000000" w:rsidRDefault="00000000" w:rsidRPr="00000000" w14:paraId="000000D6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גרפים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לבדוק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שהגרפים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מוצגים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תקין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כשאין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והרשאות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לבדוק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סוג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וסיסמאות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שגויות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numPr>
                <w:ilvl w:val="0"/>
                <w:numId w:val="10"/>
              </w:numPr>
              <w:bidi w:val="1"/>
              <w:spacing w:after="0" w:afterAutospacing="0" w:before="240" w:line="259" w:lineRule="auto"/>
              <w:ind w:left="283.464566929134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הגרפים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קיימת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המייצרת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מזוייף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קליטה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אמיתיים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מהחיישנים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שהגרפים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תמיד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יקחו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הערכים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האחרונים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המוזנים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  <w:br w:type="textWrapping"/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0"/>
              </w:numPr>
              <w:bidi w:val="1"/>
              <w:spacing w:after="160" w:before="0" w:beforeAutospacing="0" w:line="259" w:lineRule="auto"/>
              <w:ind w:left="283.464566929134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דרישת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ביצענו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וסיסמה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נכונים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מוצגת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שימושיות</w:t>
            </w:r>
          </w:p>
          <w:p w:rsidR="00000000" w:rsidDel="00000000" w:rsidP="00000000" w:rsidRDefault="00000000" w:rsidRPr="00000000" w14:paraId="000000DA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הממשק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שימושי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usability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)?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מעוררת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רצון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להמשיך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DD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הממשק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שימושי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לשימוש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ולהבנה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עצמו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וקל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לקריאה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מעוררת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רצון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להמשיך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בחלק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החיפוש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קופץ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ישירות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שעוזרת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לחפש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והחלק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ציברת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הנקודות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מעורר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רצון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לשימוש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חוזר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1739.123535156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תיעוד</w:t>
            </w:r>
          </w:p>
          <w:p w:rsidR="00000000" w:rsidDel="00000000" w:rsidP="00000000" w:rsidRDefault="00000000" w:rsidRPr="00000000" w14:paraId="000000E0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מתועד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הפונקציות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החשובות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מתועדות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וטובה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ההבנה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הייתי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ממליצה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להוסיף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קצר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בתחילת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מקטע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שיסביר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המטרה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הכללית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יקל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שקורא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בהתאם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להערות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בחרנו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להוסיף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הטאבים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בתחילת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כהדרכה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אתיקה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ושקיפות</w:t>
            </w:r>
          </w:p>
          <w:p w:rsidR="00000000" w:rsidDel="00000000" w:rsidP="00000000" w:rsidRDefault="00000000" w:rsidRPr="00000000" w14:paraId="000000E5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שימוש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בנתוני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מפרים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פרטיותו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כיצד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מתנהג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algorithmic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bias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כנגד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קבוצה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מסוימים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E7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נראה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פרטיות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שימוש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תפעולי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וציונים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8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אופן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פעולת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אופן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הופעת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הקישורים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במנוע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בהתאם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לכמה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מתוך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המילים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שמחפשים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מופיעות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בקישור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וגם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מקבל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RANK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שמחושב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פעמים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שהמילים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מופיעות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הייתי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מוסיפה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RANK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כסטודנטית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בקורס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יודעת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המשמעות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הטיה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אלגוריתמית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ישירה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נגד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קבוצה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מסוימת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והקהל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ראינו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בהסבר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מפורט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RANK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EA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בחרנו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להוסיף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אטבוט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מובנה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RANK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משמעות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לבדוק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באמצעות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אבטחה</w:t>
            </w:r>
          </w:p>
          <w:p w:rsidR="00000000" w:rsidDel="00000000" w:rsidP="00000000" w:rsidRDefault="00000000" w:rsidRPr="00000000" w14:paraId="000000EC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אבטחה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ססמאות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גלויים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EE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אבטחה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גלוי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KEY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חשוף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לאפשר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מורשית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למשאבים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רגיש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לגרום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לחיובים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כספיים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בנוסף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חשיפה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לקישור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DB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בקבלת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הרשאה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אז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הדבר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תקין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numPr>
                <w:ilvl w:val="0"/>
                <w:numId w:val="6"/>
              </w:numPr>
              <w:bidi w:val="1"/>
              <w:spacing w:after="0" w:afterAutospacing="0" w:before="240" w:line="259" w:lineRule="auto"/>
              <w:ind w:left="425.1968503937013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הסיסמה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שונתה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לסוג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שתהיה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מוסתרת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גלויה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6"/>
              </w:numPr>
              <w:bidi w:val="1"/>
              <w:spacing w:after="160" w:before="0" w:beforeAutospacing="0" w:line="259" w:lineRule="auto"/>
              <w:ind w:left="425.1968503937013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במחברת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colab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קיימת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ובטוחה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לחלוטין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להסתרת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מפתחות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API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אמנם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קיימות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דרכים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עקיפות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בחרנו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להשאיר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לצורך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פשטות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שימוש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סביבת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תיושם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הסתרה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מתאימה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ביצועים</w:t>
            </w:r>
          </w:p>
          <w:p w:rsidR="00000000" w:rsidDel="00000000" w:rsidP="00000000" w:rsidRDefault="00000000" w:rsidRPr="00000000" w14:paraId="000000F2">
            <w:pPr>
              <w:bidi w:val="1"/>
              <w:spacing w:after="160" w:before="240" w:line="259" w:lineRule="auto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עתידי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לגרום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לפגיעה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בביצועים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כיצד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מחולק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לרכיבים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המאפשר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שינויים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ועדכונים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readability</w:t>
            </w:r>
          </w:p>
          <w:p w:rsidR="00000000" w:rsidDel="00000000" w:rsidP="00000000" w:rsidRDefault="00000000" w:rsidRPr="00000000" w14:paraId="000000F6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מובן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חלקים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כיצד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F8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מובן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המבנה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הכללי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אינפורמטיביים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והזרימה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הלוגית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טבעית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ונוחה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למעקב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חלקים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הקריאות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הוספת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תיעוד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נוסף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לפונקציות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במיוחד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בתחילת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מקטעים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מרכזיים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להקל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שיקרא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יתחזק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בהמשך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bidi w:val="1"/>
              <w:spacing w:after="16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בעקבות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ההערות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הוספנו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תיעוד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נוסף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בחלקים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A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spacing w:line="25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13.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פרומפט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עבור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הצ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בוט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03">
      <w:pPr>
        <w:bidi w:val="1"/>
        <w:spacing w:line="25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13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400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.464566929134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25.196850393701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566.929133858268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83.464566929134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83.464566929134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83.464566929134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83.464566929134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github.com/guyshargo/Unicloud.git" TargetMode="External"/><Relationship Id="rId10" Type="http://schemas.openxmlformats.org/officeDocument/2006/relationships/hyperlink" Target="https://github.com/guyshargo/Unicloud.git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github.com/guyshargo/Unicloud.git" TargetMode="External"/><Relationship Id="rId12" Type="http://schemas.openxmlformats.org/officeDocument/2006/relationships/hyperlink" Target="https://github.com/guyshargo/Unicloud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uyshargo/Unicloud.git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hyperlink" Target="http://mqtt.org/" TargetMode="External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colab.research.google.com/drive/18fgHvLeaDzJPNGH-kZnDVnLQcYmR4iD4?usp=sharing" TargetMode="External"/><Relationship Id="rId18" Type="http://schemas.openxmlformats.org/officeDocument/2006/relationships/hyperlink" Target="http://mqtt.org/" TargetMode="External"/><Relationship Id="rId7" Type="http://schemas.openxmlformats.org/officeDocument/2006/relationships/hyperlink" Target="https://colab.research.google.com/drive/18fgHvLeaDzJPNGH-kZnDVnLQcYmR4iD4?usp=sharing" TargetMode="External"/><Relationship Id="rId8" Type="http://schemas.openxmlformats.org/officeDocument/2006/relationships/hyperlink" Target="https://colab.research.google.com/drive/18fgHvLeaDzJPNGH-kZnDVnLQcYmR4iD4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