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930"/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517"/>
        <w:gridCol w:w="1560"/>
        <w:gridCol w:w="1168"/>
        <w:gridCol w:w="2021"/>
        <w:gridCol w:w="1256"/>
      </w:tblGrid>
      <w:tr w:rsidR="006E68BF" w:rsidRPr="00CF6D6E" w:rsidTr="00F45616">
        <w:trPr>
          <w:cantSplit/>
          <w:trHeight w:val="100"/>
        </w:trPr>
        <w:tc>
          <w:tcPr>
            <w:tcW w:w="14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E68BF" w:rsidRPr="00CF6D6E" w:rsidRDefault="006E68BF" w:rsidP="00F45616">
            <w:pPr>
              <w:pStyle w:val="a4"/>
              <w:spacing w:line="360" w:lineRule="auto"/>
              <w:jc w:val="both"/>
              <w:rPr>
                <w:color w:val="000000" w:themeColor="text1"/>
                <w:sz w:val="21"/>
                <w:szCs w:val="21"/>
              </w:rPr>
            </w:pPr>
            <w:r w:rsidRPr="00CF6D6E">
              <w:rPr>
                <w:rFonts w:hint="eastAsia"/>
                <w:color w:val="000000" w:themeColor="text1"/>
                <w:sz w:val="21"/>
                <w:szCs w:val="21"/>
              </w:rPr>
              <w:t>实训X班X组</w:t>
            </w:r>
          </w:p>
        </w:tc>
        <w:tc>
          <w:tcPr>
            <w:tcW w:w="16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68BF" w:rsidRPr="00CF6D6E" w:rsidRDefault="006E68BF" w:rsidP="00F45616">
            <w:pPr>
              <w:pStyle w:val="a4"/>
              <w:spacing w:line="360" w:lineRule="auto"/>
              <w:rPr>
                <w:color w:val="000000" w:themeColor="text1"/>
              </w:rPr>
            </w:pPr>
            <w:r w:rsidRPr="00CF6D6E">
              <w:rPr>
                <w:rFonts w:hint="eastAsia"/>
                <w:color w:val="000000" w:themeColor="text1"/>
              </w:rPr>
              <w:t>文</w:t>
            </w:r>
            <w:r w:rsidRPr="00CF6D6E">
              <w:rPr>
                <w:color w:val="000000" w:themeColor="text1"/>
              </w:rPr>
              <w:t xml:space="preserve"> </w:t>
            </w:r>
            <w:r w:rsidRPr="00CF6D6E">
              <w:rPr>
                <w:rFonts w:hint="eastAsia"/>
                <w:color w:val="000000" w:themeColor="text1"/>
              </w:rPr>
              <w:t>档</w:t>
            </w:r>
            <w:r w:rsidRPr="00CF6D6E">
              <w:rPr>
                <w:color w:val="000000" w:themeColor="text1"/>
              </w:rPr>
              <w:t xml:space="preserve"> </w:t>
            </w:r>
            <w:r w:rsidRPr="00CF6D6E">
              <w:rPr>
                <w:rFonts w:hint="eastAsia"/>
                <w:color w:val="000000" w:themeColor="text1"/>
              </w:rPr>
              <w:t>编</w:t>
            </w:r>
            <w:r w:rsidRPr="00CF6D6E">
              <w:rPr>
                <w:color w:val="000000" w:themeColor="text1"/>
              </w:rPr>
              <w:t xml:space="preserve"> </w:t>
            </w:r>
            <w:r w:rsidRPr="00CF6D6E">
              <w:rPr>
                <w:rFonts w:hint="eastAsia"/>
                <w:color w:val="000000" w:themeColor="text1"/>
              </w:rPr>
              <w:t>号</w:t>
            </w:r>
          </w:p>
        </w:tc>
        <w:tc>
          <w:tcPr>
            <w:tcW w:w="1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68BF" w:rsidRPr="00CF6D6E" w:rsidRDefault="006E68BF" w:rsidP="00F45616">
            <w:pPr>
              <w:pStyle w:val="a4"/>
              <w:spacing w:line="360" w:lineRule="auto"/>
              <w:rPr>
                <w:color w:val="000000" w:themeColor="text1"/>
              </w:rPr>
            </w:pPr>
            <w:r w:rsidRPr="00CF6D6E">
              <w:rPr>
                <w:rFonts w:hint="eastAsia"/>
                <w:color w:val="000000" w:themeColor="text1"/>
              </w:rPr>
              <w:t>产品版本</w:t>
            </w:r>
          </w:p>
        </w:tc>
        <w:tc>
          <w:tcPr>
            <w:tcW w:w="7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68BF" w:rsidRPr="00CF6D6E" w:rsidRDefault="006E68BF" w:rsidP="00F45616">
            <w:pPr>
              <w:pStyle w:val="a4"/>
              <w:spacing w:line="360" w:lineRule="auto"/>
              <w:rPr>
                <w:color w:val="000000" w:themeColor="text1"/>
              </w:rPr>
            </w:pPr>
            <w:r w:rsidRPr="00CF6D6E">
              <w:rPr>
                <w:rFonts w:hint="eastAsia"/>
                <w:color w:val="000000" w:themeColor="text1"/>
              </w:rPr>
              <w:t>密级</w:t>
            </w:r>
          </w:p>
        </w:tc>
      </w:tr>
      <w:tr w:rsidR="006E68BF" w:rsidRPr="00CF6D6E" w:rsidTr="00F45616">
        <w:trPr>
          <w:cantSplit/>
          <w:trHeight w:val="100"/>
        </w:trPr>
        <w:tc>
          <w:tcPr>
            <w:tcW w:w="1477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E68BF" w:rsidRPr="00CF6D6E" w:rsidRDefault="006E68BF" w:rsidP="00F45616">
            <w:pPr>
              <w:spacing w:line="300" w:lineRule="auto"/>
              <w:ind w:firstLineChars="100" w:firstLine="18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CF6D6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文件状态：</w:t>
            </w:r>
          </w:p>
          <w:p w:rsidR="006E68BF" w:rsidRPr="00CF6D6E" w:rsidRDefault="006E68BF" w:rsidP="00F45616">
            <w:pPr>
              <w:spacing w:line="300" w:lineRule="auto"/>
              <w:ind w:firstLineChars="100" w:firstLine="18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CF6D6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[   ] 草   稿</w:t>
            </w:r>
          </w:p>
          <w:p w:rsidR="006E68BF" w:rsidRPr="00CF6D6E" w:rsidRDefault="006E68BF" w:rsidP="00F45616">
            <w:pPr>
              <w:spacing w:line="300" w:lineRule="auto"/>
              <w:ind w:firstLineChars="100" w:firstLine="18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CF6D6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[ √ ] 正式发布</w:t>
            </w:r>
          </w:p>
          <w:p w:rsidR="006E68BF" w:rsidRPr="00CF6D6E" w:rsidRDefault="006E68BF" w:rsidP="00F45616">
            <w:pPr>
              <w:spacing w:line="300" w:lineRule="auto"/>
              <w:ind w:firstLineChars="100" w:firstLine="180"/>
              <w:rPr>
                <w:b/>
                <w:bCs/>
                <w:color w:val="000000" w:themeColor="text1"/>
              </w:rPr>
            </w:pPr>
            <w:r w:rsidRPr="00CF6D6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[   ]</w:t>
            </w:r>
            <w:r w:rsidRPr="00CF6D6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</w:t>
            </w:r>
            <w:r w:rsidRPr="00CF6D6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正在修改</w:t>
            </w:r>
          </w:p>
        </w:tc>
        <w:tc>
          <w:tcPr>
            <w:tcW w:w="16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68BF" w:rsidRPr="00CF6D6E" w:rsidRDefault="006E68BF" w:rsidP="00F45616">
            <w:pPr>
              <w:pStyle w:val="a4"/>
              <w:spacing w:line="360" w:lineRule="auto"/>
              <w:rPr>
                <w:b w:val="0"/>
                <w:color w:val="000000" w:themeColor="text1"/>
              </w:rPr>
            </w:pPr>
            <w:r w:rsidRPr="00CF6D6E">
              <w:rPr>
                <w:rFonts w:hint="eastAsia"/>
                <w:b w:val="0"/>
                <w:color w:val="000000" w:themeColor="text1"/>
              </w:rPr>
              <w:t>JXPBIT</w:t>
            </w:r>
            <w:r w:rsidRPr="00CF6D6E">
              <w:rPr>
                <w:b w:val="0"/>
                <w:color w:val="000000" w:themeColor="text1"/>
              </w:rPr>
              <w:t>200</w:t>
            </w:r>
            <w:r w:rsidRPr="00CF6D6E">
              <w:rPr>
                <w:rFonts w:hint="eastAsia"/>
                <w:b w:val="0"/>
                <w:color w:val="000000" w:themeColor="text1"/>
              </w:rPr>
              <w:t>807</w:t>
            </w:r>
          </w:p>
        </w:tc>
        <w:tc>
          <w:tcPr>
            <w:tcW w:w="1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68BF" w:rsidRPr="00CF6D6E" w:rsidRDefault="006E68BF" w:rsidP="00F45616">
            <w:pPr>
              <w:pStyle w:val="a4"/>
              <w:spacing w:line="360" w:lineRule="auto"/>
              <w:rPr>
                <w:b w:val="0"/>
                <w:color w:val="000000" w:themeColor="text1"/>
              </w:rPr>
            </w:pPr>
            <w:r w:rsidRPr="00CF6D6E">
              <w:rPr>
                <w:b w:val="0"/>
                <w:color w:val="000000" w:themeColor="text1"/>
              </w:rPr>
              <w:t>1.0</w:t>
            </w:r>
          </w:p>
        </w:tc>
        <w:tc>
          <w:tcPr>
            <w:tcW w:w="7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68BF" w:rsidRPr="00CF6D6E" w:rsidRDefault="006E68BF" w:rsidP="00F45616">
            <w:pPr>
              <w:pStyle w:val="a4"/>
              <w:spacing w:line="360" w:lineRule="auto"/>
              <w:rPr>
                <w:b w:val="0"/>
                <w:color w:val="000000" w:themeColor="text1"/>
              </w:rPr>
            </w:pPr>
            <w:r w:rsidRPr="00CF6D6E">
              <w:rPr>
                <w:rFonts w:hint="eastAsia"/>
                <w:b w:val="0"/>
                <w:color w:val="000000" w:themeColor="text1"/>
              </w:rPr>
              <w:t>内部</w:t>
            </w:r>
          </w:p>
        </w:tc>
      </w:tr>
      <w:tr w:rsidR="006E68BF" w:rsidRPr="00CF6D6E" w:rsidTr="00F45616">
        <w:trPr>
          <w:cantSplit/>
          <w:trHeight w:val="100"/>
        </w:trPr>
        <w:tc>
          <w:tcPr>
            <w:tcW w:w="147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E68BF" w:rsidRPr="00CF6D6E" w:rsidRDefault="006E68BF" w:rsidP="00F45616">
            <w:pPr>
              <w:widowControl/>
              <w:spacing w:line="360" w:lineRule="auto"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9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E68BF" w:rsidRPr="00CF6D6E" w:rsidRDefault="006E68BF" w:rsidP="00F45616">
            <w:pPr>
              <w:pStyle w:val="a4"/>
              <w:spacing w:line="360" w:lineRule="auto"/>
              <w:rPr>
                <w:color w:val="000000" w:themeColor="text1"/>
              </w:rPr>
            </w:pPr>
            <w:r w:rsidRPr="00CF6D6E">
              <w:rPr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1871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68BF" w:rsidRPr="00CF6D6E" w:rsidRDefault="006E68BF" w:rsidP="00F45616">
            <w:pPr>
              <w:pStyle w:val="a4"/>
              <w:spacing w:line="360" w:lineRule="auto"/>
              <w:rPr>
                <w:b w:val="0"/>
                <w:color w:val="000000" w:themeColor="text1"/>
              </w:rPr>
            </w:pPr>
            <w:r w:rsidRPr="00CF6D6E">
              <w:rPr>
                <w:rFonts w:hint="eastAsia"/>
                <w:b w:val="0"/>
                <w:color w:val="000000" w:themeColor="text1"/>
              </w:rPr>
              <w:t>XX项目</w:t>
            </w:r>
          </w:p>
        </w:tc>
        <w:tc>
          <w:tcPr>
            <w:tcW w:w="7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68BF" w:rsidRPr="00CF6D6E" w:rsidRDefault="006E68BF" w:rsidP="00F45616">
            <w:pPr>
              <w:pStyle w:val="a4"/>
              <w:spacing w:line="360" w:lineRule="auto"/>
              <w:rPr>
                <w:color w:val="000000" w:themeColor="text1"/>
              </w:rPr>
            </w:pPr>
            <w:r w:rsidRPr="00CF6D6E">
              <w:rPr>
                <w:rFonts w:hint="eastAsia"/>
                <w:color w:val="000000" w:themeColor="text1"/>
              </w:rPr>
              <w:t>共X页</w:t>
            </w:r>
          </w:p>
        </w:tc>
      </w:tr>
    </w:tbl>
    <w:p w:rsidR="006E68BF" w:rsidRPr="00CF6D6E" w:rsidRDefault="006E68BF" w:rsidP="006E68BF">
      <w:pPr>
        <w:rPr>
          <w:color w:val="000000" w:themeColor="text1"/>
        </w:rPr>
      </w:pPr>
    </w:p>
    <w:p w:rsidR="006E68BF" w:rsidRDefault="006E68BF" w:rsidP="006E68BF"/>
    <w:p w:rsidR="006E68BF" w:rsidRDefault="006E68BF" w:rsidP="006E68BF"/>
    <w:p w:rsidR="006E68BF" w:rsidRDefault="006E68BF" w:rsidP="006E68BF"/>
    <w:p w:rsidR="006E68BF" w:rsidRPr="004176E1" w:rsidRDefault="006E68BF" w:rsidP="006E68BF"/>
    <w:p w:rsidR="006E68BF" w:rsidRPr="004176E1" w:rsidRDefault="006E68BF" w:rsidP="006E68BF">
      <w:pPr>
        <w:pStyle w:val="a3"/>
        <w:spacing w:line="360" w:lineRule="auto"/>
        <w:ind w:rightChars="673" w:right="1413" w:firstLineChars="245" w:firstLine="1274"/>
      </w:pPr>
      <w:r>
        <w:rPr>
          <w:rFonts w:hint="eastAsia"/>
        </w:rPr>
        <w:t>X</w:t>
      </w:r>
      <w:r w:rsidRPr="004176E1">
        <w:rPr>
          <w:rFonts w:hint="eastAsia"/>
        </w:rPr>
        <w:t>XX项目</w:t>
      </w:r>
    </w:p>
    <w:p w:rsidR="006E68BF" w:rsidRPr="004176E1" w:rsidRDefault="00F00681" w:rsidP="006E68BF">
      <w:pPr>
        <w:pStyle w:val="a3"/>
        <w:spacing w:line="360" w:lineRule="auto"/>
        <w:ind w:rightChars="673" w:right="1413" w:firstLineChars="245" w:firstLine="1274"/>
      </w:pPr>
      <w:r>
        <w:rPr>
          <w:rFonts w:hint="eastAsia"/>
        </w:rPr>
        <w:t>架构</w:t>
      </w:r>
      <w:r w:rsidR="006E68BF" w:rsidRPr="004176E1">
        <w:rPr>
          <w:rFonts w:hint="eastAsia"/>
        </w:rPr>
        <w:t>设计</w:t>
      </w:r>
      <w:r>
        <w:rPr>
          <w:rFonts w:hint="eastAsia"/>
        </w:rPr>
        <w:t>报告</w:t>
      </w:r>
    </w:p>
    <w:p w:rsidR="006E68BF" w:rsidRPr="00CC5A09" w:rsidRDefault="006E68BF" w:rsidP="006E68BF"/>
    <w:p w:rsidR="006E68BF" w:rsidRDefault="006E68BF" w:rsidP="006E68BF">
      <w:pPr>
        <w:pStyle w:val="a6"/>
        <w:spacing w:before="0" w:beforeAutospacing="0" w:after="0" w:afterAutospacing="0" w:line="360" w:lineRule="auto"/>
        <w:jc w:val="center"/>
        <w:rPr>
          <w:rStyle w:val="a5"/>
          <w:b w:val="0"/>
          <w:color w:val="000000"/>
          <w:sz w:val="28"/>
          <w:szCs w:val="30"/>
        </w:rPr>
      </w:pPr>
      <w:r>
        <w:rPr>
          <w:rStyle w:val="a5"/>
          <w:color w:val="000000"/>
          <w:sz w:val="28"/>
          <w:szCs w:val="30"/>
        </w:rPr>
        <w:t>文档作者：</w:t>
      </w:r>
      <w:r>
        <w:rPr>
          <w:rStyle w:val="a5"/>
          <w:color w:val="000000"/>
          <w:sz w:val="28"/>
          <w:szCs w:val="30"/>
          <w:u w:val="single"/>
        </w:rPr>
        <w:t xml:space="preserve">   </w:t>
      </w:r>
      <w:r>
        <w:rPr>
          <w:rStyle w:val="a5"/>
          <w:rFonts w:hint="eastAsia"/>
          <w:color w:val="000000"/>
          <w:sz w:val="28"/>
          <w:szCs w:val="30"/>
          <w:u w:val="single"/>
        </w:rPr>
        <w:t>XXX小组</w:t>
      </w:r>
    </w:p>
    <w:p w:rsidR="006E68BF" w:rsidRDefault="006E68BF" w:rsidP="006E68BF">
      <w:pPr>
        <w:pStyle w:val="a6"/>
        <w:spacing w:before="0" w:beforeAutospacing="0" w:after="0" w:afterAutospacing="0" w:line="360" w:lineRule="auto"/>
        <w:ind w:leftChars="1200" w:left="2520" w:firstLineChars="100" w:firstLine="281"/>
        <w:rPr>
          <w:rStyle w:val="a5"/>
          <w:b w:val="0"/>
          <w:color w:val="000000"/>
          <w:sz w:val="28"/>
          <w:szCs w:val="30"/>
        </w:rPr>
      </w:pPr>
      <w:r>
        <w:rPr>
          <w:rStyle w:val="a5"/>
          <w:color w:val="000000"/>
          <w:sz w:val="28"/>
          <w:szCs w:val="30"/>
        </w:rPr>
        <w:t>项目</w:t>
      </w:r>
      <w:r>
        <w:rPr>
          <w:rStyle w:val="a5"/>
          <w:rFonts w:hint="eastAsia"/>
          <w:color w:val="000000"/>
          <w:sz w:val="28"/>
          <w:szCs w:val="30"/>
        </w:rPr>
        <w:t>组长</w:t>
      </w:r>
      <w:r>
        <w:rPr>
          <w:rStyle w:val="a5"/>
          <w:color w:val="000000"/>
          <w:sz w:val="28"/>
          <w:szCs w:val="30"/>
        </w:rPr>
        <w:t>：</w:t>
      </w:r>
      <w:r>
        <w:rPr>
          <w:rStyle w:val="a5"/>
          <w:color w:val="000000"/>
          <w:sz w:val="28"/>
          <w:szCs w:val="30"/>
          <w:u w:val="single"/>
        </w:rPr>
        <w:t xml:space="preserve">   </w:t>
      </w:r>
      <w:r>
        <w:rPr>
          <w:rStyle w:val="a5"/>
          <w:rFonts w:hint="eastAsia"/>
          <w:color w:val="000000"/>
          <w:sz w:val="28"/>
          <w:szCs w:val="30"/>
          <w:u w:val="single"/>
        </w:rPr>
        <w:t>XXXX</w:t>
      </w:r>
    </w:p>
    <w:p w:rsidR="006E68BF" w:rsidRDefault="006E68BF" w:rsidP="006E68BF">
      <w:pPr>
        <w:pStyle w:val="a6"/>
        <w:spacing w:before="0" w:beforeAutospacing="0" w:after="0" w:afterAutospacing="0" w:line="360" w:lineRule="auto"/>
        <w:jc w:val="center"/>
        <w:rPr>
          <w:rStyle w:val="a5"/>
          <w:b w:val="0"/>
          <w:color w:val="000000"/>
          <w:sz w:val="28"/>
          <w:szCs w:val="30"/>
          <w:u w:val="single"/>
        </w:rPr>
      </w:pPr>
      <w:r>
        <w:rPr>
          <w:rStyle w:val="a5"/>
          <w:color w:val="000000"/>
          <w:sz w:val="28"/>
          <w:szCs w:val="30"/>
        </w:rPr>
        <w:t>批 准 人：</w:t>
      </w:r>
      <w:r>
        <w:rPr>
          <w:rStyle w:val="a5"/>
          <w:color w:val="000000"/>
          <w:sz w:val="28"/>
          <w:szCs w:val="30"/>
          <w:u w:val="single"/>
        </w:rPr>
        <w:t xml:space="preserve">      </w:t>
      </w:r>
      <w:r>
        <w:rPr>
          <w:rStyle w:val="a5"/>
          <w:rFonts w:hint="eastAsia"/>
          <w:color w:val="000000"/>
          <w:sz w:val="28"/>
          <w:szCs w:val="30"/>
          <w:u w:val="single"/>
        </w:rPr>
        <w:t>XX</w:t>
      </w:r>
    </w:p>
    <w:p w:rsidR="006E68BF" w:rsidRDefault="006E68BF" w:rsidP="006E68BF">
      <w:pPr>
        <w:jc w:val="center"/>
        <w:rPr>
          <w:rStyle w:val="a5"/>
          <w:b w:val="0"/>
          <w:color w:val="000000"/>
          <w:sz w:val="28"/>
          <w:szCs w:val="30"/>
          <w:u w:val="single"/>
        </w:rPr>
      </w:pPr>
      <w:r>
        <w:rPr>
          <w:rStyle w:val="a5"/>
          <w:color w:val="000000"/>
          <w:sz w:val="28"/>
          <w:szCs w:val="30"/>
        </w:rPr>
        <w:t>批准日期：</w:t>
      </w:r>
      <w:r>
        <w:rPr>
          <w:rStyle w:val="a5"/>
          <w:rFonts w:hint="eastAsia"/>
          <w:color w:val="000000"/>
          <w:sz w:val="28"/>
          <w:szCs w:val="30"/>
          <w:u w:val="single"/>
        </w:rPr>
        <w:t>XXXX</w:t>
      </w:r>
      <w:r>
        <w:rPr>
          <w:rStyle w:val="a5"/>
          <w:rFonts w:hint="eastAsia"/>
          <w:color w:val="000000"/>
          <w:sz w:val="28"/>
          <w:szCs w:val="30"/>
          <w:u w:val="single"/>
        </w:rPr>
        <w:t>年</w:t>
      </w:r>
      <w:r>
        <w:rPr>
          <w:rStyle w:val="a5"/>
          <w:rFonts w:hint="eastAsia"/>
          <w:color w:val="000000"/>
          <w:sz w:val="28"/>
          <w:szCs w:val="30"/>
          <w:u w:val="single"/>
        </w:rPr>
        <w:t>X</w:t>
      </w:r>
      <w:r>
        <w:rPr>
          <w:rStyle w:val="a5"/>
          <w:rFonts w:hint="eastAsia"/>
          <w:color w:val="000000"/>
          <w:sz w:val="28"/>
          <w:szCs w:val="30"/>
          <w:u w:val="single"/>
        </w:rPr>
        <w:t>月</w:t>
      </w:r>
      <w:r>
        <w:rPr>
          <w:rStyle w:val="a5"/>
          <w:rFonts w:hint="eastAsia"/>
          <w:color w:val="000000"/>
          <w:sz w:val="28"/>
          <w:szCs w:val="30"/>
          <w:u w:val="single"/>
        </w:rPr>
        <w:t>X</w:t>
      </w:r>
      <w:r>
        <w:rPr>
          <w:rStyle w:val="a5"/>
          <w:rFonts w:hint="eastAsia"/>
          <w:color w:val="000000"/>
          <w:sz w:val="28"/>
          <w:szCs w:val="30"/>
          <w:u w:val="single"/>
        </w:rPr>
        <w:t>日</w:t>
      </w:r>
    </w:p>
    <w:p w:rsidR="006E68BF" w:rsidRDefault="006E68BF" w:rsidP="006E68BF">
      <w:pPr>
        <w:jc w:val="center"/>
        <w:rPr>
          <w:rStyle w:val="a5"/>
          <w:b w:val="0"/>
          <w:color w:val="000000"/>
          <w:sz w:val="28"/>
          <w:szCs w:val="30"/>
          <w:u w:val="single"/>
        </w:rPr>
      </w:pPr>
    </w:p>
    <w:p w:rsidR="006E68BF" w:rsidRDefault="00F4540B" w:rsidP="006E68BF">
      <w:pPr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08.75pt;height:131.25pt;mso-position-horizontal-relative:char;mso-position-vertical-relative:line" stroked="f">
            <v:textbox style="mso-next-textbox:#_x0000_s1026">
              <w:txbxContent>
                <w:p w:rsidR="006E68BF" w:rsidRDefault="000A47FA" w:rsidP="006E68BF">
                  <w:pPr>
                    <w:spacing w:line="400" w:lineRule="atLeast"/>
                    <w:ind w:left="112"/>
                    <w:rPr>
                      <w:rFonts w:ascii="黑体" w:eastAsia="黑体"/>
                      <w:b/>
                      <w:sz w:val="30"/>
                      <w:u w:val="single"/>
                    </w:rPr>
                  </w:pPr>
                  <w:r>
                    <w:rPr>
                      <w:rFonts w:ascii="黑体" w:eastAsia="黑体" w:hint="eastAsia"/>
                      <w:b/>
                      <w:sz w:val="30"/>
                      <w:u w:val="single"/>
                    </w:rPr>
                    <w:t>国家发展改革委-微软软件创新中心</w:t>
                  </w:r>
                  <w:r w:rsidR="006E68BF">
                    <w:rPr>
                      <w:rFonts w:ascii="黑体" w:eastAsia="黑体" w:hint="eastAsia"/>
                      <w:b/>
                      <w:sz w:val="30"/>
                      <w:u w:val="single"/>
                    </w:rPr>
                    <w:t xml:space="preserve">IT人才实训基地 </w:t>
                  </w:r>
                </w:p>
                <w:p w:rsidR="006E68BF" w:rsidRDefault="006E68BF" w:rsidP="006E68BF">
                  <w:pPr>
                    <w:spacing w:line="400" w:lineRule="atLeast"/>
                    <w:rPr>
                      <w:rFonts w:ascii="宋体"/>
                    </w:rPr>
                  </w:pPr>
                  <w:r>
                    <w:rPr>
                      <w:rFonts w:ascii="宋体" w:hint="eastAsia"/>
                    </w:rPr>
                    <w:t xml:space="preserve">  Add: </w:t>
                  </w:r>
                  <w:r w:rsidRPr="00B30F63">
                    <w:rPr>
                      <w:rFonts w:ascii="宋体"/>
                    </w:rPr>
                    <w:t>江西省南昌高新区京东大道698号 浙大科技园 创业大厦D区</w:t>
                  </w:r>
                </w:p>
                <w:p w:rsidR="006E68BF" w:rsidRPr="004303D5" w:rsidRDefault="006E68BF" w:rsidP="006E68BF">
                  <w:pPr>
                    <w:spacing w:line="400" w:lineRule="atLeast"/>
                    <w:rPr>
                      <w:rFonts w:ascii="宋体"/>
                    </w:rPr>
                  </w:pPr>
                  <w:r>
                    <w:rPr>
                      <w:rFonts w:ascii="宋体" w:hint="eastAsia"/>
                    </w:rPr>
                    <w:t xml:space="preserve">  </w:t>
                  </w:r>
                  <w:r w:rsidRPr="004303D5">
                    <w:rPr>
                      <w:rFonts w:ascii="宋体" w:hint="eastAsia"/>
                    </w:rPr>
                    <w:t>Tel: 0791-8188888</w:t>
                  </w:r>
                </w:p>
                <w:p w:rsidR="006E68BF" w:rsidRPr="004303D5" w:rsidRDefault="006E68BF" w:rsidP="006E68BF">
                  <w:pPr>
                    <w:spacing w:line="400" w:lineRule="atLeast"/>
                    <w:rPr>
                      <w:rFonts w:ascii="宋体"/>
                    </w:rPr>
                  </w:pPr>
                  <w:r w:rsidRPr="004303D5">
                    <w:rPr>
                      <w:rFonts w:ascii="宋体" w:hint="eastAsia"/>
                    </w:rPr>
                    <w:t xml:space="preserve">  Fax: 0791-81868</w:t>
                  </w:r>
                  <w:r>
                    <w:rPr>
                      <w:rFonts w:ascii="宋体" w:hint="eastAsia"/>
                    </w:rPr>
                    <w:t>56</w:t>
                  </w:r>
                  <w:r w:rsidRPr="004303D5">
                    <w:rPr>
                      <w:rFonts w:ascii="宋体" w:hint="eastAsia"/>
                    </w:rPr>
                    <w:t xml:space="preserve">        Code: 330096</w:t>
                  </w:r>
                </w:p>
                <w:p w:rsidR="006E68BF" w:rsidRPr="004303D5" w:rsidRDefault="006E68BF" w:rsidP="006E68BF">
                  <w:pPr>
                    <w:spacing w:line="400" w:lineRule="atLeast"/>
                    <w:ind w:firstLineChars="100" w:firstLine="210"/>
                    <w:rPr>
                      <w:rFonts w:ascii="宋体"/>
                    </w:rPr>
                  </w:pPr>
                  <w:r w:rsidRPr="004303D5">
                    <w:rPr>
                      <w:rFonts w:ascii="宋体"/>
                    </w:rPr>
                    <w:t xml:space="preserve">http:// </w:t>
                  </w:r>
                  <w:hyperlink r:id="rId8" w:history="1">
                    <w:r w:rsidRPr="004303D5">
                      <w:rPr>
                        <w:rFonts w:ascii="宋体"/>
                      </w:rPr>
                      <w:t>www.</w:t>
                    </w:r>
                    <w:r w:rsidRPr="004303D5">
                      <w:rPr>
                        <w:rFonts w:ascii="宋体" w:hint="eastAsia"/>
                      </w:rPr>
                      <w:t>jx</w:t>
                    </w:r>
                    <w:r w:rsidRPr="004303D5">
                      <w:rPr>
                        <w:rFonts w:ascii="宋体"/>
                      </w:rPr>
                      <w:t>mstc.com</w:t>
                    </w:r>
                  </w:hyperlink>
                </w:p>
              </w:txbxContent>
            </v:textbox>
            <w10:wrap type="none"/>
            <w10:anchorlock/>
          </v:shape>
        </w:pict>
      </w:r>
    </w:p>
    <w:p w:rsidR="006E68BF" w:rsidRDefault="006E68BF" w:rsidP="006E68BF">
      <w:pPr>
        <w:jc w:val="center"/>
      </w:pPr>
    </w:p>
    <w:p w:rsidR="006E68BF" w:rsidRDefault="006E68BF" w:rsidP="006E68BF">
      <w:pPr>
        <w:jc w:val="center"/>
      </w:pPr>
    </w:p>
    <w:p w:rsidR="0011470C" w:rsidRDefault="0011470C" w:rsidP="007A2A67">
      <w:pPr>
        <w:pStyle w:val="TableContents"/>
        <w:jc w:val="center"/>
        <w:rPr>
          <w:rStyle w:val="a5"/>
          <w:sz w:val="24"/>
          <w:szCs w:val="24"/>
        </w:rPr>
      </w:pPr>
    </w:p>
    <w:p w:rsidR="007A2A67" w:rsidRPr="00730C4E" w:rsidRDefault="007A2A67" w:rsidP="007A2A67">
      <w:pPr>
        <w:pStyle w:val="TableContents"/>
        <w:jc w:val="center"/>
        <w:rPr>
          <w:rStyle w:val="a5"/>
          <w:sz w:val="24"/>
          <w:szCs w:val="24"/>
        </w:rPr>
      </w:pPr>
      <w:r w:rsidRPr="00730C4E">
        <w:rPr>
          <w:rStyle w:val="a5"/>
          <w:rFonts w:hint="eastAsia"/>
          <w:sz w:val="24"/>
          <w:szCs w:val="24"/>
        </w:rPr>
        <w:lastRenderedPageBreak/>
        <w:t>版本状态</w:t>
      </w:r>
    </w:p>
    <w:p w:rsidR="007A2A67" w:rsidRPr="00BE6C52" w:rsidRDefault="007A2A67" w:rsidP="007A2A67">
      <w:pPr>
        <w:pStyle w:val="TableContents"/>
        <w:jc w:val="center"/>
        <w:rPr>
          <w:rStyle w:val="a5"/>
        </w:rPr>
      </w:pPr>
    </w:p>
    <w:tbl>
      <w:tblPr>
        <w:tblW w:w="8318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1214"/>
        <w:gridCol w:w="1008"/>
        <w:gridCol w:w="993"/>
        <w:gridCol w:w="2409"/>
        <w:gridCol w:w="2694"/>
      </w:tblGrid>
      <w:tr w:rsidR="007A2A67" w:rsidTr="00FC35CD">
        <w:trPr>
          <w:cantSplit/>
          <w:tblHeader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7A2A67" w:rsidRPr="004C40BF" w:rsidRDefault="007A2A67" w:rsidP="0094008D">
            <w:pPr>
              <w:pStyle w:val="TableContents"/>
              <w:rPr>
                <w:rStyle w:val="a5"/>
              </w:rPr>
            </w:pPr>
            <w:r w:rsidRPr="004C40BF">
              <w:rPr>
                <w:rStyle w:val="a5"/>
                <w:rFonts w:hint="eastAsia"/>
              </w:rPr>
              <w:t>版本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7A2A67" w:rsidRPr="004C40BF" w:rsidRDefault="007A2A67" w:rsidP="0094008D">
            <w:pPr>
              <w:pStyle w:val="TableContents"/>
              <w:rPr>
                <w:rStyle w:val="a5"/>
              </w:rPr>
            </w:pPr>
            <w:r w:rsidRPr="004C40BF">
              <w:rPr>
                <w:rStyle w:val="a5"/>
                <w:rFonts w:hint="eastAsia"/>
              </w:rPr>
              <w:t>作者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7A2A67" w:rsidRPr="004C40BF" w:rsidRDefault="007A2A67" w:rsidP="0094008D">
            <w:pPr>
              <w:pStyle w:val="TableContents"/>
              <w:rPr>
                <w:rStyle w:val="a5"/>
              </w:rPr>
            </w:pPr>
            <w:r>
              <w:rPr>
                <w:rStyle w:val="a5"/>
                <w:rFonts w:hint="eastAsia"/>
              </w:rPr>
              <w:t>参与者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7A2A67" w:rsidRPr="004C40BF" w:rsidRDefault="007A2A67" w:rsidP="0094008D">
            <w:pPr>
              <w:pStyle w:val="TableContents"/>
              <w:rPr>
                <w:rStyle w:val="a5"/>
              </w:rPr>
            </w:pPr>
            <w:r>
              <w:rPr>
                <w:rStyle w:val="a5"/>
                <w:rFonts w:hint="eastAsia"/>
              </w:rPr>
              <w:t>起止</w:t>
            </w:r>
            <w:r w:rsidRPr="004C40BF">
              <w:rPr>
                <w:rStyle w:val="a5"/>
                <w:rFonts w:hint="eastAsia"/>
              </w:rPr>
              <w:t>日期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7A2A67" w:rsidRPr="004C40BF" w:rsidRDefault="007A2A67" w:rsidP="0094008D">
            <w:pPr>
              <w:pStyle w:val="TableContents"/>
              <w:rPr>
                <w:rStyle w:val="a5"/>
              </w:rPr>
            </w:pPr>
            <w:r w:rsidRPr="004C40BF">
              <w:rPr>
                <w:rStyle w:val="a5"/>
                <w:rFonts w:hint="eastAsia"/>
              </w:rPr>
              <w:t>注释</w:t>
            </w:r>
          </w:p>
        </w:tc>
      </w:tr>
      <w:tr w:rsidR="00847477" w:rsidTr="00FC35CD">
        <w:trPr>
          <w:cantSplit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77" w:rsidRDefault="00847477" w:rsidP="0094008D">
            <w:pPr>
              <w:rPr>
                <w:rFonts w:ascii="Arial" w:hAnsi="Arial" w:cs="Arial"/>
                <w:lang w:val="en-GB"/>
              </w:rPr>
            </w:pPr>
            <w:bookmarkStart w:id="0" w:name="RevisionSheet"/>
            <w:bookmarkEnd w:id="0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77" w:rsidRDefault="00847477" w:rsidP="0094008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77" w:rsidRDefault="00847477" w:rsidP="0094008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77" w:rsidRDefault="00847477" w:rsidP="0094008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77" w:rsidRDefault="00847477" w:rsidP="0094008D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7A2A67" w:rsidRDefault="007A2A67" w:rsidP="007A2A67">
      <w:pPr>
        <w:rPr>
          <w:rFonts w:ascii="Arial" w:hAnsi="Arial" w:cs="Arial"/>
          <w:lang w:val="en-GB"/>
        </w:rPr>
      </w:pPr>
    </w:p>
    <w:p w:rsidR="007A2A67" w:rsidRPr="00241C72" w:rsidRDefault="007A2A67" w:rsidP="007A2A67">
      <w:pPr>
        <w:pStyle w:val="TableContents"/>
        <w:rPr>
          <w:rStyle w:val="a5"/>
        </w:rPr>
      </w:pPr>
      <w:r w:rsidRPr="00241C72">
        <w:rPr>
          <w:rStyle w:val="a5"/>
          <w:rFonts w:hint="eastAsia"/>
        </w:rPr>
        <w:t>审阅者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06"/>
        <w:gridCol w:w="900"/>
        <w:gridCol w:w="1530"/>
        <w:gridCol w:w="2694"/>
      </w:tblGrid>
      <w:tr w:rsidR="007A2A67" w:rsidRPr="004C40BF" w:rsidTr="00847477">
        <w:trPr>
          <w:cantSplit/>
          <w:tblHeader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7A2A67" w:rsidRPr="004C40BF" w:rsidRDefault="007A2A67" w:rsidP="0094008D">
            <w:pPr>
              <w:pStyle w:val="TableContents"/>
              <w:rPr>
                <w:rStyle w:val="a5"/>
              </w:rPr>
            </w:pPr>
            <w:r w:rsidRPr="004C40BF">
              <w:rPr>
                <w:rStyle w:val="a5"/>
                <w:rFonts w:hint="eastAsia"/>
              </w:rPr>
              <w:t>团队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7A2A67" w:rsidRPr="004C40BF" w:rsidRDefault="007A2A67" w:rsidP="0094008D">
            <w:pPr>
              <w:pStyle w:val="TableContents"/>
              <w:rPr>
                <w:rStyle w:val="a5"/>
              </w:rPr>
            </w:pPr>
            <w:r w:rsidRPr="004C40BF">
              <w:rPr>
                <w:rStyle w:val="a5"/>
                <w:rFonts w:hint="eastAsia"/>
              </w:rPr>
              <w:t>版本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7A2A67" w:rsidRPr="004C40BF" w:rsidRDefault="007A2A67" w:rsidP="0094008D">
            <w:pPr>
              <w:pStyle w:val="TableContents"/>
              <w:rPr>
                <w:rStyle w:val="a5"/>
              </w:rPr>
            </w:pPr>
            <w:r w:rsidRPr="004C40BF">
              <w:rPr>
                <w:rStyle w:val="a5"/>
                <w:rFonts w:hint="eastAsia"/>
              </w:rPr>
              <w:t>日期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7A2A67" w:rsidRPr="004C40BF" w:rsidRDefault="007A2A67" w:rsidP="0094008D">
            <w:pPr>
              <w:pStyle w:val="TableContents"/>
              <w:rPr>
                <w:rStyle w:val="a5"/>
              </w:rPr>
            </w:pPr>
            <w:r w:rsidRPr="004C40BF">
              <w:rPr>
                <w:rStyle w:val="a5"/>
                <w:rFonts w:hint="eastAsia"/>
              </w:rPr>
              <w:t>签名</w:t>
            </w:r>
          </w:p>
        </w:tc>
      </w:tr>
      <w:tr w:rsidR="007A2A67" w:rsidTr="00847477">
        <w:trPr>
          <w:cantSplit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67" w:rsidRDefault="007A2A67" w:rsidP="0094008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67" w:rsidRDefault="007A2A67" w:rsidP="0094008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67" w:rsidRDefault="007A2A67" w:rsidP="0094008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67" w:rsidRDefault="007A2A67" w:rsidP="0094008D">
            <w:pPr>
              <w:rPr>
                <w:rFonts w:ascii="Arial" w:hAnsi="Arial" w:cs="Arial"/>
                <w:lang w:val="en-GB"/>
              </w:rPr>
            </w:pPr>
          </w:p>
        </w:tc>
      </w:tr>
      <w:tr w:rsidR="007A2A67" w:rsidTr="00847477">
        <w:trPr>
          <w:cantSplit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67" w:rsidRDefault="007A2A67" w:rsidP="0094008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67" w:rsidRDefault="007A2A67" w:rsidP="0094008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67" w:rsidRDefault="007A2A67" w:rsidP="0094008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67" w:rsidRDefault="007A2A67" w:rsidP="0094008D">
            <w:pPr>
              <w:rPr>
                <w:rFonts w:ascii="Arial" w:hAnsi="Arial" w:cs="Arial"/>
                <w:lang w:val="en-GB"/>
              </w:rPr>
            </w:pPr>
          </w:p>
        </w:tc>
      </w:tr>
      <w:tr w:rsidR="007A2A67" w:rsidTr="00847477">
        <w:trPr>
          <w:cantSplit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67" w:rsidRDefault="007A2A67" w:rsidP="0094008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67" w:rsidRDefault="007A2A67" w:rsidP="0094008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67" w:rsidRDefault="007A2A67" w:rsidP="0094008D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67" w:rsidRDefault="007A2A67" w:rsidP="0094008D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7A2A67" w:rsidRDefault="007A2A67" w:rsidP="007A2A67">
      <w:pPr>
        <w:pStyle w:val="TableContents"/>
        <w:spacing w:line="360" w:lineRule="auto"/>
        <w:rPr>
          <w:rFonts w:ascii="Arial" w:hAnsi="Arial" w:cs="Arial"/>
          <w:lang w:val="en-GB"/>
        </w:rPr>
      </w:pPr>
    </w:p>
    <w:p w:rsidR="007A2A67" w:rsidRDefault="007A2A67" w:rsidP="007A2A67">
      <w:pPr>
        <w:pStyle w:val="TableContents"/>
        <w:spacing w:line="360" w:lineRule="auto"/>
        <w:rPr>
          <w:rStyle w:val="a5"/>
        </w:rPr>
      </w:pPr>
      <w:r w:rsidRPr="00241C72">
        <w:rPr>
          <w:rStyle w:val="a5"/>
          <w:rFonts w:hint="eastAsia"/>
        </w:rPr>
        <w:t>分发</w:t>
      </w:r>
    </w:p>
    <w:tbl>
      <w:tblPr>
        <w:tblW w:w="424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20"/>
        <w:gridCol w:w="735"/>
        <w:gridCol w:w="1104"/>
        <w:gridCol w:w="2573"/>
      </w:tblGrid>
      <w:tr w:rsidR="007A2A67" w:rsidRPr="00C12A3A" w:rsidTr="0094008D">
        <w:trPr>
          <w:cantSplit/>
          <w:tblHeader/>
        </w:trPr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7A2A67" w:rsidRPr="002D7FBA" w:rsidRDefault="007A2A67" w:rsidP="0094008D">
            <w:pPr>
              <w:pStyle w:val="TableContents"/>
              <w:spacing w:line="360" w:lineRule="auto"/>
              <w:rPr>
                <w:rFonts w:ascii="Arial" w:hAnsi="Arial" w:cs="Arial"/>
                <w:b/>
                <w:lang w:val="en-GB"/>
              </w:rPr>
            </w:pPr>
            <w:r w:rsidRPr="002D7FBA">
              <w:rPr>
                <w:rFonts w:hint="eastAsia"/>
                <w:b/>
                <w:lang w:val="zh-CN"/>
              </w:rPr>
              <w:t>姓名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7A2A67" w:rsidRPr="002D7FBA" w:rsidRDefault="007A2A67" w:rsidP="0094008D">
            <w:pPr>
              <w:pStyle w:val="TableContents"/>
              <w:spacing w:line="360" w:lineRule="auto"/>
              <w:rPr>
                <w:rFonts w:ascii="Arial" w:hAnsi="Arial" w:cs="Arial"/>
                <w:b/>
                <w:lang w:val="en-GB"/>
              </w:rPr>
            </w:pPr>
            <w:r w:rsidRPr="002D7FBA">
              <w:rPr>
                <w:rFonts w:hint="eastAsia"/>
                <w:b/>
                <w:lang w:val="zh-CN"/>
              </w:rPr>
              <w:t>位置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7A2A67" w:rsidRPr="002D7FBA" w:rsidRDefault="007A2A67" w:rsidP="0094008D">
            <w:pPr>
              <w:pStyle w:val="TableContents"/>
              <w:spacing w:line="360" w:lineRule="auto"/>
              <w:rPr>
                <w:b/>
                <w:lang w:val="zh-CN"/>
              </w:rPr>
            </w:pPr>
            <w:r w:rsidRPr="002D7FBA">
              <w:rPr>
                <w:rFonts w:hint="eastAsia"/>
                <w:b/>
                <w:lang w:val="zh-CN"/>
              </w:rPr>
              <w:t>分发方式</w:t>
            </w:r>
          </w:p>
        </w:tc>
        <w:tc>
          <w:tcPr>
            <w:tcW w:w="1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7A2A67" w:rsidRPr="002D7FBA" w:rsidRDefault="007A2A67" w:rsidP="0094008D">
            <w:pPr>
              <w:pStyle w:val="TableContents"/>
              <w:spacing w:line="360" w:lineRule="auto"/>
              <w:rPr>
                <w:b/>
                <w:lang w:val="zh-CN"/>
              </w:rPr>
            </w:pPr>
            <w:r w:rsidRPr="002D7FBA">
              <w:rPr>
                <w:rFonts w:hint="eastAsia"/>
                <w:b/>
                <w:lang w:val="zh-CN"/>
              </w:rPr>
              <w:t>分发日期</w:t>
            </w:r>
          </w:p>
        </w:tc>
      </w:tr>
      <w:tr w:rsidR="007A2A67" w:rsidTr="0094008D">
        <w:trPr>
          <w:cantSplit/>
        </w:trPr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67" w:rsidRDefault="007A2A67" w:rsidP="0094008D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67" w:rsidRDefault="007A2A67" w:rsidP="0094008D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67" w:rsidRDefault="007A2A67" w:rsidP="0094008D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1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67" w:rsidRDefault="007A2A67" w:rsidP="0094008D">
            <w:pPr>
              <w:pStyle w:val="TableContents"/>
              <w:spacing w:line="360" w:lineRule="auto"/>
              <w:rPr>
                <w:lang w:val="en-GB"/>
              </w:rPr>
            </w:pPr>
          </w:p>
        </w:tc>
      </w:tr>
      <w:tr w:rsidR="007A2A67" w:rsidTr="0094008D">
        <w:trPr>
          <w:cantSplit/>
        </w:trPr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67" w:rsidRDefault="007A2A67" w:rsidP="0094008D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67" w:rsidRDefault="007A2A67" w:rsidP="0094008D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67" w:rsidRDefault="007A2A67" w:rsidP="0094008D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1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67" w:rsidRDefault="007A2A67" w:rsidP="0094008D">
            <w:pPr>
              <w:pStyle w:val="TableContents"/>
              <w:spacing w:line="360" w:lineRule="auto"/>
              <w:rPr>
                <w:lang w:val="en-GB"/>
              </w:rPr>
            </w:pPr>
          </w:p>
        </w:tc>
      </w:tr>
      <w:tr w:rsidR="007A2A67" w:rsidTr="0094008D">
        <w:trPr>
          <w:cantSplit/>
        </w:trPr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67" w:rsidRDefault="007A2A67" w:rsidP="0094008D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67" w:rsidRDefault="007A2A67" w:rsidP="0094008D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67" w:rsidRDefault="007A2A67" w:rsidP="0094008D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1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67" w:rsidRDefault="007A2A67" w:rsidP="0094008D">
            <w:pPr>
              <w:pStyle w:val="TableContents"/>
              <w:spacing w:line="360" w:lineRule="auto"/>
              <w:rPr>
                <w:lang w:val="en-GB"/>
              </w:rPr>
            </w:pPr>
          </w:p>
        </w:tc>
      </w:tr>
      <w:tr w:rsidR="007A2A67" w:rsidTr="0094008D">
        <w:trPr>
          <w:cantSplit/>
        </w:trPr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67" w:rsidRDefault="007A2A67" w:rsidP="0094008D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67" w:rsidRDefault="007A2A67" w:rsidP="0094008D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67" w:rsidRDefault="007A2A67" w:rsidP="0094008D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1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67" w:rsidRDefault="007A2A67" w:rsidP="0094008D">
            <w:pPr>
              <w:pStyle w:val="TableContents"/>
              <w:spacing w:line="360" w:lineRule="auto"/>
              <w:rPr>
                <w:lang w:val="en-GB"/>
              </w:rPr>
            </w:pPr>
          </w:p>
        </w:tc>
      </w:tr>
      <w:tr w:rsidR="007A2A67" w:rsidTr="0094008D">
        <w:trPr>
          <w:cantSplit/>
        </w:trPr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67" w:rsidRDefault="007A2A67" w:rsidP="0094008D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67" w:rsidRDefault="007A2A67" w:rsidP="0094008D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67" w:rsidRDefault="007A2A67" w:rsidP="0094008D">
            <w:pPr>
              <w:pStyle w:val="TableContents"/>
              <w:spacing w:line="360" w:lineRule="auto"/>
              <w:rPr>
                <w:lang w:val="en-GB"/>
              </w:rPr>
            </w:pPr>
          </w:p>
        </w:tc>
        <w:tc>
          <w:tcPr>
            <w:tcW w:w="1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A67" w:rsidRDefault="007A2A67" w:rsidP="0094008D">
            <w:pPr>
              <w:pStyle w:val="TableContents"/>
              <w:spacing w:line="360" w:lineRule="auto"/>
              <w:rPr>
                <w:lang w:val="en-GB"/>
              </w:rPr>
            </w:pPr>
          </w:p>
        </w:tc>
      </w:tr>
    </w:tbl>
    <w:p w:rsidR="007A2A67" w:rsidRDefault="007A2A67" w:rsidP="007A2A67">
      <w:pPr>
        <w:spacing w:line="360" w:lineRule="auto"/>
        <w:rPr>
          <w:rFonts w:ascii="Arial" w:hAnsi="Arial" w:cs="Arial"/>
          <w:lang w:val="en-GB"/>
        </w:rPr>
      </w:pPr>
    </w:p>
    <w:p w:rsidR="00EF6F72" w:rsidRDefault="00EF6F72"/>
    <w:p w:rsidR="007A2A67" w:rsidRDefault="007A2A67"/>
    <w:p w:rsidR="007A2A67" w:rsidRDefault="007A2A67"/>
    <w:p w:rsidR="007A2A67" w:rsidRDefault="007A2A67"/>
    <w:p w:rsidR="007A2A67" w:rsidRDefault="007A2A67"/>
    <w:p w:rsidR="007A2A67" w:rsidRDefault="007A2A67"/>
    <w:p w:rsidR="007A2A67" w:rsidRDefault="007A2A67">
      <w:pPr>
        <w:rPr>
          <w:rFonts w:hint="eastAsia"/>
        </w:rPr>
      </w:pPr>
    </w:p>
    <w:p w:rsidR="00CA5EE5" w:rsidRDefault="00CA5EE5">
      <w:pPr>
        <w:rPr>
          <w:rFonts w:hint="eastAsia"/>
        </w:rPr>
      </w:pPr>
    </w:p>
    <w:p w:rsidR="00CA5EE5" w:rsidRDefault="00CA5EE5">
      <w:pPr>
        <w:rPr>
          <w:rFonts w:hint="eastAsia"/>
        </w:rPr>
      </w:pPr>
    </w:p>
    <w:p w:rsidR="00CA5EE5" w:rsidRDefault="00CA5EE5">
      <w:pPr>
        <w:rPr>
          <w:rFonts w:hint="eastAsia"/>
        </w:rPr>
      </w:pPr>
    </w:p>
    <w:p w:rsidR="00CA5EE5" w:rsidRDefault="00CA5EE5">
      <w:pPr>
        <w:rPr>
          <w:rFonts w:hint="eastAsia"/>
        </w:rPr>
      </w:pPr>
    </w:p>
    <w:p w:rsidR="00CA5EE5" w:rsidRDefault="00CA5EE5">
      <w:pPr>
        <w:rPr>
          <w:rFonts w:hint="eastAsia"/>
        </w:rPr>
      </w:pPr>
    </w:p>
    <w:p w:rsidR="00CA5EE5" w:rsidRDefault="00CA5EE5">
      <w:pPr>
        <w:rPr>
          <w:rFonts w:hint="eastAsia"/>
        </w:rPr>
      </w:pPr>
    </w:p>
    <w:p w:rsidR="00CA5EE5" w:rsidRDefault="00CA5EE5"/>
    <w:p w:rsidR="007A2A67" w:rsidRDefault="007A2A67"/>
    <w:p w:rsidR="007A2A67" w:rsidRDefault="007A2A67"/>
    <w:p w:rsidR="007A2A67" w:rsidRDefault="007A2A67"/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3238072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B5C28" w:rsidRDefault="000B5C28" w:rsidP="0011470C">
          <w:pPr>
            <w:pStyle w:val="TOC"/>
            <w:jc w:val="center"/>
          </w:pPr>
          <w:r w:rsidRPr="0011470C">
            <w:rPr>
              <w:color w:val="auto"/>
              <w:lang w:val="zh-CN"/>
            </w:rPr>
            <w:t>目录</w:t>
          </w:r>
        </w:p>
        <w:p w:rsidR="00DF1821" w:rsidRDefault="00F4540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0B5C28">
            <w:instrText xml:space="preserve"> TOC \o "1-3" \h \z \u </w:instrText>
          </w:r>
          <w:r>
            <w:fldChar w:fldCharType="separate"/>
          </w:r>
          <w:hyperlink w:anchor="_Toc361406599" w:history="1">
            <w:r w:rsidR="00DF1821" w:rsidRPr="00B56B1B">
              <w:rPr>
                <w:rStyle w:val="ab"/>
                <w:noProof/>
              </w:rPr>
              <w:t>1</w:t>
            </w:r>
            <w:r w:rsidR="00DF18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F1821" w:rsidRPr="00B56B1B">
              <w:rPr>
                <w:rStyle w:val="ab"/>
                <w:rFonts w:hint="eastAsia"/>
                <w:noProof/>
              </w:rPr>
              <w:t>引言</w:t>
            </w:r>
            <w:r w:rsidR="00DF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1821">
              <w:rPr>
                <w:noProof/>
                <w:webHidden/>
              </w:rPr>
              <w:instrText xml:space="preserve"> PAGEREF _Toc361406599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8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21" w:rsidRDefault="00F4540B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1406600" w:history="1">
            <w:r w:rsidR="00DF1821" w:rsidRPr="00B56B1B">
              <w:rPr>
                <w:rStyle w:val="ab"/>
                <w:noProof/>
              </w:rPr>
              <w:t>1.1</w:t>
            </w:r>
            <w:r w:rsidR="00DF18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F1821" w:rsidRPr="00B56B1B">
              <w:rPr>
                <w:rStyle w:val="ab"/>
                <w:rFonts w:hint="eastAsia"/>
                <w:noProof/>
              </w:rPr>
              <w:t>编写目的</w:t>
            </w:r>
            <w:r w:rsidR="00DF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1821">
              <w:rPr>
                <w:noProof/>
                <w:webHidden/>
              </w:rPr>
              <w:instrText xml:space="preserve"> PAGEREF _Toc361406600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8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21" w:rsidRDefault="00F4540B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1406601" w:history="1">
            <w:r w:rsidR="00DF1821" w:rsidRPr="00B56B1B">
              <w:rPr>
                <w:rStyle w:val="ab"/>
                <w:noProof/>
              </w:rPr>
              <w:t>1.2</w:t>
            </w:r>
            <w:r w:rsidR="00DF18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F1821" w:rsidRPr="00B56B1B">
              <w:rPr>
                <w:rStyle w:val="ab"/>
                <w:rFonts w:hint="eastAsia"/>
                <w:noProof/>
              </w:rPr>
              <w:t>编写约定</w:t>
            </w:r>
            <w:r w:rsidR="00DF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1821">
              <w:rPr>
                <w:noProof/>
                <w:webHidden/>
              </w:rPr>
              <w:instrText xml:space="preserve"> PAGEREF _Toc361406601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8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21" w:rsidRDefault="00F4540B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1406602" w:history="1">
            <w:r w:rsidR="00DF1821" w:rsidRPr="00B56B1B">
              <w:rPr>
                <w:rStyle w:val="ab"/>
                <w:noProof/>
              </w:rPr>
              <w:t>1.3</w:t>
            </w:r>
            <w:r w:rsidR="00DF18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F1821" w:rsidRPr="00B56B1B">
              <w:rPr>
                <w:rStyle w:val="ab"/>
                <w:rFonts w:hint="eastAsia"/>
                <w:noProof/>
              </w:rPr>
              <w:t>读者对象</w:t>
            </w:r>
            <w:r w:rsidR="00DF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1821">
              <w:rPr>
                <w:noProof/>
                <w:webHidden/>
              </w:rPr>
              <w:instrText xml:space="preserve"> PAGEREF _Toc361406602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8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21" w:rsidRDefault="00F4540B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1406603" w:history="1">
            <w:r w:rsidR="00DF1821" w:rsidRPr="00B56B1B">
              <w:rPr>
                <w:rStyle w:val="ab"/>
                <w:noProof/>
              </w:rPr>
              <w:t>1.4</w:t>
            </w:r>
            <w:r w:rsidR="00DF18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F1821" w:rsidRPr="00B56B1B">
              <w:rPr>
                <w:rStyle w:val="ab"/>
                <w:rFonts w:hint="eastAsia"/>
                <w:noProof/>
              </w:rPr>
              <w:t>术语解释</w:t>
            </w:r>
            <w:r w:rsidR="00DF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1821">
              <w:rPr>
                <w:noProof/>
                <w:webHidden/>
              </w:rPr>
              <w:instrText xml:space="preserve"> PAGEREF _Toc361406603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8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21" w:rsidRDefault="00F4540B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1406604" w:history="1">
            <w:r w:rsidR="00DF1821" w:rsidRPr="00B56B1B">
              <w:rPr>
                <w:rStyle w:val="ab"/>
                <w:noProof/>
              </w:rPr>
              <w:t>1.5</w:t>
            </w:r>
            <w:r w:rsidR="00DF18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F1821" w:rsidRPr="00B56B1B">
              <w:rPr>
                <w:rStyle w:val="ab"/>
                <w:rFonts w:hint="eastAsia"/>
                <w:noProof/>
              </w:rPr>
              <w:t>参考资料</w:t>
            </w:r>
            <w:r w:rsidR="00DF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1821">
              <w:rPr>
                <w:noProof/>
                <w:webHidden/>
              </w:rPr>
              <w:instrText xml:space="preserve"> PAGEREF _Toc361406604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82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21" w:rsidRDefault="00F4540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1406605" w:history="1">
            <w:r w:rsidR="00DF1821" w:rsidRPr="00B56B1B">
              <w:rPr>
                <w:rStyle w:val="ab"/>
                <w:noProof/>
              </w:rPr>
              <w:t>2</w:t>
            </w:r>
            <w:r w:rsidR="00DF18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F1821" w:rsidRPr="00B56B1B">
              <w:rPr>
                <w:rStyle w:val="ab"/>
                <w:rFonts w:hint="eastAsia"/>
                <w:noProof/>
              </w:rPr>
              <w:t>架构设计思想</w:t>
            </w:r>
            <w:r w:rsidR="00DF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1821">
              <w:rPr>
                <w:noProof/>
                <w:webHidden/>
              </w:rPr>
              <w:instrText xml:space="preserve"> PAGEREF _Toc361406605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8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21" w:rsidRDefault="00F4540B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1406606" w:history="1">
            <w:r w:rsidR="00DF1821" w:rsidRPr="00B56B1B">
              <w:rPr>
                <w:rStyle w:val="ab"/>
                <w:noProof/>
              </w:rPr>
              <w:t>2.1</w:t>
            </w:r>
            <w:r w:rsidR="00DF18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F1821" w:rsidRPr="00B56B1B">
              <w:rPr>
                <w:rStyle w:val="ab"/>
                <w:rFonts w:hint="eastAsia"/>
                <w:noProof/>
              </w:rPr>
              <w:t>架构原则</w:t>
            </w:r>
            <w:r w:rsidR="00DF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1821">
              <w:rPr>
                <w:noProof/>
                <w:webHidden/>
              </w:rPr>
              <w:instrText xml:space="preserve"> PAGEREF _Toc361406606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8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21" w:rsidRDefault="00F4540B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1406607" w:history="1">
            <w:r w:rsidR="00DF1821" w:rsidRPr="00B56B1B">
              <w:rPr>
                <w:rStyle w:val="ab"/>
                <w:noProof/>
              </w:rPr>
              <w:t>2.2</w:t>
            </w:r>
            <w:r w:rsidR="00DF18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F1821" w:rsidRPr="00B56B1B">
              <w:rPr>
                <w:rStyle w:val="ab"/>
                <w:rFonts w:hint="eastAsia"/>
                <w:noProof/>
              </w:rPr>
              <w:t>实现策略</w:t>
            </w:r>
            <w:r w:rsidR="00DF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1821">
              <w:rPr>
                <w:noProof/>
                <w:webHidden/>
              </w:rPr>
              <w:instrText xml:space="preserve"> PAGEREF _Toc361406607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8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21" w:rsidRDefault="00F4540B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1406608" w:history="1">
            <w:r w:rsidR="00DF1821" w:rsidRPr="00B56B1B">
              <w:rPr>
                <w:rStyle w:val="ab"/>
                <w:noProof/>
              </w:rPr>
              <w:t>2.3</w:t>
            </w:r>
            <w:r w:rsidR="00DF18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F1821" w:rsidRPr="00B56B1B">
              <w:rPr>
                <w:rStyle w:val="ab"/>
                <w:rFonts w:hint="eastAsia"/>
                <w:noProof/>
              </w:rPr>
              <w:t>架构模式</w:t>
            </w:r>
            <w:r w:rsidR="00DF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1821">
              <w:rPr>
                <w:noProof/>
                <w:webHidden/>
              </w:rPr>
              <w:instrText xml:space="preserve"> PAGEREF _Toc361406608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8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21" w:rsidRDefault="00F4540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1406609" w:history="1">
            <w:r w:rsidR="00DF1821" w:rsidRPr="00B56B1B">
              <w:rPr>
                <w:rStyle w:val="ab"/>
                <w:noProof/>
              </w:rPr>
              <w:t>3</w:t>
            </w:r>
            <w:r w:rsidR="00DF18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F1821" w:rsidRPr="00B56B1B">
              <w:rPr>
                <w:rStyle w:val="ab"/>
                <w:rFonts w:hint="eastAsia"/>
                <w:noProof/>
              </w:rPr>
              <w:t>用例视图</w:t>
            </w:r>
            <w:r w:rsidR="00DF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1821">
              <w:rPr>
                <w:noProof/>
                <w:webHidden/>
              </w:rPr>
              <w:instrText xml:space="preserve"> PAGEREF _Toc361406609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8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21" w:rsidRDefault="00F4540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1406610" w:history="1">
            <w:r w:rsidR="00DF1821" w:rsidRPr="00B56B1B">
              <w:rPr>
                <w:rStyle w:val="ab"/>
                <w:noProof/>
              </w:rPr>
              <w:t>4</w:t>
            </w:r>
            <w:r w:rsidR="00DF18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F1821" w:rsidRPr="00B56B1B">
              <w:rPr>
                <w:rStyle w:val="ab"/>
                <w:rFonts w:hint="eastAsia"/>
                <w:noProof/>
              </w:rPr>
              <w:t>逻辑视图</w:t>
            </w:r>
            <w:r w:rsidR="00DF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1821">
              <w:rPr>
                <w:noProof/>
                <w:webHidden/>
              </w:rPr>
              <w:instrText xml:space="preserve"> PAGEREF _Toc361406610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8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21" w:rsidRDefault="00F4540B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1406611" w:history="1">
            <w:r w:rsidR="00DF1821" w:rsidRPr="00B56B1B">
              <w:rPr>
                <w:rStyle w:val="ab"/>
                <w:noProof/>
              </w:rPr>
              <w:t>4.1</w:t>
            </w:r>
            <w:r w:rsidR="00DF18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F1821" w:rsidRPr="00B56B1B">
              <w:rPr>
                <w:rStyle w:val="ab"/>
                <w:rFonts w:hint="eastAsia"/>
                <w:noProof/>
              </w:rPr>
              <w:t>概述</w:t>
            </w:r>
            <w:r w:rsidR="00DF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1821">
              <w:rPr>
                <w:noProof/>
                <w:webHidden/>
              </w:rPr>
              <w:instrText xml:space="preserve"> PAGEREF _Toc361406611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8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21" w:rsidRDefault="00F4540B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1406612" w:history="1">
            <w:r w:rsidR="00DF1821" w:rsidRPr="00B56B1B">
              <w:rPr>
                <w:rStyle w:val="ab"/>
                <w:noProof/>
              </w:rPr>
              <w:t>4.2</w:t>
            </w:r>
            <w:r w:rsidR="00DF18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F1821" w:rsidRPr="00B56B1B">
              <w:rPr>
                <w:rStyle w:val="ab"/>
                <w:rFonts w:hint="eastAsia"/>
                <w:noProof/>
              </w:rPr>
              <w:t>逻辑架构</w:t>
            </w:r>
            <w:r w:rsidR="00DF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1821">
              <w:rPr>
                <w:noProof/>
                <w:webHidden/>
              </w:rPr>
              <w:instrText xml:space="preserve"> PAGEREF _Toc361406612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8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21" w:rsidRDefault="00F4540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1406613" w:history="1">
            <w:r w:rsidR="00DF1821" w:rsidRPr="00B56B1B">
              <w:rPr>
                <w:rStyle w:val="ab"/>
                <w:noProof/>
              </w:rPr>
              <w:t>5</w:t>
            </w:r>
            <w:r w:rsidR="00DF18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F1821" w:rsidRPr="00B56B1B">
              <w:rPr>
                <w:rStyle w:val="ab"/>
                <w:rFonts w:hint="eastAsia"/>
                <w:noProof/>
              </w:rPr>
              <w:t>开发视图</w:t>
            </w:r>
            <w:r w:rsidR="00DF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1821">
              <w:rPr>
                <w:noProof/>
                <w:webHidden/>
              </w:rPr>
              <w:instrText xml:space="preserve"> PAGEREF _Toc361406613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8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21" w:rsidRDefault="00F4540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1406614" w:history="1">
            <w:r w:rsidR="00DF1821" w:rsidRPr="00B56B1B">
              <w:rPr>
                <w:rStyle w:val="ab"/>
                <w:noProof/>
              </w:rPr>
              <w:t>6</w:t>
            </w:r>
            <w:r w:rsidR="00DF18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F1821" w:rsidRPr="00B56B1B">
              <w:rPr>
                <w:rStyle w:val="ab"/>
                <w:rFonts w:hint="eastAsia"/>
                <w:noProof/>
              </w:rPr>
              <w:t>物理视图</w:t>
            </w:r>
            <w:r w:rsidR="00DF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1821">
              <w:rPr>
                <w:noProof/>
                <w:webHidden/>
              </w:rPr>
              <w:instrText xml:space="preserve"> PAGEREF _Toc361406614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8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21" w:rsidRDefault="00F4540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1406615" w:history="1">
            <w:r w:rsidR="00DF1821" w:rsidRPr="00B56B1B">
              <w:rPr>
                <w:rStyle w:val="ab"/>
                <w:noProof/>
              </w:rPr>
              <w:t>7</w:t>
            </w:r>
            <w:r w:rsidR="00DF18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F1821" w:rsidRPr="00B56B1B">
              <w:rPr>
                <w:rStyle w:val="ab"/>
                <w:rFonts w:hint="eastAsia"/>
                <w:noProof/>
              </w:rPr>
              <w:t>进程视图</w:t>
            </w:r>
            <w:r w:rsidR="00DF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1821">
              <w:rPr>
                <w:noProof/>
                <w:webHidden/>
              </w:rPr>
              <w:instrText xml:space="preserve"> PAGEREF _Toc361406615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8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21" w:rsidRDefault="00F4540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1406616" w:history="1">
            <w:r w:rsidR="00DF1821" w:rsidRPr="00B56B1B">
              <w:rPr>
                <w:rStyle w:val="ab"/>
                <w:noProof/>
              </w:rPr>
              <w:t>8</w:t>
            </w:r>
            <w:r w:rsidR="00DF18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F1821" w:rsidRPr="00B56B1B">
              <w:rPr>
                <w:rStyle w:val="ab"/>
                <w:rFonts w:hint="eastAsia"/>
                <w:noProof/>
              </w:rPr>
              <w:t>数据存储设计</w:t>
            </w:r>
            <w:r w:rsidR="00DF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1821">
              <w:rPr>
                <w:noProof/>
                <w:webHidden/>
              </w:rPr>
              <w:instrText xml:space="preserve"> PAGEREF _Toc361406616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8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21" w:rsidRDefault="00F4540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1406617" w:history="1">
            <w:r w:rsidR="00DF1821" w:rsidRPr="00B56B1B">
              <w:rPr>
                <w:rStyle w:val="ab"/>
                <w:noProof/>
              </w:rPr>
              <w:t>9</w:t>
            </w:r>
            <w:r w:rsidR="00DF18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F1821" w:rsidRPr="00B56B1B">
              <w:rPr>
                <w:rStyle w:val="ab"/>
                <w:rFonts w:hint="eastAsia"/>
                <w:noProof/>
              </w:rPr>
              <w:t>性能设计</w:t>
            </w:r>
            <w:r w:rsidR="00DF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1821">
              <w:rPr>
                <w:noProof/>
                <w:webHidden/>
              </w:rPr>
              <w:instrText xml:space="preserve"> PAGEREF _Toc361406617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8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821" w:rsidRDefault="00F4540B" w:rsidP="006E00DA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61406618" w:history="1">
            <w:r w:rsidR="00DF1821" w:rsidRPr="00B56B1B">
              <w:rPr>
                <w:rStyle w:val="ab"/>
                <w:noProof/>
              </w:rPr>
              <w:t>10</w:t>
            </w:r>
            <w:r w:rsidR="00DF18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F1821" w:rsidRPr="00B56B1B">
              <w:rPr>
                <w:rStyle w:val="ab"/>
                <w:rFonts w:hint="eastAsia"/>
                <w:noProof/>
              </w:rPr>
              <w:t>可用（可靠）性和容错性设计</w:t>
            </w:r>
            <w:r w:rsidR="00DF18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1821">
              <w:rPr>
                <w:noProof/>
                <w:webHidden/>
              </w:rPr>
              <w:instrText xml:space="preserve"> PAGEREF _Toc361406618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8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C28" w:rsidRDefault="00F4540B">
          <w:r>
            <w:fldChar w:fldCharType="end"/>
          </w:r>
        </w:p>
      </w:sdtContent>
    </w:sdt>
    <w:p w:rsidR="000B5C28" w:rsidRDefault="000B5C28"/>
    <w:p w:rsidR="000B5C28" w:rsidRDefault="000B5C28"/>
    <w:p w:rsidR="000B5C28" w:rsidRDefault="000B5C28"/>
    <w:p w:rsidR="000B5C28" w:rsidRDefault="000B5C28"/>
    <w:p w:rsidR="000B5C28" w:rsidRDefault="000B5C28"/>
    <w:p w:rsidR="0011470C" w:rsidRDefault="0011470C">
      <w:pPr>
        <w:sectPr w:rsidR="0011470C" w:rsidSect="0011470C"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pgNumType w:fmt="upperRoman"/>
          <w:cols w:space="425"/>
          <w:titlePg/>
          <w:docGrid w:type="lines" w:linePitch="312"/>
        </w:sectPr>
      </w:pPr>
    </w:p>
    <w:p w:rsidR="007A2A67" w:rsidRDefault="007A2A67" w:rsidP="007A2A67">
      <w:pPr>
        <w:pStyle w:val="1"/>
        <w:ind w:left="113" w:rightChars="42" w:right="88" w:firstLine="0"/>
      </w:pPr>
      <w:bookmarkStart w:id="1" w:name="_Toc137456975"/>
      <w:bookmarkStart w:id="2" w:name="_Toc176945117"/>
      <w:bookmarkStart w:id="3" w:name="_Toc178751918"/>
      <w:bookmarkStart w:id="4" w:name="_Toc180469128"/>
      <w:bookmarkStart w:id="5" w:name="_Toc180470352"/>
      <w:bookmarkStart w:id="6" w:name="_Toc257377202"/>
      <w:bookmarkStart w:id="7" w:name="_Toc361406599"/>
      <w:r w:rsidRPr="006B2E38">
        <w:rPr>
          <w:rFonts w:hint="eastAsia"/>
        </w:rPr>
        <w:lastRenderedPageBreak/>
        <w:t>引言</w:t>
      </w:r>
      <w:bookmarkEnd w:id="1"/>
      <w:bookmarkEnd w:id="2"/>
      <w:bookmarkEnd w:id="3"/>
      <w:bookmarkEnd w:id="4"/>
      <w:bookmarkEnd w:id="5"/>
      <w:bookmarkEnd w:id="6"/>
      <w:bookmarkEnd w:id="7"/>
    </w:p>
    <w:p w:rsidR="007A2A67" w:rsidRPr="00095D43" w:rsidRDefault="007A2A67" w:rsidP="007A2A67">
      <w:pPr>
        <w:pStyle w:val="2"/>
        <w:ind w:left="680"/>
      </w:pPr>
      <w:bookmarkStart w:id="8" w:name="_Toc137456976"/>
      <w:bookmarkStart w:id="9" w:name="_Toc176945118"/>
      <w:bookmarkStart w:id="10" w:name="_Toc178751919"/>
      <w:bookmarkStart w:id="11" w:name="_Toc180469129"/>
      <w:bookmarkStart w:id="12" w:name="_Toc180470353"/>
      <w:bookmarkStart w:id="13" w:name="_Toc257377203"/>
      <w:bookmarkStart w:id="14" w:name="_Toc361406600"/>
      <w:r w:rsidRPr="00095D43">
        <w:rPr>
          <w:rFonts w:hint="eastAsia"/>
        </w:rPr>
        <w:t>编写目的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7A2A67" w:rsidRPr="00C82AC6" w:rsidRDefault="007A2A67" w:rsidP="007A2A67">
      <w:pPr>
        <w:spacing w:line="360" w:lineRule="auto"/>
        <w:ind w:firstLineChars="150" w:firstLine="315"/>
        <w:rPr>
          <w:szCs w:val="21"/>
        </w:rPr>
      </w:pPr>
      <w:r w:rsidRPr="00C82AC6">
        <w:rPr>
          <w:rFonts w:hint="eastAsia"/>
          <w:szCs w:val="21"/>
        </w:rPr>
        <w:t>本文编写目的在于规定和控制项目开发的内容，保证本项目的需求分析活动在受控状态下进行，在进行软件开发前，明确本系统应达到的目标，对系统目标做出完整、准确、清晰、具体的要求。保证本需求分析的结果能够完整、无遗漏地反映待开发系统的要求。</w:t>
      </w:r>
    </w:p>
    <w:p w:rsidR="007A2A67" w:rsidRDefault="007A2A67" w:rsidP="007A2A67">
      <w:pPr>
        <w:pStyle w:val="2"/>
        <w:ind w:left="680"/>
      </w:pPr>
      <w:bookmarkStart w:id="15" w:name="_Toc257377204"/>
      <w:bookmarkStart w:id="16" w:name="_Toc361406601"/>
      <w:r>
        <w:rPr>
          <w:rFonts w:hint="eastAsia"/>
        </w:rPr>
        <w:t>编写约定</w:t>
      </w:r>
      <w:bookmarkEnd w:id="15"/>
      <w:bookmarkEnd w:id="16"/>
    </w:p>
    <w:p w:rsidR="007A2A67" w:rsidRPr="008E7605" w:rsidRDefault="00315B2F" w:rsidP="007A2A67">
      <w:pPr>
        <w:ind w:left="420"/>
      </w:pPr>
      <w:r>
        <w:rPr>
          <w:rFonts w:hint="eastAsia"/>
        </w:rPr>
        <w:t>详见《工程文档格式编写规范要求》</w:t>
      </w:r>
      <w:r w:rsidR="007A2A67">
        <w:rPr>
          <w:rFonts w:hint="eastAsia"/>
        </w:rPr>
        <w:t>：</w:t>
      </w:r>
    </w:p>
    <w:p w:rsidR="007A2A67" w:rsidRPr="00EE2386" w:rsidRDefault="007A2A67" w:rsidP="007A2A67">
      <w:pPr>
        <w:pStyle w:val="2"/>
        <w:ind w:left="680"/>
      </w:pPr>
      <w:bookmarkStart w:id="17" w:name="_Toc257377208"/>
      <w:bookmarkStart w:id="18" w:name="_Toc361406602"/>
      <w:bookmarkStart w:id="19" w:name="_Toc137456978"/>
      <w:bookmarkStart w:id="20" w:name="_Toc176945120"/>
      <w:bookmarkStart w:id="21" w:name="_Toc178751921"/>
      <w:bookmarkStart w:id="22" w:name="_Toc180469131"/>
      <w:bookmarkStart w:id="23" w:name="_Toc180470355"/>
      <w:r w:rsidRPr="00EE2386">
        <w:rPr>
          <w:rFonts w:hint="eastAsia"/>
        </w:rPr>
        <w:t>读者对象</w:t>
      </w:r>
      <w:bookmarkEnd w:id="17"/>
      <w:bookmarkEnd w:id="18"/>
    </w:p>
    <w:p w:rsidR="007A2A67" w:rsidRPr="003D6BC7" w:rsidRDefault="007A2A67" w:rsidP="001B43C1">
      <w:pPr>
        <w:spacing w:line="360" w:lineRule="auto"/>
        <w:ind w:firstLineChars="150" w:firstLine="315"/>
        <w:rPr>
          <w:i/>
        </w:rPr>
      </w:pPr>
      <w:r w:rsidRPr="001D2D57">
        <w:rPr>
          <w:rFonts w:hint="eastAsia"/>
          <w:i/>
        </w:rPr>
        <w:t>提示：阅读此文档的读者对象有哪些</w:t>
      </w:r>
      <w:r w:rsidRPr="00C82AC6">
        <w:rPr>
          <w:rFonts w:hint="eastAsia"/>
          <w:szCs w:val="21"/>
        </w:rPr>
        <w:t>。</w:t>
      </w:r>
      <w:r>
        <w:rPr>
          <w:rFonts w:hint="eastAsia"/>
          <w:i/>
        </w:rPr>
        <w:tab/>
      </w:r>
    </w:p>
    <w:p w:rsidR="007A2A67" w:rsidRDefault="007A2A67" w:rsidP="007A2A67">
      <w:pPr>
        <w:pStyle w:val="2"/>
        <w:ind w:left="680"/>
      </w:pPr>
      <w:bookmarkStart w:id="24" w:name="_Toc257377209"/>
      <w:bookmarkStart w:id="25" w:name="_Toc361406603"/>
      <w:r>
        <w:rPr>
          <w:rFonts w:hint="eastAsia"/>
        </w:rPr>
        <w:t>术语解释</w:t>
      </w:r>
      <w:bookmarkEnd w:id="19"/>
      <w:bookmarkEnd w:id="20"/>
      <w:bookmarkEnd w:id="21"/>
      <w:bookmarkEnd w:id="22"/>
      <w:bookmarkEnd w:id="23"/>
      <w:bookmarkEnd w:id="24"/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15"/>
        <w:gridCol w:w="6207"/>
      </w:tblGrid>
      <w:tr w:rsidR="007A2A67" w:rsidRPr="00B374E1" w:rsidTr="0094008D">
        <w:trPr>
          <w:cantSplit/>
        </w:trPr>
        <w:tc>
          <w:tcPr>
            <w:tcW w:w="1358" w:type="pct"/>
            <w:shd w:val="clear" w:color="auto" w:fill="D9D9D9"/>
          </w:tcPr>
          <w:p w:rsidR="007A2A67" w:rsidRPr="00B374E1" w:rsidRDefault="007A2A67" w:rsidP="0094008D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B374E1">
              <w:rPr>
                <w:rFonts w:hint="eastAsia"/>
                <w:b/>
                <w:bCs/>
                <w:sz w:val="18"/>
                <w:szCs w:val="18"/>
              </w:rPr>
              <w:t>缩写、术语</w:t>
            </w:r>
          </w:p>
        </w:tc>
        <w:tc>
          <w:tcPr>
            <w:tcW w:w="3642" w:type="pct"/>
            <w:shd w:val="clear" w:color="auto" w:fill="D9D9D9"/>
          </w:tcPr>
          <w:p w:rsidR="007A2A67" w:rsidRPr="00B374E1" w:rsidRDefault="007A2A67" w:rsidP="0094008D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B374E1">
              <w:rPr>
                <w:rFonts w:hint="eastAsia"/>
                <w:b/>
                <w:bCs/>
                <w:sz w:val="18"/>
                <w:szCs w:val="18"/>
              </w:rPr>
              <w:t>解</w:t>
            </w:r>
            <w:r w:rsidRPr="00B374E1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B374E1">
              <w:rPr>
                <w:rFonts w:hint="eastAsia"/>
                <w:b/>
                <w:bCs/>
                <w:sz w:val="18"/>
                <w:szCs w:val="18"/>
              </w:rPr>
              <w:t>释</w:t>
            </w:r>
          </w:p>
        </w:tc>
      </w:tr>
      <w:tr w:rsidR="000009E2" w:rsidRPr="00B374E1" w:rsidTr="0094008D">
        <w:trPr>
          <w:cantSplit/>
        </w:trPr>
        <w:tc>
          <w:tcPr>
            <w:tcW w:w="1358" w:type="pct"/>
          </w:tcPr>
          <w:p w:rsidR="000009E2" w:rsidRPr="00B374E1" w:rsidRDefault="00F4540B" w:rsidP="0094008D">
            <w:pPr>
              <w:widowControl/>
              <w:spacing w:line="300" w:lineRule="auto"/>
              <w:jc w:val="left"/>
              <w:textAlignment w:val="top"/>
              <w:rPr>
                <w:rFonts w:asciiTheme="minorEastAsia" w:eastAsiaTheme="minorEastAsia" w:hAnsiTheme="minorEastAsia" w:cs="宋体"/>
                <w:i/>
                <w:color w:val="0070C0"/>
                <w:kern w:val="0"/>
                <w:sz w:val="18"/>
                <w:szCs w:val="18"/>
              </w:rPr>
            </w:pPr>
            <w:hyperlink r:id="rId12" w:tgtFrame="_new" w:history="1">
              <w:r w:rsidR="000009E2" w:rsidRPr="00B374E1">
                <w:rPr>
                  <w:rFonts w:asciiTheme="minorEastAsia" w:eastAsiaTheme="minorEastAsia" w:hAnsiTheme="minorEastAsia" w:cs="宋体"/>
                  <w:i/>
                  <w:color w:val="0070C0"/>
                  <w:kern w:val="0"/>
                  <w:sz w:val="18"/>
                  <w:szCs w:val="18"/>
                </w:rPr>
                <w:t>MDA</w:t>
              </w:r>
            </w:hyperlink>
          </w:p>
        </w:tc>
        <w:tc>
          <w:tcPr>
            <w:tcW w:w="3642" w:type="pct"/>
          </w:tcPr>
          <w:p w:rsidR="000009E2" w:rsidRPr="00B374E1" w:rsidRDefault="000009E2" w:rsidP="0094008D">
            <w:pPr>
              <w:widowControl/>
              <w:spacing w:line="300" w:lineRule="auto"/>
              <w:jc w:val="left"/>
              <w:textAlignment w:val="top"/>
              <w:rPr>
                <w:rFonts w:asciiTheme="minorEastAsia" w:eastAsiaTheme="minorEastAsia" w:hAnsiTheme="minorEastAsia" w:cs="宋体"/>
                <w:i/>
                <w:color w:val="0070C0"/>
                <w:kern w:val="0"/>
                <w:sz w:val="18"/>
                <w:szCs w:val="18"/>
              </w:rPr>
            </w:pPr>
            <w:r w:rsidRPr="00B374E1">
              <w:rPr>
                <w:rFonts w:asciiTheme="minorEastAsia" w:eastAsiaTheme="minorEastAsia" w:hAnsiTheme="minorEastAsia" w:cs="宋体"/>
                <w:i/>
                <w:color w:val="0070C0"/>
                <w:kern w:val="0"/>
                <w:sz w:val="18"/>
                <w:szCs w:val="18"/>
              </w:rPr>
              <w:t xml:space="preserve"> (Model Driven Architecture)是模型驱动架构，它是由OMG定义的一个软件开发</w:t>
            </w:r>
            <w:hyperlink r:id="rId13" w:tgtFrame="_new" w:history="1">
              <w:r w:rsidRPr="00B374E1">
                <w:rPr>
                  <w:rFonts w:asciiTheme="minorEastAsia" w:eastAsiaTheme="minorEastAsia" w:hAnsiTheme="minorEastAsia" w:cs="宋体"/>
                  <w:i/>
                  <w:color w:val="0070C0"/>
                  <w:kern w:val="0"/>
                  <w:sz w:val="18"/>
                  <w:szCs w:val="18"/>
                </w:rPr>
                <w:t>框架</w:t>
              </w:r>
            </w:hyperlink>
            <w:r w:rsidRPr="00B374E1">
              <w:rPr>
                <w:rFonts w:asciiTheme="minorEastAsia" w:eastAsiaTheme="minorEastAsia" w:hAnsiTheme="minorEastAsia" w:cs="宋体"/>
                <w:i/>
                <w:color w:val="0070C0"/>
                <w:kern w:val="0"/>
                <w:sz w:val="18"/>
                <w:szCs w:val="18"/>
              </w:rPr>
              <w:t>。它是一种基于UML以及其他工业标准的框架，支持软件设计和模型的可视化、存储和交换。和UML相比，MDA能够创建出机器可读和高度抽象的模型，这些模型独立于实现技术，以标准化的方式储存。</w:t>
            </w:r>
          </w:p>
        </w:tc>
      </w:tr>
      <w:tr w:rsidR="000009E2" w:rsidRPr="00B374E1" w:rsidTr="0094008D">
        <w:trPr>
          <w:cantSplit/>
        </w:trPr>
        <w:tc>
          <w:tcPr>
            <w:tcW w:w="1358" w:type="pct"/>
          </w:tcPr>
          <w:p w:rsidR="000009E2" w:rsidRPr="00B374E1" w:rsidRDefault="000009E2" w:rsidP="0094008D">
            <w:pPr>
              <w:tabs>
                <w:tab w:val="left" w:pos="3346"/>
              </w:tabs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642" w:type="pct"/>
          </w:tcPr>
          <w:p w:rsidR="000009E2" w:rsidRPr="00B374E1" w:rsidRDefault="000009E2" w:rsidP="0094008D">
            <w:pPr>
              <w:tabs>
                <w:tab w:val="left" w:pos="3346"/>
              </w:tabs>
              <w:spacing w:line="360" w:lineRule="auto"/>
              <w:rPr>
                <w:sz w:val="18"/>
                <w:szCs w:val="18"/>
              </w:rPr>
            </w:pPr>
          </w:p>
        </w:tc>
      </w:tr>
      <w:tr w:rsidR="000009E2" w:rsidRPr="00B374E1" w:rsidTr="0094008D">
        <w:trPr>
          <w:cantSplit/>
        </w:trPr>
        <w:tc>
          <w:tcPr>
            <w:tcW w:w="1358" w:type="pct"/>
          </w:tcPr>
          <w:p w:rsidR="000009E2" w:rsidRPr="00B374E1" w:rsidRDefault="000009E2" w:rsidP="0094008D">
            <w:pPr>
              <w:tabs>
                <w:tab w:val="left" w:pos="3346"/>
              </w:tabs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642" w:type="pct"/>
          </w:tcPr>
          <w:p w:rsidR="000009E2" w:rsidRPr="00B374E1" w:rsidRDefault="000009E2" w:rsidP="0094008D">
            <w:pPr>
              <w:tabs>
                <w:tab w:val="left" w:pos="3346"/>
              </w:tabs>
              <w:spacing w:line="360" w:lineRule="auto"/>
              <w:rPr>
                <w:sz w:val="18"/>
                <w:szCs w:val="18"/>
              </w:rPr>
            </w:pPr>
          </w:p>
        </w:tc>
      </w:tr>
      <w:tr w:rsidR="000009E2" w:rsidRPr="00B374E1" w:rsidTr="0094008D">
        <w:trPr>
          <w:cantSplit/>
        </w:trPr>
        <w:tc>
          <w:tcPr>
            <w:tcW w:w="1358" w:type="pct"/>
          </w:tcPr>
          <w:p w:rsidR="000009E2" w:rsidRPr="00B374E1" w:rsidRDefault="000009E2" w:rsidP="0094008D">
            <w:pPr>
              <w:tabs>
                <w:tab w:val="left" w:pos="3346"/>
              </w:tabs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642" w:type="pct"/>
          </w:tcPr>
          <w:p w:rsidR="000009E2" w:rsidRPr="00B374E1" w:rsidRDefault="000009E2" w:rsidP="0094008D">
            <w:pPr>
              <w:tabs>
                <w:tab w:val="left" w:pos="3346"/>
              </w:tabs>
              <w:spacing w:line="360" w:lineRule="auto"/>
              <w:rPr>
                <w:sz w:val="18"/>
                <w:szCs w:val="18"/>
              </w:rPr>
            </w:pPr>
          </w:p>
        </w:tc>
      </w:tr>
      <w:tr w:rsidR="000009E2" w:rsidRPr="00B374E1" w:rsidTr="0094008D">
        <w:trPr>
          <w:cantSplit/>
        </w:trPr>
        <w:tc>
          <w:tcPr>
            <w:tcW w:w="1358" w:type="pct"/>
          </w:tcPr>
          <w:p w:rsidR="000009E2" w:rsidRPr="00B374E1" w:rsidRDefault="000009E2" w:rsidP="0094008D">
            <w:pPr>
              <w:tabs>
                <w:tab w:val="left" w:pos="3346"/>
              </w:tabs>
              <w:spacing w:line="360" w:lineRule="auto"/>
              <w:rPr>
                <w:sz w:val="18"/>
                <w:szCs w:val="18"/>
              </w:rPr>
            </w:pPr>
            <w:r w:rsidRPr="00B374E1">
              <w:rPr>
                <w:sz w:val="18"/>
                <w:szCs w:val="18"/>
              </w:rPr>
              <w:t>…</w:t>
            </w:r>
          </w:p>
        </w:tc>
        <w:tc>
          <w:tcPr>
            <w:tcW w:w="3642" w:type="pct"/>
          </w:tcPr>
          <w:p w:rsidR="000009E2" w:rsidRPr="00B374E1" w:rsidRDefault="000009E2" w:rsidP="0094008D">
            <w:pPr>
              <w:tabs>
                <w:tab w:val="left" w:pos="3346"/>
              </w:tabs>
              <w:spacing w:line="360" w:lineRule="auto"/>
              <w:rPr>
                <w:sz w:val="18"/>
                <w:szCs w:val="18"/>
              </w:rPr>
            </w:pPr>
          </w:p>
        </w:tc>
      </w:tr>
    </w:tbl>
    <w:p w:rsidR="007A2A67" w:rsidRPr="006C4604" w:rsidRDefault="007A2A67" w:rsidP="007A2A67">
      <w:pPr>
        <w:spacing w:line="360" w:lineRule="auto"/>
      </w:pPr>
    </w:p>
    <w:p w:rsidR="007A2A67" w:rsidRDefault="007A2A67" w:rsidP="007A2A67">
      <w:pPr>
        <w:pStyle w:val="2"/>
        <w:ind w:left="680"/>
      </w:pPr>
      <w:bookmarkStart w:id="26" w:name="_Toc137456979"/>
      <w:bookmarkStart w:id="27" w:name="_Toc176945121"/>
      <w:bookmarkStart w:id="28" w:name="_Toc178751922"/>
      <w:bookmarkStart w:id="29" w:name="_Toc180469132"/>
      <w:bookmarkStart w:id="30" w:name="_Toc180470356"/>
      <w:bookmarkStart w:id="31" w:name="_Toc257377210"/>
      <w:bookmarkStart w:id="32" w:name="_Toc361406604"/>
      <w:r w:rsidRPr="00313639">
        <w:rPr>
          <w:rFonts w:hint="eastAsia"/>
        </w:rPr>
        <w:t>参考</w:t>
      </w:r>
      <w:bookmarkEnd w:id="26"/>
      <w:bookmarkEnd w:id="27"/>
      <w:bookmarkEnd w:id="28"/>
      <w:bookmarkEnd w:id="29"/>
      <w:bookmarkEnd w:id="30"/>
      <w:r>
        <w:rPr>
          <w:rFonts w:hint="eastAsia"/>
        </w:rPr>
        <w:t>资料</w:t>
      </w:r>
      <w:bookmarkEnd w:id="31"/>
      <w:bookmarkEnd w:id="32"/>
    </w:p>
    <w:p w:rsidR="007A2A67" w:rsidRDefault="007A2A67" w:rsidP="007A2A67">
      <w:pPr>
        <w:rPr>
          <w:i/>
        </w:rPr>
      </w:pPr>
      <w:r w:rsidRPr="00E14514">
        <w:rPr>
          <w:rFonts w:hint="eastAsia"/>
          <w:i/>
        </w:rPr>
        <w:t>提示：编写需求分析报告的输入产物或者</w:t>
      </w:r>
      <w:r>
        <w:rPr>
          <w:rFonts w:hint="eastAsia"/>
          <w:i/>
        </w:rPr>
        <w:t>参考的相关资料</w:t>
      </w:r>
    </w:p>
    <w:p w:rsidR="007A2A67" w:rsidRDefault="007A2A67" w:rsidP="00425C8C">
      <w:pPr>
        <w:pStyle w:val="1"/>
        <w:ind w:left="113" w:rightChars="42" w:right="88" w:firstLine="0"/>
      </w:pPr>
      <w:r>
        <w:rPr>
          <w:rFonts w:hint="eastAsia"/>
        </w:rPr>
        <w:lastRenderedPageBreak/>
        <w:tab/>
      </w:r>
      <w:bookmarkStart w:id="33" w:name="_Toc361406605"/>
      <w:r w:rsidR="00310D2F">
        <w:rPr>
          <w:rFonts w:hint="eastAsia"/>
        </w:rPr>
        <w:t>架构</w:t>
      </w:r>
      <w:r w:rsidR="007A4767">
        <w:rPr>
          <w:rFonts w:hint="eastAsia"/>
        </w:rPr>
        <w:t>设计</w:t>
      </w:r>
      <w:r w:rsidR="00990BB1">
        <w:rPr>
          <w:rFonts w:hint="eastAsia"/>
        </w:rPr>
        <w:t>思想</w:t>
      </w:r>
      <w:bookmarkEnd w:id="33"/>
    </w:p>
    <w:p w:rsidR="00990BB1" w:rsidRPr="003C34C4" w:rsidRDefault="00310D2F" w:rsidP="00990BB1">
      <w:pPr>
        <w:ind w:firstLine="113"/>
        <w:rPr>
          <w:i/>
          <w:color w:val="000000" w:themeColor="text1"/>
        </w:rPr>
      </w:pPr>
      <w:r w:rsidRPr="003C34C4">
        <w:rPr>
          <w:rFonts w:hint="eastAsia"/>
          <w:i/>
          <w:color w:val="000000" w:themeColor="text1"/>
        </w:rPr>
        <w:t>提示：</w:t>
      </w:r>
      <w:r w:rsidR="00990BB1" w:rsidRPr="003C34C4">
        <w:rPr>
          <w:i/>
          <w:iCs/>
          <w:color w:val="000000" w:themeColor="text1"/>
        </w:rPr>
        <w:t>本节说明对构架具有某种重要影响的软件需求和目标，例如：安全性、保密性、市售产品的使用、可移植性、分销和重复使用。还应记录可能适用的特殊约束：设计与实施策略、开发工具、团队结构、时间表、遗留代码等</w:t>
      </w:r>
      <w:r w:rsidR="00990BB1" w:rsidRPr="003C34C4">
        <w:rPr>
          <w:rFonts w:hint="eastAsia"/>
          <w:i/>
          <w:iCs/>
          <w:color w:val="000000" w:themeColor="text1"/>
        </w:rPr>
        <w:t>。</w:t>
      </w:r>
    </w:p>
    <w:p w:rsidR="006265F0" w:rsidRDefault="006265F0" w:rsidP="006265F0">
      <w:pPr>
        <w:pStyle w:val="2"/>
        <w:ind w:left="680"/>
      </w:pPr>
      <w:bookmarkStart w:id="34" w:name="_Toc361406606"/>
      <w:r>
        <w:rPr>
          <w:rFonts w:hint="eastAsia"/>
        </w:rPr>
        <w:t>架构原则</w:t>
      </w:r>
      <w:bookmarkEnd w:id="34"/>
    </w:p>
    <w:p w:rsidR="006265F0" w:rsidRPr="00111B9F" w:rsidRDefault="006265F0" w:rsidP="006265F0">
      <w:pPr>
        <w:ind w:leftChars="200" w:left="420"/>
        <w:rPr>
          <w:i/>
        </w:rPr>
      </w:pPr>
      <w:r w:rsidRPr="00111B9F">
        <w:rPr>
          <w:rFonts w:hint="eastAsia"/>
          <w:i/>
        </w:rPr>
        <w:t>提示：本小节</w:t>
      </w:r>
      <w:r>
        <w:rPr>
          <w:rFonts w:hint="eastAsia"/>
          <w:i/>
        </w:rPr>
        <w:t>描述设计架构的原则比如安全性设计原则等</w:t>
      </w:r>
      <w:r>
        <w:rPr>
          <w:rFonts w:hint="eastAsia"/>
          <w:i/>
        </w:rPr>
        <w:t>;</w:t>
      </w:r>
    </w:p>
    <w:p w:rsidR="00310D2F" w:rsidRDefault="00310D2F" w:rsidP="00111B9F">
      <w:pPr>
        <w:pStyle w:val="2"/>
        <w:ind w:left="680"/>
      </w:pPr>
      <w:bookmarkStart w:id="35" w:name="_Toc361406607"/>
      <w:r>
        <w:rPr>
          <w:rFonts w:hint="eastAsia"/>
        </w:rPr>
        <w:t>实现策略</w:t>
      </w:r>
      <w:bookmarkEnd w:id="35"/>
    </w:p>
    <w:p w:rsidR="00310D2F" w:rsidRPr="00111B9F" w:rsidRDefault="00310D2F" w:rsidP="00111B9F">
      <w:pPr>
        <w:ind w:firstLine="420"/>
        <w:rPr>
          <w:i/>
        </w:rPr>
      </w:pPr>
      <w:r w:rsidRPr="00111B9F">
        <w:rPr>
          <w:rFonts w:hint="eastAsia"/>
          <w:i/>
        </w:rPr>
        <w:t>提示：架构构件的实现遵循如下原则：</w:t>
      </w:r>
    </w:p>
    <w:p w:rsidR="00310D2F" w:rsidRPr="00111B9F" w:rsidRDefault="00310D2F" w:rsidP="00111B9F">
      <w:pPr>
        <w:ind w:firstLine="420"/>
        <w:rPr>
          <w:i/>
        </w:rPr>
      </w:pPr>
      <w:r w:rsidRPr="00111B9F">
        <w:rPr>
          <w:rFonts w:hint="eastAsia"/>
          <w:i/>
        </w:rPr>
        <w:t>1</w:t>
      </w:r>
      <w:r w:rsidRPr="00111B9F">
        <w:rPr>
          <w:rFonts w:hint="eastAsia"/>
          <w:i/>
        </w:rPr>
        <w:t>．复用优先于购买，购买优先于编码实现；</w:t>
      </w:r>
    </w:p>
    <w:p w:rsidR="00310D2F" w:rsidRDefault="00310D2F" w:rsidP="00111B9F">
      <w:pPr>
        <w:ind w:firstLine="420"/>
      </w:pPr>
      <w:r w:rsidRPr="00111B9F">
        <w:rPr>
          <w:rFonts w:hint="eastAsia"/>
          <w:i/>
        </w:rPr>
        <w:t>2</w:t>
      </w:r>
      <w:r w:rsidRPr="00111B9F">
        <w:rPr>
          <w:rFonts w:hint="eastAsia"/>
          <w:i/>
        </w:rPr>
        <w:t>．使用可靠的框架，提高开发效率以及稳定程度</w:t>
      </w:r>
      <w:r>
        <w:rPr>
          <w:rFonts w:hint="eastAsia"/>
        </w:rPr>
        <w:t>；</w:t>
      </w:r>
    </w:p>
    <w:p w:rsidR="00310D2F" w:rsidRDefault="00310D2F" w:rsidP="00111B9F">
      <w:pPr>
        <w:pStyle w:val="2"/>
        <w:ind w:left="680"/>
      </w:pPr>
      <w:bookmarkStart w:id="36" w:name="_Toc361406608"/>
      <w:r>
        <w:rPr>
          <w:rFonts w:hint="eastAsia"/>
        </w:rPr>
        <w:t>架构模式</w:t>
      </w:r>
      <w:bookmarkEnd w:id="36"/>
    </w:p>
    <w:p w:rsidR="00310D2F" w:rsidRPr="00111B9F" w:rsidRDefault="00310D2F" w:rsidP="00111B9F">
      <w:pPr>
        <w:ind w:leftChars="200" w:left="420"/>
        <w:rPr>
          <w:i/>
        </w:rPr>
      </w:pPr>
      <w:r w:rsidRPr="00111B9F">
        <w:rPr>
          <w:rFonts w:hint="eastAsia"/>
          <w:i/>
        </w:rPr>
        <w:t>提示：本小节简介和约定本系统架构设计中主要使用的架构和设计模式。</w:t>
      </w:r>
    </w:p>
    <w:p w:rsidR="00310D2F" w:rsidRPr="00111B9F" w:rsidRDefault="00310D2F" w:rsidP="00111B9F">
      <w:pPr>
        <w:ind w:leftChars="200" w:left="420"/>
        <w:rPr>
          <w:i/>
        </w:rPr>
      </w:pPr>
      <w:r w:rsidRPr="00111B9F">
        <w:rPr>
          <w:rFonts w:hint="eastAsia"/>
          <w:i/>
        </w:rPr>
        <w:t>结构模式：分层</w:t>
      </w:r>
      <w:r w:rsidR="002A716F">
        <w:rPr>
          <w:rFonts w:hint="eastAsia"/>
          <w:i/>
        </w:rPr>
        <w:t>；</w:t>
      </w:r>
      <w:r w:rsidRPr="00111B9F">
        <w:rPr>
          <w:rFonts w:hint="eastAsia"/>
          <w:i/>
        </w:rPr>
        <w:t>分布式系统：代理、外观、服务模式</w:t>
      </w:r>
      <w:r w:rsidR="002A716F">
        <w:rPr>
          <w:rFonts w:hint="eastAsia"/>
          <w:i/>
        </w:rPr>
        <w:t>；</w:t>
      </w:r>
      <w:r w:rsidRPr="00111B9F">
        <w:rPr>
          <w:rFonts w:hint="eastAsia"/>
          <w:i/>
        </w:rPr>
        <w:t>交互系统：ＭＶＣ</w:t>
      </w:r>
    </w:p>
    <w:p w:rsidR="00310D2F" w:rsidRDefault="00310D2F" w:rsidP="00310D2F">
      <w:pPr>
        <w:pStyle w:val="1"/>
        <w:ind w:left="113" w:rightChars="42" w:right="88" w:firstLine="0"/>
      </w:pPr>
      <w:bookmarkStart w:id="37" w:name="_Toc361406609"/>
      <w:r>
        <w:rPr>
          <w:rFonts w:hint="eastAsia"/>
        </w:rPr>
        <w:t>用例视图</w:t>
      </w:r>
      <w:bookmarkEnd w:id="37"/>
    </w:p>
    <w:p w:rsidR="006406E3" w:rsidRDefault="00310D2F" w:rsidP="006406E3">
      <w:pPr>
        <w:ind w:left="113"/>
        <w:rPr>
          <w:i/>
        </w:rPr>
      </w:pPr>
      <w:r w:rsidRPr="00540578">
        <w:rPr>
          <w:rFonts w:hint="eastAsia"/>
          <w:i/>
        </w:rPr>
        <w:t>提示：本节列出用例模型中的一些用例或场景，这些用例或场景应体现最终系统中重要的、核心的功能；或是在构架方面涉及范围很广（使用了许多构架元素）；</w:t>
      </w:r>
      <w:r w:rsidR="00653475">
        <w:rPr>
          <w:rFonts w:hint="eastAsia"/>
          <w:i/>
        </w:rPr>
        <w:t>主要影响架构的需求有哪些？详述关键的重要功能</w:t>
      </w:r>
      <w:r w:rsidR="00653475" w:rsidRPr="00D84CBE">
        <w:rPr>
          <w:rFonts w:hint="eastAsia"/>
          <w:i/>
        </w:rPr>
        <w:t>。</w:t>
      </w:r>
    </w:p>
    <w:p w:rsidR="00310D2F" w:rsidRDefault="00310D2F" w:rsidP="00310D2F">
      <w:pPr>
        <w:pStyle w:val="1"/>
        <w:ind w:left="113" w:rightChars="42" w:right="88" w:firstLine="0"/>
      </w:pPr>
      <w:bookmarkStart w:id="38" w:name="_Toc361406610"/>
      <w:r>
        <w:rPr>
          <w:rFonts w:hint="eastAsia"/>
        </w:rPr>
        <w:t>逻辑视图</w:t>
      </w:r>
      <w:bookmarkEnd w:id="38"/>
    </w:p>
    <w:p w:rsidR="00A632C5" w:rsidRPr="00CE4EA4" w:rsidRDefault="00310D2F" w:rsidP="00CE4EA4">
      <w:pPr>
        <w:ind w:left="113"/>
        <w:rPr>
          <w:i/>
        </w:rPr>
      </w:pPr>
      <w:r w:rsidRPr="00CE4EA4">
        <w:rPr>
          <w:rFonts w:hint="eastAsia"/>
          <w:i/>
        </w:rPr>
        <w:t>提示：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</w:p>
    <w:p w:rsidR="00310D2F" w:rsidRDefault="00310D2F" w:rsidP="00CE4EA4">
      <w:pPr>
        <w:pStyle w:val="2"/>
        <w:ind w:left="680"/>
      </w:pPr>
      <w:bookmarkStart w:id="39" w:name="_Toc361406611"/>
      <w:r>
        <w:rPr>
          <w:rFonts w:hint="eastAsia"/>
        </w:rPr>
        <w:t>概述</w:t>
      </w:r>
      <w:bookmarkEnd w:id="39"/>
    </w:p>
    <w:p w:rsidR="00310D2F" w:rsidRPr="00CE4EA4" w:rsidRDefault="00DF070E" w:rsidP="00310D2F">
      <w:pPr>
        <w:rPr>
          <w:i/>
        </w:rPr>
      </w:pPr>
      <w:r>
        <w:rPr>
          <w:rFonts w:hint="eastAsia"/>
          <w:i/>
        </w:rPr>
        <w:t>提</w:t>
      </w:r>
      <w:r w:rsidR="00CE4EA4" w:rsidRPr="00CE4EA4">
        <w:rPr>
          <w:rFonts w:hint="eastAsia"/>
          <w:i/>
        </w:rPr>
        <w:t>示：</w:t>
      </w:r>
      <w:r w:rsidR="00310D2F" w:rsidRPr="00CE4EA4">
        <w:rPr>
          <w:rFonts w:hint="eastAsia"/>
          <w:i/>
        </w:rPr>
        <w:t>本节按照设计模型中包的层次结构来说明设计模型的整体分解情况。</w:t>
      </w:r>
    </w:p>
    <w:p w:rsidR="00310D2F" w:rsidRDefault="00310D2F" w:rsidP="00CE4EA4">
      <w:pPr>
        <w:pStyle w:val="2"/>
        <w:ind w:left="680"/>
      </w:pPr>
      <w:bookmarkStart w:id="40" w:name="_Toc361406612"/>
      <w:r>
        <w:rPr>
          <w:rFonts w:hint="eastAsia"/>
        </w:rPr>
        <w:lastRenderedPageBreak/>
        <w:t>逻辑架构</w:t>
      </w:r>
      <w:bookmarkEnd w:id="40"/>
    </w:p>
    <w:p w:rsidR="00310D2F" w:rsidRPr="00CE4EA4" w:rsidRDefault="00CE4EA4" w:rsidP="00310D2F">
      <w:pPr>
        <w:rPr>
          <w:i/>
        </w:rPr>
      </w:pPr>
      <w:r>
        <w:rPr>
          <w:rFonts w:hint="eastAsia"/>
          <w:i/>
        </w:rPr>
        <w:t>提示：</w:t>
      </w:r>
      <w:r w:rsidR="00310D2F" w:rsidRPr="00CE4EA4">
        <w:rPr>
          <w:rFonts w:hint="eastAsia"/>
          <w:i/>
        </w:rPr>
        <w:t>简要介绍</w:t>
      </w:r>
      <w:r>
        <w:rPr>
          <w:rFonts w:hint="eastAsia"/>
          <w:i/>
        </w:rPr>
        <w:t>本系统采用的逻辑架构比如逻辑分层方式及</w:t>
      </w:r>
      <w:r w:rsidR="00310D2F" w:rsidRPr="00CE4EA4">
        <w:rPr>
          <w:rFonts w:hint="eastAsia"/>
          <w:i/>
        </w:rPr>
        <w:t>各层之间的</w:t>
      </w:r>
      <w:r w:rsidR="00D658BA">
        <w:rPr>
          <w:rFonts w:hint="eastAsia"/>
          <w:i/>
        </w:rPr>
        <w:t>关系、</w:t>
      </w:r>
      <w:r w:rsidR="00310D2F" w:rsidRPr="00CE4EA4">
        <w:rPr>
          <w:rFonts w:hint="eastAsia"/>
          <w:i/>
        </w:rPr>
        <w:t>功</w:t>
      </w:r>
      <w:r>
        <w:rPr>
          <w:rFonts w:hint="eastAsia"/>
          <w:i/>
        </w:rPr>
        <w:t>能</w:t>
      </w:r>
      <w:r w:rsidR="00310D2F" w:rsidRPr="00CE4EA4">
        <w:rPr>
          <w:rFonts w:hint="eastAsia"/>
          <w:i/>
        </w:rPr>
        <w:t>分配</w:t>
      </w:r>
      <w:r>
        <w:rPr>
          <w:rFonts w:hint="eastAsia"/>
          <w:i/>
        </w:rPr>
        <w:t>等</w:t>
      </w:r>
      <w:r w:rsidR="00310D2F" w:rsidRPr="00CE4EA4">
        <w:rPr>
          <w:rFonts w:hint="eastAsia"/>
          <w:i/>
        </w:rPr>
        <w:t>。</w:t>
      </w:r>
    </w:p>
    <w:p w:rsidR="006406E3" w:rsidRPr="006406E3" w:rsidRDefault="006406E3" w:rsidP="005D2961">
      <w:pPr>
        <w:pStyle w:val="1"/>
        <w:ind w:left="113" w:rightChars="42" w:right="88" w:firstLine="0"/>
      </w:pPr>
      <w:bookmarkStart w:id="41" w:name="_Toc361406613"/>
      <w:r w:rsidRPr="006406E3">
        <w:rPr>
          <w:rFonts w:hint="eastAsia"/>
        </w:rPr>
        <w:t>开发视图</w:t>
      </w:r>
      <w:bookmarkEnd w:id="41"/>
    </w:p>
    <w:p w:rsidR="006406E3" w:rsidRDefault="00141681" w:rsidP="00310D2F">
      <w:pPr>
        <w:rPr>
          <w:i/>
        </w:rPr>
      </w:pPr>
      <w:r w:rsidRPr="00141681">
        <w:rPr>
          <w:rFonts w:hint="eastAsia"/>
          <w:i/>
        </w:rPr>
        <w:t>提示：</w:t>
      </w:r>
      <w:r w:rsidR="006406E3" w:rsidRPr="00141681">
        <w:rPr>
          <w:i/>
        </w:rPr>
        <w:t>开发视图关注程序包，不仅包括要编写的源程序，还包括可以直接使用的第三方</w:t>
      </w:r>
      <w:r w:rsidR="006406E3" w:rsidRPr="00141681">
        <w:rPr>
          <w:i/>
        </w:rPr>
        <w:t>SDK</w:t>
      </w:r>
      <w:r w:rsidR="006406E3" w:rsidRPr="00141681">
        <w:rPr>
          <w:i/>
        </w:rPr>
        <w:t>和现成框架、类库，以及开发的系统将运行于其上的系统软件或中间件。开发视图和逻辑视图之间可能存在一定的映射关系：比如逻辑层一般会映射到多个程序包等</w:t>
      </w:r>
      <w:r w:rsidR="00160B5B">
        <w:rPr>
          <w:rFonts w:hint="eastAsia"/>
          <w:i/>
        </w:rPr>
        <w:t>、关键实现等</w:t>
      </w:r>
      <w:r w:rsidR="00A87ADA">
        <w:rPr>
          <w:rFonts w:hint="eastAsia"/>
          <w:i/>
        </w:rPr>
        <w:t>;</w:t>
      </w:r>
    </w:p>
    <w:p w:rsidR="00310D2F" w:rsidRDefault="00310D2F" w:rsidP="00310D2F">
      <w:pPr>
        <w:pStyle w:val="1"/>
        <w:ind w:left="113" w:rightChars="42" w:right="88" w:firstLine="0"/>
      </w:pPr>
      <w:bookmarkStart w:id="42" w:name="_Toc361406614"/>
      <w:r>
        <w:rPr>
          <w:rFonts w:hint="eastAsia"/>
        </w:rPr>
        <w:t>物理视图</w:t>
      </w:r>
      <w:bookmarkEnd w:id="42"/>
    </w:p>
    <w:p w:rsidR="00310D2F" w:rsidRPr="00114380" w:rsidRDefault="00114380" w:rsidP="00310D2F">
      <w:pPr>
        <w:rPr>
          <w:i/>
        </w:rPr>
      </w:pPr>
      <w:r w:rsidRPr="00114380">
        <w:rPr>
          <w:rFonts w:hint="eastAsia"/>
          <w:i/>
        </w:rPr>
        <w:t>提示：</w:t>
      </w:r>
      <w:r w:rsidR="00310D2F" w:rsidRPr="00114380">
        <w:rPr>
          <w:rFonts w:hint="eastAsia"/>
          <w:i/>
        </w:rPr>
        <w:t>物理视图：和部署相关的架构决策</w:t>
      </w:r>
    </w:p>
    <w:p w:rsidR="00310D2F" w:rsidRPr="00114380" w:rsidRDefault="00310D2F" w:rsidP="00310D2F">
      <w:r w:rsidRPr="00114380">
        <w:rPr>
          <w:rFonts w:hint="eastAsia"/>
          <w:i/>
        </w:rPr>
        <w:t>软件最终要驻留、安装或部署到硬件才能运行，而软件架构的物理视图关注</w:t>
      </w:r>
      <w:r w:rsidRPr="00114380">
        <w:rPr>
          <w:rFonts w:hint="eastAsia"/>
          <w:i/>
        </w:rPr>
        <w:t>"</w:t>
      </w:r>
      <w:r w:rsidRPr="00114380">
        <w:rPr>
          <w:rFonts w:hint="eastAsia"/>
          <w:i/>
        </w:rPr>
        <w:t>目标程序及其依赖的运行库和系统软件</w:t>
      </w:r>
      <w:r w:rsidRPr="00114380">
        <w:rPr>
          <w:rFonts w:hint="eastAsia"/>
          <w:i/>
        </w:rPr>
        <w:t>"</w:t>
      </w:r>
      <w:r w:rsidRPr="00114380">
        <w:rPr>
          <w:rFonts w:hint="eastAsia"/>
          <w:i/>
        </w:rPr>
        <w:t>最终如何安装或部署到物理机器，以及</w:t>
      </w:r>
      <w:r w:rsidRPr="00114380">
        <w:rPr>
          <w:rFonts w:hint="eastAsia"/>
          <w:i/>
        </w:rPr>
        <w:t xml:space="preserve"> </w:t>
      </w:r>
      <w:r w:rsidRPr="00114380">
        <w:rPr>
          <w:rFonts w:hint="eastAsia"/>
          <w:i/>
        </w:rPr>
        <w:t>如何部署机器和网络来配合软件系统的可靠性、可伸缩性等要求。</w:t>
      </w:r>
      <w:r>
        <w:t xml:space="preserve"> </w:t>
      </w:r>
    </w:p>
    <w:p w:rsidR="00310D2F" w:rsidRDefault="00431372" w:rsidP="00310D2F">
      <w:pPr>
        <w:pStyle w:val="1"/>
        <w:ind w:left="113" w:rightChars="42" w:right="88" w:firstLine="0"/>
      </w:pPr>
      <w:bookmarkStart w:id="43" w:name="_Toc361406615"/>
      <w:r>
        <w:rPr>
          <w:rFonts w:hint="eastAsia"/>
        </w:rPr>
        <w:t>进程</w:t>
      </w:r>
      <w:r w:rsidR="00310D2F">
        <w:rPr>
          <w:rFonts w:hint="eastAsia"/>
        </w:rPr>
        <w:t>视图</w:t>
      </w:r>
      <w:bookmarkEnd w:id="43"/>
    </w:p>
    <w:p w:rsidR="005161A8" w:rsidRDefault="002F3226" w:rsidP="00310D2F">
      <w:pPr>
        <w:rPr>
          <w:i/>
        </w:rPr>
      </w:pPr>
      <w:r>
        <w:rPr>
          <w:rFonts w:hint="eastAsia"/>
          <w:i/>
        </w:rPr>
        <w:t>提示：</w:t>
      </w:r>
      <w:r w:rsidR="00086C7B" w:rsidRPr="00491003">
        <w:rPr>
          <w:rFonts w:hint="eastAsia"/>
          <w:i/>
          <w:color w:val="000000" w:themeColor="text1"/>
        </w:rPr>
        <w:t>此项内容</w:t>
      </w:r>
      <w:r w:rsidR="005475E6">
        <w:rPr>
          <w:rFonts w:hint="eastAsia"/>
          <w:i/>
          <w:color w:val="000000" w:themeColor="text1"/>
        </w:rPr>
        <w:t>如本项目未涉及，</w:t>
      </w:r>
      <w:r w:rsidR="00086C7B" w:rsidRPr="00491003">
        <w:rPr>
          <w:rFonts w:hint="eastAsia"/>
          <w:i/>
          <w:color w:val="000000" w:themeColor="text1"/>
        </w:rPr>
        <w:t>可</w:t>
      </w:r>
      <w:r w:rsidR="005475E6">
        <w:rPr>
          <w:rFonts w:hint="eastAsia"/>
          <w:i/>
          <w:color w:val="000000" w:themeColor="text1"/>
        </w:rPr>
        <w:t>以不填写</w:t>
      </w:r>
      <w:r w:rsidR="00086C7B">
        <w:rPr>
          <w:rFonts w:hint="eastAsia"/>
          <w:i/>
        </w:rPr>
        <w:t>。</w:t>
      </w:r>
      <w:r w:rsidR="00031FEB" w:rsidRPr="00031FEB">
        <w:rPr>
          <w:i/>
        </w:rPr>
        <w:t>处理视图关注进程、线程、对象等运行时概念，以及相关的并发、同步、通信等问题。处理视图和开发视图的关系：开发视图一般偏重程序包在编译时期的静态依赖关系，而这些程序运行起来之后会表现为对象、线程、进程，处理视图比较关注的正是这些运行时单元的交互问题</w:t>
      </w:r>
      <w:r w:rsidR="00031FEB">
        <w:rPr>
          <w:rFonts w:hint="eastAsia"/>
          <w:i/>
        </w:rPr>
        <w:t>。</w:t>
      </w:r>
    </w:p>
    <w:p w:rsidR="005161A8" w:rsidRPr="005161A8" w:rsidRDefault="00447695" w:rsidP="005161A8">
      <w:pPr>
        <w:pStyle w:val="1"/>
        <w:ind w:left="113" w:rightChars="42" w:right="88" w:firstLine="0"/>
      </w:pPr>
      <w:bookmarkStart w:id="44" w:name="_Toc361406616"/>
      <w:r>
        <w:rPr>
          <w:rFonts w:hint="eastAsia"/>
        </w:rPr>
        <w:t>数据</w:t>
      </w:r>
      <w:r w:rsidR="00715F44">
        <w:rPr>
          <w:rFonts w:hint="eastAsia"/>
        </w:rPr>
        <w:t>存储设计</w:t>
      </w:r>
      <w:bookmarkEnd w:id="44"/>
    </w:p>
    <w:p w:rsidR="00031FEB" w:rsidRPr="002F3226" w:rsidRDefault="009410A9" w:rsidP="00310D2F">
      <w:pPr>
        <w:rPr>
          <w:i/>
        </w:rPr>
      </w:pPr>
      <w:r>
        <w:rPr>
          <w:rFonts w:hint="eastAsia"/>
          <w:i/>
        </w:rPr>
        <w:t>提示：</w:t>
      </w:r>
      <w:r w:rsidR="005475E6" w:rsidRPr="00491003">
        <w:rPr>
          <w:rFonts w:hint="eastAsia"/>
          <w:i/>
          <w:color w:val="000000" w:themeColor="text1"/>
        </w:rPr>
        <w:t>此项内容</w:t>
      </w:r>
      <w:r w:rsidR="005475E6">
        <w:rPr>
          <w:rFonts w:hint="eastAsia"/>
          <w:i/>
          <w:color w:val="000000" w:themeColor="text1"/>
        </w:rPr>
        <w:t>如本项目未涉及，</w:t>
      </w:r>
      <w:r w:rsidR="005475E6" w:rsidRPr="00491003">
        <w:rPr>
          <w:rFonts w:hint="eastAsia"/>
          <w:i/>
          <w:color w:val="000000" w:themeColor="text1"/>
        </w:rPr>
        <w:t>可</w:t>
      </w:r>
      <w:r w:rsidR="005475E6">
        <w:rPr>
          <w:rFonts w:hint="eastAsia"/>
          <w:i/>
          <w:color w:val="000000" w:themeColor="text1"/>
        </w:rPr>
        <w:t>以不填写</w:t>
      </w:r>
      <w:r w:rsidR="005475E6">
        <w:rPr>
          <w:rFonts w:hint="eastAsia"/>
          <w:i/>
        </w:rPr>
        <w:t>。</w:t>
      </w:r>
      <w:r w:rsidR="00031FEB" w:rsidRPr="002F3226">
        <w:rPr>
          <w:rFonts w:hint="eastAsia"/>
          <w:i/>
        </w:rPr>
        <w:t>从永久性数据存储方面来对系统进行说明。如果几乎或根本没有永久性数据，或者设计模型与数据模型之间的转换并不重要，那么本节就为可选。</w:t>
      </w:r>
    </w:p>
    <w:p w:rsidR="00310D2F" w:rsidRDefault="00310D2F" w:rsidP="00310D2F">
      <w:pPr>
        <w:pStyle w:val="1"/>
        <w:ind w:left="113" w:rightChars="42" w:right="88" w:firstLine="0"/>
      </w:pPr>
      <w:bookmarkStart w:id="45" w:name="_Toc361406617"/>
      <w:r>
        <w:rPr>
          <w:rFonts w:hint="eastAsia"/>
        </w:rPr>
        <w:t>性能设计</w:t>
      </w:r>
      <w:bookmarkEnd w:id="45"/>
    </w:p>
    <w:p w:rsidR="00310D2F" w:rsidRPr="002F3226" w:rsidRDefault="002F3226" w:rsidP="00310D2F">
      <w:pPr>
        <w:rPr>
          <w:i/>
        </w:rPr>
      </w:pPr>
      <w:r w:rsidRPr="002F3226">
        <w:rPr>
          <w:rFonts w:hint="eastAsia"/>
          <w:i/>
        </w:rPr>
        <w:t>提示：</w:t>
      </w:r>
      <w:r w:rsidR="00310D2F" w:rsidRPr="002F3226">
        <w:rPr>
          <w:rFonts w:hint="eastAsia"/>
          <w:i/>
        </w:rPr>
        <w:t>说明软件中会对构架产生影响的主要尺寸特征，以及目标性能约束。</w:t>
      </w:r>
      <w:r w:rsidRPr="002F3226">
        <w:rPr>
          <w:rFonts w:hint="eastAsia"/>
          <w:i/>
        </w:rPr>
        <w:t>比如：</w:t>
      </w:r>
      <w:r w:rsidR="00310D2F" w:rsidRPr="002F3226">
        <w:rPr>
          <w:rFonts w:hint="eastAsia"/>
          <w:i/>
        </w:rPr>
        <w:t>1</w:t>
      </w:r>
      <w:r w:rsidR="00310D2F" w:rsidRPr="002F3226">
        <w:rPr>
          <w:rFonts w:hint="eastAsia"/>
          <w:i/>
        </w:rPr>
        <w:t>表示层性能设计考虑</w:t>
      </w:r>
      <w:r w:rsidRPr="002F3226">
        <w:rPr>
          <w:rFonts w:hint="eastAsia"/>
          <w:i/>
        </w:rPr>
        <w:t>、应用层性能设计考虑、</w:t>
      </w:r>
      <w:r w:rsidR="00310D2F" w:rsidRPr="002F3226">
        <w:rPr>
          <w:rFonts w:hint="eastAsia"/>
          <w:i/>
        </w:rPr>
        <w:t>数据层性能设计考虑</w:t>
      </w:r>
    </w:p>
    <w:p w:rsidR="00310D2F" w:rsidRPr="002F3226" w:rsidRDefault="00310D2F" w:rsidP="00310D2F">
      <w:pPr>
        <w:rPr>
          <w:i/>
        </w:rPr>
      </w:pPr>
      <w:r w:rsidRPr="002F3226">
        <w:rPr>
          <w:rFonts w:hint="eastAsia"/>
          <w:i/>
        </w:rPr>
        <w:t>在数据库设计方面，提供的架构级服务包括：</w:t>
      </w:r>
    </w:p>
    <w:p w:rsidR="00310D2F" w:rsidRPr="00B62E9E" w:rsidRDefault="00310D2F" w:rsidP="00310D2F">
      <w:pPr>
        <w:rPr>
          <w:i/>
        </w:rPr>
      </w:pPr>
      <w:r w:rsidRPr="002F3226">
        <w:rPr>
          <w:rFonts w:hint="eastAsia"/>
          <w:i/>
        </w:rPr>
        <w:t>针对焦点表，进行表分割，按业务特性划分活动表和非活动表，提高</w:t>
      </w:r>
      <w:r w:rsidRPr="002F3226">
        <w:rPr>
          <w:rFonts w:hint="eastAsia"/>
          <w:i/>
        </w:rPr>
        <w:t>OLTP</w:t>
      </w:r>
      <w:r w:rsidRPr="002F3226">
        <w:rPr>
          <w:rFonts w:hint="eastAsia"/>
          <w:i/>
        </w:rPr>
        <w:t>（针对活动表的处理）效率；优化存取路径，检查索引效率；</w:t>
      </w:r>
    </w:p>
    <w:p w:rsidR="00310D2F" w:rsidRDefault="00310D2F" w:rsidP="00310D2F">
      <w:pPr>
        <w:pStyle w:val="1"/>
        <w:ind w:left="113" w:rightChars="42" w:right="88" w:firstLine="0"/>
      </w:pPr>
      <w:bookmarkStart w:id="46" w:name="_Toc361406618"/>
      <w:r>
        <w:rPr>
          <w:rFonts w:hint="eastAsia"/>
        </w:rPr>
        <w:lastRenderedPageBreak/>
        <w:t>可用（可靠）性和容错性设计</w:t>
      </w:r>
      <w:bookmarkEnd w:id="46"/>
    </w:p>
    <w:p w:rsidR="00310D2F" w:rsidRPr="001C6B4D" w:rsidRDefault="001C6B4D" w:rsidP="00310D2F">
      <w:pPr>
        <w:rPr>
          <w:i/>
        </w:rPr>
      </w:pPr>
      <w:r>
        <w:rPr>
          <w:rFonts w:hint="eastAsia"/>
          <w:i/>
        </w:rPr>
        <w:t>提示：对可靠性和容错性方面进行考虑的方面</w:t>
      </w:r>
      <w:r w:rsidR="004A7D5F">
        <w:rPr>
          <w:rFonts w:hint="eastAsia"/>
          <w:i/>
        </w:rPr>
        <w:t>。</w:t>
      </w:r>
    </w:p>
    <w:sectPr w:rsidR="00310D2F" w:rsidRPr="001C6B4D" w:rsidSect="0011470C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E32" w:rsidRDefault="00610E32" w:rsidP="007A2A67">
      <w:r>
        <w:separator/>
      </w:r>
    </w:p>
  </w:endnote>
  <w:endnote w:type="continuationSeparator" w:id="1">
    <w:p w:rsidR="00610E32" w:rsidRDefault="00610E32" w:rsidP="007A2A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476821"/>
      <w:docPartObj>
        <w:docPartGallery w:val="Page Numbers (Bottom of Page)"/>
        <w:docPartUnique/>
      </w:docPartObj>
    </w:sdtPr>
    <w:sdtContent>
      <w:p w:rsidR="0011470C" w:rsidRDefault="00F4540B">
        <w:pPr>
          <w:pStyle w:val="a8"/>
          <w:jc w:val="center"/>
        </w:pPr>
        <w:fldSimple w:instr=" PAGE   \* MERGEFORMAT ">
          <w:r w:rsidR="00CA5EE5" w:rsidRPr="00CA5EE5">
            <w:rPr>
              <w:noProof/>
              <w:lang w:val="zh-CN"/>
            </w:rPr>
            <w:t>III</w:t>
          </w:r>
        </w:fldSimple>
      </w:p>
    </w:sdtContent>
  </w:sdt>
  <w:p w:rsidR="0011470C" w:rsidRDefault="0011470C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70C" w:rsidRDefault="00F4540B" w:rsidP="0011470C">
    <w:pPr>
      <w:pStyle w:val="a8"/>
      <w:jc w:val="center"/>
    </w:pPr>
    <w:fldSimple w:instr=" PAGE   \* MERGEFORMAT ">
      <w:r w:rsidR="00CA5EE5" w:rsidRPr="00CA5EE5">
        <w:rPr>
          <w:noProof/>
          <w:lang w:val="zh-CN"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E32" w:rsidRDefault="00610E32" w:rsidP="007A2A67">
      <w:r>
        <w:separator/>
      </w:r>
    </w:p>
  </w:footnote>
  <w:footnote w:type="continuationSeparator" w:id="1">
    <w:p w:rsidR="00610E32" w:rsidRDefault="00610E32" w:rsidP="007A2A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A67" w:rsidRPr="00FE0382" w:rsidRDefault="00FE0382" w:rsidP="00FE0382">
    <w:pPr>
      <w:pStyle w:val="a7"/>
    </w:pPr>
    <w:r>
      <w:rPr>
        <w:rFonts w:ascii="微软雅黑" w:eastAsia="微软雅黑" w:hAnsi="微软雅黑" w:hint="eastAsia"/>
        <w:b/>
        <w:sz w:val="24"/>
        <w:szCs w:val="24"/>
      </w:rPr>
      <w:t xml:space="preserve">江西IT人才实训基地                          </w:t>
    </w:r>
    <w:r>
      <w:rPr>
        <w:rFonts w:ascii="宋体" w:hAnsi="宋体"/>
        <w:noProof/>
      </w:rPr>
      <w:drawing>
        <wp:inline distT="0" distB="0" distL="0" distR="0">
          <wp:extent cx="1819910" cy="370840"/>
          <wp:effectExtent l="19050" t="0" r="8890" b="0"/>
          <wp:docPr id="7" name="图片 7" descr="C:\Users\wangxy\Documents\Tencent Files\175413284\Image\0888E]N$Q898WFVXUF9LAL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wangxy\Documents\Tencent Files\175413284\Image\0888E]N$Q898WFVXUF9LALU.jp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910" cy="3708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821" w:rsidRPr="00DF1821" w:rsidRDefault="00DF1821" w:rsidP="00DF1821">
    <w:pPr>
      <w:pStyle w:val="a7"/>
    </w:pPr>
    <w:r>
      <w:rPr>
        <w:rFonts w:ascii="微软雅黑" w:eastAsia="微软雅黑" w:hAnsi="微软雅黑" w:hint="eastAsia"/>
        <w:b/>
        <w:sz w:val="24"/>
        <w:szCs w:val="24"/>
      </w:rPr>
      <w:t xml:space="preserve">江西IT人才实训基地                          </w:t>
    </w:r>
    <w:r>
      <w:rPr>
        <w:rFonts w:ascii="宋体" w:hAnsi="宋体"/>
        <w:noProof/>
      </w:rPr>
      <w:drawing>
        <wp:inline distT="0" distB="0" distL="0" distR="0">
          <wp:extent cx="1819910" cy="370840"/>
          <wp:effectExtent l="19050" t="0" r="8890" b="0"/>
          <wp:docPr id="9" name="图片 9" descr="C:\Users\wangxy\Documents\Tencent Files\175413284\Image\0888E]N$Q898WFVXUF9LAL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wangxy\Documents\Tencent Files\175413284\Image\0888E]N$Q898WFVXUF9LALU.jp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910" cy="3708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715E9"/>
    <w:multiLevelType w:val="hybridMultilevel"/>
    <w:tmpl w:val="A23C5BEE"/>
    <w:lvl w:ilvl="0" w:tplc="D9F88D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CA318C"/>
    <w:multiLevelType w:val="multilevel"/>
    <w:tmpl w:val="9B605472"/>
    <w:lvl w:ilvl="0">
      <w:start w:val="1"/>
      <w:numFmt w:val="decimal"/>
      <w:pStyle w:val="1"/>
      <w:lvlText w:val="%1"/>
      <w:lvlJc w:val="left"/>
      <w:pPr>
        <w:ind w:left="432" w:hanging="425"/>
      </w:pPr>
    </w:lvl>
    <w:lvl w:ilvl="1">
      <w:start w:val="1"/>
      <w:numFmt w:val="decimal"/>
      <w:pStyle w:val="2"/>
      <w:lvlText w:val="%1.%2"/>
      <w:lvlJc w:val="left"/>
      <w:pPr>
        <w:ind w:left="567" w:hanging="567"/>
      </w:pPr>
    </w:lvl>
    <w:lvl w:ilvl="2">
      <w:start w:val="1"/>
      <w:numFmt w:val="decimal"/>
      <w:pStyle w:val="3"/>
      <w:lvlText w:val="%1.%2.%3"/>
      <w:lvlJc w:val="left"/>
      <w:pPr>
        <w:ind w:left="1276" w:hanging="567"/>
      </w:pPr>
    </w:lvl>
    <w:lvl w:ilvl="3">
      <w:start w:val="1"/>
      <w:numFmt w:val="decimal"/>
      <w:pStyle w:val="4"/>
      <w:lvlText w:val="%1.%2.%3.%4"/>
      <w:lvlJc w:val="left"/>
      <w:pPr>
        <w:ind w:left="1559" w:hanging="708"/>
      </w:pPr>
    </w:lvl>
    <w:lvl w:ilvl="4">
      <w:start w:val="1"/>
      <w:numFmt w:val="chineseCountingThousand"/>
      <w:lvlText w:val=" (%5) "/>
      <w:lvlJc w:val="left"/>
      <w:pPr>
        <w:ind w:left="1417" w:hanging="850"/>
      </w:pPr>
    </w:lvl>
    <w:lvl w:ilvl="5">
      <w:start w:val="1"/>
      <w:numFmt w:val="upperLetter"/>
      <w:lvlText w:val="%6、"/>
      <w:lvlJc w:val="left"/>
      <w:pPr>
        <w:ind w:left="3267" w:hanging="1134"/>
      </w:pPr>
    </w:lvl>
    <w:lvl w:ilvl="6">
      <w:start w:val="1"/>
      <w:numFmt w:val="lowerLetter"/>
      <w:lvlText w:val="%7. "/>
      <w:lvlJc w:val="left"/>
      <w:pPr>
        <w:ind w:left="3834" w:hanging="1276"/>
      </w:pPr>
    </w:lvl>
    <w:lvl w:ilvl="7">
      <w:start w:val="1"/>
      <w:numFmt w:val="decimal"/>
      <w:lvlText w:val="%1.%2.%3.%4.%5.%6.%7.%8"/>
      <w:lvlJc w:val="left"/>
      <w:pPr>
        <w:ind w:left="4401" w:hanging="1418"/>
      </w:pPr>
    </w:lvl>
    <w:lvl w:ilvl="8">
      <w:start w:val="1"/>
      <w:numFmt w:val="decimal"/>
      <w:lvlText w:val="%1.%2.%3.%4.%5.%6.%7.%8.%9"/>
      <w:lvlJc w:val="left"/>
      <w:pPr>
        <w:ind w:left="5109" w:hanging="1700"/>
      </w:pPr>
    </w:lvl>
  </w:abstractNum>
  <w:abstractNum w:abstractNumId="2">
    <w:nsid w:val="52A421EC"/>
    <w:multiLevelType w:val="hybridMultilevel"/>
    <w:tmpl w:val="3422612C"/>
    <w:lvl w:ilvl="0" w:tplc="0409000B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1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2A67"/>
    <w:rsid w:val="000009E2"/>
    <w:rsid w:val="00031FEB"/>
    <w:rsid w:val="0007327D"/>
    <w:rsid w:val="00086C7B"/>
    <w:rsid w:val="000A47FA"/>
    <w:rsid w:val="000B5C28"/>
    <w:rsid w:val="000D3D74"/>
    <w:rsid w:val="00111B9F"/>
    <w:rsid w:val="00114380"/>
    <w:rsid w:val="0011470C"/>
    <w:rsid w:val="00124DF2"/>
    <w:rsid w:val="00141681"/>
    <w:rsid w:val="00160B5B"/>
    <w:rsid w:val="001A7131"/>
    <w:rsid w:val="001B43C1"/>
    <w:rsid w:val="001B70B7"/>
    <w:rsid w:val="001C6B4D"/>
    <w:rsid w:val="001D7616"/>
    <w:rsid w:val="00206A44"/>
    <w:rsid w:val="00266C64"/>
    <w:rsid w:val="00283F63"/>
    <w:rsid w:val="002A6336"/>
    <w:rsid w:val="002A716F"/>
    <w:rsid w:val="002D0C08"/>
    <w:rsid w:val="002D38D5"/>
    <w:rsid w:val="002F3226"/>
    <w:rsid w:val="00310D2F"/>
    <w:rsid w:val="00315B2F"/>
    <w:rsid w:val="00362EA8"/>
    <w:rsid w:val="0038464C"/>
    <w:rsid w:val="003B57B8"/>
    <w:rsid w:val="003C34C4"/>
    <w:rsid w:val="00401152"/>
    <w:rsid w:val="00425C8C"/>
    <w:rsid w:val="00431372"/>
    <w:rsid w:val="00447695"/>
    <w:rsid w:val="00491003"/>
    <w:rsid w:val="004A7D5F"/>
    <w:rsid w:val="004B78CC"/>
    <w:rsid w:val="005161A8"/>
    <w:rsid w:val="00540578"/>
    <w:rsid w:val="005475E6"/>
    <w:rsid w:val="005D2961"/>
    <w:rsid w:val="00610E32"/>
    <w:rsid w:val="0062307C"/>
    <w:rsid w:val="006265F0"/>
    <w:rsid w:val="006406E3"/>
    <w:rsid w:val="006513EE"/>
    <w:rsid w:val="00653475"/>
    <w:rsid w:val="006647CB"/>
    <w:rsid w:val="006E00DA"/>
    <w:rsid w:val="006E68BF"/>
    <w:rsid w:val="006F1893"/>
    <w:rsid w:val="00715F44"/>
    <w:rsid w:val="007232EA"/>
    <w:rsid w:val="00754C40"/>
    <w:rsid w:val="00763AE2"/>
    <w:rsid w:val="007668B2"/>
    <w:rsid w:val="00767BFC"/>
    <w:rsid w:val="007A2A67"/>
    <w:rsid w:val="007A4767"/>
    <w:rsid w:val="00801B8A"/>
    <w:rsid w:val="00825F3B"/>
    <w:rsid w:val="00847477"/>
    <w:rsid w:val="0086573F"/>
    <w:rsid w:val="009110D7"/>
    <w:rsid w:val="0092363F"/>
    <w:rsid w:val="009410A9"/>
    <w:rsid w:val="00953807"/>
    <w:rsid w:val="00990BB1"/>
    <w:rsid w:val="00994142"/>
    <w:rsid w:val="009D0AD2"/>
    <w:rsid w:val="009E593C"/>
    <w:rsid w:val="009F644D"/>
    <w:rsid w:val="00A3657E"/>
    <w:rsid w:val="00A3721D"/>
    <w:rsid w:val="00A632C5"/>
    <w:rsid w:val="00A87ADA"/>
    <w:rsid w:val="00AB18EB"/>
    <w:rsid w:val="00B02E63"/>
    <w:rsid w:val="00B374E1"/>
    <w:rsid w:val="00B37592"/>
    <w:rsid w:val="00B4641C"/>
    <w:rsid w:val="00B62E9E"/>
    <w:rsid w:val="00B803D0"/>
    <w:rsid w:val="00B97C34"/>
    <w:rsid w:val="00BD3A1D"/>
    <w:rsid w:val="00BD7438"/>
    <w:rsid w:val="00C13EB0"/>
    <w:rsid w:val="00C325A9"/>
    <w:rsid w:val="00C53577"/>
    <w:rsid w:val="00CA5EE5"/>
    <w:rsid w:val="00CE4EA4"/>
    <w:rsid w:val="00D26032"/>
    <w:rsid w:val="00D448F4"/>
    <w:rsid w:val="00D45E14"/>
    <w:rsid w:val="00D658BA"/>
    <w:rsid w:val="00D84CBE"/>
    <w:rsid w:val="00DA7C3B"/>
    <w:rsid w:val="00DD1386"/>
    <w:rsid w:val="00DD2DDB"/>
    <w:rsid w:val="00DD3EA6"/>
    <w:rsid w:val="00DE0DD0"/>
    <w:rsid w:val="00DE2443"/>
    <w:rsid w:val="00DE5951"/>
    <w:rsid w:val="00DF070E"/>
    <w:rsid w:val="00DF1821"/>
    <w:rsid w:val="00E01880"/>
    <w:rsid w:val="00E94C19"/>
    <w:rsid w:val="00EF6F72"/>
    <w:rsid w:val="00F00681"/>
    <w:rsid w:val="00F4540B"/>
    <w:rsid w:val="00F742F8"/>
    <w:rsid w:val="00F85094"/>
    <w:rsid w:val="00FB18A8"/>
    <w:rsid w:val="00FC35CD"/>
    <w:rsid w:val="00FE0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A6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7A2A67"/>
    <w:pPr>
      <w:keepNext/>
      <w:keepLines/>
      <w:numPr>
        <w:numId w:val="1"/>
      </w:numPr>
      <w:tabs>
        <w:tab w:val="left" w:pos="284"/>
      </w:tabs>
      <w:spacing w:before="340" w:after="330" w:line="360" w:lineRule="auto"/>
      <w:jc w:val="left"/>
      <w:outlineLvl w:val="0"/>
    </w:pPr>
    <w:rPr>
      <w:rFonts w:ascii="Times New Roman" w:eastAsia="黑体" w:hAnsi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7A2A67"/>
    <w:pPr>
      <w:keepNext/>
      <w:keepLines/>
      <w:numPr>
        <w:ilvl w:val="1"/>
        <w:numId w:val="1"/>
      </w:numPr>
      <w:tabs>
        <w:tab w:val="left" w:pos="426"/>
      </w:tabs>
      <w:spacing w:before="260" w:after="260" w:line="360" w:lineRule="auto"/>
      <w:jc w:val="left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7A2A67"/>
    <w:pPr>
      <w:keepNext/>
      <w:keepLines/>
      <w:numPr>
        <w:ilvl w:val="2"/>
        <w:numId w:val="1"/>
      </w:numPr>
      <w:tabs>
        <w:tab w:val="left" w:pos="709"/>
      </w:tabs>
      <w:spacing w:before="260" w:after="260" w:line="360" w:lineRule="auto"/>
      <w:ind w:rightChars="100" w:right="100"/>
      <w:jc w:val="left"/>
      <w:outlineLvl w:val="2"/>
    </w:pPr>
    <w:rPr>
      <w:rFonts w:ascii="Times New Roman" w:eastAsia="黑体" w:hAnsi="Times New Roman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7A2A67"/>
    <w:pPr>
      <w:keepNext/>
      <w:keepLines/>
      <w:numPr>
        <w:ilvl w:val="3"/>
        <w:numId w:val="1"/>
      </w:numPr>
      <w:spacing w:before="280" w:after="290"/>
      <w:jc w:val="left"/>
      <w:outlineLvl w:val="3"/>
    </w:pPr>
    <w:rPr>
      <w:rFonts w:ascii="Arial" w:eastAsia="黑体" w:hAnsi="Ari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basedOn w:val="a0"/>
    <w:link w:val="a3"/>
    <w:locked/>
    <w:rsid w:val="007A2A67"/>
    <w:rPr>
      <w:rFonts w:ascii="黑体" w:eastAsia="黑体" w:hAnsi="黑体"/>
      <w:kern w:val="44"/>
      <w:sz w:val="52"/>
      <w:szCs w:val="24"/>
    </w:rPr>
  </w:style>
  <w:style w:type="paragraph" w:styleId="a3">
    <w:name w:val="Title"/>
    <w:basedOn w:val="a"/>
    <w:next w:val="a"/>
    <w:link w:val="Char"/>
    <w:qFormat/>
    <w:rsid w:val="007A2A67"/>
    <w:pPr>
      <w:widowControl/>
      <w:spacing w:before="100" w:beforeAutospacing="1" w:after="100" w:afterAutospacing="1" w:line="300" w:lineRule="auto"/>
      <w:ind w:firstLineChars="100" w:firstLine="520"/>
      <w:jc w:val="center"/>
    </w:pPr>
    <w:rPr>
      <w:rFonts w:ascii="黑体" w:eastAsia="黑体" w:hAnsi="黑体" w:cstheme="minorBidi"/>
      <w:kern w:val="44"/>
      <w:sz w:val="52"/>
      <w:szCs w:val="24"/>
    </w:rPr>
  </w:style>
  <w:style w:type="character" w:customStyle="1" w:styleId="Char1">
    <w:name w:val="标题 Char1"/>
    <w:basedOn w:val="a0"/>
    <w:link w:val="a3"/>
    <w:uiPriority w:val="10"/>
    <w:rsid w:val="007A2A67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TableContents">
    <w:name w:val="TableContents"/>
    <w:basedOn w:val="a"/>
    <w:qFormat/>
    <w:rsid w:val="007A2A67"/>
    <w:pPr>
      <w:spacing w:line="300" w:lineRule="auto"/>
    </w:pPr>
    <w:rPr>
      <w:rFonts w:ascii="Times New Roman" w:hAnsi="Times New Roman"/>
      <w:szCs w:val="21"/>
    </w:rPr>
  </w:style>
  <w:style w:type="character" w:customStyle="1" w:styleId="Char0">
    <w:name w:val="封面表格文字 Char"/>
    <w:basedOn w:val="a0"/>
    <w:link w:val="a4"/>
    <w:locked/>
    <w:rsid w:val="007A2A67"/>
    <w:rPr>
      <w:rFonts w:ascii="宋体" w:eastAsia="宋体" w:hAnsi="宋体"/>
      <w:b/>
      <w:bCs/>
      <w:sz w:val="24"/>
      <w:szCs w:val="24"/>
    </w:rPr>
  </w:style>
  <w:style w:type="paragraph" w:customStyle="1" w:styleId="a4">
    <w:name w:val="封面表格文字"/>
    <w:basedOn w:val="a"/>
    <w:link w:val="Char0"/>
    <w:qFormat/>
    <w:rsid w:val="007A2A67"/>
    <w:pPr>
      <w:spacing w:line="300" w:lineRule="auto"/>
      <w:jc w:val="center"/>
    </w:pPr>
    <w:rPr>
      <w:rFonts w:ascii="宋体" w:hAnsi="宋体" w:cstheme="minorBidi"/>
      <w:b/>
      <w:bCs/>
      <w:sz w:val="24"/>
      <w:szCs w:val="24"/>
    </w:rPr>
  </w:style>
  <w:style w:type="character" w:styleId="a5">
    <w:name w:val="Strong"/>
    <w:basedOn w:val="a0"/>
    <w:qFormat/>
    <w:rsid w:val="007A2A67"/>
    <w:rPr>
      <w:b/>
      <w:bCs/>
    </w:rPr>
  </w:style>
  <w:style w:type="paragraph" w:styleId="a6">
    <w:name w:val="Normal (Web)"/>
    <w:basedOn w:val="a"/>
    <w:rsid w:val="007A2A67"/>
    <w:pPr>
      <w:widowControl/>
      <w:spacing w:before="100" w:beforeAutospacing="1" w:after="100" w:afterAutospacing="1" w:line="300" w:lineRule="auto"/>
      <w:jc w:val="left"/>
    </w:pPr>
    <w:rPr>
      <w:rFonts w:ascii="宋体" w:hAnsi="宋体"/>
      <w:kern w:val="0"/>
      <w:sz w:val="24"/>
      <w:szCs w:val="24"/>
    </w:rPr>
  </w:style>
  <w:style w:type="paragraph" w:styleId="a7">
    <w:name w:val="header"/>
    <w:basedOn w:val="a"/>
    <w:link w:val="Char2"/>
    <w:uiPriority w:val="99"/>
    <w:unhideWhenUsed/>
    <w:rsid w:val="007A2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7A2A67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7A2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7A2A67"/>
    <w:rPr>
      <w:rFonts w:ascii="Calibri" w:eastAsia="宋体" w:hAnsi="Calibri" w:cs="Times New Roman"/>
      <w:sz w:val="18"/>
      <w:szCs w:val="18"/>
    </w:rPr>
  </w:style>
  <w:style w:type="paragraph" w:styleId="a9">
    <w:name w:val="Balloon Text"/>
    <w:basedOn w:val="a"/>
    <w:link w:val="Char4"/>
    <w:uiPriority w:val="99"/>
    <w:semiHidden/>
    <w:unhideWhenUsed/>
    <w:rsid w:val="007A2A67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7A2A67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7A2A67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rsid w:val="007A2A67"/>
    <w:rPr>
      <w:rFonts w:ascii="Arial" w:eastAsia="黑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7A2A67"/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rsid w:val="007A2A67"/>
    <w:rPr>
      <w:rFonts w:ascii="Arial" w:eastAsia="黑体" w:hAnsi="Arial" w:cs="Times New Roman"/>
      <w:b/>
      <w:bCs/>
      <w:szCs w:val="28"/>
    </w:rPr>
  </w:style>
  <w:style w:type="paragraph" w:styleId="aa">
    <w:name w:val="Document Map"/>
    <w:basedOn w:val="a"/>
    <w:link w:val="Char5"/>
    <w:uiPriority w:val="99"/>
    <w:semiHidden/>
    <w:unhideWhenUsed/>
    <w:rsid w:val="007A2A67"/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a"/>
    <w:uiPriority w:val="99"/>
    <w:semiHidden/>
    <w:rsid w:val="007A2A67"/>
    <w:rPr>
      <w:rFonts w:ascii="宋体" w:eastAsia="宋体" w:hAnsi="Calibri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B5C28"/>
    <w:pPr>
      <w:widowControl/>
      <w:numPr>
        <w:numId w:val="0"/>
      </w:numPr>
      <w:tabs>
        <w:tab w:val="clear" w:pos="284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B5C28"/>
  </w:style>
  <w:style w:type="paragraph" w:styleId="20">
    <w:name w:val="toc 2"/>
    <w:basedOn w:val="a"/>
    <w:next w:val="a"/>
    <w:autoRedefine/>
    <w:uiPriority w:val="39"/>
    <w:unhideWhenUsed/>
    <w:rsid w:val="000B5C2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B5C28"/>
    <w:pPr>
      <w:ind w:leftChars="400" w:left="840"/>
    </w:pPr>
  </w:style>
  <w:style w:type="character" w:styleId="ab">
    <w:name w:val="Hyperlink"/>
    <w:basedOn w:val="a0"/>
    <w:uiPriority w:val="99"/>
    <w:unhideWhenUsed/>
    <w:rsid w:val="000B5C28"/>
    <w:rPr>
      <w:color w:val="0000FF" w:themeColor="hyperlink"/>
      <w:u w:val="single"/>
    </w:rPr>
  </w:style>
  <w:style w:type="character" w:styleId="ac">
    <w:name w:val="Emphasis"/>
    <w:basedOn w:val="a0"/>
    <w:uiPriority w:val="20"/>
    <w:qFormat/>
    <w:rsid w:val="007A4767"/>
    <w:rPr>
      <w:i/>
      <w:iCs/>
    </w:rPr>
  </w:style>
  <w:style w:type="character" w:styleId="ad">
    <w:name w:val="annotation reference"/>
    <w:basedOn w:val="a0"/>
    <w:uiPriority w:val="99"/>
    <w:semiHidden/>
    <w:unhideWhenUsed/>
    <w:rsid w:val="00DD2DDB"/>
    <w:rPr>
      <w:sz w:val="21"/>
      <w:szCs w:val="21"/>
    </w:rPr>
  </w:style>
  <w:style w:type="paragraph" w:styleId="ae">
    <w:name w:val="annotation text"/>
    <w:basedOn w:val="a"/>
    <w:link w:val="Char6"/>
    <w:uiPriority w:val="99"/>
    <w:semiHidden/>
    <w:unhideWhenUsed/>
    <w:rsid w:val="00DD2DDB"/>
    <w:pPr>
      <w:jc w:val="left"/>
    </w:pPr>
  </w:style>
  <w:style w:type="character" w:customStyle="1" w:styleId="Char6">
    <w:name w:val="批注文字 Char"/>
    <w:basedOn w:val="a0"/>
    <w:link w:val="ae"/>
    <w:uiPriority w:val="99"/>
    <w:semiHidden/>
    <w:rsid w:val="00DD2DDB"/>
    <w:rPr>
      <w:rFonts w:ascii="Calibri" w:eastAsia="宋体" w:hAnsi="Calibri" w:cs="Times New Roman"/>
    </w:rPr>
  </w:style>
  <w:style w:type="paragraph" w:styleId="af">
    <w:name w:val="annotation subject"/>
    <w:basedOn w:val="ae"/>
    <w:next w:val="ae"/>
    <w:link w:val="Char7"/>
    <w:uiPriority w:val="99"/>
    <w:semiHidden/>
    <w:unhideWhenUsed/>
    <w:rsid w:val="00DD2DDB"/>
    <w:rPr>
      <w:b/>
      <w:bCs/>
    </w:rPr>
  </w:style>
  <w:style w:type="character" w:customStyle="1" w:styleId="Char7">
    <w:name w:val="批注主题 Char"/>
    <w:basedOn w:val="Char6"/>
    <w:link w:val="af"/>
    <w:uiPriority w:val="99"/>
    <w:semiHidden/>
    <w:rsid w:val="00DD2D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0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xmstc.com" TargetMode="External"/><Relationship Id="rId13" Type="http://schemas.openxmlformats.org/officeDocument/2006/relationships/hyperlink" Target="http://www.itisedu.com/phrase/200603061723295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tisedu.com/phrase/200603051312555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wangxy\Documents\Tencent%20Files\175413284\Image\0888E%5dN$Q898WFVXUF9LALU.jpg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wangxy\Documents\Tencent%20Files\175413284\Image\0888E%5dN$Q898WFVXUF9LALU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417C4-E167-4ADE-B1EA-E3CC4BE1A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538</Words>
  <Characters>3071</Characters>
  <Application>Microsoft Office Word</Application>
  <DocSecurity>0</DocSecurity>
  <Lines>25</Lines>
  <Paragraphs>7</Paragraphs>
  <ScaleCrop>false</ScaleCrop>
  <Company>番茄花园</Company>
  <LinksUpToDate>false</LinksUpToDate>
  <CharactersWithSpaces>3602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louf</cp:lastModifiedBy>
  <cp:revision>82</cp:revision>
  <cp:lastPrinted>2010-04-19T09:16:00Z</cp:lastPrinted>
  <dcterms:created xsi:type="dcterms:W3CDTF">2010-03-26T07:19:00Z</dcterms:created>
  <dcterms:modified xsi:type="dcterms:W3CDTF">2014-01-17T03:28:00Z</dcterms:modified>
</cp:coreProperties>
</file>