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53EEB" w14:textId="74887A1B" w:rsidR="00161006" w:rsidRDefault="00784F61">
      <w:pPr>
        <w:bidi w:val="0"/>
        <w:spacing w:after="0" w:line="259" w:lineRule="auto"/>
        <w:ind w:left="0" w:right="18" w:firstLine="0"/>
        <w:jc w:val="right"/>
      </w:pPr>
      <w:r>
        <w:rPr>
          <w:b/>
          <w:sz w:val="32"/>
        </w:rPr>
        <w:t xml:space="preserve">               </w:t>
      </w:r>
    </w:p>
    <w:tbl>
      <w:tblPr>
        <w:tblStyle w:val="TableGrid"/>
        <w:tblpPr w:vertAnchor="text" w:tblpX="-1282" w:tblpY="8"/>
        <w:tblOverlap w:val="never"/>
        <w:tblW w:w="69" w:type="dxa"/>
        <w:tblInd w:w="0" w:type="dxa"/>
        <w:tblCellMar>
          <w:top w:w="6" w:type="dxa"/>
          <w:right w:w="15" w:type="dxa"/>
        </w:tblCellMar>
        <w:tblLook w:val="04A0" w:firstRow="1" w:lastRow="0" w:firstColumn="1" w:lastColumn="0" w:noHBand="0" w:noVBand="1"/>
      </w:tblPr>
      <w:tblGrid>
        <w:gridCol w:w="48"/>
        <w:gridCol w:w="21"/>
      </w:tblGrid>
      <w:tr w:rsidR="00884E18" w14:paraId="7E47561B" w14:textId="77777777" w:rsidTr="00884E18">
        <w:trPr>
          <w:trHeight w:val="133"/>
        </w:trPr>
        <w:tc>
          <w:tcPr>
            <w:tcW w:w="61" w:type="dxa"/>
            <w:tcBorders>
              <w:top w:val="single" w:sz="4" w:space="0" w:color="000000"/>
              <w:left w:val="nil"/>
              <w:bottom w:val="single" w:sz="4" w:space="0" w:color="000000"/>
              <w:right w:val="nil"/>
            </w:tcBorders>
            <w:shd w:val="clear" w:color="auto" w:fill="D3D3D3"/>
          </w:tcPr>
          <w:p w14:paraId="47A343D9" w14:textId="295182B2" w:rsidR="00884E18" w:rsidRDefault="00884E18">
            <w:pPr>
              <w:spacing w:after="0" w:line="259" w:lineRule="auto"/>
              <w:ind w:left="0" w:right="0" w:firstLine="0"/>
            </w:pPr>
          </w:p>
        </w:tc>
        <w:tc>
          <w:tcPr>
            <w:tcW w:w="8" w:type="dxa"/>
            <w:tcBorders>
              <w:top w:val="single" w:sz="4" w:space="0" w:color="000000"/>
              <w:left w:val="nil"/>
              <w:bottom w:val="single" w:sz="4" w:space="0" w:color="000000"/>
              <w:right w:val="single" w:sz="4" w:space="0" w:color="000000"/>
            </w:tcBorders>
          </w:tcPr>
          <w:p w14:paraId="5D6EC9FA" w14:textId="77777777" w:rsidR="00884E18" w:rsidRDefault="00884E18">
            <w:pPr>
              <w:bidi w:val="0"/>
              <w:spacing w:after="160" w:line="259" w:lineRule="auto"/>
              <w:ind w:left="0" w:right="0" w:firstLine="0"/>
              <w:jc w:val="left"/>
            </w:pPr>
          </w:p>
        </w:tc>
      </w:tr>
    </w:tbl>
    <w:p w14:paraId="1F7D7727" w14:textId="77777777" w:rsidR="00884E18" w:rsidRDefault="00784F61" w:rsidP="00884E18">
      <w:pPr>
        <w:pStyle w:val="Heading1"/>
        <w:rPr>
          <w:bCs/>
          <w:szCs w:val="32"/>
          <w:rtl/>
        </w:rPr>
      </w:pPr>
      <w:r>
        <w:rPr>
          <w:bCs/>
          <w:szCs w:val="32"/>
          <w:rtl/>
        </w:rPr>
        <w:t>הסכם עיבו</w:t>
      </w:r>
      <w:r w:rsidR="00884E18">
        <w:rPr>
          <w:rFonts w:hint="cs"/>
          <w:bCs/>
          <w:szCs w:val="32"/>
          <w:rtl/>
        </w:rPr>
        <w:t>דים</w:t>
      </w:r>
    </w:p>
    <w:p w14:paraId="0BED6176" w14:textId="02F457E4" w:rsidR="00161006" w:rsidRPr="00884E18" w:rsidRDefault="00884E18" w:rsidP="00884E18">
      <w:pPr>
        <w:bidi w:val="0"/>
        <w:spacing w:after="0" w:line="259" w:lineRule="auto"/>
        <w:ind w:left="0" w:right="210" w:firstLine="0"/>
        <w:jc w:val="right"/>
        <w:rPr>
          <w:rFonts w:asciiTheme="minorBidi" w:hAnsiTheme="minorBidi" w:cstheme="minorBidi"/>
          <w:szCs w:val="24"/>
          <w:rtl/>
        </w:rPr>
      </w:pPr>
      <w:r>
        <w:rPr>
          <w:rFonts w:asciiTheme="minorBidi" w:hAnsiTheme="minorBidi" w:cstheme="minorBidi" w:hint="cs"/>
          <w:szCs w:val="24"/>
          <w:rtl/>
        </w:rPr>
        <w:t xml:space="preserve">נחתם ביום א 20.7.21 </w:t>
      </w:r>
      <w:r w:rsidR="00FC1B77">
        <w:rPr>
          <w:rFonts w:asciiTheme="minorBidi" w:hAnsiTheme="minorBidi" w:cstheme="minorBidi" w:hint="cs"/>
          <w:szCs w:val="24"/>
          <w:rtl/>
        </w:rPr>
        <w:t xml:space="preserve"> בחוות "עינות קדם"</w:t>
      </w:r>
    </w:p>
    <w:p w14:paraId="7B3DE1EB" w14:textId="77777777" w:rsidR="00884E18" w:rsidRDefault="00884E18">
      <w:pPr>
        <w:spacing w:after="44" w:line="259" w:lineRule="auto"/>
        <w:ind w:left="28" w:right="0" w:hanging="10"/>
        <w:jc w:val="center"/>
        <w:rPr>
          <w:b/>
          <w:bCs/>
          <w:szCs w:val="24"/>
          <w:rtl/>
        </w:rPr>
      </w:pPr>
      <w:r>
        <w:rPr>
          <w:rFonts w:hint="cs"/>
          <w:b/>
          <w:bCs/>
          <w:szCs w:val="24"/>
          <w:rtl/>
        </w:rPr>
        <w:t>בין</w:t>
      </w:r>
    </w:p>
    <w:p w14:paraId="72758374" w14:textId="1DA3EBE9" w:rsidR="00415A20" w:rsidRDefault="00415A20">
      <w:pPr>
        <w:spacing w:after="0" w:line="259" w:lineRule="auto"/>
        <w:ind w:left="207" w:right="198" w:hanging="10"/>
        <w:jc w:val="center"/>
        <w:rPr>
          <w:b/>
          <w:bCs/>
          <w:szCs w:val="24"/>
          <w:rtl/>
        </w:rPr>
      </w:pPr>
      <w:r>
        <w:rPr>
          <w:rFonts w:hint="cs"/>
          <w:b/>
          <w:bCs/>
          <w:szCs w:val="24"/>
          <w:rtl/>
        </w:rPr>
        <w:t>עומר עתידיה</w:t>
      </w:r>
      <w:r w:rsidR="00612CF5">
        <w:rPr>
          <w:rFonts w:hint="cs"/>
          <w:b/>
          <w:bCs/>
          <w:szCs w:val="24"/>
          <w:rtl/>
        </w:rPr>
        <w:t xml:space="preserve"> ונעמה עתידיה</w:t>
      </w:r>
      <w:r>
        <w:rPr>
          <w:rFonts w:hint="cs"/>
          <w:b/>
          <w:bCs/>
          <w:szCs w:val="24"/>
          <w:rtl/>
        </w:rPr>
        <w:t xml:space="preserve"> </w:t>
      </w:r>
      <w:r>
        <w:rPr>
          <w:b/>
          <w:bCs/>
          <w:szCs w:val="24"/>
          <w:rtl/>
        </w:rPr>
        <w:t>–</w:t>
      </w:r>
      <w:r>
        <w:rPr>
          <w:rFonts w:hint="cs"/>
          <w:b/>
          <w:bCs/>
          <w:szCs w:val="24"/>
          <w:rtl/>
        </w:rPr>
        <w:t xml:space="preserve"> חוות עינות קדם</w:t>
      </w:r>
    </w:p>
    <w:p w14:paraId="61D5D2EC" w14:textId="064A10D9" w:rsidR="00161006" w:rsidRDefault="00784F61" w:rsidP="00415A20">
      <w:pPr>
        <w:spacing w:after="4" w:line="251" w:lineRule="auto"/>
        <w:ind w:right="-15"/>
        <w:jc w:val="center"/>
        <w:rPr>
          <w:rtl/>
        </w:rPr>
      </w:pPr>
      <w:r>
        <w:rPr>
          <w:b/>
          <w:bCs/>
          <w:szCs w:val="24"/>
          <w:rtl/>
        </w:rPr>
        <w:t>לבין</w:t>
      </w:r>
    </w:p>
    <w:p w14:paraId="62751785" w14:textId="3FB4FD7F" w:rsidR="00415A20" w:rsidRPr="00FC1B77" w:rsidRDefault="00415A20" w:rsidP="00415A20">
      <w:pPr>
        <w:spacing w:after="4" w:line="251" w:lineRule="auto"/>
        <w:ind w:right="-15"/>
        <w:jc w:val="center"/>
        <w:rPr>
          <w:b/>
          <w:bCs/>
          <w:szCs w:val="24"/>
          <w:rtl/>
        </w:rPr>
      </w:pPr>
      <w:r w:rsidRPr="00FC1B77">
        <w:rPr>
          <w:rFonts w:hint="cs"/>
          <w:b/>
          <w:bCs/>
          <w:szCs w:val="24"/>
          <w:rtl/>
        </w:rPr>
        <w:t xml:space="preserve">אדם ירדני (להלן </w:t>
      </w:r>
      <w:r w:rsidRPr="00FC1B77">
        <w:rPr>
          <w:b/>
          <w:bCs/>
          <w:szCs w:val="24"/>
          <w:rtl/>
        </w:rPr>
        <w:t>–</w:t>
      </w:r>
      <w:r w:rsidRPr="00FC1B77">
        <w:rPr>
          <w:rFonts w:hint="cs"/>
          <w:b/>
          <w:bCs/>
          <w:szCs w:val="24"/>
          <w:rtl/>
        </w:rPr>
        <w:t xml:space="preserve"> "</w:t>
      </w:r>
      <w:r w:rsidR="00EC3217">
        <w:rPr>
          <w:rFonts w:hint="cs"/>
          <w:b/>
          <w:bCs/>
          <w:szCs w:val="24"/>
          <w:rtl/>
        </w:rPr>
        <w:t>המעבד</w:t>
      </w:r>
      <w:r w:rsidRPr="00FC1B77">
        <w:rPr>
          <w:rFonts w:hint="cs"/>
          <w:b/>
          <w:bCs/>
          <w:szCs w:val="24"/>
          <w:rtl/>
        </w:rPr>
        <w:t>")</w:t>
      </w:r>
    </w:p>
    <w:p w14:paraId="079BD391" w14:textId="77777777" w:rsidR="00415A20" w:rsidRDefault="00415A20" w:rsidP="00415A20">
      <w:pPr>
        <w:spacing w:after="4" w:line="251" w:lineRule="auto"/>
        <w:ind w:right="-15"/>
        <w:jc w:val="center"/>
      </w:pPr>
    </w:p>
    <w:p w14:paraId="6309811F" w14:textId="2D2F903A" w:rsidR="00161006" w:rsidRDefault="00161006" w:rsidP="00415A20">
      <w:pPr>
        <w:bidi w:val="0"/>
        <w:spacing w:after="0" w:line="259" w:lineRule="auto"/>
        <w:ind w:left="0" w:right="210" w:firstLine="0"/>
        <w:jc w:val="center"/>
      </w:pPr>
    </w:p>
    <w:p w14:paraId="7EAB76D9" w14:textId="77777777" w:rsidR="00161006" w:rsidRDefault="00784F61">
      <w:pPr>
        <w:bidi w:val="0"/>
        <w:spacing w:after="0" w:line="259" w:lineRule="auto"/>
        <w:ind w:left="0" w:right="210" w:firstLine="0"/>
        <w:jc w:val="center"/>
      </w:pPr>
      <w:r>
        <w:rPr>
          <w:b/>
        </w:rPr>
        <w:t xml:space="preserve"> </w:t>
      </w:r>
    </w:p>
    <w:tbl>
      <w:tblPr>
        <w:tblStyle w:val="TableGrid"/>
        <w:tblW w:w="4423" w:type="dxa"/>
        <w:tblInd w:w="1546" w:type="dxa"/>
        <w:tblCellMar>
          <w:top w:w="8" w:type="dxa"/>
          <w:left w:w="115" w:type="dxa"/>
          <w:right w:w="104" w:type="dxa"/>
        </w:tblCellMar>
        <w:tblLook w:val="04A0" w:firstRow="1" w:lastRow="0" w:firstColumn="1" w:lastColumn="0" w:noHBand="0" w:noVBand="1"/>
      </w:tblPr>
      <w:tblGrid>
        <w:gridCol w:w="2764"/>
        <w:gridCol w:w="1659"/>
      </w:tblGrid>
      <w:tr w:rsidR="00161006" w14:paraId="6A57105D" w14:textId="77777777">
        <w:trPr>
          <w:trHeight w:val="343"/>
        </w:trPr>
        <w:tc>
          <w:tcPr>
            <w:tcW w:w="2746" w:type="dxa"/>
            <w:tcBorders>
              <w:top w:val="single" w:sz="4" w:space="0" w:color="000000"/>
              <w:left w:val="single" w:sz="4" w:space="0" w:color="000000"/>
              <w:bottom w:val="single" w:sz="4" w:space="0" w:color="000000"/>
              <w:right w:val="single" w:sz="4" w:space="0" w:color="000000"/>
            </w:tcBorders>
          </w:tcPr>
          <w:p w14:paraId="12FB54F3" w14:textId="019E0E14" w:rsidR="00161006" w:rsidRDefault="00FC1B77">
            <w:pPr>
              <w:bidi w:val="0"/>
              <w:spacing w:after="0" w:line="259" w:lineRule="auto"/>
              <w:ind w:left="0" w:right="71" w:firstLine="0"/>
              <w:jc w:val="right"/>
            </w:pPr>
            <w:r>
              <w:rPr>
                <w:rFonts w:hint="cs"/>
                <w:b/>
                <w:rtl/>
              </w:rPr>
              <w:t>אדם ירדני</w:t>
            </w:r>
            <w:r w:rsidR="00784F61">
              <w:rPr>
                <w:b/>
              </w:rPr>
              <w:t xml:space="preserve"> </w:t>
            </w:r>
          </w:p>
        </w:tc>
        <w:tc>
          <w:tcPr>
            <w:tcW w:w="1677" w:type="dxa"/>
            <w:tcBorders>
              <w:top w:val="single" w:sz="4" w:space="0" w:color="000000"/>
              <w:left w:val="single" w:sz="4" w:space="0" w:color="000000"/>
              <w:bottom w:val="single" w:sz="4" w:space="0" w:color="000000"/>
              <w:right w:val="single" w:sz="4" w:space="0" w:color="000000"/>
            </w:tcBorders>
            <w:shd w:val="clear" w:color="auto" w:fill="BFBFBF"/>
          </w:tcPr>
          <w:p w14:paraId="4EF6BA54" w14:textId="77777777" w:rsidR="00161006" w:rsidRDefault="00784F61">
            <w:pPr>
              <w:spacing w:after="0" w:line="259" w:lineRule="auto"/>
              <w:ind w:left="0" w:right="0" w:firstLine="0"/>
              <w:jc w:val="left"/>
            </w:pPr>
            <w:r>
              <w:rPr>
                <w:b/>
                <w:bCs/>
                <w:szCs w:val="24"/>
                <w:rtl/>
              </w:rPr>
              <w:t xml:space="preserve">שם ומשפחה </w:t>
            </w:r>
          </w:p>
        </w:tc>
      </w:tr>
      <w:tr w:rsidR="00161006" w14:paraId="0176F54D" w14:textId="77777777">
        <w:trPr>
          <w:trHeight w:val="334"/>
        </w:trPr>
        <w:tc>
          <w:tcPr>
            <w:tcW w:w="2746" w:type="dxa"/>
            <w:tcBorders>
              <w:top w:val="single" w:sz="4" w:space="0" w:color="000000"/>
              <w:left w:val="single" w:sz="4" w:space="0" w:color="000000"/>
              <w:bottom w:val="single" w:sz="4" w:space="0" w:color="000000"/>
              <w:right w:val="single" w:sz="4" w:space="0" w:color="000000"/>
            </w:tcBorders>
          </w:tcPr>
          <w:p w14:paraId="291BB68C" w14:textId="7FEF8764" w:rsidR="00161006" w:rsidRPr="00EC3217" w:rsidRDefault="00FC1B77">
            <w:pPr>
              <w:bidi w:val="0"/>
              <w:spacing w:after="0" w:line="259" w:lineRule="auto"/>
              <w:ind w:left="0" w:right="71" w:firstLine="0"/>
              <w:jc w:val="right"/>
              <w:rPr>
                <w:bCs/>
              </w:rPr>
            </w:pPr>
            <w:r w:rsidRPr="00EC3217">
              <w:rPr>
                <w:bCs/>
              </w:rPr>
              <w:t>032415127</w:t>
            </w:r>
            <w:r w:rsidR="00784F61" w:rsidRPr="00EC3217">
              <w:rPr>
                <w:bCs/>
              </w:rPr>
              <w:t xml:space="preserve"> </w:t>
            </w:r>
          </w:p>
        </w:tc>
        <w:tc>
          <w:tcPr>
            <w:tcW w:w="1677" w:type="dxa"/>
            <w:tcBorders>
              <w:top w:val="single" w:sz="4" w:space="0" w:color="000000"/>
              <w:left w:val="single" w:sz="4" w:space="0" w:color="000000"/>
              <w:bottom w:val="single" w:sz="4" w:space="0" w:color="000000"/>
              <w:right w:val="single" w:sz="4" w:space="0" w:color="000000"/>
            </w:tcBorders>
            <w:shd w:val="clear" w:color="auto" w:fill="BFBFBF"/>
          </w:tcPr>
          <w:p w14:paraId="2736EEE1" w14:textId="77777777" w:rsidR="00161006" w:rsidRDefault="00784F61">
            <w:pPr>
              <w:spacing w:after="0" w:line="259" w:lineRule="auto"/>
              <w:ind w:left="0" w:right="0" w:firstLine="0"/>
              <w:jc w:val="left"/>
            </w:pPr>
            <w:r>
              <w:rPr>
                <w:b/>
                <w:bCs/>
                <w:szCs w:val="24"/>
                <w:rtl/>
              </w:rPr>
              <w:t xml:space="preserve"> ת"ז </w:t>
            </w:r>
          </w:p>
        </w:tc>
      </w:tr>
      <w:tr w:rsidR="00161006" w14:paraId="65AB9B7A" w14:textId="77777777">
        <w:trPr>
          <w:trHeight w:val="391"/>
        </w:trPr>
        <w:tc>
          <w:tcPr>
            <w:tcW w:w="2746" w:type="dxa"/>
            <w:tcBorders>
              <w:top w:val="single" w:sz="4" w:space="0" w:color="000000"/>
              <w:left w:val="single" w:sz="4" w:space="0" w:color="000000"/>
              <w:bottom w:val="single" w:sz="4" w:space="0" w:color="000000"/>
              <w:right w:val="single" w:sz="4" w:space="0" w:color="000000"/>
            </w:tcBorders>
          </w:tcPr>
          <w:p w14:paraId="4BAD29FE" w14:textId="2A348A2A" w:rsidR="00161006" w:rsidRPr="00EC3217" w:rsidRDefault="00FC1B77">
            <w:pPr>
              <w:bidi w:val="0"/>
              <w:spacing w:after="0" w:line="259" w:lineRule="auto"/>
              <w:ind w:left="0" w:right="71" w:firstLine="0"/>
              <w:jc w:val="right"/>
              <w:rPr>
                <w:bCs/>
              </w:rPr>
            </w:pPr>
            <w:r w:rsidRPr="00EC3217">
              <w:rPr>
                <w:rFonts w:hint="cs"/>
                <w:b/>
                <w:rtl/>
              </w:rPr>
              <w:t>מושב מולדת</w:t>
            </w:r>
            <w:r w:rsidR="00784F61" w:rsidRPr="00EC3217">
              <w:rPr>
                <w:b/>
              </w:rPr>
              <w:t xml:space="preserve"> </w:t>
            </w:r>
          </w:p>
        </w:tc>
        <w:tc>
          <w:tcPr>
            <w:tcW w:w="1677" w:type="dxa"/>
            <w:tcBorders>
              <w:top w:val="single" w:sz="4" w:space="0" w:color="000000"/>
              <w:left w:val="single" w:sz="4" w:space="0" w:color="000000"/>
              <w:bottom w:val="single" w:sz="4" w:space="0" w:color="000000"/>
              <w:right w:val="single" w:sz="4" w:space="0" w:color="000000"/>
            </w:tcBorders>
            <w:shd w:val="clear" w:color="auto" w:fill="BFBFBF"/>
          </w:tcPr>
          <w:p w14:paraId="4D30D6C1" w14:textId="77777777" w:rsidR="00161006" w:rsidRDefault="00784F61">
            <w:pPr>
              <w:spacing w:after="0" w:line="259" w:lineRule="auto"/>
              <w:ind w:left="0" w:right="0" w:firstLine="0"/>
              <w:jc w:val="left"/>
            </w:pPr>
            <w:r>
              <w:rPr>
                <w:b/>
                <w:bCs/>
                <w:szCs w:val="24"/>
                <w:rtl/>
              </w:rPr>
              <w:t xml:space="preserve">כתובת </w:t>
            </w:r>
          </w:p>
        </w:tc>
      </w:tr>
      <w:tr w:rsidR="00161006" w14:paraId="0F53CF0A" w14:textId="77777777">
        <w:trPr>
          <w:trHeight w:val="250"/>
        </w:trPr>
        <w:tc>
          <w:tcPr>
            <w:tcW w:w="2746" w:type="dxa"/>
            <w:tcBorders>
              <w:top w:val="single" w:sz="4" w:space="0" w:color="000000"/>
              <w:left w:val="single" w:sz="4" w:space="0" w:color="000000"/>
              <w:bottom w:val="single" w:sz="4" w:space="0" w:color="000000"/>
              <w:right w:val="single" w:sz="4" w:space="0" w:color="000000"/>
            </w:tcBorders>
          </w:tcPr>
          <w:p w14:paraId="037890B5" w14:textId="660CE5EA" w:rsidR="00161006" w:rsidRPr="00EC3217" w:rsidRDefault="00FC1B77">
            <w:pPr>
              <w:bidi w:val="0"/>
              <w:spacing w:after="0" w:line="259" w:lineRule="auto"/>
              <w:ind w:left="0" w:right="71" w:firstLine="0"/>
              <w:jc w:val="right"/>
              <w:rPr>
                <w:bCs/>
              </w:rPr>
            </w:pPr>
            <w:r w:rsidRPr="00EC3217">
              <w:rPr>
                <w:bCs/>
              </w:rPr>
              <w:t>0502641426</w:t>
            </w:r>
            <w:r w:rsidR="00784F61" w:rsidRPr="00EC3217">
              <w:rPr>
                <w:bCs/>
              </w:rPr>
              <w:t xml:space="preserve"> </w:t>
            </w:r>
          </w:p>
        </w:tc>
        <w:tc>
          <w:tcPr>
            <w:tcW w:w="1677" w:type="dxa"/>
            <w:tcBorders>
              <w:top w:val="single" w:sz="4" w:space="0" w:color="000000"/>
              <w:left w:val="single" w:sz="4" w:space="0" w:color="000000"/>
              <w:bottom w:val="single" w:sz="4" w:space="0" w:color="000000"/>
              <w:right w:val="single" w:sz="4" w:space="0" w:color="000000"/>
            </w:tcBorders>
            <w:shd w:val="clear" w:color="auto" w:fill="BFBFBF"/>
          </w:tcPr>
          <w:p w14:paraId="43542D1F" w14:textId="77777777" w:rsidR="00161006" w:rsidRDefault="00784F61">
            <w:pPr>
              <w:spacing w:after="0" w:line="259" w:lineRule="auto"/>
              <w:ind w:left="0" w:right="0" w:firstLine="0"/>
              <w:jc w:val="left"/>
            </w:pPr>
            <w:r>
              <w:rPr>
                <w:b/>
                <w:bCs/>
                <w:szCs w:val="24"/>
                <w:rtl/>
              </w:rPr>
              <w:t xml:space="preserve">נייד </w:t>
            </w:r>
          </w:p>
        </w:tc>
      </w:tr>
      <w:tr w:rsidR="00161006" w14:paraId="6A00DB92" w14:textId="77777777">
        <w:trPr>
          <w:trHeight w:val="284"/>
        </w:trPr>
        <w:tc>
          <w:tcPr>
            <w:tcW w:w="2746" w:type="dxa"/>
            <w:tcBorders>
              <w:top w:val="single" w:sz="4" w:space="0" w:color="000000"/>
              <w:left w:val="single" w:sz="4" w:space="0" w:color="000000"/>
              <w:bottom w:val="single" w:sz="4" w:space="0" w:color="000000"/>
              <w:right w:val="single" w:sz="4" w:space="0" w:color="000000"/>
            </w:tcBorders>
          </w:tcPr>
          <w:p w14:paraId="1D3A5EC5" w14:textId="4F7DE897" w:rsidR="00161006" w:rsidRPr="00EC3217" w:rsidRDefault="00EC3217">
            <w:pPr>
              <w:bidi w:val="0"/>
              <w:spacing w:after="0" w:line="259" w:lineRule="auto"/>
              <w:ind w:left="0" w:right="64" w:firstLine="0"/>
              <w:jc w:val="right"/>
              <w:rPr>
                <w:bCs/>
              </w:rPr>
            </w:pPr>
            <w:r w:rsidRPr="00EC3217">
              <w:rPr>
                <w:rFonts w:ascii="Times New Roman" w:eastAsia="Times New Roman" w:hAnsi="Times New Roman" w:cs="Times New Roman"/>
                <w:bCs/>
              </w:rPr>
              <w:t>yardeniadam@gmail.com</w:t>
            </w:r>
            <w:r w:rsidR="00784F61" w:rsidRPr="00EC3217">
              <w:rPr>
                <w:rFonts w:ascii="Times New Roman" w:eastAsia="Times New Roman" w:hAnsi="Times New Roman" w:cs="Times New Roman"/>
                <w:bCs/>
              </w:rPr>
              <w:t xml:space="preserve"> </w:t>
            </w:r>
          </w:p>
        </w:tc>
        <w:tc>
          <w:tcPr>
            <w:tcW w:w="1677" w:type="dxa"/>
            <w:tcBorders>
              <w:top w:val="single" w:sz="4" w:space="0" w:color="000000"/>
              <w:left w:val="single" w:sz="4" w:space="0" w:color="000000"/>
              <w:bottom w:val="single" w:sz="4" w:space="0" w:color="000000"/>
              <w:right w:val="single" w:sz="4" w:space="0" w:color="000000"/>
            </w:tcBorders>
            <w:shd w:val="clear" w:color="auto" w:fill="BFBFBF"/>
          </w:tcPr>
          <w:p w14:paraId="63525E84" w14:textId="77777777" w:rsidR="00161006" w:rsidRDefault="00784F61">
            <w:pPr>
              <w:spacing w:after="0" w:line="259" w:lineRule="auto"/>
              <w:ind w:left="1" w:right="0" w:firstLine="0"/>
              <w:jc w:val="left"/>
              <w:rPr>
                <w:rtl/>
              </w:rPr>
            </w:pPr>
            <w:r>
              <w:rPr>
                <w:b/>
                <w:bCs/>
                <w:szCs w:val="24"/>
                <w:rtl/>
              </w:rPr>
              <w:t xml:space="preserve">דוא"ל  </w:t>
            </w:r>
          </w:p>
        </w:tc>
      </w:tr>
    </w:tbl>
    <w:p w14:paraId="3DF46647" w14:textId="77777777" w:rsidR="00161006" w:rsidRDefault="00784F61">
      <w:pPr>
        <w:bidi w:val="0"/>
        <w:spacing w:after="0" w:line="259" w:lineRule="auto"/>
        <w:ind w:left="0" w:right="3" w:firstLine="0"/>
        <w:jc w:val="right"/>
      </w:pPr>
      <w:r>
        <w:rPr>
          <w:rFonts w:ascii="Miriam" w:eastAsia="Miriam" w:hAnsi="Miriam" w:cs="Miriam"/>
        </w:rPr>
        <w:t xml:space="preserve"> </w:t>
      </w:r>
      <w:r>
        <w:rPr>
          <w:b/>
        </w:rPr>
        <w:t xml:space="preserve">                                                       </w:t>
      </w:r>
    </w:p>
    <w:p w14:paraId="64047D65" w14:textId="77777777" w:rsidR="00161006" w:rsidRDefault="00784F61">
      <w:pPr>
        <w:bidi w:val="0"/>
        <w:spacing w:after="0" w:line="259" w:lineRule="auto"/>
        <w:ind w:left="0" w:right="54" w:firstLine="0"/>
        <w:jc w:val="right"/>
      </w:pPr>
      <w:r>
        <w:rPr>
          <w:rFonts w:ascii="Miriam" w:eastAsia="Miriam" w:hAnsi="Miriam" w:cs="Miriam"/>
        </w:rPr>
        <w:t xml:space="preserve"> </w:t>
      </w:r>
    </w:p>
    <w:p w14:paraId="1B4B7019" w14:textId="1D6DBBB1" w:rsidR="00161006" w:rsidRDefault="00784F61">
      <w:pPr>
        <w:tabs>
          <w:tab w:val="center" w:pos="1880"/>
          <w:tab w:val="center" w:pos="3604"/>
          <w:tab w:val="center" w:pos="4324"/>
          <w:tab w:val="center" w:pos="5044"/>
          <w:tab w:val="center" w:pos="5764"/>
          <w:tab w:val="center" w:pos="6485"/>
          <w:tab w:val="center" w:pos="7205"/>
          <w:tab w:val="center" w:pos="8069"/>
        </w:tabs>
        <w:ind w:left="0" w:right="0" w:firstLine="0"/>
        <w:jc w:val="left"/>
      </w:pPr>
      <w:r>
        <w:rPr>
          <w:rFonts w:ascii="Calibri" w:eastAsia="Calibri" w:hAnsi="Calibri" w:cs="Calibri"/>
          <w:sz w:val="22"/>
          <w:rtl/>
        </w:rPr>
        <w:tab/>
      </w:r>
      <w:r>
        <w:rPr>
          <w:szCs w:val="24"/>
          <w:rtl/>
        </w:rPr>
        <w:tab/>
        <w:t xml:space="preserve"> </w:t>
      </w:r>
      <w:r>
        <w:rPr>
          <w:szCs w:val="24"/>
          <w:rtl/>
        </w:rPr>
        <w:tab/>
        <w:t xml:space="preserve"> </w:t>
      </w:r>
      <w:r>
        <w:rPr>
          <w:szCs w:val="24"/>
          <w:rtl/>
        </w:rPr>
        <w:tab/>
        <w:t xml:space="preserve"> </w:t>
      </w:r>
      <w:r>
        <w:rPr>
          <w:b/>
          <w:bCs/>
          <w:szCs w:val="24"/>
          <w:rtl/>
        </w:rPr>
        <w:tab/>
        <w:t xml:space="preserve"> </w:t>
      </w:r>
      <w:r>
        <w:rPr>
          <w:b/>
          <w:bCs/>
          <w:szCs w:val="24"/>
          <w:rtl/>
        </w:rPr>
        <w:tab/>
        <w:t xml:space="preserve"> </w:t>
      </w:r>
      <w:r>
        <w:rPr>
          <w:b/>
          <w:bCs/>
          <w:szCs w:val="24"/>
          <w:rtl/>
        </w:rPr>
        <w:tab/>
        <w:t xml:space="preserve"> </w:t>
      </w:r>
      <w:r>
        <w:rPr>
          <w:b/>
          <w:bCs/>
          <w:szCs w:val="24"/>
          <w:rtl/>
        </w:rPr>
        <w:tab/>
        <w:t xml:space="preserve">  </w:t>
      </w:r>
    </w:p>
    <w:p w14:paraId="381831D8" w14:textId="77777777" w:rsidR="00161006" w:rsidRDefault="00784F61">
      <w:pPr>
        <w:bidi w:val="0"/>
        <w:spacing w:after="4" w:line="259" w:lineRule="auto"/>
        <w:ind w:left="0" w:right="94" w:firstLine="0"/>
        <w:jc w:val="right"/>
      </w:pPr>
      <w:r>
        <w:rPr>
          <w:b/>
        </w:rPr>
        <w:t xml:space="preserve"> </w:t>
      </w:r>
    </w:p>
    <w:p w14:paraId="6598B031" w14:textId="4CF57FDF" w:rsidR="00161006" w:rsidRDefault="00784F61">
      <w:pPr>
        <w:tabs>
          <w:tab w:val="center" w:pos="1083"/>
          <w:tab w:val="center" w:pos="1444"/>
          <w:tab w:val="right" w:pos="8309"/>
        </w:tabs>
        <w:spacing w:after="4" w:line="251" w:lineRule="auto"/>
        <w:ind w:left="0" w:right="0" w:firstLine="0"/>
        <w:jc w:val="left"/>
      </w:pPr>
      <w:r>
        <w:rPr>
          <w:rFonts w:ascii="Calibri" w:eastAsia="Calibri" w:hAnsi="Calibri" w:cs="Calibri"/>
          <w:sz w:val="22"/>
          <w:rtl/>
        </w:rPr>
        <w:tab/>
      </w:r>
      <w:r>
        <w:rPr>
          <w:b/>
          <w:bCs/>
          <w:szCs w:val="24"/>
          <w:rtl/>
        </w:rPr>
        <w:t xml:space="preserve"> </w:t>
      </w:r>
      <w:r>
        <w:rPr>
          <w:b/>
          <w:bCs/>
          <w:szCs w:val="24"/>
          <w:rtl/>
        </w:rPr>
        <w:tab/>
        <w:t xml:space="preserve"> </w:t>
      </w:r>
      <w:r>
        <w:rPr>
          <w:b/>
          <w:bCs/>
          <w:szCs w:val="24"/>
          <w:rtl/>
        </w:rPr>
        <w:tab/>
        <w:t xml:space="preserve">                                                                             </w:t>
      </w:r>
    </w:p>
    <w:p w14:paraId="2DAC31E7" w14:textId="77777777" w:rsidR="00161006" w:rsidRDefault="00784F61">
      <w:pPr>
        <w:bidi w:val="0"/>
        <w:spacing w:after="104" w:line="259" w:lineRule="auto"/>
        <w:ind w:left="0" w:right="94" w:firstLine="0"/>
        <w:jc w:val="right"/>
      </w:pPr>
      <w:r>
        <w:rPr>
          <w:b/>
        </w:rPr>
        <w:t xml:space="preserve"> </w:t>
      </w:r>
    </w:p>
    <w:p w14:paraId="42032630" w14:textId="6624962A" w:rsidR="00161006" w:rsidRDefault="00784F61">
      <w:pPr>
        <w:spacing w:after="0" w:line="259" w:lineRule="auto"/>
        <w:ind w:left="1" w:right="0" w:firstLine="0"/>
        <w:jc w:val="left"/>
        <w:rPr>
          <w:rtl/>
        </w:rPr>
      </w:pPr>
      <w:r>
        <w:rPr>
          <w:b/>
          <w:bCs/>
          <w:szCs w:val="24"/>
          <w:rtl/>
        </w:rPr>
        <w:t xml:space="preserve">הואיל: </w:t>
      </w:r>
      <w:r>
        <w:rPr>
          <w:szCs w:val="24"/>
          <w:rtl/>
        </w:rPr>
        <w:t xml:space="preserve">  </w:t>
      </w:r>
    </w:p>
    <w:p w14:paraId="24A1BB87" w14:textId="614FAFCC" w:rsidR="00FC1B77" w:rsidRDefault="00FC1B77">
      <w:pPr>
        <w:spacing w:after="0" w:line="259" w:lineRule="auto"/>
        <w:ind w:left="1" w:right="0" w:firstLine="0"/>
        <w:jc w:val="left"/>
        <w:rPr>
          <w:rtl/>
        </w:rPr>
      </w:pPr>
      <w:r>
        <w:rPr>
          <w:rFonts w:hint="cs"/>
          <w:rtl/>
        </w:rPr>
        <w:t xml:space="preserve">הבעלים הרשומים </w:t>
      </w:r>
      <w:r w:rsidR="00612CF5">
        <w:rPr>
          <w:rFonts w:hint="cs"/>
          <w:rtl/>
        </w:rPr>
        <w:t xml:space="preserve">של חוות עינות קדם </w:t>
      </w:r>
      <w:r w:rsidR="00612CF5">
        <w:rPr>
          <w:rtl/>
        </w:rPr>
        <w:t>–</w:t>
      </w:r>
      <w:r w:rsidR="00612CF5">
        <w:rPr>
          <w:rFonts w:hint="cs"/>
          <w:rtl/>
        </w:rPr>
        <w:t xml:space="preserve"> עומר ונעמה עתידיה</w:t>
      </w:r>
    </w:p>
    <w:p w14:paraId="49181607" w14:textId="0F1AA667" w:rsidR="00612CF5" w:rsidRPr="00EC3217" w:rsidRDefault="00612CF5">
      <w:pPr>
        <w:spacing w:after="0" w:line="259" w:lineRule="auto"/>
        <w:ind w:left="1" w:right="0" w:firstLine="0"/>
        <w:jc w:val="left"/>
        <w:rPr>
          <w:rtl/>
        </w:rPr>
      </w:pPr>
      <w:r>
        <w:rPr>
          <w:rFonts w:hint="cs"/>
          <w:rtl/>
        </w:rPr>
        <w:t>מיתוך</w:t>
      </w:r>
      <w:r w:rsidR="00EC3217">
        <w:rPr>
          <w:rFonts w:hint="cs"/>
          <w:rtl/>
        </w:rPr>
        <w:t xml:space="preserve"> </w:t>
      </w:r>
      <w:bookmarkStart w:id="0" w:name="_Hlk77066491"/>
      <w:r w:rsidR="00EC3217">
        <w:rPr>
          <w:rFonts w:hint="cs"/>
          <w:rtl/>
        </w:rPr>
        <w:t xml:space="preserve">חוזה פיתוח </w:t>
      </w:r>
      <w:r w:rsidR="00EC3217">
        <w:rPr>
          <w:rtl/>
        </w:rPr>
        <w:t>–</w:t>
      </w:r>
      <w:r w:rsidR="00EC3217">
        <w:rPr>
          <w:rFonts w:hint="cs"/>
          <w:rtl/>
        </w:rPr>
        <w:t xml:space="preserve"> רישיון משנה להקמת מיזם חקלאי </w:t>
      </w:r>
      <w:r>
        <w:rPr>
          <w:rFonts w:hint="cs"/>
          <w:rtl/>
        </w:rPr>
        <w:t xml:space="preserve"> </w:t>
      </w:r>
      <w:r w:rsidR="00EC3217">
        <w:rPr>
          <w:rFonts w:hint="cs"/>
          <w:rtl/>
        </w:rPr>
        <w:t xml:space="preserve">שנערך ונחתם בשער בנימין ביום </w:t>
      </w:r>
      <w:r w:rsidR="00EC3217">
        <w:rPr>
          <w:rFonts w:hint="cs"/>
          <w:u w:val="single"/>
          <w:rtl/>
        </w:rPr>
        <w:t>2</w:t>
      </w:r>
      <w:r w:rsidR="00EC3217">
        <w:rPr>
          <w:rFonts w:hint="cs"/>
          <w:rtl/>
        </w:rPr>
        <w:t xml:space="preserve">  לחודש </w:t>
      </w:r>
      <w:r w:rsidR="00EC3217" w:rsidRPr="00EC3217">
        <w:rPr>
          <w:rFonts w:hint="cs"/>
          <w:u w:val="single"/>
          <w:rtl/>
        </w:rPr>
        <w:t>נובמבר</w:t>
      </w:r>
      <w:r w:rsidR="00EC3217">
        <w:rPr>
          <w:rFonts w:hint="cs"/>
          <w:rtl/>
        </w:rPr>
        <w:t xml:space="preserve">  לשנת </w:t>
      </w:r>
      <w:r w:rsidR="00EC3217">
        <w:rPr>
          <w:rFonts w:hint="cs"/>
          <w:u w:val="single"/>
          <w:rtl/>
        </w:rPr>
        <w:t>2008</w:t>
      </w:r>
      <w:r w:rsidR="00EC3217">
        <w:rPr>
          <w:rFonts w:hint="cs"/>
          <w:rtl/>
        </w:rPr>
        <w:t xml:space="preserve">  בין ההסתדרות הציונית חטיבת ההתיישבות בנייני המוסדות הלאומיים ובין עומר ונעמה עתידיה ובין ייטב </w:t>
      </w:r>
      <w:r w:rsidR="00EC3217">
        <w:rPr>
          <w:rtl/>
        </w:rPr>
        <w:t>–</w:t>
      </w:r>
      <w:r w:rsidR="00EC3217">
        <w:rPr>
          <w:rFonts w:hint="cs"/>
          <w:rtl/>
        </w:rPr>
        <w:t xml:space="preserve"> מושב שיתופי להתיישבות חקלאית אגודה מספר 57002409-1 . (מצורף בנספח א ההסכם </w:t>
      </w:r>
      <w:r w:rsidR="00EC3217">
        <w:rPr>
          <w:rtl/>
        </w:rPr>
        <w:t>–</w:t>
      </w:r>
      <w:r w:rsidR="00EC3217">
        <w:rPr>
          <w:rFonts w:hint="cs"/>
          <w:rtl/>
        </w:rPr>
        <w:t xml:space="preserve"> להלן יקרא ה"הסכם"</w:t>
      </w:r>
      <w:r w:rsidR="004640C2">
        <w:rPr>
          <w:rFonts w:hint="cs"/>
          <w:rtl/>
        </w:rPr>
        <w:t xml:space="preserve"> </w:t>
      </w:r>
    </w:p>
    <w:bookmarkEnd w:id="0"/>
    <w:p w14:paraId="6FFC3C1A" w14:textId="77777777" w:rsidR="00161006" w:rsidRDefault="00784F61">
      <w:pPr>
        <w:bidi w:val="0"/>
        <w:spacing w:after="104" w:line="259" w:lineRule="auto"/>
        <w:ind w:left="0" w:right="58" w:firstLine="0"/>
        <w:jc w:val="right"/>
      </w:pPr>
      <w:r>
        <w:t xml:space="preserve"> </w:t>
      </w:r>
    </w:p>
    <w:p w14:paraId="3A9AB3D2" w14:textId="54F158DB" w:rsidR="00161006" w:rsidRDefault="00784F61">
      <w:pPr>
        <w:spacing w:line="365" w:lineRule="auto"/>
        <w:ind w:left="797" w:right="-10" w:hanging="797"/>
      </w:pPr>
      <w:r>
        <w:rPr>
          <w:b/>
          <w:bCs/>
          <w:szCs w:val="24"/>
          <w:rtl/>
        </w:rPr>
        <w:t xml:space="preserve">והואיל: </w:t>
      </w:r>
      <w:r>
        <w:rPr>
          <w:szCs w:val="24"/>
          <w:rtl/>
        </w:rPr>
        <w:t xml:space="preserve">והמעבד בדק את המקרקעין ועל סמך בדיקתו, הוא מעוניין לעבד את המקרקעין, חלקם, כמפורט ברשימה </w:t>
      </w:r>
      <w:r>
        <w:rPr>
          <w:b/>
          <w:bCs/>
          <w:szCs w:val="24"/>
          <w:rtl/>
        </w:rPr>
        <w:t>נספח א'</w:t>
      </w:r>
      <w:r>
        <w:rPr>
          <w:szCs w:val="24"/>
          <w:rtl/>
        </w:rPr>
        <w:t xml:space="preserve"> והם נשוא הסכם זה )להלן:</w:t>
      </w:r>
      <w:r w:rsidR="00072446">
        <w:rPr>
          <w:rFonts w:hint="cs"/>
          <w:szCs w:val="24"/>
          <w:rtl/>
        </w:rPr>
        <w:t xml:space="preserve"> "ההסכם"</w:t>
      </w:r>
      <w:r>
        <w:rPr>
          <w:szCs w:val="24"/>
          <w:rtl/>
        </w:rPr>
        <w:t xml:space="preserve"> </w:t>
      </w:r>
    </w:p>
    <w:p w14:paraId="5BF15B3A" w14:textId="77777777" w:rsidR="00161006" w:rsidRDefault="00784F61">
      <w:pPr>
        <w:spacing w:line="365" w:lineRule="auto"/>
        <w:ind w:left="796" w:right="-10" w:hanging="796"/>
      </w:pPr>
      <w:r>
        <w:rPr>
          <w:b/>
          <w:bCs/>
          <w:szCs w:val="24"/>
          <w:rtl/>
        </w:rPr>
        <w:t xml:space="preserve">והואיל: </w:t>
      </w:r>
      <w:r>
        <w:rPr>
          <w:szCs w:val="24"/>
          <w:rtl/>
        </w:rPr>
        <w:t xml:space="preserve">והימנותא הסכימה לאפשר למעבד לעבד את המקרקעין, הכל בהתאם לתנאי הסכם זה ונספחיו; </w:t>
      </w:r>
    </w:p>
    <w:p w14:paraId="5545950A" w14:textId="77777777" w:rsidR="00161006" w:rsidRDefault="00784F61">
      <w:pPr>
        <w:spacing w:line="365" w:lineRule="auto"/>
        <w:ind w:left="799" w:right="-10" w:hanging="799"/>
      </w:pPr>
      <w:r>
        <w:rPr>
          <w:b/>
          <w:bCs/>
          <w:szCs w:val="24"/>
          <w:rtl/>
        </w:rPr>
        <w:t>והואיל:</w:t>
      </w:r>
      <w:r>
        <w:rPr>
          <w:szCs w:val="24"/>
          <w:rtl/>
        </w:rPr>
        <w:t xml:space="preserve"> והמעבד מצהיר כי הינו בעל הידע, האמצעים, הניסיון, הכישורים והמיומנות המתאימים לעיבוד המקרקעין, וכי הוא יעבד את המקרקעין בהתאם לתנאי הסכם זה; </w:t>
      </w:r>
    </w:p>
    <w:p w14:paraId="697379B8" w14:textId="77777777" w:rsidR="00161006" w:rsidRDefault="00784F61">
      <w:pPr>
        <w:spacing w:after="2" w:line="259" w:lineRule="auto"/>
        <w:ind w:left="28" w:right="17" w:hanging="10"/>
        <w:jc w:val="center"/>
      </w:pPr>
      <w:r>
        <w:rPr>
          <w:b/>
          <w:bCs/>
          <w:szCs w:val="24"/>
          <w:rtl/>
        </w:rPr>
        <w:t xml:space="preserve">אי לכך הוצהר, הותנה והוסכם בין הצדדים כדלקמן: </w:t>
      </w:r>
    </w:p>
    <w:p w14:paraId="0E1186ED" w14:textId="77777777" w:rsidR="00161006" w:rsidRDefault="00784F61">
      <w:pPr>
        <w:numPr>
          <w:ilvl w:val="0"/>
          <w:numId w:val="1"/>
        </w:numPr>
        <w:spacing w:after="0" w:line="259" w:lineRule="auto"/>
        <w:ind w:right="0" w:hanging="988"/>
        <w:jc w:val="left"/>
      </w:pPr>
      <w:r>
        <w:rPr>
          <w:b/>
          <w:bCs/>
          <w:szCs w:val="24"/>
          <w:u w:val="single" w:color="000000"/>
          <w:rtl/>
        </w:rPr>
        <w:t>כללי</w:t>
      </w:r>
      <w:r>
        <w:rPr>
          <w:b/>
          <w:bCs/>
          <w:szCs w:val="24"/>
          <w:rtl/>
        </w:rPr>
        <w:t xml:space="preserve"> </w:t>
      </w:r>
    </w:p>
    <w:p w14:paraId="5171E7F8" w14:textId="77777777" w:rsidR="00161006" w:rsidRDefault="00784F61">
      <w:pPr>
        <w:bidi w:val="0"/>
        <w:spacing w:line="259" w:lineRule="auto"/>
        <w:ind w:left="0" w:right="58" w:firstLine="0"/>
        <w:jc w:val="right"/>
      </w:pPr>
      <w:r>
        <w:t xml:space="preserve"> </w:t>
      </w:r>
    </w:p>
    <w:p w14:paraId="19DD05F0" w14:textId="77777777" w:rsidR="00161006" w:rsidRDefault="00784F61">
      <w:pPr>
        <w:numPr>
          <w:ilvl w:val="1"/>
          <w:numId w:val="1"/>
        </w:numPr>
        <w:spacing w:after="0" w:line="259" w:lineRule="auto"/>
        <w:ind w:right="-10" w:hanging="441"/>
      </w:pPr>
      <w:r>
        <w:rPr>
          <w:szCs w:val="24"/>
          <w:rtl/>
        </w:rPr>
        <w:t xml:space="preserve">המבוא להסכם זה ונספחיו מהווים חלק בלתי נפרד הימנו. </w:t>
      </w:r>
    </w:p>
    <w:p w14:paraId="4F3990CB" w14:textId="77777777" w:rsidR="00161006" w:rsidRDefault="00784F61">
      <w:pPr>
        <w:bidi w:val="0"/>
        <w:spacing w:after="0" w:line="259" w:lineRule="auto"/>
        <w:ind w:left="0" w:right="58" w:firstLine="0"/>
        <w:jc w:val="right"/>
      </w:pPr>
      <w:r>
        <w:t xml:space="preserve"> </w:t>
      </w:r>
    </w:p>
    <w:p w14:paraId="6E7495F5" w14:textId="77777777" w:rsidR="00161006" w:rsidRDefault="00784F61">
      <w:pPr>
        <w:numPr>
          <w:ilvl w:val="1"/>
          <w:numId w:val="1"/>
        </w:numPr>
        <w:ind w:right="-10" w:hanging="441"/>
      </w:pPr>
      <w:r>
        <w:rPr>
          <w:szCs w:val="24"/>
          <w:rtl/>
        </w:rPr>
        <w:t xml:space="preserve">כותרות הסעיפים נועדו לשם נוחות הקריאה וההתמצאות בלבד, ואין להשתמש בהן לצורך פרשנות ההסכם או לכל תכלית אחרת. </w:t>
      </w:r>
    </w:p>
    <w:p w14:paraId="09A9CC85" w14:textId="77777777" w:rsidR="00161006" w:rsidRDefault="00784F61">
      <w:pPr>
        <w:bidi w:val="0"/>
        <w:spacing w:after="0" w:line="259" w:lineRule="auto"/>
        <w:ind w:left="0" w:right="58" w:firstLine="0"/>
        <w:jc w:val="right"/>
      </w:pPr>
      <w:r>
        <w:t xml:space="preserve"> </w:t>
      </w:r>
    </w:p>
    <w:p w14:paraId="5217CF2D" w14:textId="77777777" w:rsidR="00161006" w:rsidRDefault="00784F61">
      <w:pPr>
        <w:bidi w:val="0"/>
        <w:spacing w:after="0" w:line="259" w:lineRule="auto"/>
        <w:ind w:left="0" w:right="58" w:firstLine="0"/>
        <w:jc w:val="right"/>
      </w:pPr>
      <w:r>
        <w:t xml:space="preserve"> </w:t>
      </w:r>
    </w:p>
    <w:p w14:paraId="7673C869" w14:textId="77777777" w:rsidR="00161006" w:rsidRDefault="00784F61">
      <w:pPr>
        <w:bidi w:val="0"/>
        <w:spacing w:after="0" w:line="259" w:lineRule="auto"/>
        <w:ind w:left="0" w:right="80" w:firstLine="0"/>
        <w:jc w:val="right"/>
      </w:pPr>
      <w:r>
        <w:rPr>
          <w:b/>
        </w:rPr>
        <w:t xml:space="preserve"> </w:t>
      </w:r>
    </w:p>
    <w:p w14:paraId="52DC66E5" w14:textId="77777777" w:rsidR="00161006" w:rsidRDefault="00784F61">
      <w:pPr>
        <w:bidi w:val="0"/>
        <w:spacing w:after="0" w:line="259" w:lineRule="auto"/>
        <w:ind w:left="0" w:right="80" w:firstLine="0"/>
        <w:jc w:val="right"/>
      </w:pPr>
      <w:r>
        <w:rPr>
          <w:b/>
        </w:rPr>
        <w:t xml:space="preserve"> </w:t>
      </w:r>
    </w:p>
    <w:p w14:paraId="6C6437AE" w14:textId="77777777" w:rsidR="00161006" w:rsidRDefault="00784F61">
      <w:pPr>
        <w:bidi w:val="0"/>
        <w:spacing w:after="0" w:line="259" w:lineRule="auto"/>
        <w:ind w:left="0" w:firstLine="0"/>
        <w:jc w:val="right"/>
      </w:pPr>
      <w:r>
        <w:rPr>
          <w:b/>
        </w:rPr>
        <w:t xml:space="preserve">  </w:t>
      </w:r>
    </w:p>
    <w:p w14:paraId="5BB8FBE8" w14:textId="77777777" w:rsidR="00161006" w:rsidRDefault="00784F61">
      <w:pPr>
        <w:numPr>
          <w:ilvl w:val="0"/>
          <w:numId w:val="1"/>
        </w:numPr>
        <w:spacing w:after="0" w:line="259" w:lineRule="auto"/>
        <w:ind w:right="0" w:hanging="988"/>
        <w:jc w:val="left"/>
      </w:pPr>
      <w:r>
        <w:rPr>
          <w:b/>
          <w:bCs/>
          <w:szCs w:val="24"/>
          <w:u w:val="single" w:color="000000"/>
          <w:rtl/>
        </w:rPr>
        <w:t>אי חלות חוק הגנת הדייר ופקודת האריסים</w:t>
      </w:r>
      <w:r>
        <w:rPr>
          <w:szCs w:val="24"/>
          <w:rtl/>
        </w:rPr>
        <w:t xml:space="preserve"> </w:t>
      </w:r>
    </w:p>
    <w:p w14:paraId="62A4CA1F" w14:textId="77777777" w:rsidR="00161006" w:rsidRDefault="00784F61">
      <w:pPr>
        <w:ind w:left="500" w:right="-10" w:hanging="56"/>
      </w:pPr>
      <w:r>
        <w:rPr>
          <w:szCs w:val="24"/>
          <w:rtl/>
        </w:rPr>
        <w:t xml:space="preserve"> הצדדים להסכם זה מסכימים כי על הסכם זה לא יחול חוק הגנת הדייר )נוסח משולב( ,תשל"ב </w:t>
      </w:r>
      <w:r>
        <w:rPr>
          <w:rFonts w:ascii="Times New Roman" w:eastAsia="Times New Roman" w:hAnsi="Times New Roman" w:cs="Times New Roman"/>
          <w:sz w:val="20"/>
          <w:szCs w:val="20"/>
          <w:rtl/>
        </w:rPr>
        <w:t>–</w:t>
      </w:r>
      <w:r>
        <w:rPr>
          <w:szCs w:val="24"/>
          <w:rtl/>
        </w:rPr>
        <w:t xml:space="preserve"> </w:t>
      </w:r>
      <w:r>
        <w:rPr>
          <w:szCs w:val="24"/>
        </w:rPr>
        <w:t>1972</w:t>
      </w:r>
      <w:r>
        <w:rPr>
          <w:szCs w:val="24"/>
          <w:rtl/>
        </w:rPr>
        <w:t xml:space="preserve"> )להלן: "החוק"( וכל חוק אחר שיבוא במקומו או בנוסף לו, וכן לא תחול פקודת האריסים )הגנה( - </w:t>
      </w:r>
      <w:r>
        <w:rPr>
          <w:szCs w:val="24"/>
        </w:rPr>
        <w:t>1933</w:t>
      </w:r>
      <w:r>
        <w:rPr>
          <w:szCs w:val="24"/>
          <w:rtl/>
        </w:rPr>
        <w:t xml:space="preserve"> )להלן: "הפקודה"(, וכי לצורך הסכם זה דין המקרקעין כדין קרקע </w:t>
      </w:r>
      <w:r>
        <w:rPr>
          <w:szCs w:val="24"/>
          <w:rtl/>
        </w:rPr>
        <w:lastRenderedPageBreak/>
        <w:t xml:space="preserve">מוסדרת שלגביה לא חל חוק ההתיישנות, תשי"ח </w:t>
      </w:r>
      <w:r>
        <w:rPr>
          <w:rFonts w:ascii="Times New Roman" w:eastAsia="Times New Roman" w:hAnsi="Times New Roman" w:cs="Times New Roman"/>
          <w:sz w:val="20"/>
          <w:szCs w:val="20"/>
          <w:rtl/>
        </w:rPr>
        <w:t>–</w:t>
      </w:r>
      <w:r>
        <w:rPr>
          <w:szCs w:val="24"/>
          <w:rtl/>
        </w:rPr>
        <w:t xml:space="preserve"> </w:t>
      </w:r>
      <w:r>
        <w:rPr>
          <w:szCs w:val="24"/>
        </w:rPr>
        <w:t>1958</w:t>
      </w:r>
      <w:r>
        <w:rPr>
          <w:szCs w:val="24"/>
          <w:rtl/>
        </w:rPr>
        <w:t xml:space="preserve">, ולא יחולו עליה אלא הוראות ותנאי הסכם זה בלבד. </w:t>
      </w:r>
    </w:p>
    <w:p w14:paraId="66EAF51B" w14:textId="77777777" w:rsidR="00161006" w:rsidRDefault="00784F61">
      <w:pPr>
        <w:ind w:left="503" w:right="-10" w:hanging="59"/>
      </w:pPr>
      <w:r>
        <w:rPr>
          <w:szCs w:val="24"/>
          <w:rtl/>
        </w:rPr>
        <w:t xml:space="preserve"> המעבד מצהיר כי לא שילם להימנותא דמי מפתח בגין הסכם זה בכל צורה שהיא וכי התשלומים על פי הסכם זה וכן השקעות המעבד במקרקעין, לא יחשבו כתשלום דמי מפתח. </w:t>
      </w:r>
    </w:p>
    <w:p w14:paraId="5EC9F196" w14:textId="77777777" w:rsidR="00161006" w:rsidRDefault="00784F61">
      <w:pPr>
        <w:bidi w:val="0"/>
        <w:spacing w:after="4" w:line="259" w:lineRule="auto"/>
        <w:ind w:left="0" w:right="58" w:firstLine="0"/>
        <w:jc w:val="right"/>
      </w:pPr>
      <w:r>
        <w:t xml:space="preserve"> </w:t>
      </w:r>
    </w:p>
    <w:p w14:paraId="0445ED19" w14:textId="77777777" w:rsidR="00161006" w:rsidRDefault="00784F61">
      <w:pPr>
        <w:numPr>
          <w:ilvl w:val="0"/>
          <w:numId w:val="1"/>
        </w:numPr>
        <w:spacing w:after="0" w:line="259" w:lineRule="auto"/>
        <w:ind w:right="0" w:hanging="988"/>
        <w:jc w:val="left"/>
      </w:pPr>
      <w:r>
        <w:rPr>
          <w:b/>
          <w:bCs/>
          <w:szCs w:val="24"/>
          <w:u w:val="single" w:color="000000"/>
          <w:rtl/>
        </w:rPr>
        <w:t>התחייבויות המעבד</w:t>
      </w:r>
      <w:r>
        <w:rPr>
          <w:b/>
          <w:bCs/>
          <w:szCs w:val="24"/>
          <w:rtl/>
        </w:rPr>
        <w:t xml:space="preserve"> </w:t>
      </w:r>
    </w:p>
    <w:p w14:paraId="09A59740" w14:textId="77777777" w:rsidR="00161006" w:rsidRDefault="00784F61">
      <w:pPr>
        <w:bidi w:val="0"/>
        <w:spacing w:after="4" w:line="259" w:lineRule="auto"/>
        <w:ind w:left="0" w:right="58" w:firstLine="0"/>
        <w:jc w:val="right"/>
      </w:pPr>
      <w:r>
        <w:t xml:space="preserve"> </w:t>
      </w:r>
    </w:p>
    <w:p w14:paraId="30A82A73" w14:textId="77777777" w:rsidR="00161006" w:rsidRDefault="00784F61">
      <w:pPr>
        <w:numPr>
          <w:ilvl w:val="1"/>
          <w:numId w:val="1"/>
        </w:numPr>
        <w:spacing w:after="0" w:line="259" w:lineRule="auto"/>
        <w:ind w:right="-10" w:hanging="441"/>
      </w:pPr>
      <w:r>
        <w:rPr>
          <w:szCs w:val="24"/>
          <w:rtl/>
        </w:rPr>
        <w:t xml:space="preserve">המעבד מצהיר בזה כי בדק את המקרקעין ומצא אותם מתאימים לצורכי העיבוד. </w:t>
      </w:r>
    </w:p>
    <w:p w14:paraId="3E713A18" w14:textId="77777777" w:rsidR="00161006" w:rsidRDefault="00784F61">
      <w:pPr>
        <w:bidi w:val="0"/>
        <w:spacing w:after="0" w:line="259" w:lineRule="auto"/>
        <w:ind w:left="0" w:right="58" w:firstLine="0"/>
        <w:jc w:val="right"/>
      </w:pPr>
      <w:r>
        <w:t xml:space="preserve"> </w:t>
      </w:r>
    </w:p>
    <w:p w14:paraId="1CBA060A" w14:textId="3D57D804" w:rsidR="004640C2" w:rsidRDefault="00784F61" w:rsidP="004640C2">
      <w:pPr>
        <w:bidi w:val="0"/>
        <w:spacing w:after="0" w:line="259" w:lineRule="auto"/>
        <w:ind w:left="0" w:right="934" w:firstLine="0"/>
        <w:jc w:val="right"/>
        <w:rPr>
          <w:rtl/>
        </w:rPr>
      </w:pPr>
      <w:r>
        <w:rPr>
          <w:szCs w:val="24"/>
          <w:rtl/>
        </w:rPr>
        <w:t xml:space="preserve">מעבד מתחייב ומקבל על עצמו לעבד את המקרקעין ולגדל בהם גידולים חקלאיים                      בלבד כדלקמן:  </w:t>
      </w:r>
      <w:r w:rsidR="004640C2">
        <w:rPr>
          <w:rFonts w:hint="cs"/>
          <w:szCs w:val="24"/>
          <w:rtl/>
        </w:rPr>
        <w:t>עצי חרוב. להל"ן "הגידולים"</w:t>
      </w:r>
    </w:p>
    <w:p w14:paraId="18CE8D07" w14:textId="27866BE6" w:rsidR="00161006" w:rsidRDefault="00784F61">
      <w:pPr>
        <w:numPr>
          <w:ilvl w:val="1"/>
          <w:numId w:val="1"/>
        </w:numPr>
        <w:ind w:right="-10" w:hanging="441"/>
      </w:pPr>
      <w:r>
        <w:rPr>
          <w:szCs w:val="24"/>
          <w:rtl/>
        </w:rPr>
        <w:t xml:space="preserve"> </w:t>
      </w:r>
    </w:p>
    <w:p w14:paraId="1451F14F" w14:textId="6E06DB41" w:rsidR="00161006" w:rsidRDefault="00784F61">
      <w:pPr>
        <w:spacing w:after="0" w:line="259" w:lineRule="auto"/>
        <w:ind w:left="-330" w:right="0" w:hanging="10"/>
        <w:jc w:val="left"/>
      </w:pPr>
      <w:r>
        <w:rPr>
          <w:szCs w:val="24"/>
          <w:rtl/>
        </w:rPr>
        <w:t xml:space="preserve">                          </w:t>
      </w:r>
    </w:p>
    <w:p w14:paraId="26A32124" w14:textId="77777777" w:rsidR="00161006" w:rsidRDefault="00784F61">
      <w:pPr>
        <w:numPr>
          <w:ilvl w:val="1"/>
          <w:numId w:val="1"/>
        </w:numPr>
        <w:ind w:right="-10" w:hanging="441"/>
      </w:pPr>
      <w:r>
        <w:rPr>
          <w:szCs w:val="24"/>
          <w:rtl/>
        </w:rPr>
        <w:t xml:space="preserve">התחייבות המעבד לעבד את המקרקעין כוללת כל פעולה ו/או מעשה הדרושים בהתאם למקובל בגידולים נשוא הסכם זה, ובין השאר, מתחייב המעבד לבצע את הפעולות למילוי התחייבויותיו במקרקעין ובגידולים כדלהלן: </w:t>
      </w:r>
    </w:p>
    <w:p w14:paraId="5B3B39D1" w14:textId="77777777" w:rsidR="00161006" w:rsidRDefault="00784F61">
      <w:pPr>
        <w:bidi w:val="0"/>
        <w:spacing w:after="0" w:line="259" w:lineRule="auto"/>
        <w:ind w:left="0" w:right="58" w:firstLine="0"/>
        <w:jc w:val="right"/>
      </w:pPr>
      <w:r>
        <w:t xml:space="preserve"> </w:t>
      </w:r>
    </w:p>
    <w:p w14:paraId="0A25FBAB" w14:textId="77777777" w:rsidR="00161006" w:rsidRDefault="00784F61">
      <w:pPr>
        <w:ind w:left="1070" w:right="-10"/>
      </w:pPr>
      <w:r>
        <w:rPr>
          <w:szCs w:val="24"/>
          <w:rtl/>
        </w:rPr>
        <w:t xml:space="preserve">  לחרוש, לזרוע, לשתול, לדשן, לרסס, להשקות, לקצור, לקטוף, לאסוף ולבצע כל מעשה וכל עבודה הדרושים להבטחת עיבוד טוב ויעיל, הכל בהתאם לסוג הגידולים. </w:t>
      </w:r>
    </w:p>
    <w:p w14:paraId="6E348272" w14:textId="77777777" w:rsidR="00161006" w:rsidRDefault="00784F61">
      <w:pPr>
        <w:bidi w:val="0"/>
        <w:spacing w:after="0" w:line="259" w:lineRule="auto"/>
        <w:ind w:left="0" w:right="58" w:firstLine="0"/>
        <w:jc w:val="right"/>
      </w:pPr>
      <w:r>
        <w:t xml:space="preserve"> </w:t>
      </w:r>
    </w:p>
    <w:p w14:paraId="6F7D3983" w14:textId="77777777" w:rsidR="00161006" w:rsidRDefault="00784F61">
      <w:pPr>
        <w:numPr>
          <w:ilvl w:val="1"/>
          <w:numId w:val="1"/>
        </w:numPr>
        <w:ind w:right="-10" w:hanging="441"/>
      </w:pPr>
      <w:r>
        <w:rPr>
          <w:szCs w:val="24"/>
          <w:rtl/>
        </w:rPr>
        <w:t xml:space="preserve">המעבד מתחייב לעבד את כל שטח המקרקעין עיבוד חקלאי לפי שיטות חקלאיות יעילות תוך כדי השקעת עבודה, חומרים וכלים בהתאם לנוהג המקובל בארץ והכל בהתאם למילוי מטרת ההסכם. המעבד מתחייב שלא להשאיר כל חלק מהמקרקעין מוזנח. </w:t>
      </w:r>
    </w:p>
    <w:p w14:paraId="32143839" w14:textId="77777777" w:rsidR="00161006" w:rsidRDefault="00784F61">
      <w:pPr>
        <w:bidi w:val="0"/>
        <w:spacing w:after="0" w:line="259" w:lineRule="auto"/>
        <w:ind w:left="0" w:right="58" w:firstLine="0"/>
        <w:jc w:val="right"/>
      </w:pPr>
      <w:r>
        <w:t xml:space="preserve"> </w:t>
      </w:r>
    </w:p>
    <w:p w14:paraId="4CBDB042" w14:textId="77777777" w:rsidR="00161006" w:rsidRDefault="00784F61">
      <w:pPr>
        <w:numPr>
          <w:ilvl w:val="1"/>
          <w:numId w:val="1"/>
        </w:numPr>
        <w:ind w:right="-10" w:hanging="441"/>
      </w:pPr>
      <w:r>
        <w:rPr>
          <w:szCs w:val="24"/>
          <w:rtl/>
        </w:rPr>
        <w:t xml:space="preserve">היו נטועים על המקרקעין עצים ו/או כל נטוע אחר שבבעלות הימנותא ערב תחילת תקופת הסכם זה, מתחייב המעבד לנהוג בכל הנוגע לטיפול בהם בהתאם להוראות הימנותא ולשמור על העצים ו/או הנטוע כנגד השחתה או נזק, לרבות ע"י הדברתם כנגד מחלות ומזיקים. </w:t>
      </w:r>
    </w:p>
    <w:p w14:paraId="241FADBE" w14:textId="77777777" w:rsidR="00161006" w:rsidRDefault="00784F61">
      <w:pPr>
        <w:bidi w:val="0"/>
        <w:spacing w:after="0" w:line="259" w:lineRule="auto"/>
        <w:ind w:left="0" w:right="58" w:firstLine="0"/>
        <w:jc w:val="right"/>
      </w:pPr>
      <w:r>
        <w:t xml:space="preserve"> </w:t>
      </w:r>
    </w:p>
    <w:p w14:paraId="6E591CB9" w14:textId="77777777" w:rsidR="00161006" w:rsidRDefault="00784F61">
      <w:pPr>
        <w:numPr>
          <w:ilvl w:val="1"/>
          <w:numId w:val="1"/>
        </w:numPr>
        <w:ind w:right="-10" w:hanging="441"/>
      </w:pPr>
      <w:r>
        <w:rPr>
          <w:szCs w:val="24"/>
          <w:rtl/>
        </w:rPr>
        <w:t xml:space="preserve">המעבד מתחייב שלא לשנות את המקרקעין או חלק מהם, לא להרוס ולא להקים עליהם כל מבנה, בין ארעי ובין קבוע, לא לפרק או לקלקל ולא להתקין במקרקעין כל מתקן ולא לחבר אליהם כל חיבור קבע, לא לחפור בהם בורות ולא לעשות כל פעולה הפוגעת או עלולה לפגוע במקרקעין, אלא בהסכמת הימנותא מראש ובכתב ובהתאם לתנאים שתקבע הימנותא. </w:t>
      </w:r>
    </w:p>
    <w:p w14:paraId="6BAFE914" w14:textId="77777777" w:rsidR="00161006" w:rsidRDefault="00784F61">
      <w:pPr>
        <w:bidi w:val="0"/>
        <w:spacing w:after="68" w:line="259" w:lineRule="auto"/>
        <w:ind w:left="0" w:right="58" w:firstLine="0"/>
        <w:jc w:val="right"/>
      </w:pPr>
      <w:r>
        <w:t xml:space="preserve"> </w:t>
      </w:r>
    </w:p>
    <w:p w14:paraId="568D987A" w14:textId="77777777" w:rsidR="00161006" w:rsidRDefault="00784F61">
      <w:pPr>
        <w:numPr>
          <w:ilvl w:val="1"/>
          <w:numId w:val="1"/>
        </w:numPr>
        <w:ind w:right="-10" w:hanging="441"/>
      </w:pPr>
      <w:r>
        <w:rPr>
          <w:szCs w:val="24"/>
          <w:rtl/>
        </w:rPr>
        <w:t xml:space="preserve">המעבד מתחייב לנקוט בכל אמצעי הזהירות הדרושים כדי למנוע שריפות במקרקעין או בסביבתם, ולמלא אחר כל הוראות הימנותא והרשויות המוסמכות בעניין מניעת שריפות. </w:t>
      </w:r>
    </w:p>
    <w:p w14:paraId="111F7609" w14:textId="77777777" w:rsidR="00161006" w:rsidRDefault="00784F61">
      <w:pPr>
        <w:bidi w:val="0"/>
        <w:spacing w:after="68" w:line="259" w:lineRule="auto"/>
        <w:ind w:left="0" w:right="569" w:firstLine="0"/>
        <w:jc w:val="right"/>
      </w:pPr>
      <w:r>
        <w:t xml:space="preserve"> </w:t>
      </w:r>
    </w:p>
    <w:p w14:paraId="7EFFF874" w14:textId="77777777" w:rsidR="00161006" w:rsidRDefault="00784F61">
      <w:pPr>
        <w:numPr>
          <w:ilvl w:val="1"/>
          <w:numId w:val="1"/>
        </w:numPr>
        <w:ind w:right="-10" w:hanging="441"/>
      </w:pPr>
      <w:r>
        <w:rPr>
          <w:szCs w:val="24"/>
          <w:rtl/>
        </w:rPr>
        <w:t>הימנותא ו/או מי מטעמה רשאים להיכנס למקרקעין בתאום מראש עם המעבד בכל זמן סביר ולבדקו כדי לבחון אם המעבד מקיים את תנאי הסכם זה. אין בכך כדי לשחרר את המעבד מהתחייבות כל שהיא המוטלת עליו לפי הוראות כל דין או הסכם זה.</w:t>
      </w:r>
      <w:r>
        <w:rPr>
          <w:rFonts w:ascii="Times New Roman" w:eastAsia="Times New Roman" w:hAnsi="Times New Roman" w:cs="Times New Roman"/>
          <w:szCs w:val="24"/>
          <w:rtl/>
        </w:rPr>
        <w:t xml:space="preserve"> </w:t>
      </w:r>
    </w:p>
    <w:p w14:paraId="3CEB7B64" w14:textId="77777777" w:rsidR="00161006" w:rsidRDefault="00784F61">
      <w:pPr>
        <w:bidi w:val="0"/>
        <w:spacing w:after="0" w:line="259" w:lineRule="auto"/>
        <w:ind w:left="0" w:right="778" w:firstLine="0"/>
        <w:jc w:val="right"/>
      </w:pPr>
      <w:r>
        <w:t xml:space="preserve"> </w:t>
      </w:r>
    </w:p>
    <w:p w14:paraId="30E991E8" w14:textId="77777777" w:rsidR="00161006" w:rsidRDefault="00784F61">
      <w:pPr>
        <w:numPr>
          <w:ilvl w:val="1"/>
          <w:numId w:val="1"/>
        </w:numPr>
        <w:ind w:right="-10" w:hanging="441"/>
      </w:pPr>
      <w:r>
        <w:rPr>
          <w:szCs w:val="24"/>
          <w:rtl/>
        </w:rPr>
        <w:t xml:space="preserve">המעבד מתחייב  שלא לשנות  את  סוגי  הגידולים,  כמפורט בסעיף  </w:t>
      </w:r>
      <w:r>
        <w:rPr>
          <w:szCs w:val="24"/>
        </w:rPr>
        <w:t>3</w:t>
      </w:r>
      <w:r>
        <w:rPr>
          <w:szCs w:val="24"/>
          <w:rtl/>
        </w:rPr>
        <w:t>.</w:t>
      </w:r>
      <w:r>
        <w:rPr>
          <w:szCs w:val="24"/>
        </w:rPr>
        <w:t>2</w:t>
      </w:r>
      <w:r>
        <w:rPr>
          <w:szCs w:val="24"/>
          <w:rtl/>
        </w:rPr>
        <w:t xml:space="preserve">  לעיל,  ללא                                      הסכמת הימנותא מראש ובכתב. </w:t>
      </w:r>
    </w:p>
    <w:p w14:paraId="0B8F3E50" w14:textId="77777777" w:rsidR="00161006" w:rsidRDefault="00784F61">
      <w:pPr>
        <w:bidi w:val="0"/>
        <w:spacing w:after="0" w:line="259" w:lineRule="auto"/>
        <w:ind w:left="0" w:right="58" w:firstLine="0"/>
        <w:jc w:val="right"/>
      </w:pPr>
      <w:r>
        <w:t xml:space="preserve"> </w:t>
      </w:r>
    </w:p>
    <w:p w14:paraId="11562C0D" w14:textId="77777777" w:rsidR="00161006" w:rsidRDefault="00784F61">
      <w:pPr>
        <w:bidi w:val="0"/>
        <w:spacing w:after="0" w:line="259" w:lineRule="auto"/>
        <w:ind w:left="0" w:right="58" w:firstLine="0"/>
        <w:jc w:val="right"/>
      </w:pPr>
      <w:r>
        <w:t xml:space="preserve"> </w:t>
      </w:r>
    </w:p>
    <w:p w14:paraId="31E4AFE9" w14:textId="77777777" w:rsidR="00161006" w:rsidRDefault="00784F61">
      <w:pPr>
        <w:bidi w:val="0"/>
        <w:spacing w:after="0" w:line="259" w:lineRule="auto"/>
        <w:ind w:left="0" w:right="58" w:firstLine="0"/>
        <w:jc w:val="right"/>
      </w:pPr>
      <w:r>
        <w:t xml:space="preserve"> </w:t>
      </w:r>
    </w:p>
    <w:p w14:paraId="2D3D5889" w14:textId="77777777" w:rsidR="00161006" w:rsidRDefault="00784F61">
      <w:pPr>
        <w:bidi w:val="0"/>
        <w:spacing w:after="0" w:line="259" w:lineRule="auto"/>
        <w:ind w:left="0" w:right="58" w:firstLine="0"/>
        <w:jc w:val="right"/>
      </w:pPr>
      <w:r>
        <w:t xml:space="preserve"> </w:t>
      </w:r>
    </w:p>
    <w:p w14:paraId="257A3FE9" w14:textId="77777777" w:rsidR="00161006" w:rsidRDefault="00784F61">
      <w:pPr>
        <w:bidi w:val="0"/>
        <w:spacing w:after="0" w:line="259" w:lineRule="auto"/>
        <w:ind w:left="4318" w:right="0" w:firstLine="0"/>
        <w:jc w:val="center"/>
      </w:pPr>
      <w:r>
        <w:rPr>
          <w:b/>
        </w:rPr>
        <w:t xml:space="preserve">   </w:t>
      </w:r>
    </w:p>
    <w:p w14:paraId="5DF293B3" w14:textId="77777777" w:rsidR="00161006" w:rsidRDefault="00784F61">
      <w:pPr>
        <w:bidi w:val="0"/>
        <w:spacing w:after="0" w:line="259" w:lineRule="auto"/>
        <w:ind w:left="0" w:right="80" w:firstLine="0"/>
        <w:jc w:val="right"/>
      </w:pPr>
      <w:r>
        <w:rPr>
          <w:b/>
        </w:rPr>
        <w:t xml:space="preserve"> </w:t>
      </w:r>
    </w:p>
    <w:p w14:paraId="3E1933DC" w14:textId="77777777" w:rsidR="00161006" w:rsidRDefault="00784F61">
      <w:pPr>
        <w:numPr>
          <w:ilvl w:val="0"/>
          <w:numId w:val="1"/>
        </w:numPr>
        <w:spacing w:after="0" w:line="259" w:lineRule="auto"/>
        <w:ind w:right="0" w:hanging="988"/>
        <w:jc w:val="left"/>
      </w:pPr>
      <w:r>
        <w:rPr>
          <w:b/>
          <w:bCs/>
          <w:szCs w:val="24"/>
          <w:u w:val="single" w:color="000000"/>
          <w:rtl/>
        </w:rPr>
        <w:t>תשלומים שחלים על המעבד</w:t>
      </w:r>
      <w:r>
        <w:rPr>
          <w:b/>
          <w:bCs/>
          <w:szCs w:val="24"/>
          <w:rtl/>
        </w:rPr>
        <w:t xml:space="preserve"> </w:t>
      </w:r>
    </w:p>
    <w:p w14:paraId="67E76619" w14:textId="77777777" w:rsidR="00161006" w:rsidRDefault="00784F61">
      <w:pPr>
        <w:bidi w:val="0"/>
        <w:spacing w:after="0" w:line="259" w:lineRule="auto"/>
        <w:ind w:left="0" w:right="58" w:firstLine="0"/>
        <w:jc w:val="right"/>
      </w:pPr>
      <w:r>
        <w:t xml:space="preserve"> </w:t>
      </w:r>
    </w:p>
    <w:p w14:paraId="3344AB7E" w14:textId="77777777" w:rsidR="00161006" w:rsidRDefault="00784F61">
      <w:pPr>
        <w:numPr>
          <w:ilvl w:val="1"/>
          <w:numId w:val="1"/>
        </w:numPr>
        <w:ind w:right="-10" w:hanging="441"/>
      </w:pPr>
      <w:r>
        <w:rPr>
          <w:szCs w:val="24"/>
          <w:rtl/>
        </w:rPr>
        <w:t xml:space="preserve">המעבד מתחייב לשלם מחשבונו את כל התשלומים וההוצאות הכרוכות בביצוע האמור בסעיף </w:t>
      </w:r>
      <w:r>
        <w:rPr>
          <w:szCs w:val="24"/>
        </w:rPr>
        <w:t>3</w:t>
      </w:r>
      <w:r>
        <w:rPr>
          <w:szCs w:val="24"/>
          <w:rtl/>
        </w:rPr>
        <w:t xml:space="preserve"> לעיל, ובכלל זה שכר עבודה, הובלה, שמירה, דמי שימוש במים, ביטוח עובדים ועבודה, ארנונה ומיסים עירוניים אחרים החלים ו/או עשויים לחול על מחזיק בנכס  ,מס </w:t>
      </w:r>
      <w:r>
        <w:rPr>
          <w:szCs w:val="24"/>
          <w:rtl/>
        </w:rPr>
        <w:lastRenderedPageBreak/>
        <w:t>עסקים, מס הכנסה, כל מס אחר שחל ו/או יחול במסגרת העיבוד וקבלת היבול מהגידולים</w:t>
      </w:r>
      <w:r>
        <w:rPr>
          <w:rFonts w:ascii="Times New Roman" w:eastAsia="Times New Roman" w:hAnsi="Times New Roman" w:cs="Times New Roman"/>
          <w:sz w:val="20"/>
          <w:szCs w:val="20"/>
          <w:rtl/>
        </w:rPr>
        <w:t xml:space="preserve">    </w:t>
      </w:r>
      <w:r>
        <w:rPr>
          <w:rFonts w:ascii="Times New Roman" w:eastAsia="Times New Roman" w:hAnsi="Times New Roman" w:cs="Times New Roman"/>
          <w:szCs w:val="24"/>
          <w:rtl/>
        </w:rPr>
        <w:t xml:space="preserve"> </w:t>
      </w:r>
    </w:p>
    <w:p w14:paraId="32D31381" w14:textId="2A122529" w:rsidR="00161006" w:rsidRDefault="00784F61" w:rsidP="004640C2">
      <w:pPr>
        <w:spacing w:after="36"/>
        <w:ind w:left="1076" w:right="-10" w:hanging="1077"/>
      </w:pPr>
      <w:r>
        <w:rPr>
          <w:rFonts w:ascii="Times New Roman" w:eastAsia="Times New Roman" w:hAnsi="Times New Roman" w:cs="Times New Roman"/>
          <w:sz w:val="20"/>
          <w:szCs w:val="20"/>
          <w:rtl/>
        </w:rPr>
        <w:t xml:space="preserve"> </w:t>
      </w:r>
    </w:p>
    <w:p w14:paraId="669FFABA" w14:textId="77777777" w:rsidR="00161006" w:rsidRDefault="00784F61">
      <w:pPr>
        <w:bidi w:val="0"/>
        <w:spacing w:after="68" w:line="259" w:lineRule="auto"/>
        <w:ind w:left="0" w:right="569" w:firstLine="0"/>
        <w:jc w:val="right"/>
      </w:pPr>
      <w:r>
        <w:t xml:space="preserve"> </w:t>
      </w:r>
    </w:p>
    <w:p w14:paraId="22629A9F" w14:textId="77777777" w:rsidR="00161006" w:rsidRDefault="00784F61">
      <w:pPr>
        <w:numPr>
          <w:ilvl w:val="1"/>
          <w:numId w:val="1"/>
        </w:numPr>
        <w:ind w:right="-10" w:hanging="441"/>
      </w:pPr>
      <w:r>
        <w:rPr>
          <w:szCs w:val="24"/>
          <w:rtl/>
        </w:rPr>
        <w:t xml:space="preserve">המעבד מתחייב להחזיר להימנותא, לפי דרישה, כל תשלום כמפורט בסעיף </w:t>
      </w:r>
      <w:r>
        <w:rPr>
          <w:szCs w:val="24"/>
        </w:rPr>
        <w:t>4</w:t>
      </w:r>
      <w:r>
        <w:rPr>
          <w:szCs w:val="24"/>
          <w:rtl/>
        </w:rPr>
        <w:t>.</w:t>
      </w:r>
      <w:r>
        <w:rPr>
          <w:szCs w:val="24"/>
        </w:rPr>
        <w:t>1</w:t>
      </w:r>
      <w:r>
        <w:rPr>
          <w:szCs w:val="24"/>
          <w:rtl/>
        </w:rPr>
        <w:t xml:space="preserve"> לעיל ,ששולם על ידי הימנותא, תוך </w:t>
      </w:r>
      <w:r>
        <w:rPr>
          <w:szCs w:val="24"/>
        </w:rPr>
        <w:t>14</w:t>
      </w:r>
      <w:r>
        <w:rPr>
          <w:szCs w:val="24"/>
          <w:rtl/>
        </w:rPr>
        <w:t xml:space="preserve"> יום מתאריך הדרישה. </w:t>
      </w:r>
    </w:p>
    <w:p w14:paraId="3BD29290" w14:textId="77777777" w:rsidR="00161006" w:rsidRDefault="00784F61">
      <w:pPr>
        <w:bidi w:val="0"/>
        <w:spacing w:after="4" w:line="259" w:lineRule="auto"/>
        <w:ind w:left="0" w:right="58" w:firstLine="0"/>
        <w:jc w:val="right"/>
      </w:pPr>
      <w:r>
        <w:t xml:space="preserve"> </w:t>
      </w:r>
    </w:p>
    <w:p w14:paraId="184D7F1F" w14:textId="77777777" w:rsidR="00161006" w:rsidRDefault="00784F61">
      <w:pPr>
        <w:numPr>
          <w:ilvl w:val="0"/>
          <w:numId w:val="1"/>
        </w:numPr>
        <w:spacing w:after="0" w:line="259" w:lineRule="auto"/>
        <w:ind w:right="0" w:hanging="988"/>
        <w:jc w:val="left"/>
      </w:pPr>
      <w:r>
        <w:rPr>
          <w:b/>
          <w:bCs/>
          <w:szCs w:val="24"/>
          <w:u w:val="single" w:color="000000"/>
          <w:rtl/>
        </w:rPr>
        <w:t>התחייבות הימנותא</w:t>
      </w:r>
      <w:r>
        <w:rPr>
          <w:b/>
          <w:bCs/>
          <w:szCs w:val="24"/>
          <w:rtl/>
        </w:rPr>
        <w:t xml:space="preserve"> </w:t>
      </w:r>
    </w:p>
    <w:p w14:paraId="701295CF" w14:textId="77777777" w:rsidR="00161006" w:rsidRDefault="00784F61">
      <w:pPr>
        <w:bidi w:val="0"/>
        <w:spacing w:after="0" w:line="259" w:lineRule="auto"/>
        <w:ind w:left="0" w:right="58" w:firstLine="0"/>
        <w:jc w:val="right"/>
      </w:pPr>
      <w:r>
        <w:t xml:space="preserve"> </w:t>
      </w:r>
    </w:p>
    <w:p w14:paraId="140A2654" w14:textId="77777777" w:rsidR="00161006" w:rsidRDefault="00784F61">
      <w:pPr>
        <w:numPr>
          <w:ilvl w:val="1"/>
          <w:numId w:val="1"/>
        </w:numPr>
        <w:ind w:right="-10" w:hanging="441"/>
      </w:pPr>
      <w:r>
        <w:rPr>
          <w:szCs w:val="24"/>
          <w:rtl/>
        </w:rPr>
        <w:t xml:space="preserve">בתמורה להתחייבות המעבד כאמור בסעיפים </w:t>
      </w:r>
      <w:r>
        <w:rPr>
          <w:szCs w:val="24"/>
        </w:rPr>
        <w:t>3</w:t>
      </w:r>
      <w:r>
        <w:rPr>
          <w:szCs w:val="24"/>
          <w:rtl/>
        </w:rPr>
        <w:t xml:space="preserve"> ו </w:t>
      </w:r>
      <w:r>
        <w:rPr>
          <w:rFonts w:ascii="Times New Roman" w:eastAsia="Times New Roman" w:hAnsi="Times New Roman" w:cs="Times New Roman"/>
          <w:sz w:val="20"/>
          <w:szCs w:val="20"/>
          <w:rtl/>
        </w:rPr>
        <w:t>–</w:t>
      </w:r>
      <w:r>
        <w:rPr>
          <w:szCs w:val="24"/>
          <w:rtl/>
        </w:rPr>
        <w:t xml:space="preserve"> </w:t>
      </w:r>
      <w:r>
        <w:rPr>
          <w:szCs w:val="24"/>
        </w:rPr>
        <w:t>4</w:t>
      </w:r>
      <w:r>
        <w:rPr>
          <w:szCs w:val="24"/>
          <w:rtl/>
        </w:rPr>
        <w:t xml:space="preserve"> לעיל, מתחייבת הימנותא להעמיד לרשותו של המעבד את המקרקעין הכלולים בהסכם זה לתקופת ההסכם, כמפורט בהסכם זה, וככל שיש למקרקעין אלה זכות השקיה והמעבד מעוניין לקבלה, תועמד לרשותו של המעבד זכות זו בדרך של מסירת אישור בכתב על כך לידיו. אישור זה מהווה מילוי התחייבות הימנותא על פי סעיף זה. </w:t>
      </w:r>
    </w:p>
    <w:p w14:paraId="646D2F5E" w14:textId="77777777" w:rsidR="00161006" w:rsidRDefault="00784F61">
      <w:pPr>
        <w:bidi w:val="0"/>
        <w:spacing w:after="0" w:line="259" w:lineRule="auto"/>
        <w:ind w:left="0" w:right="58" w:firstLine="0"/>
        <w:jc w:val="right"/>
      </w:pPr>
      <w:r>
        <w:t xml:space="preserve"> </w:t>
      </w:r>
    </w:p>
    <w:p w14:paraId="4BBF1498" w14:textId="77777777" w:rsidR="00161006" w:rsidRDefault="00784F61">
      <w:pPr>
        <w:numPr>
          <w:ilvl w:val="1"/>
          <w:numId w:val="1"/>
        </w:numPr>
        <w:ind w:right="-10" w:hanging="441"/>
      </w:pPr>
      <w:r>
        <w:rPr>
          <w:szCs w:val="24"/>
          <w:rtl/>
        </w:rPr>
        <w:t xml:space="preserve">המעבד מקבל על עצמו את האחריות לקבלת זכויות המים וההשקיה של המקרקעין ומשחרר את הימנותא מאחריות בעניין זה, גם אם ימנע מהמעבד השימוש בהשקיה במים מכל סיבה שהיא. </w:t>
      </w:r>
    </w:p>
    <w:p w14:paraId="7C85F730" w14:textId="77777777" w:rsidR="00161006" w:rsidRDefault="00784F61">
      <w:pPr>
        <w:bidi w:val="0"/>
        <w:spacing w:after="4" w:line="259" w:lineRule="auto"/>
        <w:ind w:left="0" w:right="58" w:firstLine="0"/>
        <w:jc w:val="right"/>
      </w:pPr>
      <w:r>
        <w:t xml:space="preserve"> </w:t>
      </w:r>
    </w:p>
    <w:p w14:paraId="3A68E2D3" w14:textId="77777777" w:rsidR="00161006" w:rsidRDefault="00784F61">
      <w:pPr>
        <w:numPr>
          <w:ilvl w:val="0"/>
          <w:numId w:val="1"/>
        </w:numPr>
        <w:spacing w:after="0" w:line="259" w:lineRule="auto"/>
        <w:ind w:right="0" w:hanging="988"/>
        <w:jc w:val="left"/>
      </w:pPr>
      <w:r>
        <w:rPr>
          <w:b/>
          <w:bCs/>
          <w:szCs w:val="24"/>
          <w:u w:val="single" w:color="000000"/>
          <w:rtl/>
        </w:rPr>
        <w:t>תקופת ההסכם</w:t>
      </w:r>
      <w:r>
        <w:rPr>
          <w:b/>
          <w:bCs/>
          <w:szCs w:val="24"/>
          <w:rtl/>
        </w:rPr>
        <w:t xml:space="preserve"> </w:t>
      </w:r>
    </w:p>
    <w:p w14:paraId="64D29231" w14:textId="77777777" w:rsidR="00161006" w:rsidRDefault="00784F61">
      <w:pPr>
        <w:bidi w:val="0"/>
        <w:spacing w:after="68" w:line="259" w:lineRule="auto"/>
        <w:ind w:left="0" w:right="58" w:firstLine="0"/>
        <w:jc w:val="right"/>
      </w:pPr>
      <w:r>
        <w:t xml:space="preserve"> </w:t>
      </w:r>
    </w:p>
    <w:p w14:paraId="7D3F3DF6" w14:textId="77777777" w:rsidR="00161006" w:rsidRDefault="00784F61">
      <w:pPr>
        <w:numPr>
          <w:ilvl w:val="1"/>
          <w:numId w:val="1"/>
        </w:numPr>
        <w:ind w:right="-10" w:hanging="441"/>
      </w:pPr>
      <w:r>
        <w:rPr>
          <w:szCs w:val="24"/>
          <w:rtl/>
        </w:rPr>
        <w:t xml:space="preserve">מועד מסירת המקרקעין למעבד לביצוע הפעולות המפורטות בהסכם זה הינו  </w:t>
      </w:r>
    </w:p>
    <w:tbl>
      <w:tblPr>
        <w:tblStyle w:val="TableGrid"/>
        <w:tblW w:w="8044" w:type="dxa"/>
        <w:tblInd w:w="-1" w:type="dxa"/>
        <w:tblCellMar>
          <w:top w:w="43" w:type="dxa"/>
          <w:right w:w="1" w:type="dxa"/>
        </w:tblCellMar>
        <w:tblLook w:val="04A0" w:firstRow="1" w:lastRow="0" w:firstColumn="1" w:lastColumn="0" w:noHBand="0" w:noVBand="1"/>
      </w:tblPr>
      <w:tblGrid>
        <w:gridCol w:w="1840"/>
        <w:gridCol w:w="1249"/>
        <w:gridCol w:w="172"/>
        <w:gridCol w:w="430"/>
        <w:gridCol w:w="104"/>
        <w:gridCol w:w="1280"/>
        <w:gridCol w:w="1130"/>
        <w:gridCol w:w="1138"/>
        <w:gridCol w:w="701"/>
      </w:tblGrid>
      <w:tr w:rsidR="00161006" w14:paraId="0933C704" w14:textId="77777777">
        <w:trPr>
          <w:trHeight w:val="247"/>
        </w:trPr>
        <w:tc>
          <w:tcPr>
            <w:tcW w:w="1841" w:type="dxa"/>
            <w:tcBorders>
              <w:top w:val="single" w:sz="4" w:space="0" w:color="000000"/>
              <w:left w:val="single" w:sz="4" w:space="0" w:color="000000"/>
              <w:bottom w:val="single" w:sz="4" w:space="0" w:color="000000"/>
              <w:right w:val="single" w:sz="4" w:space="0" w:color="000000"/>
            </w:tcBorders>
            <w:shd w:val="clear" w:color="auto" w:fill="D9D9D9"/>
          </w:tcPr>
          <w:p w14:paraId="7E38F03D" w14:textId="77777777" w:rsidR="00161006" w:rsidRPr="00D61B15" w:rsidRDefault="00784F61">
            <w:pPr>
              <w:spacing w:after="0" w:line="259" w:lineRule="auto"/>
              <w:ind w:left="0" w:right="227" w:firstLine="0"/>
              <w:jc w:val="right"/>
            </w:pPr>
            <w:r w:rsidRPr="00D61B15">
              <w:rPr>
                <w:sz w:val="20"/>
                <w:szCs w:val="20"/>
                <w:rtl/>
              </w:rPr>
              <w:t xml:space="preserve">להלן תקופת ההסכם  </w:t>
            </w:r>
          </w:p>
        </w:tc>
        <w:tc>
          <w:tcPr>
            <w:tcW w:w="1249" w:type="dxa"/>
            <w:tcBorders>
              <w:top w:val="single" w:sz="4" w:space="0" w:color="000000"/>
              <w:left w:val="single" w:sz="4" w:space="0" w:color="000000"/>
              <w:bottom w:val="single" w:sz="4" w:space="0" w:color="000000"/>
              <w:right w:val="single" w:sz="4" w:space="0" w:color="000000"/>
            </w:tcBorders>
          </w:tcPr>
          <w:p w14:paraId="5E44756E" w14:textId="77777777" w:rsidR="00161006" w:rsidRPr="00D61B15" w:rsidRDefault="00D61B15">
            <w:pPr>
              <w:spacing w:after="0" w:line="259" w:lineRule="auto"/>
              <w:ind w:left="0" w:right="290" w:firstLine="0"/>
              <w:jc w:val="right"/>
              <w:rPr>
                <w:sz w:val="20"/>
                <w:szCs w:val="20"/>
                <w:rtl/>
              </w:rPr>
            </w:pPr>
            <w:r w:rsidRPr="00D61B15">
              <w:rPr>
                <w:rFonts w:hint="cs"/>
                <w:sz w:val="20"/>
                <w:szCs w:val="20"/>
                <w:rtl/>
              </w:rPr>
              <w:t>22 שנה</w:t>
            </w:r>
          </w:p>
          <w:p w14:paraId="69654753" w14:textId="190E95DC" w:rsidR="00D61B15" w:rsidRPr="00D61B15" w:rsidRDefault="00D61B15">
            <w:pPr>
              <w:spacing w:after="0" w:line="259" w:lineRule="auto"/>
              <w:ind w:left="0" w:right="290" w:firstLine="0"/>
              <w:jc w:val="right"/>
              <w:rPr>
                <w:rtl/>
              </w:rPr>
            </w:pPr>
            <w:r w:rsidRPr="00D61B15">
              <w:rPr>
                <w:rFonts w:hint="cs"/>
                <w:sz w:val="20"/>
                <w:szCs w:val="20"/>
                <w:rtl/>
              </w:rPr>
              <w:t>10 חודשים</w:t>
            </w:r>
          </w:p>
        </w:tc>
        <w:tc>
          <w:tcPr>
            <w:tcW w:w="172" w:type="dxa"/>
            <w:tcBorders>
              <w:top w:val="single" w:sz="4" w:space="0" w:color="000000"/>
              <w:left w:val="single" w:sz="4" w:space="0" w:color="000000"/>
              <w:bottom w:val="single" w:sz="4" w:space="0" w:color="000000"/>
              <w:right w:val="nil"/>
            </w:tcBorders>
            <w:shd w:val="clear" w:color="auto" w:fill="BFBFBF"/>
          </w:tcPr>
          <w:p w14:paraId="6D6E1C08" w14:textId="77777777" w:rsidR="00161006" w:rsidRPr="00D61B15" w:rsidRDefault="00784F61">
            <w:pPr>
              <w:bidi w:val="0"/>
              <w:spacing w:after="0" w:line="259" w:lineRule="auto"/>
              <w:ind w:left="23" w:right="0" w:firstLine="0"/>
            </w:pPr>
            <w:r w:rsidRPr="00D61B15">
              <w:rPr>
                <w:sz w:val="20"/>
              </w:rPr>
              <w:t xml:space="preserve">  </w:t>
            </w:r>
          </w:p>
        </w:tc>
        <w:tc>
          <w:tcPr>
            <w:tcW w:w="430" w:type="dxa"/>
            <w:tcBorders>
              <w:top w:val="single" w:sz="4" w:space="0" w:color="000000"/>
              <w:left w:val="nil"/>
              <w:bottom w:val="single" w:sz="4" w:space="0" w:color="000000"/>
              <w:right w:val="nil"/>
            </w:tcBorders>
            <w:shd w:val="clear" w:color="auto" w:fill="D3D3D3"/>
          </w:tcPr>
          <w:p w14:paraId="343659CA" w14:textId="77777777" w:rsidR="00161006" w:rsidRPr="00D61B15" w:rsidRDefault="00784F61">
            <w:pPr>
              <w:spacing w:after="0" w:line="259" w:lineRule="auto"/>
              <w:ind w:left="0" w:right="0" w:firstLine="0"/>
            </w:pPr>
            <w:r w:rsidRPr="00D61B15">
              <w:rPr>
                <w:sz w:val="20"/>
                <w:szCs w:val="20"/>
                <w:rtl/>
              </w:rPr>
              <w:t>סה"כ</w:t>
            </w:r>
          </w:p>
        </w:tc>
        <w:tc>
          <w:tcPr>
            <w:tcW w:w="104" w:type="dxa"/>
            <w:tcBorders>
              <w:top w:val="single" w:sz="4" w:space="0" w:color="000000"/>
              <w:left w:val="nil"/>
              <w:bottom w:val="single" w:sz="4" w:space="0" w:color="000000"/>
              <w:right w:val="single" w:sz="4" w:space="0" w:color="000000"/>
            </w:tcBorders>
            <w:shd w:val="clear" w:color="auto" w:fill="BFBFBF"/>
          </w:tcPr>
          <w:p w14:paraId="241F7007" w14:textId="77777777" w:rsidR="00161006" w:rsidRDefault="00161006">
            <w:pPr>
              <w:bidi w:val="0"/>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6519879F" w14:textId="74CF1759" w:rsidR="00161006" w:rsidRPr="00D61B15" w:rsidRDefault="00D61B15">
            <w:pPr>
              <w:bidi w:val="0"/>
              <w:spacing w:after="0" w:line="259" w:lineRule="auto"/>
              <w:ind w:left="0" w:right="165" w:firstLine="0"/>
              <w:jc w:val="right"/>
              <w:rPr>
                <w:bCs/>
              </w:rPr>
            </w:pPr>
            <w:r w:rsidRPr="00D61B15">
              <w:rPr>
                <w:bCs/>
                <w:sz w:val="20"/>
              </w:rPr>
              <w:t>31/05/2043</w:t>
            </w:r>
            <w:r w:rsidR="00784F61" w:rsidRPr="00D61B15">
              <w:rPr>
                <w:bCs/>
                <w:sz w:val="20"/>
              </w:rPr>
              <w:t xml:space="preserve"> </w:t>
            </w:r>
          </w:p>
        </w:tc>
        <w:tc>
          <w:tcPr>
            <w:tcW w:w="1130" w:type="dxa"/>
            <w:tcBorders>
              <w:top w:val="single" w:sz="4" w:space="0" w:color="000000"/>
              <w:left w:val="single" w:sz="4" w:space="0" w:color="000000"/>
              <w:bottom w:val="single" w:sz="4" w:space="0" w:color="000000"/>
              <w:right w:val="single" w:sz="4" w:space="0" w:color="000000"/>
            </w:tcBorders>
            <w:shd w:val="clear" w:color="auto" w:fill="D9D9D9"/>
          </w:tcPr>
          <w:p w14:paraId="1F74B8C1" w14:textId="77777777" w:rsidR="00161006" w:rsidRDefault="00784F61">
            <w:pPr>
              <w:spacing w:after="0" w:line="259" w:lineRule="auto"/>
              <w:ind w:left="0" w:right="241" w:firstLine="0"/>
              <w:jc w:val="center"/>
            </w:pPr>
            <w:r>
              <w:rPr>
                <w:rFonts w:ascii="Miriam" w:eastAsia="Miriam" w:hAnsi="Miriam" w:cs="Miriam"/>
                <w:sz w:val="20"/>
                <w:szCs w:val="20"/>
                <w:rtl/>
              </w:rPr>
              <w:t xml:space="preserve">ועד ליום  </w:t>
            </w:r>
          </w:p>
        </w:tc>
        <w:tc>
          <w:tcPr>
            <w:tcW w:w="1138" w:type="dxa"/>
            <w:tcBorders>
              <w:top w:val="single" w:sz="4" w:space="0" w:color="000000"/>
              <w:left w:val="single" w:sz="4" w:space="0" w:color="000000"/>
              <w:bottom w:val="single" w:sz="4" w:space="0" w:color="000000"/>
              <w:right w:val="single" w:sz="4" w:space="0" w:color="000000"/>
            </w:tcBorders>
          </w:tcPr>
          <w:p w14:paraId="5BE07D5B" w14:textId="50EFD2A2" w:rsidR="00161006" w:rsidRDefault="004640C2">
            <w:pPr>
              <w:bidi w:val="0"/>
              <w:spacing w:after="0" w:line="259" w:lineRule="auto"/>
              <w:ind w:left="0" w:right="106" w:firstLine="0"/>
              <w:jc w:val="right"/>
            </w:pPr>
            <w:r>
              <w:rPr>
                <w:rFonts w:ascii="Miriam" w:eastAsia="Miriam" w:hAnsi="Miriam" w:cs="Miriam"/>
                <w:sz w:val="20"/>
              </w:rPr>
              <w:t>11/7/21</w:t>
            </w:r>
            <w:r w:rsidR="00784F61">
              <w:rPr>
                <w:rFonts w:ascii="Miriam" w:eastAsia="Miriam" w:hAnsi="Miriam" w:cs="Miriam"/>
                <w:sz w:val="20"/>
              </w:rPr>
              <w:t xml:space="preserve">  </w:t>
            </w:r>
          </w:p>
        </w:tc>
        <w:tc>
          <w:tcPr>
            <w:tcW w:w="701" w:type="dxa"/>
            <w:tcBorders>
              <w:top w:val="single" w:sz="4" w:space="0" w:color="000000"/>
              <w:left w:val="single" w:sz="4" w:space="0" w:color="000000"/>
              <w:bottom w:val="single" w:sz="4" w:space="0" w:color="000000"/>
              <w:right w:val="single" w:sz="4" w:space="0" w:color="000000"/>
            </w:tcBorders>
            <w:shd w:val="clear" w:color="auto" w:fill="D9D9D9"/>
          </w:tcPr>
          <w:p w14:paraId="4E360392" w14:textId="77777777" w:rsidR="00161006" w:rsidRDefault="00784F61">
            <w:pPr>
              <w:spacing w:after="0" w:line="259" w:lineRule="auto"/>
              <w:ind w:left="0" w:right="241" w:firstLine="0"/>
              <w:jc w:val="right"/>
            </w:pPr>
            <w:r>
              <w:rPr>
                <w:rFonts w:ascii="Miriam" w:eastAsia="Miriam" w:hAnsi="Miriam" w:cs="Miriam"/>
                <w:sz w:val="20"/>
                <w:szCs w:val="20"/>
                <w:rtl/>
              </w:rPr>
              <w:t xml:space="preserve">מיום </w:t>
            </w:r>
          </w:p>
        </w:tc>
      </w:tr>
    </w:tbl>
    <w:p w14:paraId="2266A92A" w14:textId="77777777" w:rsidR="00161006" w:rsidRDefault="00784F61">
      <w:pPr>
        <w:bidi w:val="0"/>
        <w:spacing w:after="102" w:line="259" w:lineRule="auto"/>
        <w:ind w:left="0" w:right="562" w:firstLine="0"/>
        <w:jc w:val="right"/>
      </w:pPr>
      <w:r>
        <w:rPr>
          <w:sz w:val="20"/>
        </w:rPr>
        <w:t xml:space="preserve"> </w:t>
      </w:r>
    </w:p>
    <w:p w14:paraId="57747963" w14:textId="77777777" w:rsidR="00161006" w:rsidRDefault="00784F61">
      <w:pPr>
        <w:numPr>
          <w:ilvl w:val="1"/>
          <w:numId w:val="1"/>
        </w:numPr>
        <w:ind w:right="-10" w:hanging="441"/>
      </w:pPr>
      <w:r>
        <w:rPr>
          <w:szCs w:val="24"/>
          <w:rtl/>
        </w:rPr>
        <w:t>ידוע למעבד כי הימנותא הסכימה לאפשר לו לעבד את המקרקעין רק בתנאי שהעיבוד יוגבל לתקופת ההסכם ובתנאי שהמקרקעין יוחזרו להימנותא מיד עם תום תקופת ההסכם.</w:t>
      </w:r>
      <w:r>
        <w:rPr>
          <w:rFonts w:ascii="Times New Roman" w:eastAsia="Times New Roman" w:hAnsi="Times New Roman" w:cs="Times New Roman"/>
          <w:szCs w:val="24"/>
          <w:rtl/>
        </w:rPr>
        <w:t xml:space="preserve"> </w:t>
      </w:r>
    </w:p>
    <w:p w14:paraId="31801C7C" w14:textId="0A1DC4CC" w:rsidR="00161006" w:rsidRDefault="00784F61" w:rsidP="007673D8">
      <w:pPr>
        <w:bidi w:val="0"/>
        <w:spacing w:after="23" w:line="259" w:lineRule="auto"/>
        <w:ind w:left="0" w:right="1071" w:firstLine="0"/>
        <w:jc w:val="right"/>
      </w:pPr>
      <w:r>
        <w:rPr>
          <w:rFonts w:ascii="Times New Roman" w:eastAsia="Times New Roman" w:hAnsi="Times New Roman" w:cs="Times New Roman"/>
        </w:rPr>
        <w:t xml:space="preserve"> </w:t>
      </w:r>
      <w:r>
        <w:t xml:space="preserve"> </w:t>
      </w:r>
    </w:p>
    <w:p w14:paraId="1AD18862" w14:textId="77777777" w:rsidR="00161006" w:rsidRDefault="00784F61">
      <w:pPr>
        <w:bidi w:val="0"/>
        <w:spacing w:after="0" w:line="259" w:lineRule="auto"/>
        <w:ind w:left="0" w:right="58" w:firstLine="0"/>
        <w:jc w:val="right"/>
      </w:pPr>
      <w:r>
        <w:t xml:space="preserve"> </w:t>
      </w:r>
    </w:p>
    <w:p w14:paraId="7369C814" w14:textId="77777777" w:rsidR="00161006" w:rsidRDefault="00784F61">
      <w:pPr>
        <w:bidi w:val="0"/>
        <w:spacing w:after="4" w:line="259" w:lineRule="auto"/>
        <w:ind w:left="0" w:right="58" w:firstLine="0"/>
        <w:jc w:val="right"/>
      </w:pPr>
      <w:r>
        <w:t xml:space="preserve"> </w:t>
      </w:r>
    </w:p>
    <w:p w14:paraId="3C2D951C" w14:textId="77777777" w:rsidR="00161006" w:rsidRDefault="00784F61">
      <w:pPr>
        <w:numPr>
          <w:ilvl w:val="0"/>
          <w:numId w:val="1"/>
        </w:numPr>
        <w:spacing w:after="0" w:line="259" w:lineRule="auto"/>
        <w:ind w:right="0" w:hanging="988"/>
        <w:jc w:val="left"/>
      </w:pPr>
      <w:r>
        <w:rPr>
          <w:b/>
          <w:bCs/>
          <w:szCs w:val="24"/>
          <w:u w:val="single" w:color="000000"/>
          <w:rtl/>
        </w:rPr>
        <w:t>אחריות המעבד וביטוחיו</w:t>
      </w:r>
      <w:r>
        <w:rPr>
          <w:b/>
          <w:bCs/>
          <w:szCs w:val="24"/>
          <w:rtl/>
        </w:rPr>
        <w:t xml:space="preserve"> </w:t>
      </w:r>
      <w:r>
        <w:rPr>
          <w:szCs w:val="24"/>
          <w:rtl/>
        </w:rPr>
        <w:t xml:space="preserve"> </w:t>
      </w:r>
    </w:p>
    <w:p w14:paraId="3BBE381A" w14:textId="77777777" w:rsidR="00161006" w:rsidRDefault="00784F61">
      <w:pPr>
        <w:bidi w:val="0"/>
        <w:spacing w:after="0" w:line="259" w:lineRule="auto"/>
        <w:ind w:left="0" w:right="58" w:firstLine="0"/>
        <w:jc w:val="right"/>
      </w:pPr>
      <w:r>
        <w:t xml:space="preserve"> </w:t>
      </w:r>
    </w:p>
    <w:p w14:paraId="0B7B0AA0" w14:textId="77777777" w:rsidR="00161006" w:rsidRDefault="00784F61">
      <w:pPr>
        <w:numPr>
          <w:ilvl w:val="1"/>
          <w:numId w:val="1"/>
        </w:numPr>
        <w:ind w:right="-10" w:hanging="441"/>
      </w:pPr>
      <w:r>
        <w:rPr>
          <w:szCs w:val="24"/>
          <w:rtl/>
        </w:rPr>
        <w:t xml:space="preserve">המעבד מקבל על עצמו את האחריות המוחלטת על העיבוד, הזריעה, הקציר והקטיף ועל כל הגידולים, והוא משחרר את הימנותא מכל אחריות בנזיקין, בכל מקרה ויינזקו הגידולים מכל סיבה שהיא, לרבות נזקי טבע, בצורת או עודף גשמים, או נזק שיגרם בשוגג ו/או בזדון על ידי עובדיו של המעבד ו/או על ידי צד ג' כלשהוא. </w:t>
      </w:r>
    </w:p>
    <w:p w14:paraId="0A53530D" w14:textId="77777777" w:rsidR="00161006" w:rsidRDefault="00784F61">
      <w:pPr>
        <w:bidi w:val="0"/>
        <w:spacing w:after="4" w:line="259" w:lineRule="auto"/>
        <w:ind w:left="0" w:right="58" w:firstLine="0"/>
        <w:jc w:val="right"/>
      </w:pPr>
      <w:r>
        <w:t xml:space="preserve"> </w:t>
      </w:r>
    </w:p>
    <w:p w14:paraId="39A5D2AB" w14:textId="77777777" w:rsidR="00161006" w:rsidRDefault="00784F61">
      <w:pPr>
        <w:numPr>
          <w:ilvl w:val="1"/>
          <w:numId w:val="1"/>
        </w:numPr>
        <w:ind w:right="-10" w:hanging="441"/>
      </w:pPr>
      <w:r>
        <w:rPr>
          <w:szCs w:val="24"/>
          <w:rtl/>
        </w:rPr>
        <w:t xml:space="preserve">המעבד מתחייב כי הוא יהא אחראי לכל נזק מכל מין וסוג שהוא, ובכלל זה לכל פגיעה ו/או נזק שיגרמו לאדם ו/או לרכוש בשל מעשה ו/או מחדל של המעבד ו/או מי מטעמו. </w:t>
      </w:r>
    </w:p>
    <w:p w14:paraId="298FC5C3" w14:textId="77777777" w:rsidR="00161006" w:rsidRDefault="00784F61">
      <w:pPr>
        <w:bidi w:val="0"/>
        <w:spacing w:after="0" w:line="259" w:lineRule="auto"/>
        <w:ind w:left="0" w:right="58" w:firstLine="0"/>
        <w:jc w:val="right"/>
      </w:pPr>
      <w:r>
        <w:t xml:space="preserve"> </w:t>
      </w:r>
    </w:p>
    <w:p w14:paraId="0BA282F0" w14:textId="77777777" w:rsidR="00161006" w:rsidRDefault="00784F61">
      <w:pPr>
        <w:numPr>
          <w:ilvl w:val="1"/>
          <w:numId w:val="1"/>
        </w:numPr>
        <w:ind w:right="-10" w:hanging="441"/>
      </w:pPr>
      <w:r>
        <w:rPr>
          <w:szCs w:val="24"/>
          <w:rtl/>
        </w:rPr>
        <w:t xml:space="preserve">מבלי לגרוע מאחריות המעבד כאמור לעיל, מתחייב המעבד לשפות את הימנותא עקב חיוב שיוטל עליה, אם יוטל, בכל מקרה בו יגרם נזק כלשהו עקב וכתוצאה מביצוע ההסכם ו/או כתוצאה מרשלנות בעיבוד המקרקעין ו/או כתוצאה מהזנחתם על ידי המעבד ו/או על ידי עובדיו ו/או על ידי הפועלים בשמו ומטעמו . </w:t>
      </w:r>
    </w:p>
    <w:p w14:paraId="7485F465" w14:textId="77777777" w:rsidR="00161006" w:rsidRDefault="00784F61">
      <w:pPr>
        <w:bidi w:val="0"/>
        <w:spacing w:after="0" w:line="259" w:lineRule="auto"/>
        <w:ind w:left="0" w:right="58" w:firstLine="0"/>
        <w:jc w:val="right"/>
      </w:pPr>
      <w:r>
        <w:t xml:space="preserve"> </w:t>
      </w:r>
    </w:p>
    <w:p w14:paraId="51FDC445" w14:textId="689247D8" w:rsidR="00161006" w:rsidRDefault="00784F61">
      <w:pPr>
        <w:numPr>
          <w:ilvl w:val="1"/>
          <w:numId w:val="1"/>
        </w:numPr>
        <w:ind w:right="-10" w:hanging="441"/>
      </w:pPr>
      <w:r>
        <w:rPr>
          <w:szCs w:val="24"/>
          <w:rtl/>
        </w:rPr>
        <w:t xml:space="preserve">בהתאם לאחריות המעבד, מתחייב המעבד לדאוג </w:t>
      </w:r>
      <w:r w:rsidR="007673D8">
        <w:rPr>
          <w:rFonts w:hint="cs"/>
          <w:szCs w:val="24"/>
          <w:rtl/>
        </w:rPr>
        <w:t>לביטוח מנזקי/אסונות טבע מרגע תנובת הפרי</w:t>
      </w:r>
      <w:r w:rsidR="007673D8">
        <w:rPr>
          <w:rFonts w:hint="cs"/>
          <w:rtl/>
        </w:rPr>
        <w:t xml:space="preserve"> עבור הגידול החקלאי</w:t>
      </w:r>
    </w:p>
    <w:p w14:paraId="0F5F7565" w14:textId="77777777" w:rsidR="00161006" w:rsidRDefault="00784F61">
      <w:pPr>
        <w:bidi w:val="0"/>
        <w:spacing w:after="4" w:line="259" w:lineRule="auto"/>
        <w:ind w:left="0" w:right="58" w:firstLine="0"/>
        <w:jc w:val="right"/>
      </w:pPr>
      <w:r>
        <w:t xml:space="preserve"> </w:t>
      </w:r>
    </w:p>
    <w:p w14:paraId="5C274D80" w14:textId="77777777" w:rsidR="00161006" w:rsidRDefault="00784F61">
      <w:pPr>
        <w:numPr>
          <w:ilvl w:val="0"/>
          <w:numId w:val="1"/>
        </w:numPr>
        <w:spacing w:after="0" w:line="259" w:lineRule="auto"/>
        <w:ind w:right="0" w:hanging="988"/>
        <w:jc w:val="left"/>
      </w:pPr>
      <w:r>
        <w:rPr>
          <w:b/>
          <w:bCs/>
          <w:szCs w:val="24"/>
          <w:u w:val="single" w:color="000000"/>
          <w:rtl/>
        </w:rPr>
        <w:t>הגבלת העברה</w:t>
      </w:r>
      <w:r>
        <w:rPr>
          <w:b/>
          <w:bCs/>
          <w:szCs w:val="24"/>
          <w:rtl/>
        </w:rPr>
        <w:t xml:space="preserve"> </w:t>
      </w:r>
    </w:p>
    <w:p w14:paraId="6AD50EF9" w14:textId="77777777" w:rsidR="00161006" w:rsidRDefault="00784F61">
      <w:pPr>
        <w:bidi w:val="0"/>
        <w:spacing w:after="0" w:line="259" w:lineRule="auto"/>
        <w:ind w:left="0" w:right="58" w:firstLine="0"/>
        <w:jc w:val="right"/>
      </w:pPr>
      <w:r>
        <w:t xml:space="preserve"> </w:t>
      </w:r>
    </w:p>
    <w:p w14:paraId="0AAC60BE" w14:textId="77777777" w:rsidR="00161006" w:rsidRDefault="00784F61">
      <w:pPr>
        <w:numPr>
          <w:ilvl w:val="1"/>
          <w:numId w:val="1"/>
        </w:numPr>
        <w:ind w:right="-10" w:hanging="441"/>
      </w:pPr>
      <w:r>
        <w:rPr>
          <w:szCs w:val="24"/>
          <w:rtl/>
        </w:rPr>
        <w:t xml:space="preserve">הסכם זה הינו אישי לצדדים החתומים עליו בלבד, והתחייבויות המעבד על פי הסכם זה הינן אישיות ואינן ניתנות להעברה ו/או לביצוע על ידי אחר. </w:t>
      </w:r>
    </w:p>
    <w:p w14:paraId="12081D49" w14:textId="77777777" w:rsidR="00161006" w:rsidRDefault="00784F61">
      <w:pPr>
        <w:bidi w:val="0"/>
        <w:spacing w:after="0" w:line="259" w:lineRule="auto"/>
        <w:ind w:left="0" w:right="58" w:firstLine="0"/>
        <w:jc w:val="right"/>
      </w:pPr>
      <w:r>
        <w:t xml:space="preserve"> </w:t>
      </w:r>
    </w:p>
    <w:p w14:paraId="5C583F34" w14:textId="77777777" w:rsidR="00161006" w:rsidRDefault="00784F61">
      <w:pPr>
        <w:numPr>
          <w:ilvl w:val="1"/>
          <w:numId w:val="1"/>
        </w:numPr>
        <w:ind w:right="-10" w:hanging="441"/>
      </w:pPr>
      <w:r>
        <w:rPr>
          <w:szCs w:val="24"/>
          <w:rtl/>
        </w:rPr>
        <w:lastRenderedPageBreak/>
        <w:t xml:space="preserve">המעבד מתחייב בזה שלא יסב לאחר הסכם זה ו/או כל חלק ממנו ולא יעביר ו/או ימסור ו/או ימחה לצד שלישי כלשהו כל זכות ו/או חובה הנובעים מהסכם זה או כל זכות אחרת במקרקעין, אם בדרך של שכירות ו/או חכירה ו/או בכל דרך אחרת, ולא ירשה לאחר לתפוס את המקרקעין או חלק מהם ו/או ימשכן את המקרקעין ו/או את הזכויות שבהסכם זה בשלמות או בחלק, במישרין או בעקיפין, ובכל צורה שהיא. </w:t>
      </w:r>
    </w:p>
    <w:p w14:paraId="407D84E2" w14:textId="77777777" w:rsidR="00161006" w:rsidRDefault="00784F61">
      <w:pPr>
        <w:bidi w:val="0"/>
        <w:spacing w:after="0" w:line="259" w:lineRule="auto"/>
        <w:ind w:left="0" w:right="459" w:firstLine="0"/>
        <w:jc w:val="right"/>
      </w:pPr>
      <w:r>
        <w:t xml:space="preserve">  </w:t>
      </w:r>
    </w:p>
    <w:p w14:paraId="2A5FA785" w14:textId="77777777" w:rsidR="00161006" w:rsidRDefault="00784F61">
      <w:pPr>
        <w:numPr>
          <w:ilvl w:val="1"/>
          <w:numId w:val="1"/>
        </w:numPr>
        <w:ind w:right="-10" w:hanging="441"/>
      </w:pPr>
      <w:r>
        <w:rPr>
          <w:szCs w:val="24"/>
          <w:rtl/>
        </w:rPr>
        <w:t xml:space="preserve">מותנה בזה במפורש כי אסור למעבד ו/או למי מטעמו ו/או ברשותו להתגורר במקרקעין בדרך קבע או באופן זמני. </w:t>
      </w:r>
    </w:p>
    <w:p w14:paraId="32AA75DB" w14:textId="77777777" w:rsidR="00161006" w:rsidRDefault="00784F61">
      <w:pPr>
        <w:bidi w:val="0"/>
        <w:spacing w:after="0" w:line="259" w:lineRule="auto"/>
        <w:ind w:left="0" w:right="459" w:firstLine="0"/>
        <w:jc w:val="right"/>
      </w:pPr>
      <w:r>
        <w:t xml:space="preserve">  </w:t>
      </w:r>
    </w:p>
    <w:p w14:paraId="5078128C" w14:textId="77777777" w:rsidR="00161006" w:rsidRDefault="00784F61">
      <w:pPr>
        <w:numPr>
          <w:ilvl w:val="1"/>
          <w:numId w:val="1"/>
        </w:numPr>
        <w:ind w:right="-10" w:hanging="441"/>
      </w:pPr>
      <w:r>
        <w:rPr>
          <w:szCs w:val="24"/>
          <w:rtl/>
        </w:rPr>
        <w:t xml:space="preserve">הפרת הוראה כלשהי מהוראות סעיף זה תחשב כהפרה יסודית של ההסכם כולו ותהווה עילה המוקנית להימנותא לבטל את ההסכם, וזאת על ידי משלוח הודעה בכתב על כך בדואר רשום בתוך </w:t>
      </w:r>
      <w:r>
        <w:rPr>
          <w:szCs w:val="24"/>
        </w:rPr>
        <w:t>14</w:t>
      </w:r>
      <w:r>
        <w:rPr>
          <w:szCs w:val="24"/>
          <w:rtl/>
        </w:rPr>
        <w:t xml:space="preserve"> יום, וכן לחלט את התמורה ו/או דמי הקדימה ו/או הפיקדון לזכותה של הימנותא. </w:t>
      </w:r>
    </w:p>
    <w:p w14:paraId="296C6358" w14:textId="77777777" w:rsidR="00161006" w:rsidRDefault="00784F61">
      <w:pPr>
        <w:bidi w:val="0"/>
        <w:spacing w:after="0" w:line="259" w:lineRule="auto"/>
        <w:ind w:left="0" w:right="58" w:firstLine="0"/>
        <w:jc w:val="right"/>
      </w:pPr>
      <w:r>
        <w:t xml:space="preserve"> </w:t>
      </w:r>
    </w:p>
    <w:p w14:paraId="3E2C02AE" w14:textId="47E06868" w:rsidR="00161006" w:rsidRDefault="00784F61">
      <w:pPr>
        <w:numPr>
          <w:ilvl w:val="1"/>
          <w:numId w:val="1"/>
        </w:numPr>
        <w:ind w:right="-10" w:hanging="441"/>
      </w:pPr>
      <w:r>
        <w:rPr>
          <w:szCs w:val="24"/>
          <w:rtl/>
        </w:rPr>
        <w:t>אין באמור לעיל כדי למצות את ה</w:t>
      </w:r>
      <w:r w:rsidR="007673D8">
        <w:rPr>
          <w:rFonts w:hint="cs"/>
          <w:szCs w:val="24"/>
          <w:rtl/>
        </w:rPr>
        <w:t>צ</w:t>
      </w:r>
      <w:r>
        <w:rPr>
          <w:szCs w:val="24"/>
          <w:rtl/>
        </w:rPr>
        <w:t xml:space="preserve">עדים העומדים לרשות הימנותא על פי הסכם זה ו/או על פי כל דין . </w:t>
      </w:r>
    </w:p>
    <w:p w14:paraId="396FB3A3" w14:textId="77777777" w:rsidR="00161006" w:rsidRDefault="00784F61">
      <w:pPr>
        <w:bidi w:val="0"/>
        <w:spacing w:after="0" w:line="259" w:lineRule="auto"/>
        <w:ind w:left="0" w:right="58" w:firstLine="0"/>
        <w:jc w:val="right"/>
      </w:pPr>
      <w:r>
        <w:t xml:space="preserve"> </w:t>
      </w:r>
    </w:p>
    <w:p w14:paraId="0D4B59AC" w14:textId="77777777" w:rsidR="00161006" w:rsidRDefault="00784F61">
      <w:pPr>
        <w:numPr>
          <w:ilvl w:val="1"/>
          <w:numId w:val="1"/>
        </w:numPr>
        <w:ind w:right="-10" w:hanging="441"/>
      </w:pPr>
      <w:r>
        <w:rPr>
          <w:szCs w:val="24"/>
          <w:rtl/>
        </w:rPr>
        <w:t>מבלי לפגוע באמור לעיל, מתחייב המעבד לשפות את הימנותא בכל חיוב כספי הנובע ממעשיו ו/או מחדליו של המעבד, כפי שינתן על ידי בית המשפט.</w:t>
      </w:r>
      <w:r>
        <w:rPr>
          <w:sz w:val="20"/>
          <w:szCs w:val="20"/>
          <w:rtl/>
        </w:rPr>
        <w:t xml:space="preserve"> </w:t>
      </w:r>
    </w:p>
    <w:p w14:paraId="1EBBCCB7" w14:textId="77777777" w:rsidR="00161006" w:rsidRDefault="00784F61">
      <w:pPr>
        <w:bidi w:val="0"/>
        <w:spacing w:after="0" w:line="259" w:lineRule="auto"/>
        <w:ind w:left="0" w:right="50" w:firstLine="0"/>
        <w:jc w:val="right"/>
      </w:pPr>
      <w:r>
        <w:rPr>
          <w:sz w:val="20"/>
        </w:rPr>
        <w:t xml:space="preserve"> </w:t>
      </w:r>
    </w:p>
    <w:p w14:paraId="25A948EC" w14:textId="77777777" w:rsidR="00161006" w:rsidRDefault="00784F61">
      <w:pPr>
        <w:bidi w:val="0"/>
        <w:spacing w:after="0" w:line="259" w:lineRule="auto"/>
        <w:ind w:left="0" w:right="50" w:firstLine="0"/>
        <w:jc w:val="right"/>
      </w:pPr>
      <w:r>
        <w:rPr>
          <w:sz w:val="20"/>
        </w:rPr>
        <w:t xml:space="preserve"> </w:t>
      </w:r>
    </w:p>
    <w:p w14:paraId="6A5F414D" w14:textId="77777777" w:rsidR="00161006" w:rsidRDefault="00784F61" w:rsidP="007673D8">
      <w:pPr>
        <w:bidi w:val="0"/>
        <w:spacing w:after="0" w:line="259" w:lineRule="auto"/>
        <w:ind w:left="0" w:right="50" w:firstLine="0"/>
        <w:jc w:val="center"/>
      </w:pPr>
      <w:r>
        <w:rPr>
          <w:sz w:val="20"/>
        </w:rPr>
        <w:t xml:space="preserve"> </w:t>
      </w:r>
    </w:p>
    <w:p w14:paraId="6E22E216" w14:textId="6DA25528" w:rsidR="00161006" w:rsidRDefault="00784F61" w:rsidP="007673D8">
      <w:pPr>
        <w:bidi w:val="0"/>
        <w:spacing w:after="0" w:line="259" w:lineRule="auto"/>
        <w:ind w:left="0" w:right="50" w:firstLine="0"/>
        <w:jc w:val="center"/>
      </w:pPr>
      <w:r>
        <w:rPr>
          <w:sz w:val="20"/>
        </w:rPr>
        <w:t xml:space="preserve">  </w:t>
      </w:r>
    </w:p>
    <w:p w14:paraId="51A43C81" w14:textId="31386E2E" w:rsidR="00161006" w:rsidRDefault="00161006">
      <w:pPr>
        <w:bidi w:val="0"/>
        <w:spacing w:after="4" w:line="259" w:lineRule="auto"/>
        <w:ind w:left="0" w:right="80" w:firstLine="0"/>
        <w:jc w:val="right"/>
      </w:pPr>
    </w:p>
    <w:p w14:paraId="24B1F9E1" w14:textId="77777777" w:rsidR="00161006" w:rsidRDefault="00784F61">
      <w:pPr>
        <w:numPr>
          <w:ilvl w:val="0"/>
          <w:numId w:val="1"/>
        </w:numPr>
        <w:spacing w:after="0" w:line="259" w:lineRule="auto"/>
        <w:ind w:right="0" w:hanging="988"/>
        <w:jc w:val="left"/>
      </w:pPr>
      <w:r>
        <w:rPr>
          <w:b/>
          <w:bCs/>
          <w:szCs w:val="24"/>
          <w:u w:val="single" w:color="000000"/>
          <w:rtl/>
        </w:rPr>
        <w:t>סיום ההסכם</w:t>
      </w:r>
      <w:r>
        <w:rPr>
          <w:b/>
          <w:bCs/>
          <w:szCs w:val="24"/>
          <w:rtl/>
        </w:rPr>
        <w:t xml:space="preserve"> </w:t>
      </w:r>
    </w:p>
    <w:p w14:paraId="5ACBFE7C" w14:textId="77777777" w:rsidR="00161006" w:rsidRDefault="00784F61">
      <w:pPr>
        <w:bidi w:val="0"/>
        <w:spacing w:after="0" w:line="259" w:lineRule="auto"/>
        <w:ind w:left="0" w:right="58" w:firstLine="0"/>
        <w:jc w:val="right"/>
      </w:pPr>
      <w:r>
        <w:t xml:space="preserve"> </w:t>
      </w:r>
    </w:p>
    <w:p w14:paraId="5EEEBB67" w14:textId="77777777" w:rsidR="00161006" w:rsidRDefault="00784F61">
      <w:pPr>
        <w:numPr>
          <w:ilvl w:val="1"/>
          <w:numId w:val="1"/>
        </w:numPr>
        <w:ind w:right="-10" w:hanging="441"/>
      </w:pPr>
      <w:r>
        <w:rPr>
          <w:szCs w:val="24"/>
          <w:rtl/>
        </w:rPr>
        <w:t xml:space="preserve">הסכם זה יבוא על סיומו עם תום תקופת ההסכם, וזאת ללא צורך בהודעה כלשהי. </w:t>
      </w:r>
    </w:p>
    <w:p w14:paraId="07984EE4" w14:textId="77777777" w:rsidR="00161006" w:rsidRDefault="00784F61">
      <w:pPr>
        <w:bidi w:val="0"/>
        <w:spacing w:after="0" w:line="259" w:lineRule="auto"/>
        <w:ind w:left="0" w:right="58" w:firstLine="0"/>
        <w:jc w:val="right"/>
      </w:pPr>
      <w:r>
        <w:t xml:space="preserve"> </w:t>
      </w:r>
    </w:p>
    <w:p w14:paraId="79172697" w14:textId="77777777" w:rsidR="00161006" w:rsidRDefault="00784F61">
      <w:pPr>
        <w:numPr>
          <w:ilvl w:val="1"/>
          <w:numId w:val="1"/>
        </w:numPr>
        <w:ind w:right="-10" w:hanging="441"/>
      </w:pPr>
      <w:r>
        <w:rPr>
          <w:szCs w:val="24"/>
          <w:rtl/>
        </w:rPr>
        <w:t xml:space="preserve">עם סיום ההסכם, מתחייב המעבד לפנות את המקרקעין ולהחזירם להימנותא כשהם פנויים וריקים מכל אדם וחפץ וחופשיים מכל שעבוד ו/או עיקול ו/או זכות לצד ג.' </w:t>
      </w:r>
    </w:p>
    <w:p w14:paraId="08305DAE" w14:textId="77777777" w:rsidR="00161006" w:rsidRDefault="00784F61">
      <w:pPr>
        <w:bidi w:val="0"/>
        <w:spacing w:after="0" w:line="259" w:lineRule="auto"/>
        <w:ind w:left="0" w:right="58" w:firstLine="0"/>
        <w:jc w:val="right"/>
      </w:pPr>
      <w:r>
        <w:t xml:space="preserve"> </w:t>
      </w:r>
    </w:p>
    <w:p w14:paraId="42868233" w14:textId="77777777" w:rsidR="00161006" w:rsidRDefault="00784F61">
      <w:pPr>
        <w:numPr>
          <w:ilvl w:val="1"/>
          <w:numId w:val="1"/>
        </w:numPr>
        <w:ind w:right="-10" w:hanging="441"/>
      </w:pPr>
      <w:r>
        <w:rPr>
          <w:szCs w:val="24"/>
          <w:rtl/>
        </w:rPr>
        <w:t xml:space="preserve">על אף האמור בסעיף </w:t>
      </w:r>
      <w:r>
        <w:rPr>
          <w:szCs w:val="24"/>
        </w:rPr>
        <w:t>10</w:t>
      </w:r>
      <w:r>
        <w:rPr>
          <w:szCs w:val="24"/>
          <w:rtl/>
        </w:rPr>
        <w:t>.</w:t>
      </w:r>
      <w:r>
        <w:rPr>
          <w:szCs w:val="24"/>
        </w:rPr>
        <w:t>1</w:t>
      </w:r>
      <w:r>
        <w:rPr>
          <w:szCs w:val="24"/>
          <w:rtl/>
        </w:rPr>
        <w:t xml:space="preserve"> לעיל, מוסכם ומוצהר בין הצדדים כי הימנותא רשאית בכל עת, כאשר המקרקעין יהיו דרושים לה לביצוע מדיניות או מטרה אחרת, להביא הסכם זה לסיומו לפי תום תקופת השכירות, מבלי שהדבר יחשב כהפרת ההסכם מצד הימנותא. </w:t>
      </w:r>
    </w:p>
    <w:p w14:paraId="3D3DBBE3" w14:textId="77777777" w:rsidR="00161006" w:rsidRDefault="00784F61">
      <w:pPr>
        <w:bidi w:val="0"/>
        <w:spacing w:after="0" w:line="259" w:lineRule="auto"/>
        <w:ind w:left="0" w:right="58" w:firstLine="0"/>
        <w:jc w:val="right"/>
      </w:pPr>
      <w:r>
        <w:t xml:space="preserve"> </w:t>
      </w:r>
    </w:p>
    <w:p w14:paraId="045DD9BF" w14:textId="77777777" w:rsidR="00161006" w:rsidRDefault="00784F61">
      <w:pPr>
        <w:ind w:left="1070" w:right="-10"/>
      </w:pPr>
      <w:r>
        <w:rPr>
          <w:szCs w:val="24"/>
          <w:rtl/>
        </w:rPr>
        <w:t xml:space="preserve">  במקרה זה תודיע הימנותא למעבד על הקדמת מועד סיום ההסכם בהודעה מוקדמת של </w:t>
      </w:r>
      <w:r>
        <w:rPr>
          <w:szCs w:val="24"/>
        </w:rPr>
        <w:t>30</w:t>
      </w:r>
      <w:r>
        <w:rPr>
          <w:szCs w:val="24"/>
          <w:rtl/>
        </w:rPr>
        <w:t xml:space="preserve"> יום לפחות. בתום </w:t>
      </w:r>
      <w:r>
        <w:rPr>
          <w:szCs w:val="24"/>
        </w:rPr>
        <w:t>30</w:t>
      </w:r>
      <w:r>
        <w:rPr>
          <w:szCs w:val="24"/>
          <w:rtl/>
        </w:rPr>
        <w:t xml:space="preserve"> הימים הנ"ל יגיע ההסכם לסיומו ללא צורך בכל הודעה נוספת, והמעבד יהיה חייב להחזיר להימנותא את המקרקעין ללא כל דיחוי, כשהם פנויים מכל אדם או חפץ השייכים למעבד. </w:t>
      </w:r>
    </w:p>
    <w:p w14:paraId="1F77258B" w14:textId="77777777" w:rsidR="00161006" w:rsidRDefault="00784F61">
      <w:pPr>
        <w:bidi w:val="0"/>
        <w:spacing w:after="0" w:line="259" w:lineRule="auto"/>
        <w:ind w:left="0" w:right="58" w:firstLine="0"/>
        <w:jc w:val="right"/>
      </w:pPr>
      <w:r>
        <w:t xml:space="preserve"> </w:t>
      </w:r>
    </w:p>
    <w:p w14:paraId="38E7FEF8" w14:textId="77777777" w:rsidR="00161006" w:rsidRDefault="00784F61">
      <w:pPr>
        <w:numPr>
          <w:ilvl w:val="1"/>
          <w:numId w:val="1"/>
        </w:numPr>
        <w:ind w:right="-10" w:hanging="441"/>
      </w:pPr>
      <w:r>
        <w:rPr>
          <w:szCs w:val="24"/>
          <w:rtl/>
        </w:rPr>
        <w:t xml:space="preserve">הקדימה הימנותא את סיום תקופת ההסכם כאמור בסעיף </w:t>
      </w:r>
      <w:r>
        <w:rPr>
          <w:szCs w:val="24"/>
        </w:rPr>
        <w:t>10</w:t>
      </w:r>
      <w:r>
        <w:rPr>
          <w:szCs w:val="24"/>
          <w:rtl/>
        </w:rPr>
        <w:t>.</w:t>
      </w:r>
      <w:r>
        <w:rPr>
          <w:szCs w:val="24"/>
        </w:rPr>
        <w:t>3</w:t>
      </w:r>
      <w:r>
        <w:rPr>
          <w:szCs w:val="24"/>
          <w:rtl/>
        </w:rPr>
        <w:t xml:space="preserve"> לעיל, יהיה המעבד זכאי לדרוש בחזרה מאת הימנותא כל סכום ששילם להימנותא עבור יתרת תקופת השכירות, וכן פיצוי עבור הוצאות עיבוד ו/או עבור יבול שהיה במקרקעין באותה עת ולא נאסף. פיצוי זה יקבע על ידי מי שימונה לצורך כך על ידי משרד החקלאות וקביעתו תהיה סופית . </w:t>
      </w:r>
    </w:p>
    <w:p w14:paraId="372D2FC9" w14:textId="77777777" w:rsidR="00161006" w:rsidRDefault="00784F61">
      <w:pPr>
        <w:bidi w:val="0"/>
        <w:spacing w:after="0" w:line="259" w:lineRule="auto"/>
        <w:ind w:left="0" w:right="58" w:firstLine="0"/>
        <w:jc w:val="right"/>
      </w:pPr>
      <w:r>
        <w:t xml:space="preserve"> </w:t>
      </w:r>
    </w:p>
    <w:p w14:paraId="5B8EF4A1" w14:textId="77777777" w:rsidR="00161006" w:rsidRDefault="00784F61">
      <w:pPr>
        <w:ind w:left="1070" w:right="-10"/>
      </w:pPr>
      <w:r>
        <w:rPr>
          <w:szCs w:val="24"/>
          <w:rtl/>
        </w:rPr>
        <w:t xml:space="preserve">  לשם מניעת ספק, מוצהר בזאת כי תביעת המעבד לפי סעיף זה לא תעכב פינוי המקרקעין והחזרתם לידי הימנותא . </w:t>
      </w:r>
    </w:p>
    <w:p w14:paraId="164BB0B0" w14:textId="77777777" w:rsidR="00161006" w:rsidRDefault="00784F61">
      <w:pPr>
        <w:bidi w:val="0"/>
        <w:spacing w:after="0" w:line="259" w:lineRule="auto"/>
        <w:ind w:left="0" w:firstLine="0"/>
        <w:jc w:val="right"/>
      </w:pPr>
      <w:r>
        <w:t xml:space="preserve">  </w:t>
      </w:r>
    </w:p>
    <w:p w14:paraId="70C60E80" w14:textId="77777777" w:rsidR="00161006" w:rsidRDefault="00784F61">
      <w:pPr>
        <w:numPr>
          <w:ilvl w:val="1"/>
          <w:numId w:val="1"/>
        </w:numPr>
        <w:ind w:right="-10" w:hanging="441"/>
      </w:pPr>
      <w:r>
        <w:rPr>
          <w:szCs w:val="24"/>
          <w:rtl/>
        </w:rPr>
        <w:t xml:space="preserve">למען הסר ספק מוצהר ומודגש, כי אין לראות הסכם זה כהסכם המקנה זכויות כלשהן למעבד, לרבות זכויות בעלות, חזקה, אריסות או כל זכות אחרת מכל סוג שהוא, למעט הזכות לעבד את המקרקעין כאמור בהסכם, וכי זכות זו איננה כוללת זכויות הנהוגות במקרקעי ישראל או בקרקעות מוחכרות או מוחזקות או מעובדות על ידי אדם או תאגיד או כל גוף משפטי אחר . </w:t>
      </w:r>
    </w:p>
    <w:p w14:paraId="79273809" w14:textId="77777777" w:rsidR="00161006" w:rsidRDefault="00784F61">
      <w:pPr>
        <w:bidi w:val="0"/>
        <w:spacing w:after="0" w:line="259" w:lineRule="auto"/>
        <w:ind w:left="0" w:right="58" w:firstLine="0"/>
        <w:jc w:val="right"/>
      </w:pPr>
      <w:r>
        <w:t xml:space="preserve"> </w:t>
      </w:r>
    </w:p>
    <w:p w14:paraId="709DB511" w14:textId="77777777" w:rsidR="00161006" w:rsidRDefault="00784F61">
      <w:pPr>
        <w:numPr>
          <w:ilvl w:val="1"/>
          <w:numId w:val="1"/>
        </w:numPr>
        <w:ind w:right="-10" w:hanging="441"/>
      </w:pPr>
      <w:r>
        <w:rPr>
          <w:szCs w:val="24"/>
          <w:rtl/>
        </w:rPr>
        <w:lastRenderedPageBreak/>
        <w:t xml:space="preserve">ידוע למעבד כי הימנותא הסכימה להתקשר עימו בהסכם זה רק בתנאי שיוגבל לתקופת ההסכם ובתנאי שהמקרקעין יוחזרו לחזקתה הבלעדית של הימנותא מיד בתום תקופת ההסכם, וכי כל קשר בין הצדדים מסתיים עם סיומו של הסכם זה, למעט התחייבויות הצדדים הנובעים ממנו וכתוצאה מסיומו של ההסכם . </w:t>
      </w:r>
    </w:p>
    <w:p w14:paraId="6D383A7E" w14:textId="77777777" w:rsidR="00161006" w:rsidRDefault="00784F61">
      <w:pPr>
        <w:bidi w:val="0"/>
        <w:spacing w:after="0" w:line="259" w:lineRule="auto"/>
        <w:ind w:left="0" w:right="58" w:firstLine="0"/>
        <w:jc w:val="right"/>
      </w:pPr>
      <w:r>
        <w:t xml:space="preserve"> </w:t>
      </w:r>
    </w:p>
    <w:p w14:paraId="2128F494" w14:textId="77777777" w:rsidR="00161006" w:rsidRDefault="00784F61">
      <w:pPr>
        <w:numPr>
          <w:ilvl w:val="1"/>
          <w:numId w:val="1"/>
        </w:numPr>
        <w:ind w:right="-10" w:hanging="441"/>
      </w:pPr>
      <w:r>
        <w:rPr>
          <w:szCs w:val="24"/>
          <w:rtl/>
        </w:rPr>
        <w:t xml:space="preserve">חידוש הסכם זה, אם יחודש, אינו משנה את האמור לעיל לגבי טענות זכות מכל סוג שהוא על ידי המעבד. </w:t>
      </w:r>
    </w:p>
    <w:p w14:paraId="3B3B8E88" w14:textId="77777777" w:rsidR="00161006" w:rsidRDefault="00784F61">
      <w:pPr>
        <w:bidi w:val="0"/>
        <w:spacing w:after="4" w:line="259" w:lineRule="auto"/>
        <w:ind w:left="0" w:right="58" w:firstLine="0"/>
        <w:jc w:val="right"/>
      </w:pPr>
      <w:r>
        <w:t xml:space="preserve"> </w:t>
      </w:r>
    </w:p>
    <w:p w14:paraId="76D7DD28" w14:textId="77777777" w:rsidR="00161006" w:rsidRDefault="00784F61">
      <w:pPr>
        <w:numPr>
          <w:ilvl w:val="0"/>
          <w:numId w:val="1"/>
        </w:numPr>
        <w:spacing w:after="0" w:line="259" w:lineRule="auto"/>
        <w:ind w:right="0" w:hanging="988"/>
        <w:jc w:val="left"/>
      </w:pPr>
      <w:r>
        <w:rPr>
          <w:b/>
          <w:bCs/>
          <w:szCs w:val="24"/>
          <w:u w:val="single" w:color="000000"/>
          <w:rtl/>
        </w:rPr>
        <w:t>החזרת החזקה במקרקעין להימנותא</w:t>
      </w:r>
      <w:r>
        <w:rPr>
          <w:b/>
          <w:bCs/>
          <w:szCs w:val="24"/>
          <w:rtl/>
        </w:rPr>
        <w:t xml:space="preserve"> </w:t>
      </w:r>
    </w:p>
    <w:p w14:paraId="524C3AFF" w14:textId="5CE7AA5C" w:rsidR="00161006" w:rsidRDefault="00784F61">
      <w:pPr>
        <w:numPr>
          <w:ilvl w:val="1"/>
          <w:numId w:val="1"/>
        </w:numPr>
        <w:ind w:right="-10" w:hanging="441"/>
      </w:pPr>
      <w:r>
        <w:rPr>
          <w:szCs w:val="24"/>
          <w:rtl/>
        </w:rPr>
        <w:t xml:space="preserve">בסיום תקופת ההסכם ימסור המעבד להימנותא קבלות ואישורים בדבר סילוק כל התשלומים שהמקרקעין חויבו בהם, וימסור להימנותא את המקרקעין במצב תקין, ונקיים מכל חומר, פסולת, יבול וכיוצ"ב. </w:t>
      </w:r>
    </w:p>
    <w:p w14:paraId="51801F07" w14:textId="77777777" w:rsidR="00161006" w:rsidRDefault="00784F61">
      <w:pPr>
        <w:bidi w:val="0"/>
        <w:spacing w:after="0" w:line="259" w:lineRule="auto"/>
        <w:ind w:left="0" w:right="58" w:firstLine="0"/>
        <w:jc w:val="right"/>
      </w:pPr>
      <w:r>
        <w:t xml:space="preserve"> </w:t>
      </w:r>
    </w:p>
    <w:p w14:paraId="3B3339F1" w14:textId="77777777" w:rsidR="00161006" w:rsidRDefault="00784F61">
      <w:pPr>
        <w:numPr>
          <w:ilvl w:val="1"/>
          <w:numId w:val="1"/>
        </w:numPr>
        <w:ind w:right="-10" w:hanging="441"/>
      </w:pPr>
      <w:r>
        <w:rPr>
          <w:szCs w:val="24"/>
          <w:rtl/>
        </w:rPr>
        <w:t xml:space="preserve">בסיום תקופת ההסכם תהא הימנותא רשאית להיכנס למקרקעין ולנהוג בהם מנהג בעלים לכל דבר ועניין. </w:t>
      </w:r>
    </w:p>
    <w:p w14:paraId="3742A9B1" w14:textId="77777777" w:rsidR="00161006" w:rsidRDefault="00784F61">
      <w:pPr>
        <w:bidi w:val="0"/>
        <w:spacing w:after="0" w:line="259" w:lineRule="auto"/>
        <w:ind w:left="0" w:right="58" w:firstLine="0"/>
        <w:jc w:val="right"/>
      </w:pPr>
      <w:r>
        <w:t xml:space="preserve"> </w:t>
      </w:r>
    </w:p>
    <w:p w14:paraId="1374CEA9" w14:textId="77777777" w:rsidR="00161006" w:rsidRDefault="00784F61">
      <w:pPr>
        <w:numPr>
          <w:ilvl w:val="1"/>
          <w:numId w:val="1"/>
        </w:numPr>
        <w:ind w:right="-10" w:hanging="441"/>
      </w:pPr>
      <w:r>
        <w:rPr>
          <w:szCs w:val="24"/>
          <w:rtl/>
        </w:rPr>
        <w:t xml:space="preserve">לא פעל המעבד כאמור בסעיף </w:t>
      </w:r>
      <w:r>
        <w:rPr>
          <w:szCs w:val="24"/>
        </w:rPr>
        <w:t>11</w:t>
      </w:r>
      <w:r>
        <w:rPr>
          <w:szCs w:val="24"/>
          <w:rtl/>
        </w:rPr>
        <w:t>.</w:t>
      </w:r>
      <w:r>
        <w:rPr>
          <w:szCs w:val="24"/>
        </w:rPr>
        <w:t>1</w:t>
      </w:r>
      <w:r>
        <w:rPr>
          <w:szCs w:val="24"/>
          <w:rtl/>
        </w:rPr>
        <w:t xml:space="preserve"> לעיל, תהא הימנותא רשאית לתפוס חזקה במקרקעין מיד ולפנות את המעבד וכל דבר אחר המצוי על המקרקעין ו/או המחובר אליהם, וכל הוצאות הפינוי יחולו על המעבד, לרבות הוצאות משפט ושכ"ט עו"ד. </w:t>
      </w:r>
    </w:p>
    <w:p w14:paraId="0328D754" w14:textId="77777777" w:rsidR="00161006" w:rsidRDefault="00784F61">
      <w:pPr>
        <w:bidi w:val="0"/>
        <w:spacing w:after="0" w:line="259" w:lineRule="auto"/>
        <w:ind w:left="0" w:right="58" w:firstLine="0"/>
        <w:jc w:val="right"/>
      </w:pPr>
      <w:r>
        <w:t xml:space="preserve"> </w:t>
      </w:r>
    </w:p>
    <w:p w14:paraId="50D97241" w14:textId="77777777" w:rsidR="00161006" w:rsidRDefault="00784F61">
      <w:pPr>
        <w:ind w:left="1070" w:right="-10"/>
      </w:pPr>
      <w:r>
        <w:rPr>
          <w:szCs w:val="24"/>
          <w:rtl/>
        </w:rPr>
        <w:t xml:space="preserve"> </w:t>
      </w:r>
      <w:r>
        <w:rPr>
          <w:szCs w:val="24"/>
          <w:rtl/>
        </w:rPr>
        <w:tab/>
        <w:t xml:space="preserve"> אין באמור כדי לגרוע מזכויות הימנותא ומהסעדים המוקנים לה על פי הסכם זה ו/או על פי כל דין. </w:t>
      </w:r>
    </w:p>
    <w:p w14:paraId="4100FF0F" w14:textId="77777777" w:rsidR="00161006" w:rsidRDefault="00784F61">
      <w:pPr>
        <w:bidi w:val="0"/>
        <w:spacing w:after="0" w:line="259" w:lineRule="auto"/>
        <w:ind w:left="0" w:right="58" w:firstLine="0"/>
        <w:jc w:val="right"/>
      </w:pPr>
      <w:r>
        <w:t xml:space="preserve"> </w:t>
      </w:r>
    </w:p>
    <w:p w14:paraId="5E45ABF4" w14:textId="77777777" w:rsidR="00161006" w:rsidRDefault="00784F61">
      <w:pPr>
        <w:bidi w:val="0"/>
        <w:spacing w:after="0" w:line="259" w:lineRule="auto"/>
        <w:ind w:left="0" w:right="58" w:firstLine="0"/>
        <w:jc w:val="right"/>
      </w:pPr>
      <w:r>
        <w:t xml:space="preserve"> </w:t>
      </w:r>
    </w:p>
    <w:p w14:paraId="31E290C0" w14:textId="77777777" w:rsidR="00161006" w:rsidRDefault="00784F61">
      <w:pPr>
        <w:bidi w:val="0"/>
        <w:spacing w:after="0" w:line="259" w:lineRule="auto"/>
        <w:ind w:left="0" w:right="58" w:firstLine="0"/>
        <w:jc w:val="right"/>
      </w:pPr>
      <w:r>
        <w:t xml:space="preserve"> </w:t>
      </w:r>
    </w:p>
    <w:p w14:paraId="5BD7D8CF" w14:textId="77777777" w:rsidR="00161006" w:rsidRDefault="00784F61">
      <w:pPr>
        <w:bidi w:val="0"/>
        <w:spacing w:after="4" w:line="259" w:lineRule="auto"/>
        <w:ind w:left="4370" w:right="0" w:firstLine="0"/>
        <w:jc w:val="center"/>
      </w:pPr>
      <w:r>
        <w:rPr>
          <w:b/>
        </w:rPr>
        <w:t xml:space="preserve">  </w:t>
      </w:r>
    </w:p>
    <w:p w14:paraId="02A56CD9" w14:textId="77777777" w:rsidR="00161006" w:rsidRDefault="00784F61">
      <w:pPr>
        <w:numPr>
          <w:ilvl w:val="0"/>
          <w:numId w:val="1"/>
        </w:numPr>
        <w:spacing w:after="0" w:line="259" w:lineRule="auto"/>
        <w:ind w:right="0" w:hanging="988"/>
        <w:jc w:val="left"/>
      </w:pPr>
      <w:r>
        <w:rPr>
          <w:b/>
          <w:bCs/>
          <w:szCs w:val="24"/>
          <w:u w:val="single" w:color="000000"/>
          <w:rtl/>
        </w:rPr>
        <w:t>העברת זכות על ידי הימנותא</w:t>
      </w:r>
      <w:r>
        <w:rPr>
          <w:b/>
          <w:bCs/>
          <w:szCs w:val="24"/>
          <w:rtl/>
        </w:rPr>
        <w:t xml:space="preserve"> </w:t>
      </w:r>
    </w:p>
    <w:p w14:paraId="1F4D66AC" w14:textId="77777777" w:rsidR="00161006" w:rsidRDefault="00784F61">
      <w:pPr>
        <w:bidi w:val="0"/>
        <w:spacing w:after="0" w:line="259" w:lineRule="auto"/>
        <w:ind w:left="0" w:right="58" w:firstLine="0"/>
        <w:jc w:val="right"/>
      </w:pPr>
      <w:r>
        <w:t xml:space="preserve"> </w:t>
      </w:r>
    </w:p>
    <w:p w14:paraId="7768A3E8" w14:textId="77777777" w:rsidR="00161006" w:rsidRDefault="00784F61">
      <w:pPr>
        <w:ind w:left="444" w:right="-10" w:firstLine="0"/>
      </w:pPr>
      <w:r>
        <w:rPr>
          <w:szCs w:val="24"/>
          <w:rtl/>
        </w:rPr>
        <w:t xml:space="preserve"> הימנותא רשאית להעביר את בעלותה וזכויותיה במקרקעין לצד שלישי כלשהו בלא הסכמת </w:t>
      </w:r>
    </w:p>
    <w:p w14:paraId="046500CF" w14:textId="77777777" w:rsidR="00161006" w:rsidRDefault="00161006">
      <w:pPr>
        <w:sectPr w:rsidR="00161006">
          <w:headerReference w:type="even" r:id="rId7"/>
          <w:headerReference w:type="default" r:id="rId8"/>
          <w:footerReference w:type="even" r:id="rId9"/>
          <w:footerReference w:type="default" r:id="rId10"/>
          <w:headerReference w:type="first" r:id="rId11"/>
          <w:footerReference w:type="first" r:id="rId12"/>
          <w:pgSz w:w="11906" w:h="16838"/>
          <w:pgMar w:top="700" w:right="1795" w:bottom="1456" w:left="1803" w:header="720" w:footer="706" w:gutter="0"/>
          <w:cols w:space="720"/>
          <w:bidi/>
        </w:sectPr>
      </w:pPr>
    </w:p>
    <w:p w14:paraId="31DCACB0" w14:textId="77777777" w:rsidR="00161006" w:rsidRDefault="00784F61">
      <w:pPr>
        <w:ind w:left="0" w:right="-10" w:firstLine="5"/>
      </w:pPr>
      <w:r>
        <w:rPr>
          <w:szCs w:val="24"/>
          <w:rtl/>
        </w:rPr>
        <w:t xml:space="preserve">המעבד, ובלבד שהתחייבות הימנותא למשך תקופת ההסכם יכובדו על ידי מקבל העברת הזכות. </w:t>
      </w:r>
    </w:p>
    <w:p w14:paraId="79D9AB35" w14:textId="77777777" w:rsidR="00161006" w:rsidRDefault="00784F61">
      <w:pPr>
        <w:spacing w:after="0" w:line="259" w:lineRule="auto"/>
        <w:ind w:left="-5" w:right="0" w:hanging="10"/>
        <w:jc w:val="left"/>
      </w:pPr>
      <w:r>
        <w:rPr>
          <w:b/>
          <w:bCs/>
          <w:szCs w:val="24"/>
          <w:rtl/>
        </w:rPr>
        <w:t xml:space="preserve"> </w:t>
      </w:r>
      <w:r>
        <w:rPr>
          <w:b/>
          <w:bCs/>
          <w:szCs w:val="24"/>
          <w:u w:val="single" w:color="000000"/>
          <w:rtl/>
        </w:rPr>
        <w:t>תוספות ושינויים</w:t>
      </w:r>
      <w:r>
        <w:rPr>
          <w:b/>
          <w:bCs/>
          <w:szCs w:val="24"/>
          <w:rtl/>
        </w:rPr>
        <w:t xml:space="preserve">  </w:t>
      </w:r>
    </w:p>
    <w:p w14:paraId="2E8A1733" w14:textId="77777777" w:rsidR="00161006" w:rsidRDefault="00161006">
      <w:pPr>
        <w:sectPr w:rsidR="00161006">
          <w:type w:val="continuous"/>
          <w:pgSz w:w="11906" w:h="16838"/>
          <w:pgMar w:top="1186" w:right="2305" w:bottom="1458" w:left="1803" w:header="720" w:footer="720" w:gutter="0"/>
          <w:cols w:space="720"/>
          <w:bidi/>
        </w:sectPr>
      </w:pPr>
    </w:p>
    <w:p w14:paraId="02A8DE9E" w14:textId="77777777" w:rsidR="00161006" w:rsidRDefault="00784F61">
      <w:pPr>
        <w:bidi w:val="0"/>
        <w:spacing w:after="0" w:line="259" w:lineRule="auto"/>
        <w:ind w:left="0" w:right="0" w:firstLine="0"/>
        <w:jc w:val="right"/>
      </w:pPr>
      <w:r>
        <w:rPr>
          <w:b/>
        </w:rPr>
        <w:t>.13</w:t>
      </w:r>
    </w:p>
    <w:p w14:paraId="2370F3C5" w14:textId="77777777" w:rsidR="00161006" w:rsidRDefault="00784F61">
      <w:pPr>
        <w:bidi w:val="0"/>
        <w:spacing w:after="0" w:line="259" w:lineRule="auto"/>
        <w:ind w:left="0" w:right="80" w:firstLine="0"/>
        <w:jc w:val="right"/>
      </w:pPr>
      <w:r>
        <w:rPr>
          <w:b/>
        </w:rPr>
        <w:t xml:space="preserve"> </w:t>
      </w:r>
    </w:p>
    <w:p w14:paraId="3F449207" w14:textId="77777777" w:rsidR="00161006" w:rsidRDefault="00784F61">
      <w:pPr>
        <w:numPr>
          <w:ilvl w:val="1"/>
          <w:numId w:val="2"/>
        </w:numPr>
        <w:ind w:right="600" w:hanging="301"/>
      </w:pPr>
      <w:r>
        <w:rPr>
          <w:szCs w:val="24"/>
          <w:rtl/>
        </w:rPr>
        <w:t xml:space="preserve">הצדדים מצהירים, כי האמור בהסכם זה הוא הביטוי המלא והיחיד לרצונם המשותף נשוא הסכם זה וכי הסכם זה מבטל את תוקפם של כל הטיוטות, הסיכומים וזיכרונות הדברים שקדמו לו . </w:t>
      </w:r>
    </w:p>
    <w:p w14:paraId="44A2EFA2" w14:textId="77777777" w:rsidR="00161006" w:rsidRDefault="00784F61">
      <w:pPr>
        <w:bidi w:val="0"/>
        <w:spacing w:after="0" w:line="259" w:lineRule="auto"/>
        <w:ind w:left="0" w:right="80" w:firstLine="0"/>
        <w:jc w:val="right"/>
      </w:pPr>
      <w:r>
        <w:rPr>
          <w:b/>
        </w:rPr>
        <w:t xml:space="preserve"> </w:t>
      </w:r>
    </w:p>
    <w:p w14:paraId="39CFF291" w14:textId="77777777" w:rsidR="00161006" w:rsidRDefault="00784F61">
      <w:pPr>
        <w:numPr>
          <w:ilvl w:val="1"/>
          <w:numId w:val="2"/>
        </w:numPr>
        <w:ind w:right="600" w:hanging="301"/>
      </w:pPr>
      <w:r>
        <w:rPr>
          <w:szCs w:val="24"/>
          <w:rtl/>
        </w:rPr>
        <w:t xml:space="preserve">לא יהא תוקף לשינויים ו/או תוספות הנוגעים להיקף ו/או מהות הזכויות והחובות הנובעים מהסכם זה ולא תחייבנה את הצדדים, אלא באם הוסכמו על ידי הצדדים מראש ובכתב, ועל תוספות אלה יחולו הוראות הסכם זה בהתאמה. </w:t>
      </w:r>
    </w:p>
    <w:p w14:paraId="799980E9" w14:textId="77777777" w:rsidR="00161006" w:rsidRDefault="00784F61">
      <w:pPr>
        <w:bidi w:val="0"/>
        <w:spacing w:after="0" w:line="259" w:lineRule="auto"/>
        <w:ind w:left="0" w:right="58" w:firstLine="0"/>
        <w:jc w:val="right"/>
      </w:pPr>
      <w:r>
        <w:t xml:space="preserve"> </w:t>
      </w:r>
    </w:p>
    <w:p w14:paraId="10F35B7D" w14:textId="77777777" w:rsidR="00161006" w:rsidRDefault="00784F61">
      <w:pPr>
        <w:numPr>
          <w:ilvl w:val="1"/>
          <w:numId w:val="2"/>
        </w:numPr>
        <w:ind w:right="600" w:hanging="301"/>
      </w:pPr>
      <w:r>
        <w:rPr>
          <w:szCs w:val="24"/>
          <w:rtl/>
        </w:rPr>
        <w:t xml:space="preserve">כל שינוי בהסכם זה, לרבות כל תוספת לו, יעשו בכתב בלבד ובחתימת שני הצדדים באמצעות מורשי החתימה, תוך ציון מפורש במסמך, כי הינו מהווה שינוי ו/או תוספת להסכם. </w:t>
      </w:r>
    </w:p>
    <w:p w14:paraId="6309932A" w14:textId="77777777" w:rsidR="00161006" w:rsidRDefault="00784F61">
      <w:pPr>
        <w:bidi w:val="0"/>
        <w:spacing w:after="0" w:line="259" w:lineRule="auto"/>
        <w:ind w:left="0" w:right="58" w:firstLine="0"/>
        <w:jc w:val="right"/>
      </w:pPr>
      <w:r>
        <w:t xml:space="preserve"> </w:t>
      </w:r>
    </w:p>
    <w:p w14:paraId="015F9A6A" w14:textId="77777777" w:rsidR="00161006" w:rsidRDefault="00784F61">
      <w:pPr>
        <w:numPr>
          <w:ilvl w:val="1"/>
          <w:numId w:val="2"/>
        </w:numPr>
        <w:ind w:right="600" w:hanging="301"/>
      </w:pPr>
      <w:r>
        <w:rPr>
          <w:szCs w:val="24"/>
          <w:rtl/>
        </w:rPr>
        <w:t xml:space="preserve">אי-עמידתה של הימנותא על בצוע מדויק של תנאי כלשהו מתנאי הסכם זה, לרבות כל אורכה ו/או הנחה ו/או ויתור ו/או אי- דרישה לתרופות להן היא זכאית על-פי הסכם זה ו/או אי מימוש הליכים המוקנים להימנותא בהסכם זה במועדם או בכלל, לא יחשבו כויתור על מילוי תנאי מתנאי הסכם זה או כויתור על הליכים המוקנים לה ,והיא תהא רשאית לעמוד עליהם ו/או לנקוט בהם בכל עת. </w:t>
      </w:r>
    </w:p>
    <w:p w14:paraId="4BB3740D" w14:textId="77777777" w:rsidR="00161006" w:rsidRDefault="00784F61">
      <w:pPr>
        <w:bidi w:val="0"/>
        <w:spacing w:after="0" w:line="259" w:lineRule="auto"/>
        <w:ind w:left="0" w:right="58" w:firstLine="0"/>
        <w:jc w:val="right"/>
      </w:pPr>
      <w:r>
        <w:t xml:space="preserve"> </w:t>
      </w:r>
    </w:p>
    <w:p w14:paraId="3E78029F" w14:textId="77777777" w:rsidR="00161006" w:rsidRDefault="00784F61">
      <w:pPr>
        <w:numPr>
          <w:ilvl w:val="1"/>
          <w:numId w:val="2"/>
        </w:numPr>
        <w:ind w:right="600" w:hanging="301"/>
      </w:pPr>
      <w:r>
        <w:rPr>
          <w:szCs w:val="24"/>
          <w:rtl/>
        </w:rPr>
        <w:t xml:space="preserve">הצדדים מתחייבים לקיים הסכם זה כלשונו וכרוחו ומתחייבים לנקוט בכל הפעולות הנוספות אשר תידרשנה לשם יישומו של הסכם זה וביצועו, כלשונו וכרוחו. </w:t>
      </w:r>
    </w:p>
    <w:p w14:paraId="1D096249" w14:textId="77777777" w:rsidR="00161006" w:rsidRDefault="00784F61">
      <w:pPr>
        <w:bidi w:val="0"/>
        <w:spacing w:after="0" w:line="259" w:lineRule="auto"/>
        <w:ind w:left="0" w:right="58" w:firstLine="0"/>
        <w:jc w:val="right"/>
      </w:pPr>
      <w:r>
        <w:t xml:space="preserve"> </w:t>
      </w:r>
    </w:p>
    <w:p w14:paraId="0C0C39CE" w14:textId="77777777" w:rsidR="00161006" w:rsidRDefault="00784F61">
      <w:pPr>
        <w:numPr>
          <w:ilvl w:val="1"/>
          <w:numId w:val="2"/>
        </w:numPr>
        <w:ind w:right="600" w:hanging="301"/>
      </w:pPr>
      <w:r>
        <w:rPr>
          <w:szCs w:val="24"/>
          <w:rtl/>
        </w:rPr>
        <w:lastRenderedPageBreak/>
        <w:t xml:space="preserve">בכל מקרה בו נדרש אישור הימנותא לכל עניין שהוא הנובע מהסכם זה, או הקשור בו ,האישור יהיה בכתב וחתום על-ידי הימנותא. </w:t>
      </w:r>
    </w:p>
    <w:p w14:paraId="4C12388D" w14:textId="77777777" w:rsidR="00161006" w:rsidRDefault="00784F61">
      <w:pPr>
        <w:numPr>
          <w:ilvl w:val="1"/>
          <w:numId w:val="2"/>
        </w:numPr>
        <w:ind w:right="600" w:hanging="301"/>
      </w:pPr>
      <w:r>
        <w:rPr>
          <w:szCs w:val="24"/>
          <w:rtl/>
        </w:rPr>
        <w:t xml:space="preserve">דין הסכם זה כדין התחייבות כספית בכתב, הנותן לצדדים את הזכות לתבוע ביצועו או חיובו על פי דין, או כל תשלום כספי אחר, לרבות ארנונה, אגרות ומסים בדרך של תביעה בסדר דין מקוצר. </w:t>
      </w:r>
    </w:p>
    <w:p w14:paraId="72105335" w14:textId="77777777" w:rsidR="00161006" w:rsidRDefault="00784F61">
      <w:pPr>
        <w:bidi w:val="0"/>
        <w:spacing w:after="0" w:line="259" w:lineRule="auto"/>
        <w:ind w:left="0" w:right="58" w:firstLine="0"/>
        <w:jc w:val="right"/>
      </w:pPr>
      <w:r>
        <w:t xml:space="preserve"> </w:t>
      </w:r>
    </w:p>
    <w:p w14:paraId="77551E39" w14:textId="77777777" w:rsidR="00161006" w:rsidRDefault="00784F61">
      <w:pPr>
        <w:bidi w:val="0"/>
        <w:spacing w:after="0" w:line="259" w:lineRule="auto"/>
        <w:ind w:left="0" w:right="58" w:firstLine="0"/>
        <w:jc w:val="right"/>
      </w:pPr>
      <w:r>
        <w:t xml:space="preserve"> </w:t>
      </w:r>
    </w:p>
    <w:p w14:paraId="17756838" w14:textId="77777777" w:rsidR="00161006" w:rsidRDefault="00784F61">
      <w:pPr>
        <w:bidi w:val="0"/>
        <w:spacing w:after="0" w:line="259" w:lineRule="auto"/>
        <w:ind w:left="0" w:right="58" w:firstLine="0"/>
        <w:jc w:val="right"/>
      </w:pPr>
      <w:r>
        <w:t xml:space="preserve"> </w:t>
      </w:r>
    </w:p>
    <w:p w14:paraId="3648FAD1" w14:textId="6CDA7C55" w:rsidR="00161006" w:rsidRDefault="00784F61" w:rsidP="00EF737F">
      <w:pPr>
        <w:bidi w:val="0"/>
        <w:spacing w:after="0" w:line="259" w:lineRule="auto"/>
        <w:ind w:left="0" w:right="58" w:firstLine="0"/>
        <w:jc w:val="right"/>
      </w:pPr>
      <w:r>
        <w:t xml:space="preserve"> </w:t>
      </w:r>
      <w:r>
        <w:rPr>
          <w:b/>
        </w:rPr>
        <w:t xml:space="preserve"> </w:t>
      </w:r>
    </w:p>
    <w:p w14:paraId="28CB04A9" w14:textId="77777777" w:rsidR="00161006" w:rsidRDefault="00784F61">
      <w:pPr>
        <w:bidi w:val="0"/>
        <w:spacing w:after="4" w:line="259" w:lineRule="auto"/>
        <w:ind w:left="0" w:right="80" w:firstLine="0"/>
        <w:jc w:val="right"/>
      </w:pPr>
      <w:r>
        <w:rPr>
          <w:b/>
        </w:rPr>
        <w:t xml:space="preserve"> </w:t>
      </w:r>
    </w:p>
    <w:p w14:paraId="0F7E8DFB" w14:textId="77777777" w:rsidR="00161006" w:rsidRDefault="00784F61">
      <w:pPr>
        <w:numPr>
          <w:ilvl w:val="0"/>
          <w:numId w:val="3"/>
        </w:numPr>
        <w:spacing w:after="0" w:line="259" w:lineRule="auto"/>
        <w:ind w:right="0" w:hanging="405"/>
        <w:jc w:val="left"/>
      </w:pPr>
      <w:r>
        <w:rPr>
          <w:b/>
          <w:bCs/>
          <w:szCs w:val="24"/>
          <w:u w:val="single" w:color="000000"/>
          <w:rtl/>
        </w:rPr>
        <w:t>הפרות ותרופות</w:t>
      </w:r>
      <w:r>
        <w:rPr>
          <w:b/>
          <w:bCs/>
          <w:szCs w:val="24"/>
          <w:rtl/>
        </w:rPr>
        <w:t xml:space="preserve"> </w:t>
      </w:r>
    </w:p>
    <w:p w14:paraId="05198DB6" w14:textId="77777777" w:rsidR="00161006" w:rsidRDefault="00784F61">
      <w:pPr>
        <w:bidi w:val="0"/>
        <w:spacing w:after="0" w:line="259" w:lineRule="auto"/>
        <w:ind w:left="0" w:right="80" w:firstLine="0"/>
        <w:jc w:val="right"/>
      </w:pPr>
      <w:r>
        <w:rPr>
          <w:b/>
        </w:rPr>
        <w:t xml:space="preserve"> </w:t>
      </w:r>
    </w:p>
    <w:p w14:paraId="405E2315" w14:textId="77777777" w:rsidR="00161006" w:rsidRDefault="00784F61">
      <w:pPr>
        <w:numPr>
          <w:ilvl w:val="1"/>
          <w:numId w:val="3"/>
        </w:numPr>
        <w:ind w:right="600" w:hanging="301"/>
      </w:pPr>
      <w:r>
        <w:rPr>
          <w:szCs w:val="24"/>
          <w:rtl/>
        </w:rPr>
        <w:t xml:space="preserve">מוצהר ומוסכם בזה כי כל אחד מהסעיפים </w:t>
      </w:r>
      <w:r>
        <w:rPr>
          <w:szCs w:val="24"/>
        </w:rPr>
        <w:t>2</w:t>
      </w:r>
      <w:r>
        <w:rPr>
          <w:szCs w:val="24"/>
          <w:rtl/>
        </w:rPr>
        <w:t>,</w:t>
      </w:r>
      <w:r>
        <w:rPr>
          <w:szCs w:val="24"/>
        </w:rPr>
        <w:t>3</w:t>
      </w:r>
      <w:r>
        <w:rPr>
          <w:szCs w:val="24"/>
          <w:rtl/>
        </w:rPr>
        <w:t>,</w:t>
      </w:r>
      <w:r>
        <w:rPr>
          <w:szCs w:val="24"/>
        </w:rPr>
        <w:t>4</w:t>
      </w:r>
      <w:r>
        <w:rPr>
          <w:szCs w:val="24"/>
          <w:rtl/>
        </w:rPr>
        <w:t>,</w:t>
      </w:r>
      <w:r>
        <w:rPr>
          <w:szCs w:val="24"/>
        </w:rPr>
        <w:t>6</w:t>
      </w:r>
      <w:r>
        <w:rPr>
          <w:szCs w:val="24"/>
          <w:rtl/>
        </w:rPr>
        <w:t>,</w:t>
      </w:r>
      <w:r>
        <w:rPr>
          <w:szCs w:val="24"/>
        </w:rPr>
        <w:t>7</w:t>
      </w:r>
      <w:r>
        <w:rPr>
          <w:szCs w:val="24"/>
          <w:rtl/>
        </w:rPr>
        <w:t>,</w:t>
      </w:r>
      <w:r>
        <w:rPr>
          <w:szCs w:val="24"/>
        </w:rPr>
        <w:t>8</w:t>
      </w:r>
      <w:r>
        <w:rPr>
          <w:szCs w:val="24"/>
          <w:rtl/>
        </w:rPr>
        <w:t>,</w:t>
      </w:r>
      <w:r>
        <w:rPr>
          <w:szCs w:val="24"/>
        </w:rPr>
        <w:t>9</w:t>
      </w:r>
      <w:r>
        <w:rPr>
          <w:szCs w:val="24"/>
          <w:rtl/>
        </w:rPr>
        <w:t>,</w:t>
      </w:r>
      <w:r>
        <w:rPr>
          <w:szCs w:val="24"/>
        </w:rPr>
        <w:t>11</w:t>
      </w:r>
      <w:r>
        <w:rPr>
          <w:szCs w:val="24"/>
          <w:rtl/>
        </w:rPr>
        <w:t xml:space="preserve"> להסכם הינם תנאים יסודיים ועיקריים לעניין הפרת ההסכם. </w:t>
      </w:r>
    </w:p>
    <w:p w14:paraId="7674BDA8" w14:textId="77777777" w:rsidR="00161006" w:rsidRDefault="00784F61">
      <w:pPr>
        <w:bidi w:val="0"/>
        <w:spacing w:after="0" w:line="259" w:lineRule="auto"/>
        <w:ind w:left="0" w:right="58" w:firstLine="0"/>
        <w:jc w:val="right"/>
      </w:pPr>
      <w:r>
        <w:t xml:space="preserve"> </w:t>
      </w:r>
    </w:p>
    <w:p w14:paraId="779CDED9" w14:textId="77777777" w:rsidR="00161006" w:rsidRDefault="00784F61">
      <w:pPr>
        <w:numPr>
          <w:ilvl w:val="1"/>
          <w:numId w:val="3"/>
        </w:numPr>
        <w:ind w:right="600" w:hanging="301"/>
      </w:pPr>
      <w:r>
        <w:rPr>
          <w:szCs w:val="24"/>
          <w:rtl/>
        </w:rPr>
        <w:t xml:space="preserve">למרות המועדים הקבועים בהסכם זה, מוסכם כי איחור של </w:t>
      </w:r>
      <w:r>
        <w:rPr>
          <w:szCs w:val="24"/>
        </w:rPr>
        <w:t>14</w:t>
      </w:r>
      <w:r>
        <w:rPr>
          <w:szCs w:val="24"/>
          <w:rtl/>
        </w:rPr>
        <w:t xml:space="preserve"> ימים בביצוע התחייבות כלשהי לפי הסכם זה לא יחשב כהפרת ההסכם אם תוך פרק זמן זה תתוקן ההפרה. </w:t>
      </w:r>
    </w:p>
    <w:p w14:paraId="581E1EBF" w14:textId="77777777" w:rsidR="00161006" w:rsidRDefault="00784F61">
      <w:pPr>
        <w:bidi w:val="0"/>
        <w:spacing w:after="0" w:line="259" w:lineRule="auto"/>
        <w:ind w:left="0" w:right="58" w:firstLine="0"/>
        <w:jc w:val="right"/>
      </w:pPr>
      <w:r>
        <w:t xml:space="preserve"> </w:t>
      </w:r>
    </w:p>
    <w:p w14:paraId="168E5F3B" w14:textId="77777777" w:rsidR="00161006" w:rsidRDefault="00784F61">
      <w:pPr>
        <w:numPr>
          <w:ilvl w:val="1"/>
          <w:numId w:val="3"/>
        </w:numPr>
        <w:ind w:right="600" w:hanging="301"/>
      </w:pPr>
      <w:r>
        <w:rPr>
          <w:szCs w:val="24"/>
          <w:rtl/>
        </w:rPr>
        <w:t xml:space="preserve">על הפרת הסכם זה יחולו הוראות חוק החוזים )תרופות בשל הפרת חוזה(, תשל"א- </w:t>
      </w:r>
    </w:p>
    <w:p w14:paraId="6EE805BD" w14:textId="77777777" w:rsidR="00161006" w:rsidRDefault="00784F61">
      <w:pPr>
        <w:ind w:left="444" w:right="3483" w:firstLine="0"/>
      </w:pPr>
      <w:r>
        <w:rPr>
          <w:szCs w:val="24"/>
        </w:rPr>
        <w:t>1970</w:t>
      </w:r>
      <w:r>
        <w:rPr>
          <w:szCs w:val="24"/>
          <w:rtl/>
        </w:rPr>
        <w:t xml:space="preserve">, זאת מבלי לגרוע מכל סעד אחר על-פי כל דין. </w:t>
      </w:r>
    </w:p>
    <w:p w14:paraId="56312369" w14:textId="77777777" w:rsidR="00161006" w:rsidRDefault="00784F61">
      <w:pPr>
        <w:bidi w:val="0"/>
        <w:spacing w:after="0" w:line="259" w:lineRule="auto"/>
        <w:ind w:left="0" w:right="58" w:firstLine="0"/>
        <w:jc w:val="right"/>
      </w:pPr>
      <w:r>
        <w:t xml:space="preserve"> </w:t>
      </w:r>
    </w:p>
    <w:p w14:paraId="362867CF" w14:textId="77777777" w:rsidR="00161006" w:rsidRDefault="00784F61">
      <w:pPr>
        <w:numPr>
          <w:ilvl w:val="1"/>
          <w:numId w:val="3"/>
        </w:numPr>
        <w:ind w:right="600" w:hanging="301"/>
      </w:pPr>
      <w:r>
        <w:rPr>
          <w:szCs w:val="24"/>
          <w:rtl/>
        </w:rPr>
        <w:t xml:space="preserve">מבלי לגרוע מכל סעד אחר המוקנה להימנותא על פי הסכם זה ו/או על פי כל דין ,במקרה בו לא ימלא המעבד התחייבויותיו על פי הסכם זה, יקנה הדבר להימנותא ,לאחר מתן התראה בכתב מצידה, את הזכות לתפוס חזקה במקרקעין ו/או למסור אותם לטיפול של אדם אחר בכדי לשמור על שלמותם . </w:t>
      </w:r>
    </w:p>
    <w:p w14:paraId="472342EC" w14:textId="77777777" w:rsidR="00161006" w:rsidRDefault="00784F61">
      <w:pPr>
        <w:bidi w:val="0"/>
        <w:spacing w:after="0" w:line="259" w:lineRule="auto"/>
        <w:ind w:left="0" w:right="58" w:firstLine="0"/>
        <w:jc w:val="right"/>
      </w:pPr>
      <w:r>
        <w:t xml:space="preserve"> </w:t>
      </w:r>
    </w:p>
    <w:p w14:paraId="2ECB1F98" w14:textId="42C53498" w:rsidR="00161006" w:rsidRDefault="00784F61">
      <w:pPr>
        <w:ind w:left="1070" w:right="600"/>
      </w:pPr>
      <w:r>
        <w:rPr>
          <w:szCs w:val="24"/>
          <w:rtl/>
        </w:rPr>
        <w:t xml:space="preserve">  בחתימתו של המעבד על הסכם זה נותן המעבד הסכמה מראש להימנותא לפעול כאמור בסעיף זה, ומתחייב שלא לנקוט בכל צעד או הליך משפטי או כל הליך אחר שיש בו כדי לסכל תפיסת החזקה על ידי הימנותא או מי מטעמה. נקיטת צעדים משפטיים או אחרים על ידי המעבד או על ידי הבא מטעמו, למרות האמור בסעיף זה, יחשבו כהפרת ההסכם והמעבד ישלם להימנותא פיצוי קבוע ומוסכם מראש בסך </w:t>
      </w:r>
      <w:r w:rsidR="007673D8">
        <w:rPr>
          <w:szCs w:val="24"/>
        </w:rPr>
        <w:t xml:space="preserve">10,000 </w:t>
      </w:r>
      <w:r>
        <w:rPr>
          <w:szCs w:val="24"/>
          <w:rtl/>
        </w:rPr>
        <w:t xml:space="preserve">ש"ח, בלא שיהא צורך בהוכחת כל נזק. </w:t>
      </w:r>
    </w:p>
    <w:p w14:paraId="4187C51D" w14:textId="77777777" w:rsidR="00161006" w:rsidRDefault="00784F61">
      <w:pPr>
        <w:ind w:left="1070" w:right="600"/>
      </w:pPr>
      <w:r>
        <w:rPr>
          <w:szCs w:val="24"/>
          <w:rtl/>
        </w:rPr>
        <w:t xml:space="preserve"> </w:t>
      </w:r>
      <w:r>
        <w:rPr>
          <w:szCs w:val="24"/>
          <w:rtl/>
        </w:rPr>
        <w:tab/>
        <w:t xml:space="preserve"> אין באמור לעיל כדי לגרוע מזכותו של הצד הנפגע לתבוע דמי נזק ממשיים שיגרמו לו בגין הפרת הסכם זה. </w:t>
      </w:r>
    </w:p>
    <w:p w14:paraId="10A1BA89" w14:textId="77777777" w:rsidR="00161006" w:rsidRDefault="00784F61">
      <w:pPr>
        <w:bidi w:val="0"/>
        <w:spacing w:after="4" w:line="259" w:lineRule="auto"/>
        <w:ind w:left="0" w:right="58" w:firstLine="0"/>
        <w:jc w:val="right"/>
      </w:pPr>
      <w:r>
        <w:t xml:space="preserve"> </w:t>
      </w:r>
    </w:p>
    <w:p w14:paraId="277DDACF" w14:textId="77777777" w:rsidR="00161006" w:rsidRDefault="00784F61">
      <w:pPr>
        <w:numPr>
          <w:ilvl w:val="0"/>
          <w:numId w:val="3"/>
        </w:numPr>
        <w:spacing w:after="26" w:line="259" w:lineRule="auto"/>
        <w:ind w:right="0" w:hanging="405"/>
        <w:jc w:val="left"/>
      </w:pPr>
      <w:r>
        <w:rPr>
          <w:b/>
          <w:bCs/>
          <w:szCs w:val="24"/>
          <w:u w:val="single" w:color="000000"/>
          <w:rtl/>
        </w:rPr>
        <w:t>כתובות</w:t>
      </w:r>
      <w:r>
        <w:rPr>
          <w:rFonts w:ascii="Times New Roman" w:eastAsia="Times New Roman" w:hAnsi="Times New Roman" w:cs="Times New Roman"/>
          <w:b/>
          <w:bCs/>
          <w:sz w:val="20"/>
          <w:szCs w:val="20"/>
          <w:u w:val="single" w:color="000000"/>
          <w:rtl/>
        </w:rPr>
        <w:t xml:space="preserve"> </w:t>
      </w:r>
      <w:r>
        <w:rPr>
          <w:b/>
          <w:bCs/>
          <w:szCs w:val="24"/>
          <w:u w:val="single" w:color="000000"/>
          <w:rtl/>
        </w:rPr>
        <w:t>והודעות</w:t>
      </w:r>
      <w:r>
        <w:rPr>
          <w:b/>
          <w:bCs/>
          <w:szCs w:val="24"/>
          <w:rtl/>
        </w:rPr>
        <w:t xml:space="preserve"> </w:t>
      </w:r>
    </w:p>
    <w:p w14:paraId="22400427" w14:textId="77777777" w:rsidR="00161006" w:rsidRDefault="00784F61">
      <w:pPr>
        <w:bidi w:val="0"/>
        <w:spacing w:after="0" w:line="259" w:lineRule="auto"/>
        <w:ind w:left="0" w:right="553" w:firstLine="0"/>
        <w:jc w:val="right"/>
      </w:pPr>
      <w:r>
        <w:rPr>
          <w:rFonts w:ascii="Times New Roman" w:eastAsia="Times New Roman" w:hAnsi="Times New Roman" w:cs="Times New Roman"/>
          <w:b/>
        </w:rPr>
        <w:t xml:space="preserve"> </w:t>
      </w:r>
    </w:p>
    <w:p w14:paraId="0CEC148D" w14:textId="77777777" w:rsidR="00161006" w:rsidRDefault="00784F61">
      <w:pPr>
        <w:numPr>
          <w:ilvl w:val="1"/>
          <w:numId w:val="3"/>
        </w:numPr>
        <w:spacing w:after="0" w:line="259" w:lineRule="auto"/>
        <w:ind w:right="600" w:hanging="301"/>
      </w:pPr>
      <w:r>
        <w:rPr>
          <w:szCs w:val="24"/>
          <w:rtl/>
        </w:rPr>
        <w:t xml:space="preserve">כתובות הצדדים לצורך הסכם זה הן כמפורט במבוא לו. </w:t>
      </w:r>
    </w:p>
    <w:p w14:paraId="57DD2A88" w14:textId="77777777" w:rsidR="00161006" w:rsidRDefault="00784F61">
      <w:pPr>
        <w:bidi w:val="0"/>
        <w:spacing w:after="0" w:line="259" w:lineRule="auto"/>
        <w:ind w:left="0" w:right="538" w:firstLine="0"/>
        <w:jc w:val="right"/>
      </w:pPr>
      <w:r>
        <w:t xml:space="preserve"> </w:t>
      </w:r>
    </w:p>
    <w:p w14:paraId="5AB57DEB" w14:textId="77777777" w:rsidR="00161006" w:rsidRDefault="00784F61">
      <w:pPr>
        <w:numPr>
          <w:ilvl w:val="1"/>
          <w:numId w:val="3"/>
        </w:numPr>
        <w:ind w:right="600" w:hanging="301"/>
      </w:pPr>
      <w:r>
        <w:rPr>
          <w:szCs w:val="24"/>
          <w:rtl/>
        </w:rPr>
        <w:t>הודעות בקשר להסכם זה תימסרנה ביד, או באמצעות דואר רשום לכתובות הצדדים .</w:t>
      </w:r>
    </w:p>
    <w:p w14:paraId="7FAC8A64" w14:textId="77777777" w:rsidR="00161006" w:rsidRDefault="00784F61">
      <w:pPr>
        <w:spacing w:after="0" w:line="259" w:lineRule="auto"/>
        <w:ind w:left="207" w:right="828" w:hanging="10"/>
        <w:jc w:val="center"/>
      </w:pPr>
      <w:r>
        <w:rPr>
          <w:szCs w:val="24"/>
          <w:rtl/>
        </w:rPr>
        <w:t xml:space="preserve">הודעה שנמסרה בדואר כאמור תחשב כאילו הגיעה ליעדה תוך </w:t>
      </w:r>
      <w:r>
        <w:rPr>
          <w:szCs w:val="24"/>
        </w:rPr>
        <w:t>72</w:t>
      </w:r>
      <w:r>
        <w:rPr>
          <w:szCs w:val="24"/>
          <w:rtl/>
        </w:rPr>
        <w:t xml:space="preserve"> שעות. </w:t>
      </w:r>
    </w:p>
    <w:p w14:paraId="19461F5B" w14:textId="77777777" w:rsidR="00161006" w:rsidRDefault="00784F61">
      <w:pPr>
        <w:bidi w:val="0"/>
        <w:spacing w:after="0" w:line="259" w:lineRule="auto"/>
        <w:ind w:left="0" w:right="58" w:firstLine="0"/>
        <w:jc w:val="right"/>
      </w:pPr>
      <w:r>
        <w:t xml:space="preserve"> </w:t>
      </w:r>
    </w:p>
    <w:p w14:paraId="322DB7CE" w14:textId="77777777" w:rsidR="00161006" w:rsidRDefault="00784F61">
      <w:pPr>
        <w:bidi w:val="0"/>
        <w:spacing w:after="0" w:line="259" w:lineRule="auto"/>
        <w:ind w:left="0" w:right="125" w:firstLine="0"/>
        <w:jc w:val="right"/>
      </w:pPr>
      <w:r>
        <w:t xml:space="preserve"> </w:t>
      </w:r>
    </w:p>
    <w:p w14:paraId="1EF13A32" w14:textId="77777777" w:rsidR="00161006" w:rsidRDefault="00784F61">
      <w:pPr>
        <w:bidi w:val="0"/>
        <w:spacing w:after="0" w:line="259" w:lineRule="auto"/>
        <w:ind w:left="0" w:right="125" w:firstLine="0"/>
        <w:jc w:val="right"/>
      </w:pPr>
      <w:r>
        <w:t xml:space="preserve"> </w:t>
      </w:r>
    </w:p>
    <w:p w14:paraId="27525A45" w14:textId="77777777" w:rsidR="00161006" w:rsidRDefault="00784F61">
      <w:pPr>
        <w:bidi w:val="0"/>
        <w:spacing w:after="0" w:line="259" w:lineRule="auto"/>
        <w:ind w:left="0" w:right="68" w:firstLine="0"/>
        <w:jc w:val="right"/>
      </w:pPr>
      <w:r>
        <w:t xml:space="preserve">  </w:t>
      </w:r>
    </w:p>
    <w:p w14:paraId="1D5DD532" w14:textId="77777777" w:rsidR="00161006" w:rsidRDefault="00784F61">
      <w:pPr>
        <w:spacing w:after="2" w:line="259" w:lineRule="auto"/>
        <w:ind w:left="28" w:right="616" w:hanging="10"/>
        <w:jc w:val="center"/>
      </w:pPr>
      <w:r>
        <w:rPr>
          <w:b/>
          <w:bCs/>
          <w:szCs w:val="24"/>
          <w:rtl/>
        </w:rPr>
        <w:t xml:space="preserve">ולראיה באו הצדדים על החתום: </w:t>
      </w:r>
    </w:p>
    <w:p w14:paraId="33C8A79F" w14:textId="77777777" w:rsidR="00161006" w:rsidRDefault="00784F61">
      <w:pPr>
        <w:bidi w:val="0"/>
        <w:spacing w:after="0" w:line="259" w:lineRule="auto"/>
        <w:ind w:left="434" w:right="0" w:firstLine="0"/>
        <w:jc w:val="center"/>
      </w:pPr>
      <w:r>
        <w:t xml:space="preserve"> </w:t>
      </w:r>
    </w:p>
    <w:p w14:paraId="33D34B0A" w14:textId="77777777" w:rsidR="00161006" w:rsidRDefault="00784F61">
      <w:pPr>
        <w:bidi w:val="0"/>
        <w:spacing w:after="0" w:line="259" w:lineRule="auto"/>
        <w:ind w:left="0" w:right="58" w:firstLine="0"/>
        <w:jc w:val="right"/>
      </w:pPr>
      <w:r>
        <w:t xml:space="preserve"> </w:t>
      </w:r>
    </w:p>
    <w:p w14:paraId="4BF29506" w14:textId="77777777" w:rsidR="00161006" w:rsidRDefault="00784F61">
      <w:pPr>
        <w:bidi w:val="0"/>
        <w:spacing w:after="0" w:line="259" w:lineRule="auto"/>
        <w:ind w:left="0" w:right="58" w:firstLine="0"/>
        <w:jc w:val="right"/>
      </w:pPr>
      <w:r>
        <w:t xml:space="preserve"> </w:t>
      </w:r>
    </w:p>
    <w:p w14:paraId="344BF194" w14:textId="77777777" w:rsidR="00161006" w:rsidRDefault="00784F61">
      <w:pPr>
        <w:bidi w:val="0"/>
        <w:spacing w:after="0" w:line="259" w:lineRule="auto"/>
        <w:ind w:left="0" w:right="58" w:firstLine="0"/>
        <w:jc w:val="right"/>
      </w:pPr>
      <w:r>
        <w:t xml:space="preserve"> </w:t>
      </w:r>
    </w:p>
    <w:p w14:paraId="607F91E8" w14:textId="77777777" w:rsidR="00161006" w:rsidRDefault="00784F61">
      <w:pPr>
        <w:bidi w:val="0"/>
        <w:spacing w:after="0" w:line="259" w:lineRule="auto"/>
        <w:ind w:left="0" w:right="58" w:firstLine="0"/>
        <w:jc w:val="right"/>
      </w:pPr>
      <w:r>
        <w:t xml:space="preserve"> </w:t>
      </w:r>
    </w:p>
    <w:p w14:paraId="190D54A4" w14:textId="77777777" w:rsidR="00161006" w:rsidRDefault="00784F61">
      <w:pPr>
        <w:bidi w:val="0"/>
        <w:spacing w:after="0" w:line="259" w:lineRule="auto"/>
        <w:ind w:left="0" w:right="58" w:firstLine="0"/>
        <w:jc w:val="right"/>
      </w:pPr>
      <w:r>
        <w:t xml:space="preserve"> </w:t>
      </w:r>
    </w:p>
    <w:p w14:paraId="10D5DB31" w14:textId="6CAE0CB5" w:rsidR="00161006" w:rsidRDefault="00784F61" w:rsidP="008B2702">
      <w:pPr>
        <w:bidi w:val="0"/>
        <w:spacing w:after="0" w:line="259" w:lineRule="auto"/>
        <w:ind w:left="0" w:right="58" w:firstLine="0"/>
        <w:jc w:val="center"/>
      </w:pPr>
      <w:r>
        <w:t xml:space="preserve"> </w:t>
      </w:r>
    </w:p>
    <w:p w14:paraId="7746AF54" w14:textId="77777777" w:rsidR="00161006" w:rsidRDefault="00784F61">
      <w:pPr>
        <w:bidi w:val="0"/>
        <w:spacing w:after="0" w:line="259" w:lineRule="auto"/>
        <w:ind w:left="0" w:right="2" w:firstLine="0"/>
        <w:jc w:val="right"/>
      </w:pPr>
      <w:r>
        <w:rPr>
          <w:b/>
        </w:rPr>
        <w:lastRenderedPageBreak/>
        <w:t xml:space="preserve">                                                                                                        </w:t>
      </w:r>
    </w:p>
    <w:p w14:paraId="6DC1231F" w14:textId="77777777" w:rsidR="00161006" w:rsidRDefault="00784F61">
      <w:pPr>
        <w:spacing w:after="0" w:line="259" w:lineRule="auto"/>
        <w:ind w:left="1" w:right="0" w:firstLine="0"/>
        <w:jc w:val="left"/>
      </w:pPr>
      <w:bookmarkStart w:id="1" w:name="_Hlk77066523"/>
      <w:r>
        <w:rPr>
          <w:b/>
          <w:bCs/>
          <w:sz w:val="32"/>
          <w:szCs w:val="32"/>
          <w:u w:val="single" w:color="000000"/>
          <w:rtl/>
        </w:rPr>
        <w:t>נספח א'</w:t>
      </w:r>
      <w:r>
        <w:rPr>
          <w:b/>
          <w:bCs/>
          <w:szCs w:val="24"/>
          <w:rtl/>
        </w:rPr>
        <w:t xml:space="preserve"> </w:t>
      </w:r>
    </w:p>
    <w:bookmarkEnd w:id="1"/>
    <w:p w14:paraId="0F9AEC7A" w14:textId="5841E7C9" w:rsidR="008B2702" w:rsidRDefault="008B2702" w:rsidP="00EF737F">
      <w:pPr>
        <w:spacing w:after="0" w:line="259" w:lineRule="auto"/>
        <w:ind w:left="1" w:right="0" w:firstLine="0"/>
        <w:jc w:val="left"/>
        <w:rPr>
          <w:rtl/>
        </w:rPr>
      </w:pPr>
      <w:r>
        <w:rPr>
          <w:rFonts w:hint="cs"/>
          <w:rtl/>
        </w:rPr>
        <w:t xml:space="preserve">חוזה פיתוח </w:t>
      </w:r>
      <w:r>
        <w:rPr>
          <w:rtl/>
        </w:rPr>
        <w:t>–</w:t>
      </w:r>
      <w:r>
        <w:rPr>
          <w:rFonts w:hint="cs"/>
          <w:rtl/>
        </w:rPr>
        <w:t xml:space="preserve"> רישיון משנה להקמת מיזם חקלאי  שנערך ונחתם בשער בנימין ביום </w:t>
      </w:r>
      <w:r>
        <w:rPr>
          <w:rFonts w:hint="cs"/>
          <w:u w:val="single"/>
          <w:rtl/>
        </w:rPr>
        <w:t>2</w:t>
      </w:r>
      <w:r>
        <w:rPr>
          <w:rFonts w:hint="cs"/>
          <w:rtl/>
        </w:rPr>
        <w:t xml:space="preserve">  לחודש </w:t>
      </w:r>
      <w:r w:rsidRPr="00EC3217">
        <w:rPr>
          <w:rFonts w:hint="cs"/>
          <w:u w:val="single"/>
          <w:rtl/>
        </w:rPr>
        <w:t>נובמבר</w:t>
      </w:r>
      <w:r>
        <w:rPr>
          <w:rFonts w:hint="cs"/>
          <w:rtl/>
        </w:rPr>
        <w:t xml:space="preserve">  לשנת </w:t>
      </w:r>
      <w:r>
        <w:rPr>
          <w:rFonts w:hint="cs"/>
          <w:u w:val="single"/>
          <w:rtl/>
        </w:rPr>
        <w:t>2008</w:t>
      </w:r>
      <w:r>
        <w:rPr>
          <w:rFonts w:hint="cs"/>
          <w:rtl/>
        </w:rPr>
        <w:t xml:space="preserve">  </w:t>
      </w:r>
    </w:p>
    <w:p w14:paraId="0E85FEE3" w14:textId="2A674EAC" w:rsidR="00EF737F" w:rsidRPr="00EC3217" w:rsidRDefault="00EF737F" w:rsidP="008B2702">
      <w:pPr>
        <w:spacing w:after="0" w:line="259" w:lineRule="auto"/>
        <w:ind w:left="1" w:right="0" w:firstLine="0"/>
        <w:jc w:val="left"/>
        <w:rPr>
          <w:rtl/>
        </w:rPr>
      </w:pPr>
      <w:r>
        <w:rPr>
          <w:rFonts w:hint="cs"/>
          <w:rtl/>
        </w:rPr>
        <w:t xml:space="preserve">מצורף </w:t>
      </w:r>
      <w:r>
        <w:rPr>
          <w:rtl/>
        </w:rPr>
        <w:t>–</w:t>
      </w:r>
      <w:r>
        <w:rPr>
          <w:rFonts w:hint="cs"/>
          <w:rtl/>
        </w:rPr>
        <w:t xml:space="preserve"> קובץ "ההסכם"</w:t>
      </w:r>
    </w:p>
    <w:p w14:paraId="256D54F9" w14:textId="77777777" w:rsidR="00161006" w:rsidRDefault="00784F61">
      <w:pPr>
        <w:bidi w:val="0"/>
        <w:spacing w:after="0" w:line="259" w:lineRule="auto"/>
        <w:ind w:left="0" w:right="58" w:firstLine="0"/>
        <w:jc w:val="right"/>
      </w:pPr>
      <w:r>
        <w:t xml:space="preserve"> </w:t>
      </w:r>
    </w:p>
    <w:p w14:paraId="4E5A9BA8" w14:textId="6E4977BE" w:rsidR="008B2702" w:rsidRDefault="008B2702" w:rsidP="008B2702">
      <w:pPr>
        <w:spacing w:after="0" w:line="259" w:lineRule="auto"/>
        <w:ind w:left="1" w:right="0" w:firstLine="0"/>
        <w:jc w:val="left"/>
        <w:rPr>
          <w:rtl/>
        </w:rPr>
      </w:pPr>
      <w:r>
        <w:rPr>
          <w:b/>
          <w:bCs/>
          <w:sz w:val="32"/>
          <w:szCs w:val="32"/>
          <w:u w:val="single" w:color="000000"/>
          <w:rtl/>
        </w:rPr>
        <w:t xml:space="preserve">נספח </w:t>
      </w:r>
      <w:r>
        <w:rPr>
          <w:rFonts w:hint="cs"/>
          <w:b/>
          <w:bCs/>
          <w:sz w:val="32"/>
          <w:szCs w:val="32"/>
          <w:u w:val="single" w:color="000000"/>
          <w:rtl/>
        </w:rPr>
        <w:t>ב</w:t>
      </w:r>
      <w:r>
        <w:rPr>
          <w:b/>
          <w:bCs/>
          <w:sz w:val="32"/>
          <w:szCs w:val="32"/>
          <w:u w:val="single" w:color="000000"/>
          <w:rtl/>
        </w:rPr>
        <w:t>'</w:t>
      </w:r>
      <w:r>
        <w:rPr>
          <w:b/>
          <w:bCs/>
          <w:szCs w:val="24"/>
          <w:rtl/>
        </w:rPr>
        <w:t xml:space="preserve"> </w:t>
      </w:r>
    </w:p>
    <w:p w14:paraId="0F0F43CD" w14:textId="77777777" w:rsidR="00EF737F" w:rsidRDefault="00EF737F" w:rsidP="00EF737F">
      <w:pPr>
        <w:spacing w:after="0" w:line="259" w:lineRule="auto"/>
        <w:ind w:right="0"/>
        <w:jc w:val="left"/>
      </w:pPr>
    </w:p>
    <w:p w14:paraId="2A0AFC41" w14:textId="0EA4193C" w:rsidR="00EF737F" w:rsidRDefault="008B2702">
      <w:pPr>
        <w:bidi w:val="0"/>
        <w:spacing w:after="0" w:line="259" w:lineRule="auto"/>
        <w:ind w:left="0" w:right="58" w:firstLine="0"/>
        <w:jc w:val="right"/>
      </w:pPr>
      <w:r>
        <w:rPr>
          <w:rFonts w:hint="cs"/>
          <w:rtl/>
        </w:rPr>
        <w:t xml:space="preserve">תצלום אוויר </w:t>
      </w:r>
      <w:r w:rsidR="0087773C">
        <w:rPr>
          <w:rFonts w:hint="cs"/>
          <w:rtl/>
        </w:rPr>
        <w:t>-</w:t>
      </w:r>
      <w:r>
        <w:rPr>
          <w:rFonts w:hint="cs"/>
          <w:rtl/>
        </w:rPr>
        <w:t xml:space="preserve"> סימון </w:t>
      </w:r>
      <w:r w:rsidR="0087773C">
        <w:rPr>
          <w:rFonts w:hint="cs"/>
          <w:rtl/>
        </w:rPr>
        <w:t xml:space="preserve"> חלקת </w:t>
      </w:r>
      <w:r>
        <w:rPr>
          <w:rFonts w:hint="cs"/>
          <w:rtl/>
        </w:rPr>
        <w:t xml:space="preserve"> ה"מעבד</w:t>
      </w:r>
    </w:p>
    <w:p w14:paraId="04EC1D5F" w14:textId="7365F8E9" w:rsidR="00161006" w:rsidRDefault="008B2702" w:rsidP="00EF737F">
      <w:pPr>
        <w:bidi w:val="0"/>
        <w:spacing w:after="0" w:line="259" w:lineRule="auto"/>
        <w:ind w:left="0" w:right="58" w:firstLine="0"/>
        <w:jc w:val="right"/>
      </w:pPr>
      <w:r>
        <w:t xml:space="preserve">  </w:t>
      </w:r>
    </w:p>
    <w:p w14:paraId="026DDD62" w14:textId="73D38512" w:rsidR="00EF737F" w:rsidRDefault="00EF737F" w:rsidP="008B2702">
      <w:pPr>
        <w:bidi w:val="0"/>
        <w:spacing w:after="0" w:line="259" w:lineRule="auto"/>
        <w:ind w:left="0" w:right="58" w:firstLine="0"/>
        <w:jc w:val="right"/>
      </w:pPr>
      <w:r>
        <w:rPr>
          <w:noProof/>
        </w:rPr>
        <w:drawing>
          <wp:inline distT="0" distB="0" distL="0" distR="0" wp14:anchorId="42A89669" wp14:editId="628E35A1">
            <wp:extent cx="5657215" cy="3347720"/>
            <wp:effectExtent l="0" t="0" r="635" b="508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7215" cy="3347720"/>
                    </a:xfrm>
                    <a:prstGeom prst="rect">
                      <a:avLst/>
                    </a:prstGeom>
                    <a:noFill/>
                    <a:ln>
                      <a:noFill/>
                    </a:ln>
                  </pic:spPr>
                </pic:pic>
              </a:graphicData>
            </a:graphic>
          </wp:inline>
        </w:drawing>
      </w:r>
    </w:p>
    <w:p w14:paraId="50BACBEF" w14:textId="77777777" w:rsidR="00EF737F" w:rsidRDefault="00EF737F" w:rsidP="0087773C">
      <w:pPr>
        <w:bidi w:val="0"/>
        <w:spacing w:after="0" w:line="259" w:lineRule="auto"/>
        <w:ind w:left="0" w:right="58" w:firstLine="0"/>
      </w:pPr>
    </w:p>
    <w:p w14:paraId="745C1325" w14:textId="77777777" w:rsidR="00EF737F" w:rsidRDefault="00EF737F" w:rsidP="00EF737F">
      <w:pPr>
        <w:bidi w:val="0"/>
        <w:spacing w:after="0" w:line="259" w:lineRule="auto"/>
        <w:ind w:left="0" w:right="58" w:firstLine="0"/>
        <w:jc w:val="right"/>
      </w:pPr>
    </w:p>
    <w:p w14:paraId="307D87AA" w14:textId="77777777" w:rsidR="00EF737F" w:rsidRDefault="00EF737F" w:rsidP="00EF737F">
      <w:pPr>
        <w:bidi w:val="0"/>
        <w:spacing w:after="0" w:line="259" w:lineRule="auto"/>
        <w:ind w:left="0" w:right="58" w:firstLine="0"/>
        <w:jc w:val="right"/>
      </w:pPr>
    </w:p>
    <w:p w14:paraId="1E15225B" w14:textId="62A86F8E" w:rsidR="00EF737F" w:rsidRDefault="0087773C" w:rsidP="00EF737F">
      <w:pPr>
        <w:bidi w:val="0"/>
        <w:spacing w:after="0" w:line="259" w:lineRule="auto"/>
        <w:ind w:left="0" w:right="58" w:firstLine="0"/>
        <w:jc w:val="right"/>
        <w:rPr>
          <w:rtl/>
        </w:rPr>
      </w:pPr>
      <w:r>
        <w:rPr>
          <w:rFonts w:hint="cs"/>
          <w:rtl/>
        </w:rPr>
        <w:t>חלקת ה"מעבד" על גבי מפה טופוגראפית</w:t>
      </w:r>
    </w:p>
    <w:p w14:paraId="72CC783E" w14:textId="292DE4AD" w:rsidR="0087773C" w:rsidRDefault="0087773C" w:rsidP="0087773C">
      <w:pPr>
        <w:bidi w:val="0"/>
        <w:spacing w:after="0" w:line="259" w:lineRule="auto"/>
        <w:ind w:left="0" w:right="58" w:firstLine="0"/>
        <w:jc w:val="right"/>
        <w:rPr>
          <w:rtl/>
        </w:rPr>
      </w:pPr>
    </w:p>
    <w:p w14:paraId="7ED18DFF" w14:textId="66440A78" w:rsidR="00161006" w:rsidRDefault="0087773C" w:rsidP="0087773C">
      <w:pPr>
        <w:bidi w:val="0"/>
        <w:spacing w:after="0" w:line="259" w:lineRule="auto"/>
        <w:ind w:left="0" w:right="58" w:firstLine="0"/>
        <w:jc w:val="right"/>
      </w:pPr>
      <w:r>
        <w:rPr>
          <w:noProof/>
        </w:rPr>
        <w:drawing>
          <wp:inline distT="0" distB="0" distL="0" distR="0" wp14:anchorId="022EADC4" wp14:editId="74D66A4D">
            <wp:extent cx="5657215" cy="2686050"/>
            <wp:effectExtent l="0" t="0" r="635"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57215" cy="2686050"/>
                    </a:xfrm>
                    <a:prstGeom prst="rect">
                      <a:avLst/>
                    </a:prstGeom>
                    <a:noFill/>
                    <a:ln>
                      <a:noFill/>
                    </a:ln>
                  </pic:spPr>
                </pic:pic>
              </a:graphicData>
            </a:graphic>
          </wp:inline>
        </w:drawing>
      </w:r>
    </w:p>
    <w:p w14:paraId="48416CB1" w14:textId="5CDDC10D" w:rsidR="00161006" w:rsidRPr="0087773C" w:rsidRDefault="00161006" w:rsidP="0087773C">
      <w:pPr>
        <w:bidi w:val="0"/>
        <w:spacing w:after="0" w:line="259" w:lineRule="auto"/>
        <w:ind w:left="0" w:right="58" w:firstLine="0"/>
        <w:jc w:val="center"/>
        <w:rPr>
          <w:b/>
          <w:bCs/>
          <w:sz w:val="32"/>
          <w:szCs w:val="32"/>
        </w:rPr>
      </w:pPr>
    </w:p>
    <w:p w14:paraId="10F3A24A" w14:textId="4243EA50" w:rsidR="00161006" w:rsidRPr="0087773C" w:rsidRDefault="0087773C" w:rsidP="0087773C">
      <w:pPr>
        <w:bidi w:val="0"/>
        <w:spacing w:after="0" w:line="259" w:lineRule="auto"/>
        <w:ind w:left="0" w:right="58" w:firstLine="0"/>
        <w:jc w:val="center"/>
        <w:rPr>
          <w:b/>
          <w:bCs/>
          <w:sz w:val="32"/>
          <w:szCs w:val="32"/>
        </w:rPr>
      </w:pPr>
      <w:r w:rsidRPr="0087773C">
        <w:rPr>
          <w:rFonts w:hint="cs"/>
          <w:b/>
          <w:bCs/>
          <w:sz w:val="32"/>
          <w:szCs w:val="32"/>
          <w:rtl/>
        </w:rPr>
        <w:t>חתימת הצדדים</w:t>
      </w:r>
    </w:p>
    <w:p w14:paraId="322989F4" w14:textId="00BA5F7B" w:rsidR="00161006" w:rsidRDefault="00161006" w:rsidP="0087773C">
      <w:pPr>
        <w:bidi w:val="0"/>
        <w:spacing w:after="0" w:line="259" w:lineRule="auto"/>
        <w:ind w:left="0" w:right="58" w:firstLine="0"/>
        <w:jc w:val="right"/>
      </w:pPr>
    </w:p>
    <w:sectPr w:rsidR="00161006">
      <w:type w:val="continuous"/>
      <w:pgSz w:w="11906" w:h="16838"/>
      <w:pgMar w:top="1187" w:right="1795" w:bottom="1458" w:left="1202"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14B9E" w14:textId="77777777" w:rsidR="00035390" w:rsidRDefault="00035390">
      <w:pPr>
        <w:spacing w:after="0" w:line="240" w:lineRule="auto"/>
      </w:pPr>
      <w:r>
        <w:separator/>
      </w:r>
    </w:p>
  </w:endnote>
  <w:endnote w:type="continuationSeparator" w:id="0">
    <w:p w14:paraId="67EF9F7D" w14:textId="77777777" w:rsidR="00035390" w:rsidRDefault="00035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1F861" w14:textId="77777777" w:rsidR="00161006" w:rsidRDefault="00784F61">
    <w:pPr>
      <w:bidi w:val="0"/>
      <w:spacing w:after="4" w:line="259" w:lineRule="auto"/>
      <w:ind w:left="0" w:right="58" w:firstLine="0"/>
      <w:jc w:val="right"/>
    </w:pPr>
    <w:r>
      <w:t xml:space="preserve"> </w:t>
    </w:r>
  </w:p>
  <w:p w14:paraId="0E1298C1" w14:textId="77777777" w:rsidR="00161006" w:rsidRDefault="00784F61">
    <w:pPr>
      <w:tabs>
        <w:tab w:val="center" w:pos="1919"/>
        <w:tab w:val="center" w:pos="6380"/>
      </w:tabs>
      <w:bidi w:val="0"/>
      <w:spacing w:after="0" w:line="259" w:lineRule="auto"/>
      <w:ind w:left="0" w:right="0" w:firstLine="0"/>
      <w:jc w:val="left"/>
    </w:pPr>
    <w:r>
      <w:rPr>
        <w:rFonts w:ascii="Calibri" w:eastAsia="Calibri" w:hAnsi="Calibri" w:cs="Calibri"/>
        <w:sz w:val="22"/>
      </w:rPr>
      <w:tab/>
    </w:r>
    <w:r>
      <w:rPr>
        <w:b/>
      </w:rPr>
      <w:t xml:space="preserve"> ________________ </w:t>
    </w:r>
    <w:r>
      <w:rPr>
        <w:b/>
      </w:rPr>
      <w:tab/>
      <w:t xml:space="preserve">________________ </w:t>
    </w:r>
  </w:p>
  <w:p w14:paraId="7A7ACCCC" w14:textId="77777777" w:rsidR="00161006" w:rsidRDefault="00784F61">
    <w:pPr>
      <w:spacing w:after="0" w:line="259" w:lineRule="auto"/>
      <w:ind w:left="2" w:right="0" w:firstLine="0"/>
      <w:jc w:val="left"/>
    </w:pPr>
    <w:r>
      <w:rPr>
        <w:b/>
        <w:bCs/>
        <w:szCs w:val="24"/>
        <w:rtl/>
      </w:rPr>
      <w:t xml:space="preserve">                           הימנותא                                                                     המעבד</w:t>
    </w:r>
    <w:r>
      <w:rPr>
        <w:rFonts w:ascii="Times New Roman" w:eastAsia="Times New Roman" w:hAnsi="Times New Roman" w:cs="Times New Roman"/>
        <w:sz w:val="20"/>
        <w:szCs w:val="20"/>
        <w:rt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FBD53" w14:textId="77777777" w:rsidR="00161006" w:rsidRDefault="00784F61">
    <w:pPr>
      <w:bidi w:val="0"/>
      <w:spacing w:after="4" w:line="259" w:lineRule="auto"/>
      <w:ind w:left="0" w:right="58" w:firstLine="0"/>
      <w:jc w:val="right"/>
    </w:pPr>
    <w:r>
      <w:t xml:space="preserve"> </w:t>
    </w:r>
  </w:p>
  <w:p w14:paraId="1D8F0C18" w14:textId="77777777" w:rsidR="00161006" w:rsidRDefault="00784F61">
    <w:pPr>
      <w:tabs>
        <w:tab w:val="center" w:pos="1919"/>
        <w:tab w:val="center" w:pos="6380"/>
      </w:tabs>
      <w:bidi w:val="0"/>
      <w:spacing w:after="0" w:line="259" w:lineRule="auto"/>
      <w:ind w:left="0" w:right="0" w:firstLine="0"/>
      <w:jc w:val="left"/>
    </w:pPr>
    <w:r>
      <w:rPr>
        <w:rFonts w:ascii="Calibri" w:eastAsia="Calibri" w:hAnsi="Calibri" w:cs="Calibri"/>
        <w:sz w:val="22"/>
      </w:rPr>
      <w:tab/>
    </w:r>
    <w:r>
      <w:rPr>
        <w:b/>
      </w:rPr>
      <w:t xml:space="preserve"> ________________ </w:t>
    </w:r>
    <w:r>
      <w:rPr>
        <w:b/>
      </w:rPr>
      <w:tab/>
      <w:t xml:space="preserve">________________ </w:t>
    </w:r>
  </w:p>
  <w:p w14:paraId="13CFC0C6" w14:textId="77777777" w:rsidR="00161006" w:rsidRDefault="00784F61">
    <w:pPr>
      <w:spacing w:after="0" w:line="259" w:lineRule="auto"/>
      <w:ind w:left="2" w:right="0" w:firstLine="0"/>
      <w:jc w:val="left"/>
    </w:pPr>
    <w:r>
      <w:rPr>
        <w:b/>
        <w:bCs/>
        <w:szCs w:val="24"/>
        <w:rtl/>
      </w:rPr>
      <w:t xml:space="preserve">                           הימנותא                                                                     המעבד</w:t>
    </w:r>
    <w:r>
      <w:rPr>
        <w:rFonts w:ascii="Times New Roman" w:eastAsia="Times New Roman" w:hAnsi="Times New Roman" w:cs="Times New Roman"/>
        <w:sz w:val="20"/>
        <w:szCs w:val="20"/>
        <w:rt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11C9A" w14:textId="77777777" w:rsidR="00161006" w:rsidRDefault="00784F61">
    <w:pPr>
      <w:bidi w:val="0"/>
      <w:spacing w:after="4" w:line="259" w:lineRule="auto"/>
      <w:ind w:left="0" w:right="58" w:firstLine="0"/>
      <w:jc w:val="right"/>
    </w:pPr>
    <w:r>
      <w:t xml:space="preserve"> </w:t>
    </w:r>
  </w:p>
  <w:p w14:paraId="405347CA" w14:textId="77777777" w:rsidR="00161006" w:rsidRDefault="00784F61">
    <w:pPr>
      <w:tabs>
        <w:tab w:val="center" w:pos="1919"/>
        <w:tab w:val="center" w:pos="6380"/>
      </w:tabs>
      <w:bidi w:val="0"/>
      <w:spacing w:after="0" w:line="259" w:lineRule="auto"/>
      <w:ind w:left="0" w:right="0" w:firstLine="0"/>
      <w:jc w:val="left"/>
    </w:pPr>
    <w:r>
      <w:rPr>
        <w:rFonts w:ascii="Calibri" w:eastAsia="Calibri" w:hAnsi="Calibri" w:cs="Calibri"/>
        <w:sz w:val="22"/>
      </w:rPr>
      <w:tab/>
    </w:r>
    <w:r>
      <w:rPr>
        <w:b/>
      </w:rPr>
      <w:t xml:space="preserve"> ________________ </w:t>
    </w:r>
    <w:r>
      <w:rPr>
        <w:b/>
      </w:rPr>
      <w:tab/>
      <w:t xml:space="preserve">________________ </w:t>
    </w:r>
  </w:p>
  <w:p w14:paraId="55F5F65C" w14:textId="77777777" w:rsidR="00161006" w:rsidRDefault="00784F61">
    <w:pPr>
      <w:spacing w:after="0" w:line="259" w:lineRule="auto"/>
      <w:ind w:left="2" w:right="0" w:firstLine="0"/>
      <w:jc w:val="left"/>
    </w:pPr>
    <w:r>
      <w:rPr>
        <w:b/>
        <w:bCs/>
        <w:szCs w:val="24"/>
        <w:rtl/>
      </w:rPr>
      <w:t xml:space="preserve">                           הימנותא                                                                     המעבד</w:t>
    </w:r>
    <w:r>
      <w:rPr>
        <w:rFonts w:ascii="Times New Roman" w:eastAsia="Times New Roman" w:hAnsi="Times New Roman" w:cs="Times New Roman"/>
        <w:sz w:val="20"/>
        <w:szCs w:val="20"/>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5D7F1" w14:textId="77777777" w:rsidR="00035390" w:rsidRDefault="00035390">
      <w:pPr>
        <w:spacing w:after="0" w:line="240" w:lineRule="auto"/>
      </w:pPr>
      <w:r>
        <w:separator/>
      </w:r>
    </w:p>
  </w:footnote>
  <w:footnote w:type="continuationSeparator" w:id="0">
    <w:p w14:paraId="30D63D2D" w14:textId="77777777" w:rsidR="00035390" w:rsidRDefault="00035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19104" w14:textId="77777777" w:rsidR="00161006" w:rsidRDefault="00784F61">
    <w:pPr>
      <w:bidi w:val="0"/>
      <w:spacing w:after="0" w:line="259" w:lineRule="auto"/>
      <w:ind w:left="0" w:right="90" w:firstLine="0"/>
      <w:jc w:val="center"/>
    </w:pPr>
    <w:r>
      <w:rPr>
        <w:rFonts w:ascii="Times New Roman" w:eastAsia="Times New Roman" w:hAnsi="Times New Roman" w:cs="Times New Roman"/>
        <w:sz w:val="20"/>
      </w:rPr>
      <w:t xml:space="preserve"> </w: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p>
  <w:p w14:paraId="08C4FDE7" w14:textId="77777777" w:rsidR="00161006" w:rsidRDefault="00784F61">
    <w:pPr>
      <w:bidi w:val="0"/>
      <w:spacing w:after="0" w:line="259" w:lineRule="auto"/>
      <w:ind w:left="0" w:right="45" w:firstLine="0"/>
      <w:jc w:val="right"/>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76AF3" w14:textId="77777777" w:rsidR="00161006" w:rsidRDefault="00784F61">
    <w:pPr>
      <w:bidi w:val="0"/>
      <w:spacing w:after="0" w:line="259" w:lineRule="auto"/>
      <w:ind w:left="0" w:right="90" w:firstLine="0"/>
      <w:jc w:val="center"/>
    </w:pPr>
    <w:r>
      <w:rPr>
        <w:rFonts w:ascii="Times New Roman" w:eastAsia="Times New Roman" w:hAnsi="Times New Roman" w:cs="Times New Roman"/>
        <w:sz w:val="20"/>
      </w:rPr>
      <w:t xml:space="preserve"> </w: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p>
  <w:p w14:paraId="3B3EA7FF" w14:textId="77777777" w:rsidR="00161006" w:rsidRDefault="00784F61">
    <w:pPr>
      <w:bidi w:val="0"/>
      <w:spacing w:after="0" w:line="259" w:lineRule="auto"/>
      <w:ind w:left="0" w:right="45" w:firstLine="0"/>
      <w:jc w:val="right"/>
    </w:pP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23244" w14:textId="77777777" w:rsidR="00161006" w:rsidRDefault="00784F61">
    <w:pPr>
      <w:bidi w:val="0"/>
      <w:spacing w:after="0" w:line="259" w:lineRule="auto"/>
      <w:ind w:left="0" w:right="90" w:firstLine="0"/>
      <w:jc w:val="center"/>
    </w:pPr>
    <w:r>
      <w:rPr>
        <w:rFonts w:ascii="Times New Roman" w:eastAsia="Times New Roman" w:hAnsi="Times New Roman" w:cs="Times New Roman"/>
        <w:sz w:val="20"/>
      </w:rPr>
      <w:t xml:space="preserve"> </w: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p>
  <w:p w14:paraId="279F5716" w14:textId="77777777" w:rsidR="00161006" w:rsidRDefault="00784F61">
    <w:pPr>
      <w:bidi w:val="0"/>
      <w:spacing w:after="0" w:line="259" w:lineRule="auto"/>
      <w:ind w:left="0" w:right="45" w:firstLine="0"/>
      <w:jc w:val="right"/>
    </w:pP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F62B4D"/>
    <w:multiLevelType w:val="multilevel"/>
    <w:tmpl w:val="DFC2BD36"/>
    <w:lvl w:ilvl="0">
      <w:start w:val="14"/>
      <w:numFmt w:val="decimal"/>
      <w:lvlText w:val="%1."/>
      <w:lvlJc w:val="left"/>
      <w:pPr>
        <w:ind w:left="405"/>
      </w:pPr>
      <w:rPr>
        <w:rFonts w:ascii="David" w:eastAsia="David" w:hAnsi="David" w:cs="David"/>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45"/>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6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8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0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2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4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6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8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F14668D"/>
    <w:multiLevelType w:val="multilevel"/>
    <w:tmpl w:val="11EE32F6"/>
    <w:lvl w:ilvl="0">
      <w:start w:val="13"/>
      <w:numFmt w:val="decimal"/>
      <w:lvlText w:val="%1"/>
      <w:lvlJc w:val="left"/>
      <w:pPr>
        <w:ind w:left="3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745"/>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6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8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0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2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4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6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8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926777"/>
    <w:multiLevelType w:val="multilevel"/>
    <w:tmpl w:val="0E727096"/>
    <w:lvl w:ilvl="0">
      <w:start w:val="1"/>
      <w:numFmt w:val="decimal"/>
      <w:lvlText w:val="%1."/>
      <w:lvlJc w:val="left"/>
      <w:pPr>
        <w:ind w:left="988"/>
      </w:pPr>
      <w:rPr>
        <w:rFonts w:ascii="David" w:eastAsia="David" w:hAnsi="David" w:cs="David"/>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85"/>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5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7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9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1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3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5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7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num w:numId="1" w16cid:durableId="1308392540">
    <w:abstractNumId w:val="2"/>
  </w:num>
  <w:num w:numId="2" w16cid:durableId="1288854211">
    <w:abstractNumId w:val="1"/>
  </w:num>
  <w:num w:numId="3" w16cid:durableId="1749383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006"/>
    <w:rsid w:val="00035390"/>
    <w:rsid w:val="00072446"/>
    <w:rsid w:val="00161006"/>
    <w:rsid w:val="00415A20"/>
    <w:rsid w:val="00441735"/>
    <w:rsid w:val="004640C2"/>
    <w:rsid w:val="00501194"/>
    <w:rsid w:val="00513B56"/>
    <w:rsid w:val="00612CF5"/>
    <w:rsid w:val="007673D8"/>
    <w:rsid w:val="00784F61"/>
    <w:rsid w:val="00806C31"/>
    <w:rsid w:val="0087773C"/>
    <w:rsid w:val="00884E18"/>
    <w:rsid w:val="008B2702"/>
    <w:rsid w:val="009371EE"/>
    <w:rsid w:val="00984B87"/>
    <w:rsid w:val="00D61B15"/>
    <w:rsid w:val="00EC3217"/>
    <w:rsid w:val="00EF737F"/>
    <w:rsid w:val="00FC1B77"/>
    <w:rsid w:val="00FF38B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C003"/>
  <w15:docId w15:val="{9B71E919-C111-4B22-9BD4-FF1B2B31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5" w:line="250" w:lineRule="auto"/>
      <w:ind w:left="626" w:right="1" w:hanging="626"/>
      <w:jc w:val="both"/>
    </w:pPr>
    <w:rPr>
      <w:rFonts w:ascii="David" w:eastAsia="David" w:hAnsi="David" w:cs="David"/>
      <w:color w:val="000000"/>
      <w:sz w:val="24"/>
    </w:rPr>
  </w:style>
  <w:style w:type="paragraph" w:styleId="Heading1">
    <w:name w:val="heading 1"/>
    <w:next w:val="Normal"/>
    <w:link w:val="Heading1Char"/>
    <w:uiPriority w:val="9"/>
    <w:qFormat/>
    <w:pPr>
      <w:keepNext/>
      <w:keepLines/>
      <w:bidi/>
      <w:spacing w:after="0"/>
      <w:ind w:left="10" w:right="1443" w:hanging="10"/>
      <w:jc w:val="center"/>
      <w:outlineLvl w:val="0"/>
    </w:pPr>
    <w:rPr>
      <w:rFonts w:ascii="David" w:eastAsia="David" w:hAnsi="David" w:cs="David"/>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David" w:eastAsia="David" w:hAnsi="David" w:cs="David"/>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2115</Words>
  <Characters>10578</Characters>
  <Application>Microsoft Office Word</Application>
  <DocSecurity>0</DocSecurity>
  <Lines>88</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emmaa</dc:creator>
  <cp:keywords/>
  <cp:lastModifiedBy>Guy Tsuberi</cp:lastModifiedBy>
  <cp:revision>2</cp:revision>
  <dcterms:created xsi:type="dcterms:W3CDTF">2025-09-18T07:25:00Z</dcterms:created>
  <dcterms:modified xsi:type="dcterms:W3CDTF">2025-09-18T07:25:00Z</dcterms:modified>
</cp:coreProperties>
</file>