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为爱前行项目业务与价值观规划</w:t>
      </w:r>
    </w:p>
    <w:p>
      <w:pPr>
        <w:spacing w:before="120" w:after="120" w:line="288" w:lineRule="auto"/>
        <w:ind w:left="0"/>
        <w:jc w:val="left"/>
      </w:pPr>
      <w:r>
        <w:rPr>
          <w:rFonts w:eastAsia="等线" w:ascii="Arial" w:cs="Arial" w:hAnsi="Arial"/>
          <w:i w:val="true"/>
          <w:color w:val="646a73"/>
          <w:sz w:val="22"/>
        </w:rPr>
        <w:t>2026年2月6日 上午 11:12</w:t>
        <w:br/>
      </w:r>
      <w:r>
        <w:rPr>
          <w:rFonts w:eastAsia="等线" w:ascii="Arial" w:cs="Arial" w:hAnsi="Arial"/>
          <w:i w:val="true"/>
          <w:color w:val="646a73"/>
          <w:sz w:val="22"/>
        </w:rPr>
        <w:t>32分钟 29秒</w:t>
      </w:r>
    </w:p>
    <w:p>
      <w:pPr>
        <w:pStyle w:val="3"/>
        <w:spacing w:before="300" w:after="120" w:line="288" w:lineRule="auto"/>
        <w:ind w:left="0"/>
        <w:jc w:val="left"/>
        <w:outlineLvl w:val="2"/>
      </w:pPr>
      <w:bookmarkStart w:name="heading_0" w:id="0"/>
      <w:r>
        <w:rPr>
          <w:rFonts w:eastAsia="等线" w:ascii="Arial" w:cs="Arial" w:hAnsi="Arial"/>
          <w:b w:val="true"/>
          <w:sz w:val="30"/>
        </w:rPr>
        <w:t>关键词</w:t>
      </w:r>
      <w:bookmarkEnd w:id="0"/>
    </w:p>
    <w:p>
      <w:pPr>
        <w:spacing w:before="120" w:after="120" w:line="288" w:lineRule="auto"/>
        <w:ind w:left="0"/>
        <w:jc w:val="left"/>
      </w:pPr>
      <w:r>
        <w:rPr>
          <w:rFonts w:eastAsia="Consolas" w:ascii="Consolas" w:cs="Consolas" w:hAnsi="Consolas"/>
          <w:sz w:val="22"/>
          <w:shd w:fill="EFF0F1"/>
        </w:rPr>
        <w:t>社区</w:t>
      </w:r>
      <w:r>
        <w:rPr>
          <w:rFonts w:eastAsia="等线" w:ascii="Arial" w:cs="Arial" w:hAnsi="Arial"/>
          <w:sz w:val="22"/>
        </w:rPr>
        <w:t xml:space="preserve"> </w:t>
      </w:r>
      <w:r>
        <w:rPr>
          <w:rFonts w:eastAsia="Consolas" w:ascii="Consolas" w:cs="Consolas" w:hAnsi="Consolas"/>
          <w:sz w:val="22"/>
          <w:shd w:fill="EFF0F1"/>
        </w:rPr>
        <w:t>老师</w:t>
      </w:r>
      <w:r>
        <w:rPr>
          <w:rFonts w:eastAsia="等线" w:ascii="Arial" w:cs="Arial" w:hAnsi="Arial"/>
          <w:sz w:val="22"/>
        </w:rPr>
        <w:t xml:space="preserve"> </w:t>
      </w:r>
      <w:r>
        <w:rPr>
          <w:rFonts w:eastAsia="Consolas" w:ascii="Consolas" w:cs="Consolas" w:hAnsi="Consolas"/>
          <w:sz w:val="22"/>
          <w:shd w:fill="EFF0F1"/>
        </w:rPr>
        <w:t>大山</w:t>
      </w:r>
      <w:r>
        <w:rPr>
          <w:rFonts w:eastAsia="等线" w:ascii="Arial" w:cs="Arial" w:hAnsi="Arial"/>
          <w:sz w:val="22"/>
        </w:rPr>
        <w:t xml:space="preserve"> </w:t>
      </w:r>
      <w:r>
        <w:rPr>
          <w:rFonts w:eastAsia="Consolas" w:ascii="Consolas" w:cs="Consolas" w:hAnsi="Consolas"/>
          <w:sz w:val="22"/>
          <w:shd w:fill="EFF0F1"/>
        </w:rPr>
        <w:t>孩子</w:t>
      </w:r>
      <w:r>
        <w:rPr>
          <w:rFonts w:eastAsia="等线" w:ascii="Arial" w:cs="Arial" w:hAnsi="Arial"/>
          <w:sz w:val="22"/>
        </w:rPr>
        <w:t xml:space="preserve"> </w:t>
      </w:r>
      <w:r>
        <w:rPr>
          <w:rFonts w:eastAsia="Consolas" w:ascii="Consolas" w:cs="Consolas" w:hAnsi="Consolas"/>
          <w:sz w:val="22"/>
          <w:shd w:fill="EFF0F1"/>
        </w:rPr>
        <w:t>数字化</w:t>
      </w:r>
      <w:r>
        <w:rPr>
          <w:rFonts w:eastAsia="等线" w:ascii="Arial" w:cs="Arial" w:hAnsi="Arial"/>
          <w:sz w:val="22"/>
        </w:rPr>
        <w:t xml:space="preserve"> </w:t>
      </w:r>
      <w:r>
        <w:rPr>
          <w:rFonts w:eastAsia="Consolas" w:ascii="Consolas" w:cs="Consolas" w:hAnsi="Consolas"/>
          <w:sz w:val="22"/>
          <w:shd w:fill="EFF0F1"/>
        </w:rPr>
        <w:t>价值观</w:t>
      </w:r>
      <w:r>
        <w:rPr>
          <w:rFonts w:eastAsia="等线" w:ascii="Arial" w:cs="Arial" w:hAnsi="Arial"/>
          <w:sz w:val="22"/>
        </w:rPr>
        <w:t xml:space="preserve"> </w:t>
      </w:r>
      <w:r>
        <w:rPr>
          <w:rFonts w:eastAsia="Consolas" w:ascii="Consolas" w:cs="Consolas" w:hAnsi="Consolas"/>
          <w:sz w:val="22"/>
          <w:shd w:fill="EFF0F1"/>
        </w:rPr>
        <w:t>组织</w:t>
      </w:r>
      <w:r>
        <w:rPr>
          <w:rFonts w:eastAsia="等线" w:ascii="Arial" w:cs="Arial" w:hAnsi="Arial"/>
          <w:sz w:val="22"/>
        </w:rPr>
        <w:t xml:space="preserve"> </w:t>
      </w:r>
      <w:r>
        <w:rPr>
          <w:rFonts w:eastAsia="Consolas" w:ascii="Consolas" w:cs="Consolas" w:hAnsi="Consolas"/>
          <w:sz w:val="22"/>
          <w:shd w:fill="EFF0F1"/>
        </w:rPr>
        <w:t>学校</w:t>
      </w:r>
      <w:r>
        <w:rPr>
          <w:rFonts w:eastAsia="等线" w:ascii="Arial" w:cs="Arial" w:hAnsi="Arial"/>
          <w:sz w:val="22"/>
        </w:rPr>
        <w:t xml:space="preserve"> </w:t>
      </w:r>
      <w:r>
        <w:rPr>
          <w:rFonts w:eastAsia="Consolas" w:ascii="Consolas" w:cs="Consolas" w:hAnsi="Consolas"/>
          <w:sz w:val="22"/>
          <w:shd w:fill="EFF0F1"/>
        </w:rPr>
        <w:t>愿景</w:t>
      </w:r>
      <w:r>
        <w:rPr>
          <w:rFonts w:eastAsia="等线" w:ascii="Arial" w:cs="Arial" w:hAnsi="Arial"/>
          <w:sz w:val="22"/>
        </w:rPr>
        <w:t xml:space="preserve"> </w:t>
      </w:r>
      <w:r>
        <w:rPr>
          <w:rFonts w:eastAsia="Consolas" w:ascii="Consolas" w:cs="Consolas" w:hAnsi="Consolas"/>
          <w:sz w:val="22"/>
          <w:shd w:fill="EFF0F1"/>
        </w:rPr>
        <w:t>飞书</w:t>
      </w:r>
      <w:r>
        <w:rPr>
          <w:rFonts w:eastAsia="等线" w:ascii="Arial" w:cs="Arial" w:hAnsi="Arial"/>
          <w:sz w:val="22"/>
        </w:rPr>
        <w:t xml:space="preserve"> </w:t>
      </w:r>
      <w:r>
        <w:rPr>
          <w:rFonts w:eastAsia="Consolas" w:ascii="Consolas" w:cs="Consolas" w:hAnsi="Consolas"/>
          <w:sz w:val="22"/>
          <w:shd w:fill="EFF0F1"/>
        </w:rPr>
        <w:t>共识</w:t>
      </w:r>
      <w:r>
        <w:rPr>
          <w:rFonts w:eastAsia="等线" w:ascii="Arial" w:cs="Arial" w:hAnsi="Arial"/>
          <w:sz w:val="22"/>
        </w:rPr>
        <w:t xml:space="preserve"> </w:t>
      </w:r>
      <w:r>
        <w:rPr>
          <w:rFonts w:eastAsia="Consolas" w:ascii="Consolas" w:cs="Consolas" w:hAnsi="Consolas"/>
          <w:sz w:val="22"/>
          <w:shd w:fill="EFF0F1"/>
        </w:rPr>
        <w:t>音乐课堂</w:t>
      </w:r>
      <w:r>
        <w:rPr>
          <w:rFonts w:eastAsia="等线" w:ascii="Arial" w:cs="Arial" w:hAnsi="Arial"/>
          <w:sz w:val="22"/>
        </w:rPr>
        <w:t xml:space="preserve"> </w:t>
      </w:r>
      <w:r>
        <w:rPr>
          <w:rFonts w:eastAsia="Consolas" w:ascii="Consolas" w:cs="Consolas" w:hAnsi="Consolas"/>
          <w:sz w:val="22"/>
          <w:shd w:fill="EFF0F1"/>
        </w:rPr>
        <w:t>数字化系统</w:t>
      </w:r>
      <w:r>
        <w:rPr>
          <w:rFonts w:eastAsia="等线" w:ascii="Arial" w:cs="Arial" w:hAnsi="Arial"/>
          <w:sz w:val="22"/>
        </w:rPr>
        <w:t xml:space="preserve"> </w:t>
      </w:r>
      <w:r>
        <w:rPr>
          <w:rFonts w:eastAsia="Consolas" w:ascii="Consolas" w:cs="Consolas" w:hAnsi="Consolas"/>
          <w:sz w:val="22"/>
          <w:shd w:fill="EFF0F1"/>
        </w:rPr>
        <w:t>工作流程</w:t>
      </w:r>
      <w:r>
        <w:rPr>
          <w:rFonts w:eastAsia="等线" w:ascii="Arial" w:cs="Arial" w:hAnsi="Arial"/>
          <w:sz w:val="22"/>
        </w:rPr>
        <w:t xml:space="preserve"> </w:t>
      </w:r>
      <w:r>
        <w:rPr>
          <w:rFonts w:eastAsia="Consolas" w:ascii="Consolas" w:cs="Consolas" w:hAnsi="Consolas"/>
          <w:sz w:val="22"/>
          <w:shd w:fill="EFF0F1"/>
        </w:rPr>
        <w:t>使命愿景</w:t>
      </w:r>
      <w:r>
        <w:rPr>
          <w:rFonts w:eastAsia="等线" w:ascii="Arial" w:cs="Arial" w:hAnsi="Arial"/>
          <w:sz w:val="22"/>
        </w:rPr>
        <w:t xml:space="preserve"> </w:t>
      </w:r>
      <w:r>
        <w:rPr>
          <w:rFonts w:eastAsia="Consolas" w:ascii="Consolas" w:cs="Consolas" w:hAnsi="Consolas"/>
          <w:sz w:val="22"/>
          <w:shd w:fill="EFF0F1"/>
        </w:rPr>
        <w:t>手册职责</w:t>
      </w:r>
      <w:r>
        <w:rPr>
          <w:rFonts w:eastAsia="等线" w:ascii="Arial" w:cs="Arial" w:hAnsi="Arial"/>
          <w:sz w:val="22"/>
        </w:rPr>
        <w:t xml:space="preserve"> </w:t>
      </w:r>
      <w:r>
        <w:rPr>
          <w:rFonts w:eastAsia="Consolas" w:ascii="Consolas" w:cs="Consolas" w:hAnsi="Consolas"/>
          <w:sz w:val="22"/>
          <w:shd w:fill="EFF0F1"/>
        </w:rPr>
        <w:t>工作机会</w:t>
      </w:r>
      <w:r>
        <w:rPr>
          <w:rFonts w:eastAsia="等线" w:ascii="Arial" w:cs="Arial" w:hAnsi="Arial"/>
          <w:sz w:val="22"/>
        </w:rPr>
        <w:t xml:space="preserve"> </w:t>
      </w:r>
      <w:r>
        <w:rPr>
          <w:rFonts w:eastAsia="Consolas" w:ascii="Consolas" w:cs="Consolas" w:hAnsi="Consolas"/>
          <w:sz w:val="22"/>
          <w:shd w:fill="EFF0F1"/>
        </w:rPr>
        <w:t>资源影响</w:t>
      </w:r>
      <w:r>
        <w:rPr>
          <w:rFonts w:eastAsia="等线" w:ascii="Arial" w:cs="Arial" w:hAnsi="Arial"/>
          <w:sz w:val="22"/>
        </w:rPr>
        <w:t xml:space="preserve"> </w:t>
      </w:r>
    </w:p>
    <w:p>
      <w:pPr>
        <w:pStyle w:val="3"/>
        <w:spacing w:before="300" w:after="120" w:line="288" w:lineRule="auto"/>
        <w:ind w:left="0"/>
        <w:jc w:val="left"/>
        <w:outlineLvl w:val="2"/>
      </w:pPr>
      <w:bookmarkStart w:name="heading_1" w:id="1"/>
      <w:r>
        <w:rPr>
          <w:rFonts w:eastAsia="等线" w:ascii="Arial" w:cs="Arial" w:hAnsi="Arial"/>
          <w:b w:val="true"/>
          <w:sz w:val="30"/>
        </w:rPr>
        <w:t>文字记录</w:t>
      </w:r>
      <w:bookmarkEnd w:id="1"/>
    </w:p>
    <w:p>
      <w:pPr>
        <w:spacing w:before="120" w:after="120" w:line="288" w:lineRule="auto"/>
        <w:ind w:left="0"/>
        <w:jc w:val="left"/>
      </w:pPr>
      <w:r>
        <w:rPr>
          <w:rFonts w:eastAsia="等线" w:ascii="Arial" w:cs="Arial" w:hAnsi="Arial"/>
          <w:sz w:val="22"/>
        </w:rPr>
        <w:t>说话人 1 00:00</w:t>
        <w:br/>
        <w:t>其实给你的就有。</w:t>
        <w:br/>
        <w:br/>
      </w:r>
      <w:r>
        <w:rPr>
          <w:rFonts w:eastAsia="等线" w:ascii="Arial" w:cs="Arial" w:hAnsi="Arial"/>
          <w:sz w:val="22"/>
        </w:rPr>
        <w:t>说话人 2 00:02</w:t>
        <w:br/>
        <w:t>你讲一遍吧。</w:t>
        <w:br/>
        <w:br/>
      </w:r>
      <w:r>
        <w:rPr>
          <w:rFonts w:eastAsia="等线" w:ascii="Arial" w:cs="Arial" w:hAnsi="Arial"/>
          <w:sz w:val="22"/>
        </w:rPr>
        <w:t>说话人 1 00:07</w:t>
        <w:br/>
        <w:t>第一个必须做的事情就是首先这个机构一定要去重新梳理使命、愿景、价值观，还有整个组织文化。然后第二块是。</w:t>
        <w:br/>
        <w:br/>
      </w:r>
      <w:r>
        <w:rPr>
          <w:rFonts w:eastAsia="等线" w:ascii="Arial" w:cs="Arial" w:hAnsi="Arial"/>
          <w:sz w:val="22"/>
        </w:rPr>
        <w:t>说话人 2 00:20</w:t>
        <w:br/>
        <w:t>为什么这么做？</w:t>
        <w:br/>
        <w:br/>
      </w:r>
      <w:r>
        <w:rPr>
          <w:rFonts w:eastAsia="等线" w:ascii="Arial" w:cs="Arial" w:hAnsi="Arial"/>
          <w:sz w:val="22"/>
        </w:rPr>
        <w:t>说话人 1 00:29</w:t>
        <w:br/>
        <w:t>因为要在。使命愿景这里梳理出来之后，他们才能够把组织更加的聚焦。然后还是需要生成一幅类似于日词，或者是这是一个组织的战略大图，然后他们之间这种争吵太激烈了，他真的就应该把战略大图贴在这里或者上面的工作。的地方就是让大家还是不要被外面的这些资源影响太大了，然后我刚刚听那个吴老师的意思，其实他好像也没有很抗拒音乐教室、社区孩子这一块是并在一起，但是我觉得你没有给他抛出这个想法。只是他认为说大山里项目的那个人是可以跟社区的人去做一些。一带一的就是拆分，而且这个使命愿景是创始人也多次提及的，然后他们也是一直没有的。</w:t>
        <w:br/>
        <w:br/>
      </w:r>
      <w:r>
        <w:rPr>
          <w:rFonts w:eastAsia="等线" w:ascii="Arial" w:cs="Arial" w:hAnsi="Arial"/>
          <w:sz w:val="22"/>
        </w:rPr>
        <w:t>说话人 1 01:45</w:t>
        <w:br/>
        <w:t>那你这个价值观和组织文化是现在整个机构老师就是组织氛围非常的差，非常的糟糕，老师背后各自有小。群体。那必须还是要有一些红线，让他们认为在这个机构里面。这不是这个组织的文化，我所倡导的甚至直接落到制度上。不然这样子的话，他的人员流失率会非常的大，然后整个组织会没有凝聚力，然后这一块我觉得是不用考虑，是必须做的。然后第二块。也是，昨天很明确说一定会做的，就是通过大山里音乐课堂这个项目整个去梳理，做 SOP 的，梳理之后应该是会生成像志奇那样子的，我中午，下午你可以给他们看一下志奇这个梳理之后，然后会成为组织第一个做数字化的项目。为什么要这么做？他就是要解决现。</w:t>
        <w:br/>
        <w:br/>
      </w:r>
      <w:r>
        <w:rPr>
          <w:rFonts w:eastAsia="等线" w:ascii="Arial" w:cs="Arial" w:hAnsi="Arial"/>
          <w:sz w:val="22"/>
        </w:rPr>
        <w:t>说话人 2 02:59</w:t>
        <w:br/>
        <w:t>在。看一下这词的什么东西？</w:t>
        <w:br/>
        <w:br/>
      </w:r>
      <w:r>
        <w:rPr>
          <w:rFonts w:eastAsia="等线" w:ascii="Arial" w:cs="Arial" w:hAnsi="Arial"/>
          <w:sz w:val="22"/>
        </w:rPr>
        <w:t>说话人 1 03:03</w:t>
        <w:br/>
        <w:t>这个 SOP 就是兴盛啊。对吧？那他这么这样做的几个原因，第一个是因为他现在跟这个部门，现在跟先威负责的那个市场部门。他们之间其实也是有一定的张力的，而里面的主要问题就是他老是去要一些东西。东西，而那些东西其实本身就应该沉淀在他整个项目的流程里面的。其实像我刚才去放他们项目，我也找不到，找了好久，特别的乱。所以如果有一个清晰的业务流。那么应该就大家都会在这个环节，然后沉淀下来，然后市场部门就直接是去那里找。然后可能一个季度再去迭代说他们其实还需要什么内容。然后如果再做得细一点的话，里面应该还包括就是我们要设计一些，比如他老师讲完之后，这个东西变成录音转文字自动上传。就他不只是一个简单的看板。他应该是像兴盛那样子的一个。数字化。</w:t>
        <w:br/>
        <w:br/>
      </w:r>
      <w:r>
        <w:rPr>
          <w:rFonts w:eastAsia="等线" w:ascii="Arial" w:cs="Arial" w:hAnsi="Arial"/>
          <w:sz w:val="22"/>
        </w:rPr>
        <w:t>说话人 2 04:20</w:t>
        <w:br/>
        <w:t>对。运作体系。</w:t>
        <w:br/>
        <w:br/>
      </w:r>
      <w:r>
        <w:rPr>
          <w:rFonts w:eastAsia="等线" w:ascii="Arial" w:cs="Arial" w:hAnsi="Arial"/>
          <w:sz w:val="22"/>
        </w:rPr>
        <w:t>说话人 1 04:22</w:t>
        <w:br/>
        <w:t>是我，我认为这一块是少不了的，但是具体要怎么设计，可能要等他把整个项目都讲清楚，甚至下午。我可以，我觉得我们就抓着他们。当面把整个全部他们口述一遍。</w:t>
        <w:br/>
        <w:br/>
      </w:r>
      <w:r>
        <w:rPr>
          <w:rFonts w:eastAsia="等线" w:ascii="Arial" w:cs="Arial" w:hAnsi="Arial"/>
          <w:sz w:val="22"/>
        </w:rPr>
        <w:t>说话人 2 04:36</w:t>
        <w:br/>
        <w:t>你说抓大山里音乐课堂这个项目。</w:t>
        <w:br/>
        <w:br/>
      </w:r>
      <w:r>
        <w:rPr>
          <w:rFonts w:eastAsia="等线" w:ascii="Arial" w:cs="Arial" w:hAnsi="Arial"/>
          <w:sz w:val="22"/>
        </w:rPr>
        <w:t>说话人 1 04:39</w:t>
        <w:br/>
        <w:t>对。因为你如果要做数字化，你让他们讲他们实际在怎么操作，其实是好过系统去跑他们的文档的。那这是我，我认为就是必不可少要做的，因为你做了这个，一是数字化有了一个切口，第二是他可以解决跟市场部的问题，第三是解决他们现在自己内部的这种张力吧。我觉得其实也给到不管之后张扬回不回来，给到张扬一个管理的工具。减少他和同事之间来来回回的那种矛盾吧。那这个也是少不了要做的第二件事。</w:t>
        <w:br/>
        <w:br/>
      </w:r>
      <w:r>
        <w:rPr>
          <w:rFonts w:eastAsia="等线" w:ascii="Arial" w:cs="Arial" w:hAnsi="Arial"/>
          <w:sz w:val="22"/>
        </w:rPr>
        <w:t>说话人 1 05:24</w:t>
        <w:br/>
        <w:t>看一下，然后就第三件事情就是可能要斟酌的。就是关于整个战略这个方向啊。你不是说要把社区美育跟大山里的美育去打通嘛？就看要不要在今年就去给他们做这种探索，或者这种可能性，因为他比起其他的组织，他不像敦和那么明确的就说我，你必须给我生成一个什么东西，我要怎么样？因为他们现在我听吴老师的感。感觉下面的人是希望做商简，而吴老师对自己的项目又是很自信。他不是着急我们去做模式，甚至他数字化也不是说就很着急。其实我不太明确他究竟想要干，但是他自己也提到说需要可以梳理出一套东西。但他一直回避，没有去正视，说自己这套东西有没有壁垒，他好像认为他的壁垒就是资源。就是关系他自己都梳理不。出来一些很精致、很护城河的点。讲的都很空。我不知道会不会年后采访张尧老师，就是会得到更细的，就是他们这个项目为什么能这么做，而不是只是因为你进来的早，你会打政府的资源关系。</w:t>
        <w:br/>
        <w:br/>
      </w:r>
      <w:r>
        <w:rPr>
          <w:rFonts w:eastAsia="等线" w:ascii="Arial" w:cs="Arial" w:hAnsi="Arial"/>
          <w:sz w:val="22"/>
        </w:rPr>
        <w:t>说话人 1 06:49</w:t>
        <w:br/>
        <w:t>我感觉我听不到一些经验，上面就是他们这个护城河的东西，但是他的创始人又意识不到这个东，这个点。所以这就导致了如果我们按照这个点去做的话，他不知道认不认可了，就你给他梳理出一套框架，然后像日慈他是很认可他的学校，以后不是他的第一个战场了。所以他很接受我们做的这个关系。那如果他们不这么认可的话，那我这里是会打个问号，那是感觉也是需要去探索的，不然安老师他们。</w:t>
        <w:br/>
        <w:br/>
      </w:r>
      <w:r>
        <w:rPr>
          <w:rFonts w:eastAsia="等线" w:ascii="Arial" w:cs="Arial" w:hAnsi="Arial"/>
          <w:sz w:val="22"/>
        </w:rPr>
        <w:t>说话人 2 07:30</w:t>
        <w:br/>
        <w:t>我们只说确定的东西啊。首先有一点是确定的，就是未来前行，他主要服务对象是孩子。大山里就是大山里的孩子。社区里就是社区里的孩子。对。然后这是一个共识，一个吴老师达成共识。第二个共识是，吴老师不是一个资源导向的人，他是政策导向的人。所以我对吴老师判断，他应该会非常清楚，社工部接下来会在社区街道去推大四去推这个志愿服务。</w:t>
        <w:br/>
        <w:br/>
      </w:r>
      <w:r>
        <w:rPr>
          <w:rFonts w:eastAsia="等线" w:ascii="Arial" w:cs="Arial" w:hAnsi="Arial"/>
          <w:sz w:val="22"/>
        </w:rPr>
        <w:t>说话人 2 08:04</w:t>
        <w:br/>
        <w:t>是吧？这是社工部一项重要的工作。而且你还要想一想，就是当这个人工智能时代来临之后，其实有很多失业的人。这些失业的人，他们需要临时工作机会，或者是说他们需要事情。所以在社区里面，如果我们要做项目，就一定要把这个参与入口在社。社区这个项目当中率先探索出来，这是社区项目的意义，而不只是要做深说我们要做专业社工的这个方向，我觉得这个方向会越做越重，而就要做志愿者参与、志愿动员、志愿参与。</w:t>
        <w:br/>
        <w:br/>
      </w:r>
      <w:r>
        <w:rPr>
          <w:rFonts w:eastAsia="等线" w:ascii="Arial" w:cs="Arial" w:hAnsi="Arial"/>
          <w:sz w:val="22"/>
        </w:rPr>
        <w:t>说话人 1 08:48</w:t>
        <w:br/>
        <w:t>对，解决到时候这种过剩劳动力，你妈妈什么的这种。</w:t>
        <w:br/>
        <w:br/>
      </w:r>
      <w:r>
        <w:rPr>
          <w:rFonts w:eastAsia="等线" w:ascii="Arial" w:cs="Arial" w:hAnsi="Arial"/>
          <w:sz w:val="22"/>
        </w:rPr>
        <w:t>说话人 2 08:52</w:t>
        <w:br/>
        <w:t>看得远一些，所以这是一个方面，还有一个方面是在这种。模式之下去探索他有标准化的 SOP 加标准化的系统。然后形成一套赋能体系，然后让更多的公益伙伴，然后去做他这种叫社区加标准化加志愿者的形式。</w:t>
        <w:br/>
        <w:br/>
      </w:r>
      <w:r>
        <w:rPr>
          <w:rFonts w:eastAsia="等线" w:ascii="Arial" w:cs="Arial" w:hAnsi="Arial"/>
          <w:sz w:val="22"/>
        </w:rPr>
        <w:t>说话人 1 09:20</w:t>
        <w:br/>
        <w:t>好，那我有另外一个疑问了。那为爱黔行，到时候大家对他的认知是做大山里的音乐，那现在。又多了一块社区，你怎么把这故事讲圆？</w:t>
        <w:br/>
        <w:br/>
      </w:r>
      <w:r>
        <w:rPr>
          <w:rFonts w:eastAsia="等线" w:ascii="Arial" w:cs="Arial" w:hAnsi="Arial"/>
          <w:sz w:val="22"/>
        </w:rPr>
        <w:t>说话人 2 09:33</w:t>
        <w:br/>
        <w:t>它就围绕着儿童，因为它现在围绕着这个社区，是流动社区，就是那个社区里面是流动儿童，不是我们雅居乐社区。那些都是。困境的。困境的流动社区就是跟这个敦和他们那样的社区类型是一样。</w:t>
        <w:br/>
        <w:br/>
      </w:r>
      <w:r>
        <w:rPr>
          <w:rFonts w:eastAsia="等线" w:ascii="Arial" w:cs="Arial" w:hAnsi="Arial"/>
          <w:sz w:val="22"/>
        </w:rPr>
        <w:t>说话人 1 09:52</w:t>
        <w:br/>
        <w:t>那也就是说在社区要探索出一套类似敦和那样子的模式，然后要做出一套像简爱那样的。这个产品体系。</w:t>
        <w:br/>
        <w:br/>
      </w:r>
      <w:r>
        <w:rPr>
          <w:rFonts w:eastAsia="等线" w:ascii="Arial" w:cs="Arial" w:hAnsi="Arial"/>
          <w:sz w:val="22"/>
        </w:rPr>
        <w:t>说话人 2 10:01</w:t>
        <w:br/>
        <w:t>对，然后这是我们从表面可以看到的东西，但是如果按照这个道理继续深化，我认为这是今天跟吴老师探讨，但是还没有探讨完整的东西，就是为什么要做艺术？艺术的意义是什么？艺术对大山里的孩子的意义是什么？艺术对于社区里孩子的意义是什么？我觉得这个没有深化探索出来。是。这个只要深化探索出来。</w:t>
        <w:br/>
        <w:br/>
      </w:r>
      <w:r>
        <w:rPr>
          <w:rFonts w:eastAsia="等线" w:ascii="Arial" w:cs="Arial" w:hAnsi="Arial"/>
          <w:sz w:val="22"/>
        </w:rPr>
        <w:t>说话人 1 10:25</w:t>
        <w:br/>
        <w:t>就知道为什么他既做这边又做这边了。</w:t>
        <w:br/>
        <w:br/>
      </w:r>
      <w:r>
        <w:rPr>
          <w:rFonts w:eastAsia="等线" w:ascii="Arial" w:cs="Arial" w:hAnsi="Arial"/>
          <w:sz w:val="22"/>
        </w:rPr>
        <w:t>说话人 2 10:28</w:t>
        <w:br/>
        <w:t>对，他应该是。就是贯穿这两个项目的就是那条主线。</w:t>
        <w:br/>
        <w:br/>
      </w:r>
      <w:r>
        <w:rPr>
          <w:rFonts w:eastAsia="等线" w:ascii="Arial" w:cs="Arial" w:hAnsi="Arial"/>
          <w:sz w:val="22"/>
        </w:rPr>
        <w:t>说话人 1 10:36</w:t>
        <w:br/>
        <w:t>就是词的关系。</w:t>
        <w:br/>
        <w:br/>
      </w:r>
      <w:r>
        <w:rPr>
          <w:rFonts w:eastAsia="等线" w:ascii="Arial" w:cs="Arial" w:hAnsi="Arial"/>
          <w:sz w:val="22"/>
        </w:rPr>
        <w:t>说话人 2 10:37</w:t>
        <w:br/>
        <w:t>但是我觉得吴老师刚才讲的那就是那个分享是很打动我的。对。就是关于孩子的自信心，是吧？关于孩子之间的关系，然后孩子跟学校就是这个场域的关系，都因为音乐和艺术这件事情。</w:t>
        <w:br/>
        <w:br/>
      </w:r>
      <w:r>
        <w:rPr>
          <w:rFonts w:eastAsia="等线" w:ascii="Arial" w:cs="Arial" w:hAnsi="Arial"/>
          <w:sz w:val="22"/>
        </w:rPr>
        <w:t>说话人 1 10:55</w:t>
        <w:br/>
        <w:t>还有就是昨天那个老师，他说他发现了孩子在学校以及孩。孩子在他们这个社群里面的状态是完全不一样的。</w:t>
        <w:br/>
        <w:br/>
      </w:r>
      <w:r>
        <w:rPr>
          <w:rFonts w:eastAsia="等线" w:ascii="Arial" w:cs="Arial" w:hAnsi="Arial"/>
          <w:sz w:val="22"/>
        </w:rPr>
        <w:t>说话人 3 11:03</w:t>
        <w:br/>
        <w:t>老师问一下，下午还有我们需要一起。</w:t>
        <w:br/>
        <w:br/>
      </w:r>
      <w:r>
        <w:rPr>
          <w:rFonts w:eastAsia="等线" w:ascii="Arial" w:cs="Arial" w:hAnsi="Arial"/>
          <w:sz w:val="22"/>
        </w:rPr>
        <w:t>说话人 1 11:11</w:t>
        <w:br/>
        <w:t>这样在继续了吗？可以。</w:t>
        <w:br/>
        <w:br/>
      </w:r>
      <w:r>
        <w:rPr>
          <w:rFonts w:eastAsia="等线" w:ascii="Arial" w:cs="Arial" w:hAnsi="Arial"/>
          <w:sz w:val="22"/>
        </w:rPr>
        <w:t>说话人 2 11:14</w:t>
        <w:br/>
        <w:t>但是这个他对于要求就很高，就是这个社区里的孩子和学校里的孩子，我们是不是指的是同一个孩子？还是我们要做大样本对比？就是社区里孩子。孩子的状态，一群孩子的状态。和学校的一群孩子的状态，如果做大样本的对比就很简单，但是要做一个人的对比就很难的，你抓不到学校个体的样本的数据的。对。那数据量太小了。</w:t>
        <w:br/>
        <w:br/>
      </w:r>
      <w:r>
        <w:rPr>
          <w:rFonts w:eastAsia="等线" w:ascii="Arial" w:cs="Arial" w:hAnsi="Arial"/>
          <w:sz w:val="22"/>
        </w:rPr>
        <w:t>说话人 1 11:44</w:t>
        <w:br/>
        <w:t>你可以今天再问一下这个老师，他所谓的不一样是他们怎么观察到的？</w:t>
        <w:br/>
        <w:br/>
      </w:r>
      <w:r>
        <w:rPr>
          <w:rFonts w:eastAsia="等线" w:ascii="Arial" w:cs="Arial" w:hAnsi="Arial"/>
          <w:sz w:val="22"/>
        </w:rPr>
        <w:t>说话人 2 11:50</w:t>
        <w:br/>
        <w:t>感受。就是源源在学校里的状态。</w:t>
        <w:br/>
        <w:br/>
      </w:r>
      <w:r>
        <w:rPr>
          <w:rFonts w:eastAsia="等线" w:ascii="Arial" w:cs="Arial" w:hAnsi="Arial"/>
          <w:sz w:val="22"/>
        </w:rPr>
        <w:t>说话人 1 11:54</w:t>
        <w:br/>
        <w:t>那就是同一个孩子啊。</w:t>
        <w:br/>
        <w:br/>
      </w:r>
      <w:r>
        <w:rPr>
          <w:rFonts w:eastAsia="等线" w:ascii="Arial" w:cs="Arial" w:hAnsi="Arial"/>
          <w:sz w:val="22"/>
        </w:rPr>
        <w:t>说话人 2 11:56</w:t>
        <w:br/>
        <w:t>对，这是，但是你的感受，你的信息量是很大的。是很密集的，但是我们作为一个组织，对一个孩子的信息量根本没有那么大，对吧？</w:t>
        <w:br/>
        <w:br/>
      </w:r>
      <w:r>
        <w:rPr>
          <w:rFonts w:eastAsia="等线" w:ascii="Arial" w:cs="Arial" w:hAnsi="Arial"/>
          <w:sz w:val="22"/>
        </w:rPr>
        <w:t>说话人 1 12:07</w:t>
        <w:br/>
        <w:t>不过其实这真的是一个可以做的点，因为现在学校太紧张了，现在这个学校生活都一直被整个社会在诟病，说要减负减压。</w:t>
        <w:br/>
        <w:br/>
      </w:r>
      <w:r>
        <w:rPr>
          <w:rFonts w:eastAsia="等线" w:ascii="Arial" w:cs="Arial" w:hAnsi="Arial"/>
          <w:sz w:val="22"/>
        </w:rPr>
        <w:t>说话人 2 12:22</w:t>
        <w:br/>
        <w:t>这个你做出来之后不知道那个意义是什么？这先不讨论，我们继续研究那个。主线走。好。所以学校跟社区我们要把那个深化的意义，就是那个底层应该是一样的。但是在社区里的孩子，他通过艺术建立的这种新的内容，和学校里建立新内容应该还是有不一样，对吧？到时候我们探索一下，看是要用一个一致性的东西去表达，还是要用差异性的东西去表达，我觉得一致性也可以想通，就是。他一套方法论在学校里让孩子自信什么？什么在社区里面让孩子自信什么？什么？但是表现出来的反应可能是不一样，表现出来的反应学校可能成绩好了。</w:t>
        <w:br/>
        <w:br/>
      </w:r>
      <w:r>
        <w:rPr>
          <w:rFonts w:eastAsia="等线" w:ascii="Arial" w:cs="Arial" w:hAnsi="Arial"/>
          <w:sz w:val="22"/>
        </w:rPr>
        <w:t>说话人 1 13:13</w:t>
        <w:br/>
        <w:t>社区的学校不是他大山里那所学校。</w:t>
        <w:br/>
        <w:br/>
      </w:r>
      <w:r>
        <w:rPr>
          <w:rFonts w:eastAsia="等线" w:ascii="Arial" w:cs="Arial" w:hAnsi="Arial"/>
          <w:sz w:val="22"/>
        </w:rPr>
        <w:t>说话人 2 13:17</w:t>
        <w:br/>
        <w:t>那这个社区里的孩子可能是他参与这个什么邻里社区关系更好。他在那个场景表达不同，但是底下的机理可能是一样。好，这是一部分。然后再延伸你刚刚讲的，我认为使命和愿景都不会是这个项目的重中之重，这个项目重中之重先把业务梳理清楚，就是在业务当中我们为什么干这件事情的理论体系，刚才我们讲的那个事先梳理清楚。因为我昨天的感受是，坐在这里的人是需要具体的事情，而不是很宏观的愿景。就是具体。</w:t>
        <w:br/>
        <w:br/>
      </w:r>
      <w:r>
        <w:rPr>
          <w:rFonts w:eastAsia="等线" w:ascii="Arial" w:cs="Arial" w:hAnsi="Arial"/>
          <w:sz w:val="22"/>
        </w:rPr>
        <w:t>说话人 1 14:02</w:t>
        <w:br/>
        <w:t>就他们是执行团队的那种感觉。</w:t>
        <w:br/>
        <w:br/>
      </w:r>
      <w:r>
        <w:rPr>
          <w:rFonts w:eastAsia="等线" w:ascii="Arial" w:cs="Arial" w:hAnsi="Arial"/>
          <w:sz w:val="22"/>
        </w:rPr>
        <w:t>说话人 2 14:05</w:t>
        <w:br/>
        <w:t>具体的事情带来的改变让他们觉得很好，而不只是远方的那个calling，对吧？好，但是有一样东西是非常重要的，就是价值观。这个价值观的定义和价值观的核心文化我觉得是重要的，甚至我们在这次做价值观的时候，我们要沿用。给莫诺瑞特做的那个海报系统，甚至要去拓展上次我们提出来的那个关键词标签的系统，就是有个贴纸，然后让他贴在电脑上、贴在桌子上、贴在本子上，对吧？这就是为爱前行，要有一套新的东西，我觉得这个东西是重要的。</w:t>
        <w:br/>
        <w:br/>
      </w:r>
      <w:r>
        <w:rPr>
          <w:rFonts w:eastAsia="等线" w:ascii="Arial" w:cs="Arial" w:hAnsi="Arial"/>
          <w:sz w:val="22"/>
        </w:rPr>
        <w:t>说话人 2 14:51</w:t>
        <w:br/>
        <w:t>好，然后再往下延伸，就是延伸刚才我们讲的这一切的这个数字化系统，它的搭建的节奏。我觉得第一个搭建节奏就是像我们说的，像这个从大山里的音乐课堂开始，先把他自己的业务搭在这个上面，然后以他为核心点去向跟他对接的组织部门做延展，就相当于做接口，然后通过这个接口再影响更多的部门，然后把业务搬到线上。</w:t>
        <w:br/>
        <w:br/>
      </w:r>
      <w:r>
        <w:rPr>
          <w:rFonts w:eastAsia="等线" w:ascii="Arial" w:cs="Arial" w:hAnsi="Arial"/>
          <w:sz w:val="22"/>
        </w:rPr>
        <w:t>说话人 2 15:26</w:t>
        <w:br/>
        <w:t>还是一个这个。自然年。完成这个事情。是吧？按照这个思路去走，那最后总结下来，我们要做事情的节奏就是首先帮他梳理和更新大山里的音乐课堂的手册。对吧？我认为他是一个具象的产物，而且也是这个老师做的，然后根据梳理手册之后，我们就把。每一个岗位，他说是几年前。每一个岗位该做什么的事其实是不清楚的，然后把这个该做什么事情既落到人的层面，又落到系统的层面。就是数字化系统的层面，对吧？然后这个，这是一部分，然后与此同时由大山里的音乐课堂和社区项目延伸出我们应该怎么样？做事情去推导出价值观。然后我们自己先设计，然后通过工作坊达成共识，工作坊还要讨论。这个我们如何去做价值观？讨论跟这个价值观有关的故事，这时候就引用到田字格的价值观故事。然后再到整个价值观的展示，由我们来设计。对吧？由我们来设计海报与这个。</w:t>
        <w:br/>
        <w:br/>
      </w:r>
      <w:r>
        <w:rPr>
          <w:rFonts w:eastAsia="等线" w:ascii="Arial" w:cs="Arial" w:hAnsi="Arial"/>
          <w:sz w:val="22"/>
        </w:rPr>
        <w:t>说话人 2 16:58</w:t>
        <w:br/>
        <w:t>贴纸。贴纸。一系列的东西，我觉得这有形的第二套东西就出来了。然后有形的第三套东西，就是关于那个可能到了5月、 6 月份。整个为爱黔行的第一版的大山里音乐课堂的系统才能搭出来，我们搭兴盛搭的那么快，是因为他们的业务简单，然后业务清晰，所以我们要留给自己的时间反复。去咀嚼一下这个业务，不要这么快动手搭东西，我觉得搭了东西之后会有几个弊端，第一个弊端是我们对业务理解不够深。然后可能就搭一个形式，然后搭了个形式，导致了。他们的人不在。他的人不趁手就会觉得这是一个他需要学习和适应的东西。他应该会。哇，我们早应该这样，对吧？如果这个早应该这样的东西不能够出来，那就先不要动这个系统。这个系统整个都往后推，最开始只是让他们感觉到资料更清楚了。不是东一个西一个，在飞书上，对吧？然后资料清楚之后，他们就有自己的知识问答。有自己的扣子。先让他们感觉到便利。然后再慢慢把这个再拿出来，就是。</w:t>
        <w:br/>
        <w:br/>
      </w:r>
      <w:r>
        <w:rPr>
          <w:rFonts w:eastAsia="等线" w:ascii="Arial" w:cs="Arial" w:hAnsi="Arial"/>
          <w:sz w:val="22"/>
        </w:rPr>
        <w:t>说话人 1 18:20</w:t>
        <w:br/>
        <w:t>那他那个看板呢？</w:t>
        <w:br/>
        <w:br/>
      </w:r>
      <w:r>
        <w:rPr>
          <w:rFonts w:eastAsia="等线" w:ascii="Arial" w:cs="Arial" w:hAnsi="Arial"/>
          <w:sz w:val="22"/>
        </w:rPr>
        <w:t>说话人 2 18:23</w:t>
        <w:br/>
        <w:t>看板也不着急。</w:t>
        <w:br/>
        <w:br/>
      </w:r>
      <w:r>
        <w:rPr>
          <w:rFonts w:eastAsia="等线" w:ascii="Arial" w:cs="Arial" w:hAnsi="Arial"/>
          <w:sz w:val="22"/>
        </w:rPr>
        <w:t>说话人 1 18:25</w:t>
        <w:br/>
        <w:t>也就是说你先梳理清楚业务之后，那梳理业务之后。</w:t>
        <w:br/>
        <w:br/>
      </w:r>
      <w:r>
        <w:rPr>
          <w:rFonts w:eastAsia="等线" w:ascii="Arial" w:cs="Arial" w:hAnsi="Arial"/>
          <w:sz w:val="22"/>
        </w:rPr>
        <w:t>说话人 2 18:30</w:t>
        <w:br/>
        <w:t>2026 年不给他们上看。</w:t>
        <w:br/>
        <w:br/>
      </w:r>
      <w:r>
        <w:rPr>
          <w:rFonts w:eastAsia="等线" w:ascii="Arial" w:cs="Arial" w:hAnsi="Arial"/>
          <w:sz w:val="22"/>
        </w:rPr>
        <w:t>说话人 1 18:33</w:t>
        <w:br/>
        <w:t>那你梳理业务是通过梳理他的手册和职责。</w:t>
        <w:br/>
        <w:br/>
      </w:r>
      <w:r>
        <w:rPr>
          <w:rFonts w:eastAsia="等线" w:ascii="Arial" w:cs="Arial" w:hAnsi="Arial"/>
          <w:sz w:val="22"/>
        </w:rPr>
        <w:t>说话人 2 18:40</w:t>
        <w:br/>
        <w:t>梳理业务是通过梳理手册职责，还有他新的项目规划。</w:t>
        <w:br/>
        <w:br/>
      </w:r>
      <w:r>
        <w:rPr>
          <w:rFonts w:eastAsia="等线" w:ascii="Arial" w:cs="Arial" w:hAnsi="Arial"/>
          <w:sz w:val="22"/>
        </w:rPr>
        <w:t>说话人 1 18:46</w:t>
        <w:br/>
        <w:t>然后等一下这个手册就非常的丰富。那这本手册就会埋在他们的裤子以及问卷。对。然后可能就是在现阶段先简单的涉及到，就是你。为什么品牌部门可能要的东西也在这些里面？那你才去，他都可以查的到。</w:t>
        <w:br/>
        <w:br/>
      </w:r>
      <w:r>
        <w:rPr>
          <w:rFonts w:eastAsia="等线" w:ascii="Arial" w:cs="Arial" w:hAnsi="Arial"/>
          <w:sz w:val="22"/>
        </w:rPr>
        <w:t>说话人 2 19:08</w:t>
        <w:br/>
        <w:t>我不知道你有没有看过一个电影，就是类似像飞机遇到空难。然后你看似好像这个机长要处理问题，实际上机长和副机长他的分工是机长去汇报我们现在的情况，然后副机长会拿一本飞行手册在查。查。实际上我们要做这么一本手册。</w:t>
        <w:br/>
        <w:br/>
      </w:r>
      <w:r>
        <w:rPr>
          <w:rFonts w:eastAsia="等线" w:ascii="Arial" w:cs="Arial" w:hAnsi="Arial"/>
          <w:sz w:val="22"/>
        </w:rPr>
        <w:t>说话人 1 19:28</w:t>
        <w:br/>
        <w:t>查哪里出问题？哪里？</w:t>
        <w:br/>
        <w:br/>
      </w:r>
      <w:r>
        <w:rPr>
          <w:rFonts w:eastAsia="等线" w:ascii="Arial" w:cs="Arial" w:hAnsi="Arial"/>
          <w:sz w:val="22"/>
        </w:rPr>
        <w:t>说话人 2 19:29</w:t>
        <w:br/>
        <w:t>应该出问题。应该出问题，然后只不过这个手册它可以以纸质版的形式交付，但是它们通用应该是机器人。</w:t>
        <w:br/>
        <w:br/>
      </w:r>
      <w:r>
        <w:rPr>
          <w:rFonts w:eastAsia="等线" w:ascii="Arial" w:cs="Arial" w:hAnsi="Arial"/>
          <w:sz w:val="22"/>
        </w:rPr>
        <w:t>说话人 1 19:41</w:t>
        <w:br/>
        <w:t>但是它们其实更多的是用来干嘛呢？这个手册对于它们来说，你觉得因为你如果是一些职责，一些项目管理，那其实对于底下的执行人员。</w:t>
        <w:br/>
        <w:br/>
      </w:r>
      <w:r>
        <w:rPr>
          <w:rFonts w:eastAsia="等线" w:ascii="Arial" w:cs="Arial" w:hAnsi="Arial"/>
          <w:sz w:val="22"/>
        </w:rPr>
        <w:t>说话人 2 19:52</w:t>
        <w:br/>
        <w:t>你要这样去想一个问题，就是对于我们而言，请进。</w:t>
        <w:br/>
        <w:br/>
      </w:r>
      <w:r>
        <w:rPr>
          <w:rFonts w:eastAsia="等线" w:ascii="Arial" w:cs="Arial" w:hAnsi="Arial"/>
          <w:sz w:val="22"/>
        </w:rPr>
        <w:t>说话人 1 20:01</w:t>
        <w:br/>
        <w:t>开会。</w:t>
        <w:br/>
        <w:br/>
      </w:r>
      <w:r>
        <w:rPr>
          <w:rFonts w:eastAsia="等线" w:ascii="Arial" w:cs="Arial" w:hAnsi="Arial"/>
          <w:sz w:val="22"/>
        </w:rPr>
        <w:t>说话人 2 20:02</w:t>
        <w:br/>
        <w:t>我们在开会。我可以耽误一下吗？当然可以。</w:t>
        <w:br/>
        <w:br/>
      </w:r>
      <w:r>
        <w:rPr>
          <w:rFonts w:eastAsia="等线" w:ascii="Arial" w:cs="Arial" w:hAnsi="Arial"/>
          <w:sz w:val="22"/>
        </w:rPr>
        <w:t>说话人 3 20:07</w:t>
        <w:br/>
        <w:t>我不用时间。因为刚才我在整理，需要给到咱们这边的资料，所以我突然想到就是这个是因为我们以前打卡，因为是在 QQ 群里的，当然 QQ 群后面用下来我们会发现反正很少去运营，然后老师的打卡情况也比较差，所以在去年下半年的时候，抖音刚好做了一个系统。</w:t>
        <w:br/>
        <w:br/>
      </w:r>
      <w:r>
        <w:rPr>
          <w:rFonts w:eastAsia="等线" w:ascii="Arial" w:cs="Arial" w:hAnsi="Arial"/>
          <w:sz w:val="22"/>
        </w:rPr>
        <w:t>说话人 2 20:29</w:t>
        <w:br/>
        <w:t>是。</w:t>
        <w:br/>
        <w:br/>
      </w:r>
      <w:r>
        <w:rPr>
          <w:rFonts w:eastAsia="等线" w:ascii="Arial" w:cs="Arial" w:hAnsi="Arial"/>
          <w:sz w:val="22"/>
        </w:rPr>
        <w:t>说话人 3 20:29</w:t>
        <w:br/>
        <w:t>对，然后我们就在这个系统上，目前是只有抖音的。</w:t>
        <w:br/>
        <w:br/>
      </w:r>
      <w:r>
        <w:rPr>
          <w:rFonts w:eastAsia="等线" w:ascii="Arial" w:cs="Arial" w:hAnsi="Arial"/>
          <w:sz w:val="22"/>
        </w:rPr>
        <w:t>说话人 1 20:40</w:t>
        <w:br/>
        <w:t>你接着说。</w:t>
        <w:br/>
        <w:br/>
      </w:r>
      <w:r>
        <w:rPr>
          <w:rFonts w:eastAsia="等线" w:ascii="Arial" w:cs="Arial" w:hAnsi="Arial"/>
          <w:sz w:val="22"/>
        </w:rPr>
        <w:t>说话人 2 20:41</w:t>
        <w:br/>
        <w:t>刚才你的问题是，就是我们要通过这些就是岗位职责还有项目梳理出这些内容的意义和价值，对吧？我们要考虑三个层次，第一个层次是首先要解决问题，就像刚才。来，陶丽老师进来。然后我跟她讲的就是实际上现在有很多东西是没有标准，没有标准就不会有共识。然后那没有标准就不会有共识的原因是你看我们两个很多的时候沟通他的差异，就是我在考虑很多东西的时候，他是没有情绪的。就是他像一个冷静的旁观者，像一个冷血动物一样。这事该怎么？对。但是你可能很关注周边的感受体验关系，对不对？所以一旦在一件事情当中，我们每个人的感受、体验和在乎的关系不一样，那他的标准肯定是不一样。</w:t>
        <w:br/>
        <w:br/>
      </w:r>
      <w:r>
        <w:rPr>
          <w:rFonts w:eastAsia="等线" w:ascii="Arial" w:cs="Arial" w:hAnsi="Arial"/>
          <w:sz w:val="22"/>
        </w:rPr>
        <w:t>说话人 2 21:47</w:t>
        <w:br/>
        <w:t>那我们要在大家冷静的情况之下，觉得这件事情他今应该怎么做？他不应该通过我们的情绪影响来左右我们的决策，那这就是刚才我们讨论老师说的，我们要有一套这个SOP，这个 SOP 是我们的最佳流程。这个最佳流程就是已经共识了，不需要讨论。因为协作和沟通都是需要花成本的，不管是时间成本还是精力成本、情绪成本，我们尽量避免这件事，所以这是第一层就是解决现有组织问题的意义所在。然后第二层是我。我现在的判断是整个就是大山里的团队，他们对于项目的整体理解是不够深的。第一不够深，第二是不够全面。他可能已经搞明白了自己该做的事应该怎么做。但是对于这一个项目的全局，这个项目的意义，这个项目的协作以及这个项目他们现在没有触碰到的后面这些东西。了解不够深。所以我们必须要让这一个业务组对整个业务的全局有所了解。然后这一个有所了解，在现实层面上是对人的意义，在将来的层面上是对系统的意义，就是我们还可以尝试用这个东西将来用，比如说像 any 去帮我们搭整个系统，你能够理解吗？</w:t>
        <w:br/>
        <w:br/>
      </w:r>
      <w:r>
        <w:rPr>
          <w:rFonts w:eastAsia="等线" w:ascii="Arial" w:cs="Arial" w:hAnsi="Arial"/>
          <w:sz w:val="22"/>
        </w:rPr>
        <w:t>说话人 1 23:25</w:t>
        <w:br/>
        <w:t>现在搭一个类似新生那样的系统。</w:t>
        <w:br/>
        <w:br/>
      </w:r>
      <w:r>
        <w:rPr>
          <w:rFonts w:eastAsia="等线" w:ascii="Arial" w:cs="Arial" w:hAnsi="Arial"/>
          <w:sz w:val="22"/>
        </w:rPr>
        <w:t>说话人 2 23:28</w:t>
        <w:br/>
        <w:t>对，就是只要这个。 SOP 描述足够详细。通过我这次搭网站的经验，我觉得人工真的是可以做到的，只是看飞书能做到哪一步？那如果我们把这件事情跑通，那就意味着我们帮助未来前行这样类似的组织，我们不再是需要人跟系统，而是人 SOP 系统， SOP 作为一个重要的桥梁，而 SOP 梳理清楚之后，我认为很多沟通工作会变得更简单。</w:t>
        <w:br/>
        <w:br/>
      </w:r>
      <w:r>
        <w:rPr>
          <w:rFonts w:eastAsia="等线" w:ascii="Arial" w:cs="Arial" w:hAnsi="Arial"/>
          <w:sz w:val="22"/>
        </w:rPr>
        <w:t>说话人 2 23:58</w:t>
        <w:br/>
        <w:t>更简单的意思是。大家看系统不像我们看的那么熟练，就好像程序员看代码才能看出东西来，很多人看系统一看他就拒绝思考了，他都他蒙了。他不愿意去摸索，不愿意学习。但是只要就是我们跟他对的不是系统，我们跟他对的是SOP，这个是他熟悉，然后相当于 SOP 就是原本的工作流程和未来的数字化工作流程之间的bridge。之间的桥梁。所以在现阶段的现实意义是服务于人，将来的意义是服务于系统，所以我认为这个。</w:t>
        <w:br/>
        <w:br/>
      </w:r>
      <w:r>
        <w:rPr>
          <w:rFonts w:eastAsia="等线" w:ascii="Arial" w:cs="Arial" w:hAnsi="Arial"/>
          <w:sz w:val="22"/>
        </w:rPr>
        <w:t>说话人 2 24:29</w:t>
        <w:br/>
        <w:t>SOP 第二层层面应该是让人和系统都清楚我们应该怎么做事情，这是第二个层面。第三个层面也就是刚才我们提到的，我是赞同吴老师他将来这种组织模式就是从我们的标准化系统加标准化的SOP，推导未来的地域型合作组织，然后通过合作组织的自由落地方式加志愿者参与的方式去落地。大山项目和落地社区项目。那么落地大山项目就是用自由方式落地。落地社区项目是通过志愿者参与的形式落地。但是这个都需要 SOP 和系统去确保落地的准确度。是吧？</w:t>
        <w:br/>
        <w:br/>
      </w:r>
      <w:r>
        <w:rPr>
          <w:rFonts w:eastAsia="等线" w:ascii="Arial" w:cs="Arial" w:hAnsi="Arial"/>
          <w:sz w:val="22"/>
        </w:rPr>
        <w:t>说话人 1 25:18</w:t>
        <w:br/>
        <w:t>就是他到时候可能交付的是一个包，一个系统的，是这个，就是这一套可以复用的系统，然后他们只是总控在那里，然后另外。可能就是课程包的。就不再只是简单的什么手册加教材了，可能还有一套简单的数字化系统。</w:t>
        <w:br/>
        <w:br/>
      </w:r>
      <w:r>
        <w:rPr>
          <w:rFonts w:eastAsia="等线" w:ascii="Arial" w:cs="Arial" w:hAnsi="Arial"/>
          <w:sz w:val="22"/>
        </w:rPr>
        <w:t>说话人 2 25:41</w:t>
        <w:br/>
        <w:t>对，所以整个项目的主干我觉得应该是这样的，然后但是昨天我还记录了一些工具性东西。我觉得也是。我是，我觉得也是，有机会。</w:t>
        <w:br/>
        <w:br/>
      </w:r>
      <w:r>
        <w:rPr>
          <w:rFonts w:eastAsia="等线" w:ascii="Arial" w:cs="Arial" w:hAnsi="Arial"/>
          <w:sz w:val="22"/>
        </w:rPr>
        <w:t>说话人 1 25:58</w:t>
        <w:br/>
        <w:t>你是说财务那边吗？</w:t>
        <w:br/>
        <w:br/>
      </w:r>
      <w:r>
        <w:rPr>
          <w:rFonts w:eastAsia="等线" w:ascii="Arial" w:cs="Arial" w:hAnsi="Arial"/>
          <w:sz w:val="22"/>
        </w:rPr>
        <w:t>说话人 2 25:59</w:t>
        <w:br/>
        <w:t>不止。</w:t>
        <w:br/>
        <w:br/>
      </w:r>
      <w:r>
        <w:rPr>
          <w:rFonts w:eastAsia="等线" w:ascii="Arial" w:cs="Arial" w:hAnsi="Arial"/>
          <w:sz w:val="22"/>
        </w:rPr>
        <w:t>说话人 1 26:15</w:t>
        <w:br/>
        <w:t>搜集故事的机制，明星背调舆情那里是吗？</w:t>
        <w:br/>
        <w:br/>
      </w:r>
      <w:r>
        <w:rPr>
          <w:rFonts w:eastAsia="等线" w:ascii="Arial" w:cs="Arial" w:hAnsi="Arial"/>
          <w:sz w:val="22"/>
        </w:rPr>
        <w:t>说话人 2 26:35</w:t>
        <w:br/>
        <w:t>诶，我现在看不到那个，我昨天在想几个小工具，第一个小工具是叫资源评估工具。</w:t>
        <w:br/>
        <w:br/>
      </w:r>
      <w:r>
        <w:rPr>
          <w:rFonts w:eastAsia="等线" w:ascii="Arial" w:cs="Arial" w:hAnsi="Arial"/>
          <w:sz w:val="22"/>
        </w:rPr>
        <w:t>说话人 1 26:48</w:t>
        <w:br/>
        <w:t>就这个，对，就是他这个资源拿来，我们做不做？他可能有什么维度？什么维度？什么维度？然后他要输入，我昨天内心也在想一个类似的东西。</w:t>
        <w:br/>
        <w:br/>
      </w:r>
      <w:r>
        <w:rPr>
          <w:rFonts w:eastAsia="等线" w:ascii="Arial" w:cs="Arial" w:hAnsi="Arial"/>
          <w:sz w:val="22"/>
        </w:rPr>
        <w:t>说话人 2 26:58</w:t>
        <w:br/>
        <w:t>我觉得这个东西是重要的。因为团队很容易被这种机会性的资源去撕裂。然后我们一边缝合双创口，然后一边继续被这种机会性的资源去撕裂，我觉得会很麻烦。</w:t>
        <w:br/>
        <w:br/>
      </w:r>
      <w:r>
        <w:rPr>
          <w:rFonts w:eastAsia="等线" w:ascii="Arial" w:cs="Arial" w:hAnsi="Arial"/>
          <w:sz w:val="22"/>
        </w:rPr>
        <w:t>说话人 1 27:12</w:t>
        <w:br/>
        <w:t>但是这东西会不会很主观？他不只是简单的通过刻板的几个，比如他现在的时间，现在就要投入多少人。</w:t>
        <w:br/>
        <w:br/>
      </w:r>
      <w:r>
        <w:rPr>
          <w:rFonts w:eastAsia="等线" w:ascii="Arial" w:cs="Arial" w:hAnsi="Arial"/>
          <w:sz w:val="22"/>
        </w:rPr>
        <w:t>说话人 2 27:22</w:t>
        <w:br/>
        <w:t>我们不做判断，只做梳理，就是比如说。我昨天这个东西写的很详细，但是我现在一下子找不到我这个，我们等我一分钟，我再找一下。</w:t>
        <w:br/>
        <w:br/>
      </w:r>
      <w:r>
        <w:rPr>
          <w:rFonts w:eastAsia="等线" w:ascii="Arial" w:cs="Arial" w:hAnsi="Arial"/>
          <w:sz w:val="22"/>
        </w:rPr>
        <w:t>说话人 1 27:39</w:t>
        <w:br/>
        <w:t>这个有点像是他的时间段，然后他立刻可以弹出在这个时间段组织这个模块人力的人员的精力时间的。有没有这种？还是说他等一下要在这个时间段，他跟他们的任务系统一打通，显示这个时间段大家都几乎被排满了，那么不建议。一条街，然后他会通过这个社区，这个点已经调出了这个点，已经有这么多同类型的东西了，也不可以再落地，所以这个项目在这个点也不能做，就有几个判断的。维度。</w:t>
        <w:br/>
        <w:br/>
      </w:r>
      <w:r>
        <w:rPr>
          <w:rFonts w:eastAsia="等线" w:ascii="Arial" w:cs="Arial" w:hAnsi="Arial"/>
          <w:sz w:val="22"/>
        </w:rPr>
        <w:t>说话人 2 28:14</w:t>
        <w:br/>
        <w:t>我昨天写了，就是首先未来飞书就是每一个岗位它有的能力和项目需要的能力的匹配。然后包括这个项目落地复杂度的匹配。对，然后去做一个评估系统，就是如果我们这个项目要落地，然后要补充哪些能力的人，然后现有哪些能力的人已经被占用了？就是这样的，所以就是保证未来吴老师他自己的定位是一个在外扩张的人，但是这里面还有一个问题。</w:t>
        <w:br/>
        <w:br/>
      </w:r>
      <w:r>
        <w:rPr>
          <w:rFonts w:eastAsia="等线" w:ascii="Arial" w:cs="Arial" w:hAnsi="Arial"/>
          <w:sz w:val="22"/>
        </w:rPr>
        <w:t>说话人 1 28:53</w:t>
        <w:br/>
        <w:t>他不管，系，他也不知道内部现在大家的情况。</w:t>
        <w:br/>
        <w:br/>
      </w:r>
      <w:r>
        <w:rPr>
          <w:rFonts w:eastAsia="等线" w:ascii="Arial" w:cs="Arial" w:hAnsi="Arial"/>
          <w:sz w:val="22"/>
        </w:rPr>
        <w:t>说话人 2 28:56</w:t>
        <w:br/>
        <w:t>就是一旦他离这里有一段距离，这个沙沙。力会更大。对。就是有很多的事情是想象出来的。对。而且今天我们在跟吴老师沟通的时候，你会发现吴老师他是一个开拓的人，但吴老师也是理想主义者。就是他会认为这个事就应该这么落地，但是吴老师在考虑很多项目的时候，他整个的如果从顶层设计到落地，他是顶层设计是10，然后落地是一，我不是说分数，而是这个维度他整。下沉的就是顶多能下沉到 6 和7，底下很多细节肯定是顾及不到。</w:t>
        <w:br/>
        <w:br/>
      </w:r>
      <w:r>
        <w:rPr>
          <w:rFonts w:eastAsia="等线" w:ascii="Arial" w:cs="Arial" w:hAnsi="Arial"/>
          <w:sz w:val="22"/>
        </w:rPr>
        <w:t>说话人 1 29:35</w:t>
        <w:br/>
        <w:t>因为根本他就不是他去跟进的。</w:t>
        <w:br/>
        <w:br/>
      </w:r>
      <w:r>
        <w:rPr>
          <w:rFonts w:eastAsia="等线" w:ascii="Arial" w:cs="Arial" w:hAnsi="Arial"/>
          <w:sz w:val="22"/>
        </w:rPr>
        <w:t>说话人 2 29:37</w:t>
        <w:br/>
        <w:t>不是他擅长的东西。那下面这些部分要怎么办？有些东西是很复杂。是吧？那我们是不是能够在这一次工作当中去尝试在 2020 年的下半年去探索这样的工具？然后这样的工具不作为交付物，就是不作为我们给他的交付标准，而只是作为共同的东西。因为我们不一定在 26 年当中就可以直接从飞书抓这样的数据，然后做出这么复杂的东西。</w:t>
        <w:br/>
        <w:br/>
      </w:r>
      <w:r>
        <w:rPr>
          <w:rFonts w:eastAsia="等线" w:ascii="Arial" w:cs="Arial" w:hAnsi="Arial"/>
          <w:sz w:val="22"/>
        </w:rPr>
        <w:t>说话人 3 30:07</w:t>
        <w:br/>
        <w:t>那就告诉他们有个方向。</w:t>
        <w:br/>
        <w:br/>
      </w:r>
      <w:r>
        <w:rPr>
          <w:rFonts w:eastAsia="等线" w:ascii="Arial" w:cs="Arial" w:hAnsi="Arial"/>
          <w:sz w:val="22"/>
        </w:rPr>
        <w:t>说话人 2 30:09</w:t>
        <w:br/>
        <w:t>先不说。先不说的，就要承诺的，然后这是一个部分，然后还有一个部分就是他们财务。昨天说用 AI 这个事有一个挑战，就是他们的财务资料有很多都不是数字化的资料。要数字化的资料，他们还要去做。</w:t>
        <w:br/>
        <w:br/>
      </w:r>
      <w:r>
        <w:rPr>
          <w:rFonts w:eastAsia="等线" w:ascii="Arial" w:cs="Arial" w:hAnsi="Arial"/>
          <w:sz w:val="22"/>
        </w:rPr>
        <w:t>说话人 1 30:30</w:t>
        <w:br/>
        <w:t>ocr。</w:t>
        <w:br/>
        <w:br/>
      </w:r>
      <w:r>
        <w:rPr>
          <w:rFonts w:eastAsia="等线" w:ascii="Arial" w:cs="Arial" w:hAnsi="Arial"/>
          <w:sz w:val="22"/>
        </w:rPr>
        <w:t>说话人 2 30:31</w:t>
        <w:br/>
        <w:t>OCR 这很麻烦，他们在贴票，你看你都没贴过票吧。</w:t>
        <w:br/>
        <w:br/>
      </w:r>
      <w:r>
        <w:rPr>
          <w:rFonts w:eastAsia="等线" w:ascii="Arial" w:cs="Arial" w:hAnsi="Arial"/>
          <w:sz w:val="22"/>
        </w:rPr>
        <w:t>说话人 1 30:39</w:t>
        <w:br/>
        <w:t>那这个 OCR 可不可以变成了？他们也是有一个自动化的流程，他在这里提交，他只要选择了他的项目，他的要求就。</w:t>
        <w:br/>
        <w:br/>
      </w:r>
      <w:r>
        <w:rPr>
          <w:rFonts w:eastAsia="等线" w:ascii="Arial" w:cs="Arial" w:hAnsi="Arial"/>
          <w:sz w:val="22"/>
        </w:rPr>
        <w:t>说话人 2 30:48</w:t>
        <w:br/>
        <w:t>这里要这里 26 年不动，他们财务 27 年逐步推动财务电子化啊。</w:t>
        <w:br/>
        <w:br/>
      </w:r>
      <w:r>
        <w:rPr>
          <w:rFonts w:eastAsia="等线" w:ascii="Arial" w:cs="Arial" w:hAnsi="Arial"/>
          <w:sz w:val="22"/>
        </w:rPr>
        <w:t>说话人 1 30:56</w:t>
        <w:br/>
        <w:t>我觉得他应该。应该是有一个报销系统或之类的，然后就选你是。</w:t>
        <w:br/>
        <w:br/>
      </w:r>
      <w:r>
        <w:rPr>
          <w:rFonts w:eastAsia="等线" w:ascii="Arial" w:cs="Arial" w:hAnsi="Arial"/>
          <w:sz w:val="22"/>
        </w:rPr>
        <w:t>说话人 2 31:04</w:t>
        <w:br/>
        <w:t>你别说他们，你看看我们自己。</w:t>
        <w:br/>
        <w:br/>
      </w:r>
      <w:r>
        <w:rPr>
          <w:rFonts w:eastAsia="等线" w:ascii="Arial" w:cs="Arial" w:hAnsi="Arial"/>
          <w:sz w:val="22"/>
        </w:rPr>
        <w:t>说话人 1 31:06</w:t>
        <w:br/>
        <w:t>那我们太简单了。</w:t>
        <w:br/>
        <w:br/>
      </w:r>
      <w:r>
        <w:rPr>
          <w:rFonts w:eastAsia="等线" w:ascii="Arial" w:cs="Arial" w:hAnsi="Arial"/>
          <w:sz w:val="22"/>
        </w:rPr>
        <w:t>说话人 2 31:08</w:t>
        <w:br/>
        <w:t>但太简单，你开票全是电子票。嗯，是吧？他现在电子票还要打纸质票，然后纸质票还要贴凭证。</w:t>
        <w:br/>
        <w:br/>
      </w:r>
      <w:r>
        <w:rPr>
          <w:rFonts w:eastAsia="等线" w:ascii="Arial" w:cs="Arial" w:hAnsi="Arial"/>
          <w:sz w:val="22"/>
        </w:rPr>
        <w:t>说话人 1 31:20</w:t>
        <w:br/>
        <w:t>应该是交上去合格不合格他自己就知道了。然后他一点这个项目，他就会告诉他你要做的哪些事。</w:t>
        <w:br/>
        <w:br/>
      </w:r>
      <w:r>
        <w:rPr>
          <w:rFonts w:eastAsia="等线" w:ascii="Arial" w:cs="Arial" w:hAnsi="Arial"/>
          <w:sz w:val="22"/>
        </w:rPr>
        <w:t>说话人 2 31:27</w:t>
        <w:br/>
        <w:t>所以这件事不要再。太复杂了。不是，就是他不是 26 年能够顾得上动在做这样的复杂组织的这种业务的时候，你还要看，就是有一个比喻不是特别恰当，但它很形象，叫老人上手术台。就是你动一刀他都是要有血条的，不是说你。你所有他都要恢复元气的，是要恢复元气，然后再动一刀，恢复元气，再动一刀。所以我们在 26 年的上半年一定是要喂补药的。然后到 26 年的下半年才开始动刀子、动手术。</w:t>
        <w:br/>
        <w:br/>
      </w:r>
      <w:r>
        <w:rPr>
          <w:rFonts w:eastAsia="等线" w:ascii="Arial" w:cs="Arial" w:hAnsi="Arial"/>
          <w:sz w:val="22"/>
        </w:rPr>
        <w:t>说话人 1 32:26</w:t>
        <w:br/>
        <w:t>结束了吧。咱们往出来做了。</w:t>
        <w:br/>
        <w:br/>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2026-02-06T03:58:20Z</dcterms:created>
  <dc:creator>Apache POI</dc:creator>
</cp:coreProperties>
</file>