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摘要</w:t>
      </w:r>
    </w:p>
    <w:p>
      <w:pPr>
        <w:ind w:firstLine="480" w:firstLineChars="200"/>
        <w:jc w:val="left"/>
        <w:rPr>
          <w:rFonts w:hint="eastAsia" w:ascii="Times New Roman" w:hAnsi="Times New Roman" w:cs="Times New Roman"/>
          <w:sz w:val="24"/>
          <w:szCs w:val="24"/>
          <w:lang w:eastAsia="zh-CN"/>
        </w:rPr>
      </w:pPr>
      <w:r>
        <w:rPr>
          <w:rFonts w:hint="eastAsia" w:ascii="Times New Roman" w:hAnsi="Times New Roman" w:cs="Times New Roman"/>
          <w:sz w:val="24"/>
          <w:szCs w:val="24"/>
          <w:lang w:val="en-US" w:eastAsia="zh-CN"/>
        </w:rPr>
        <w:t>本文针对不透明制品配色问题的</w:t>
      </w:r>
      <w:r>
        <w:rPr>
          <w:rFonts w:hint="eastAsia" w:ascii="Times New Roman" w:hAnsi="Times New Roman" w:cs="Times New Roman"/>
          <w:b/>
          <w:bCs/>
          <w:sz w:val="24"/>
          <w:szCs w:val="24"/>
          <w:lang w:val="en-US" w:eastAsia="zh-CN"/>
        </w:rPr>
        <w:t>优化设计</w:t>
      </w:r>
      <w:r>
        <w:rPr>
          <w:rFonts w:hint="eastAsia" w:ascii="Times New Roman" w:hAnsi="Times New Roman" w:cs="Times New Roman"/>
          <w:sz w:val="24"/>
          <w:szCs w:val="24"/>
          <w:lang w:val="en-US" w:eastAsia="zh-CN"/>
        </w:rPr>
        <w:t>和</w:t>
      </w:r>
      <w:r>
        <w:rPr>
          <w:rFonts w:hint="eastAsia" w:ascii="Times New Roman" w:hAnsi="Times New Roman" w:cs="Times New Roman"/>
          <w:b/>
          <w:bCs/>
          <w:sz w:val="24"/>
          <w:szCs w:val="24"/>
          <w:lang w:val="en-US" w:eastAsia="zh-CN"/>
        </w:rPr>
        <w:t>实际生产应用</w:t>
      </w:r>
      <w:r>
        <w:rPr>
          <w:rFonts w:hint="eastAsia" w:ascii="Times New Roman" w:hAnsi="Times New Roman" w:cs="Times New Roman"/>
          <w:sz w:val="24"/>
          <w:szCs w:val="24"/>
          <w:lang w:val="en-US" w:eastAsia="zh-CN"/>
        </w:rPr>
        <w:t>进行了研究。首先建立了三种着色剂在不同波长下</w:t>
      </w:r>
      <w:r>
        <w:rPr>
          <w:rFonts w:hint="eastAsia" w:ascii="Times New Roman" w:hAnsi="Times New Roman" w:cs="Times New Roman"/>
          <w:b/>
          <w:bCs/>
          <w:sz w:val="24"/>
          <w:szCs w:val="24"/>
          <w:lang w:val="en-US" w:eastAsia="zh-CN"/>
        </w:rPr>
        <w:t>K/S与浓度的拟合数学模型，</w:t>
      </w:r>
      <w:r>
        <w:rPr>
          <w:rFonts w:hint="eastAsia" w:ascii="Times New Roman" w:hAnsi="Times New Roman" w:cs="Times New Roman"/>
          <w:b w:val="0"/>
          <w:bCs w:val="0"/>
          <w:sz w:val="24"/>
          <w:szCs w:val="24"/>
          <w:lang w:val="en-US" w:eastAsia="zh-CN"/>
        </w:rPr>
        <w:t>并求解了其函数关系式和拟合系数。然后结合K-M光学模型和CIELAB色彩空间的总色差计算方法，在给定目标样R值的前提下，建立了不透明制品配色的</w:t>
      </w:r>
      <w:r>
        <w:rPr>
          <w:rFonts w:hint="eastAsia" w:ascii="Times New Roman" w:hAnsi="Times New Roman" w:cs="Times New Roman"/>
          <w:b/>
          <w:bCs/>
          <w:sz w:val="24"/>
          <w:szCs w:val="24"/>
          <w:lang w:val="en-US" w:eastAsia="zh-CN"/>
        </w:rPr>
        <w:t>优化模型，</w:t>
      </w:r>
      <w:r>
        <w:rPr>
          <w:rFonts w:hint="eastAsia" w:ascii="Times New Roman" w:hAnsi="Times New Roman" w:cs="Times New Roman"/>
          <w:b w:val="0"/>
          <w:bCs w:val="0"/>
          <w:sz w:val="24"/>
          <w:szCs w:val="24"/>
          <w:lang w:val="en-US" w:eastAsia="zh-CN"/>
        </w:rPr>
        <w:t>并利用</w:t>
      </w:r>
      <w:r>
        <w:rPr>
          <w:rFonts w:hint="eastAsia" w:ascii="Times New Roman" w:hAnsi="Times New Roman" w:cs="Times New Roman"/>
          <w:b/>
          <w:bCs/>
          <w:sz w:val="24"/>
          <w:szCs w:val="24"/>
          <w:lang w:val="en-US" w:eastAsia="zh-CN"/>
        </w:rPr>
        <w:t>模拟退火算法</w:t>
      </w:r>
      <w:r>
        <w:rPr>
          <w:rFonts w:hint="eastAsia" w:ascii="Times New Roman" w:hAnsi="Times New Roman" w:cs="Times New Roman"/>
          <w:b w:val="0"/>
          <w:bCs w:val="0"/>
          <w:sz w:val="24"/>
          <w:szCs w:val="24"/>
          <w:lang w:val="en-US" w:eastAsia="zh-CN"/>
        </w:rPr>
        <w:t>求解了模型。在其基础上，考虑成本控制和批量配色，利用</w:t>
      </w:r>
      <w:r>
        <w:rPr>
          <w:rFonts w:hint="eastAsia" w:ascii="Times New Roman" w:hAnsi="Times New Roman" w:cs="Times New Roman"/>
          <w:b/>
          <w:bCs/>
          <w:sz w:val="24"/>
          <w:szCs w:val="24"/>
          <w:lang w:val="en-US" w:eastAsia="zh-CN"/>
        </w:rPr>
        <w:t>主要目标法</w:t>
      </w:r>
      <w:r>
        <w:rPr>
          <w:rFonts w:hint="eastAsia" w:ascii="Times New Roman" w:hAnsi="Times New Roman" w:cs="Times New Roman"/>
          <w:b w:val="0"/>
          <w:bCs w:val="0"/>
          <w:sz w:val="24"/>
          <w:szCs w:val="24"/>
          <w:lang w:val="en-US" w:eastAsia="zh-CN"/>
        </w:rPr>
        <w:t>对多个决策目标中的色差进行约束，并在该约束条件下求解以价格为主要目标的优化模型。最后在实际生产情况中，引入生产方和购买方，考虑到能耗影响和市场变化趋势等因素，采用</w:t>
      </w:r>
      <w:r>
        <w:rPr>
          <w:rFonts w:hint="eastAsia" w:ascii="Times New Roman" w:hAnsi="Times New Roman" w:cs="Times New Roman"/>
          <w:b/>
          <w:bCs/>
          <w:sz w:val="24"/>
          <w:szCs w:val="24"/>
          <w:lang w:val="en-US" w:eastAsia="zh-CN"/>
        </w:rPr>
        <w:t>逐次线性加权和法</w:t>
      </w:r>
      <w:r>
        <w:rPr>
          <w:rFonts w:hint="eastAsia" w:ascii="Times New Roman" w:hAnsi="Times New Roman" w:cs="Times New Roman"/>
          <w:b w:val="0"/>
          <w:bCs w:val="0"/>
          <w:sz w:val="24"/>
          <w:szCs w:val="24"/>
          <w:lang w:val="en-US" w:eastAsia="zh-CN"/>
        </w:rPr>
        <w:t>求解多目标优化模型，计算出</w:t>
      </w:r>
      <w:r>
        <w:rPr>
          <w:rFonts w:ascii="Times New Roman" w:hAnsi="Times New Roman" w:cs="Times New Roman"/>
          <w:sz w:val="24"/>
          <w:szCs w:val="24"/>
        </w:rPr>
        <w:t>五个样本的五个最优的不同配方</w:t>
      </w:r>
      <w:r>
        <w:rPr>
          <w:rFonts w:hint="eastAsia" w:ascii="Times New Roman" w:hAnsi="Times New Roman" w:cs="Times New Roman"/>
          <w:sz w:val="24"/>
          <w:szCs w:val="24"/>
          <w:lang w:eastAsia="zh-CN"/>
        </w:rPr>
        <w:t>。</w:t>
      </w:r>
    </w:p>
    <w:p>
      <w:pPr>
        <w:ind w:firstLine="482" w:firstLineChars="200"/>
        <w:jc w:val="left"/>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针对问题一</w:t>
      </w:r>
      <w:r>
        <w:rPr>
          <w:rFonts w:hint="eastAsia" w:ascii="Times New Roman" w:hAnsi="Times New Roman" w:cs="Times New Roman"/>
          <w:b w:val="0"/>
          <w:bCs w:val="0"/>
          <w:sz w:val="24"/>
          <w:szCs w:val="24"/>
          <w:lang w:val="en-US" w:eastAsia="zh-CN"/>
        </w:rPr>
        <w:t>，建立了</w:t>
      </w:r>
      <w:r>
        <w:rPr>
          <w:rFonts w:ascii="Times New Roman" w:hAnsi="Times New Roman" w:cs="Times New Roman"/>
          <w:sz w:val="24"/>
          <w:szCs w:val="24"/>
        </w:rPr>
        <w:t>三种着色剂在一定波长范围内浓度与对应K/S值</w:t>
      </w:r>
      <w:r>
        <w:rPr>
          <w:rFonts w:hint="eastAsia" w:ascii="Times New Roman" w:hAnsi="Times New Roman" w:cs="Times New Roman"/>
          <w:sz w:val="24"/>
          <w:szCs w:val="24"/>
          <w:lang w:val="en-US" w:eastAsia="zh-CN"/>
        </w:rPr>
        <w:t>的多</w:t>
      </w:r>
      <w:r>
        <w:rPr>
          <w:rFonts w:hint="eastAsia" w:ascii="Times New Roman" w:hAnsi="Times New Roman" w:cs="Times New Roman"/>
          <w:b/>
          <w:bCs/>
          <w:sz w:val="24"/>
          <w:szCs w:val="24"/>
          <w:lang w:val="en-US" w:eastAsia="zh-CN"/>
        </w:rPr>
        <w:t>项式拟合数学模型</w:t>
      </w:r>
      <w:r>
        <w:rPr>
          <w:rFonts w:hint="eastAsia" w:ascii="Times New Roman" w:hAnsi="Times New Roman" w:cs="Times New Roman"/>
          <w:sz w:val="24"/>
          <w:szCs w:val="24"/>
          <w:lang w:val="en-US" w:eastAsia="zh-CN"/>
        </w:rPr>
        <w:t>。首先，</w:t>
      </w:r>
      <w:r>
        <w:rPr>
          <w:rFonts w:ascii="Times New Roman" w:hAnsi="Times New Roman" w:cs="Times New Roman"/>
          <w:sz w:val="24"/>
          <w:szCs w:val="24"/>
        </w:rPr>
        <w:t>选取三种着色剂在一定波长范围内浓度与对应K/S值的数据</w:t>
      </w:r>
      <w:r>
        <w:rPr>
          <w:rFonts w:hint="eastAsia" w:ascii="Times New Roman" w:hAnsi="Times New Roman" w:cs="Times New Roman"/>
          <w:sz w:val="24"/>
          <w:szCs w:val="24"/>
          <w:lang w:val="en-US" w:eastAsia="zh-CN"/>
        </w:rPr>
        <w:t>并绘制出散点图，根据其趋势选取三种可行的数学拟合模型，分别求解其拟合系数，根据其拟合系数选取拟合效果最好的</w:t>
      </w:r>
      <w:r>
        <w:rPr>
          <w:rFonts w:hint="eastAsia" w:ascii="Times New Roman" w:hAnsi="Times New Roman" w:cs="Times New Roman"/>
          <w:b w:val="0"/>
          <w:bCs w:val="0"/>
          <w:sz w:val="24"/>
          <w:szCs w:val="24"/>
          <w:lang w:val="en-US" w:eastAsia="zh-CN"/>
        </w:rPr>
        <w:t>多项式拟合数学模型</w:t>
      </w:r>
      <w:r>
        <w:rPr>
          <w:rFonts w:hint="eastAsia" w:ascii="Times New Roman" w:hAnsi="Times New Roman" w:cs="Times New Roman"/>
          <w:sz w:val="24"/>
          <w:szCs w:val="24"/>
          <w:lang w:val="en-US" w:eastAsia="zh-CN"/>
        </w:rPr>
        <w:t>，并进一步求解所有数据的函数关系式和拟合系数，将求解结果记录在表格中。</w:t>
      </w:r>
    </w:p>
    <w:p>
      <w:pPr>
        <w:keepNext w:val="0"/>
        <w:keepLines w:val="0"/>
        <w:widowControl/>
        <w:suppressLineNumbers w:val="0"/>
        <w:jc w:val="left"/>
        <w:rPr>
          <w:rFonts w:hint="eastAsia" w:ascii="Times New Roman" w:hAnsi="Times New Roman" w:cs="Times New Roman"/>
          <w:sz w:val="24"/>
          <w:szCs w:val="24"/>
          <w:lang w:val="en-US" w:eastAsia="zh-CN"/>
        </w:rPr>
      </w:pPr>
      <w:r>
        <w:rPr>
          <w:rFonts w:hint="eastAsia" w:ascii="Times New Roman" w:hAnsi="Times New Roman" w:cs="Times New Roman"/>
          <w:b/>
          <w:bCs/>
          <w:sz w:val="24"/>
          <w:szCs w:val="24"/>
          <w:lang w:val="en-US" w:eastAsia="zh-CN"/>
        </w:rPr>
        <w:t>针对问题二</w:t>
      </w:r>
      <w:r>
        <w:rPr>
          <w:rFonts w:hint="eastAsia" w:ascii="Times New Roman" w:hAnsi="Times New Roman" w:cs="Times New Roman"/>
          <w:b w:val="0"/>
          <w:bCs w:val="0"/>
          <w:sz w:val="24"/>
          <w:szCs w:val="24"/>
          <w:lang w:val="en-US" w:eastAsia="zh-CN"/>
        </w:rPr>
        <w:t>，建立了不透明制品配色</w:t>
      </w:r>
      <w:r>
        <w:rPr>
          <w:rFonts w:hint="eastAsia" w:ascii="Times New Roman" w:hAnsi="Times New Roman" w:cs="Times New Roman"/>
          <w:b/>
          <w:bCs/>
          <w:sz w:val="24"/>
          <w:szCs w:val="24"/>
          <w:lang w:val="en-US" w:eastAsia="zh-CN"/>
        </w:rPr>
        <w:t>色差最小的单目标多决策变量优化模型</w:t>
      </w:r>
      <w:r>
        <w:rPr>
          <w:rFonts w:hint="eastAsia" w:ascii="Times New Roman" w:hAnsi="Times New Roman" w:cs="Times New Roman"/>
          <w:b w:val="0"/>
          <w:bCs w:val="0"/>
          <w:sz w:val="24"/>
          <w:szCs w:val="24"/>
          <w:lang w:val="en-US" w:eastAsia="zh-CN"/>
        </w:rPr>
        <w:t>，并用</w:t>
      </w:r>
      <w:r>
        <w:rPr>
          <w:rFonts w:hint="eastAsia" w:ascii="Times New Roman" w:hAnsi="Times New Roman" w:cs="Times New Roman"/>
          <w:b/>
          <w:bCs/>
          <w:sz w:val="24"/>
          <w:szCs w:val="24"/>
          <w:lang w:val="en-US" w:eastAsia="zh-CN"/>
        </w:rPr>
        <w:t>模拟退火算法</w:t>
      </w:r>
      <w:r>
        <w:rPr>
          <w:rFonts w:hint="eastAsia" w:ascii="Times New Roman" w:hAnsi="Times New Roman" w:cs="Times New Roman"/>
          <w:b w:val="0"/>
          <w:bCs w:val="0"/>
          <w:sz w:val="24"/>
          <w:szCs w:val="24"/>
          <w:lang w:val="en-US" w:eastAsia="zh-CN"/>
        </w:rPr>
        <w:t>求解模型得到了最优决策变量。首先将三种着色剂的浓度作为决策变量，将三种着色剂的浓度在0%到5%之间</w:t>
      </w:r>
      <w:r>
        <w:rPr>
          <w:rFonts w:ascii="Times New Roman" w:hAnsi="Times New Roman" w:cs="Times New Roman"/>
          <w:sz w:val="24"/>
          <w:szCs w:val="24"/>
        </w:rPr>
        <w:t>且三种着色剂的浓度最多只有一种浓度为0</w:t>
      </w:r>
      <w:r>
        <w:rPr>
          <w:rFonts w:hint="eastAsia" w:ascii="Times New Roman" w:hAnsi="Times New Roman" w:cs="Times New Roman"/>
          <w:sz w:val="24"/>
          <w:szCs w:val="24"/>
          <w:lang w:val="en-US" w:eastAsia="zh-CN"/>
        </w:rPr>
        <w:t>%作为约束条件，配方与目标样的总色差最小为目标函数建立优化模型。再利用模拟退火算法，调整退火温度衰减率和马尔可夫链的长度，</w:t>
      </w:r>
      <w:r>
        <w:rPr>
          <w:rFonts w:hint="eastAsia" w:ascii="宋体" w:hAnsi="宋体" w:eastAsia="宋体" w:cs="宋体"/>
          <w:color w:val="000000"/>
          <w:kern w:val="0"/>
          <w:sz w:val="24"/>
          <w:szCs w:val="24"/>
          <w:lang w:val="en-US" w:eastAsia="zh-CN" w:bidi="ar"/>
        </w:rPr>
        <w:t xml:space="preserve">基于 </w:t>
      </w:r>
      <w:r>
        <w:rPr>
          <w:rFonts w:hint="eastAsia" w:ascii="宋体" w:hAnsi="宋体" w:eastAsia="宋体" w:cs="宋体"/>
          <w:b/>
          <w:bCs/>
          <w:color w:val="000000"/>
          <w:kern w:val="0"/>
          <w:sz w:val="24"/>
          <w:szCs w:val="24"/>
          <w:lang w:val="en-US" w:eastAsia="zh-CN" w:bidi="ar"/>
        </w:rPr>
        <w:t>Metropolis 准则</w:t>
      </w:r>
      <w:r>
        <w:rPr>
          <w:rFonts w:hint="eastAsia" w:ascii="Times New Roman" w:hAnsi="Times New Roman" w:cs="Times New Roman"/>
          <w:sz w:val="24"/>
          <w:szCs w:val="24"/>
          <w:lang w:val="en-US" w:eastAsia="zh-CN"/>
        </w:rPr>
        <w:t>求解出与目标样的色差最为接近的10个不同配方并记录在表格中。</w:t>
      </w:r>
    </w:p>
    <w:p>
      <w:pPr>
        <w:ind w:firstLine="482"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针对问题三</w:t>
      </w:r>
      <w:r>
        <w:rPr>
          <w:rFonts w:hint="eastAsia" w:ascii="Times New Roman" w:hAnsi="Times New Roman" w:cs="Times New Roman"/>
          <w:b w:val="0"/>
          <w:bCs w:val="0"/>
          <w:sz w:val="24"/>
          <w:szCs w:val="24"/>
          <w:lang w:val="en-US" w:eastAsia="zh-CN"/>
        </w:rPr>
        <w:t>，建立了不透明制品配色</w:t>
      </w:r>
      <w:r>
        <w:rPr>
          <w:rFonts w:hint="eastAsia" w:ascii="Times New Roman" w:hAnsi="Times New Roman" w:cs="Times New Roman"/>
          <w:b/>
          <w:bCs/>
          <w:sz w:val="24"/>
          <w:szCs w:val="24"/>
          <w:lang w:val="en-US" w:eastAsia="zh-CN"/>
        </w:rPr>
        <w:t>成本最低的单目标多决策变量优化模型</w:t>
      </w:r>
      <w:r>
        <w:rPr>
          <w:rFonts w:hint="eastAsia" w:ascii="Times New Roman" w:hAnsi="Times New Roman" w:cs="Times New Roman"/>
          <w:b w:val="0"/>
          <w:bCs w:val="0"/>
          <w:sz w:val="24"/>
          <w:szCs w:val="24"/>
          <w:lang w:val="en-US" w:eastAsia="zh-CN"/>
        </w:rPr>
        <w:t>，用</w:t>
      </w:r>
      <w:r>
        <w:rPr>
          <w:rFonts w:hint="eastAsia" w:ascii="Times New Roman" w:hAnsi="Times New Roman" w:cs="Times New Roman"/>
          <w:b/>
          <w:bCs/>
          <w:sz w:val="24"/>
          <w:szCs w:val="24"/>
          <w:lang w:val="en-US" w:eastAsia="zh-CN"/>
        </w:rPr>
        <w:t>主要目标法</w:t>
      </w:r>
      <w:r>
        <w:rPr>
          <w:rFonts w:hint="eastAsia" w:ascii="Times New Roman" w:hAnsi="Times New Roman" w:cs="Times New Roman"/>
          <w:b w:val="0"/>
          <w:bCs w:val="0"/>
          <w:sz w:val="24"/>
          <w:szCs w:val="24"/>
          <w:lang w:val="en-US" w:eastAsia="zh-CN"/>
        </w:rPr>
        <w:t>将目标函数中的色差转换为约束条件，并借助模拟退火算法进行求解。首先将第二问最优解的色差在一定范围内的溢出作为约束条件，三种着色剂的浓度作为决策变量，不透明制品配色的成本最低作为目标函数建立优化模型。利用主要目标法将第二问中最优解对应的色差作为基础，在允许0.1色差溢出的约束条件下使成本达到最低，利用模拟退火算法求解出10个最优的不同配方并记录在表格中。</w:t>
      </w:r>
    </w:p>
    <w:p>
      <w:pPr>
        <w:ind w:firstLine="482"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bCs/>
          <w:sz w:val="24"/>
          <w:szCs w:val="24"/>
          <w:lang w:val="en-US" w:eastAsia="zh-CN"/>
        </w:rPr>
        <w:t>针对问题四</w:t>
      </w:r>
      <w:r>
        <w:rPr>
          <w:rFonts w:hint="eastAsia" w:ascii="Times New Roman" w:hAnsi="Times New Roman" w:cs="Times New Roman"/>
          <w:b w:val="0"/>
          <w:bCs w:val="0"/>
          <w:sz w:val="24"/>
          <w:szCs w:val="24"/>
          <w:lang w:val="en-US" w:eastAsia="zh-CN"/>
        </w:rPr>
        <w:t>，建立了不透明制品配色色差、成本和总重三个目标函数的</w:t>
      </w:r>
      <w:r>
        <w:rPr>
          <w:rFonts w:hint="eastAsia" w:ascii="Times New Roman" w:hAnsi="Times New Roman" w:cs="Times New Roman"/>
          <w:b/>
          <w:bCs/>
          <w:sz w:val="24"/>
          <w:szCs w:val="24"/>
          <w:lang w:val="en-US" w:eastAsia="zh-CN"/>
        </w:rPr>
        <w:t>多目标多决策变量优化模型，</w:t>
      </w:r>
      <w:r>
        <w:rPr>
          <w:rFonts w:hint="eastAsia" w:ascii="Times New Roman" w:hAnsi="Times New Roman" w:cs="Times New Roman"/>
          <w:b w:val="0"/>
          <w:bCs w:val="0"/>
          <w:sz w:val="24"/>
          <w:szCs w:val="24"/>
          <w:lang w:val="en-US" w:eastAsia="zh-CN"/>
        </w:rPr>
        <w:t>使用</w:t>
      </w:r>
      <w:r>
        <w:rPr>
          <w:rFonts w:hint="eastAsia" w:ascii="Times New Roman" w:hAnsi="Times New Roman" w:cs="Times New Roman"/>
          <w:b/>
          <w:bCs/>
          <w:sz w:val="24"/>
          <w:szCs w:val="24"/>
          <w:lang w:val="en-US" w:eastAsia="zh-CN"/>
        </w:rPr>
        <w:t>逐次线性加权和法</w:t>
      </w:r>
      <w:r>
        <w:rPr>
          <w:rFonts w:hint="eastAsia" w:ascii="Times New Roman" w:hAnsi="Times New Roman" w:cs="Times New Roman"/>
          <w:b w:val="0"/>
          <w:bCs w:val="0"/>
          <w:sz w:val="24"/>
          <w:szCs w:val="24"/>
          <w:lang w:val="en-US" w:eastAsia="zh-CN"/>
        </w:rPr>
        <w:t>处理三个目标函数并借助模拟退火算法进行求解。首先将色差函数和成本函数进行线性加权，通过对加权值的线性分割，利用模拟退火算法，求得离散加权值对应的所有最优解，从中选取总重最小的五组最优解。调整加权值线性分割的精度，选取五组最优解分布最为广泛的精度作为最优分割精度，对应的五组解作为最终的最优解，同样计算剩余4个样本得到5个样本对应的25个最优配方并记录在表格中。</w:t>
      </w:r>
    </w:p>
    <w:p>
      <w:pPr>
        <w:ind w:firstLine="480"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本文模型的优点为：1.解构了问题中几个参数之间复杂的数学关系并用函数的形式来表示，提高了</w:t>
      </w:r>
      <w:r>
        <w:rPr>
          <w:rFonts w:hint="eastAsia" w:ascii="Times New Roman" w:hAnsi="Times New Roman" w:cs="Times New Roman"/>
          <w:b/>
          <w:bCs/>
          <w:sz w:val="24"/>
          <w:szCs w:val="24"/>
          <w:lang w:val="en-US" w:eastAsia="zh-CN"/>
        </w:rPr>
        <w:t>计算精度和速度</w:t>
      </w:r>
      <w:r>
        <w:rPr>
          <w:rFonts w:hint="eastAsia" w:ascii="Times New Roman" w:hAnsi="Times New Roman" w:cs="Times New Roman"/>
          <w:b w:val="0"/>
          <w:bCs w:val="0"/>
          <w:sz w:val="24"/>
          <w:szCs w:val="24"/>
          <w:lang w:val="en-US" w:eastAsia="zh-CN"/>
        </w:rPr>
        <w:t>。2.进行了合理的假设，在优化模型中抓住了主要的目标函数，采用多种方式处理</w:t>
      </w:r>
      <w:r>
        <w:rPr>
          <w:rFonts w:hint="eastAsia" w:ascii="Times New Roman" w:hAnsi="Times New Roman" w:cs="Times New Roman"/>
          <w:b/>
          <w:bCs/>
          <w:sz w:val="24"/>
          <w:szCs w:val="24"/>
          <w:lang w:val="en-US" w:eastAsia="zh-CN"/>
        </w:rPr>
        <w:t>多目标函数</w:t>
      </w:r>
      <w:r>
        <w:rPr>
          <w:rFonts w:hint="eastAsia" w:ascii="Times New Roman" w:hAnsi="Times New Roman" w:cs="Times New Roman"/>
          <w:b w:val="0"/>
          <w:bCs w:val="0"/>
          <w:sz w:val="24"/>
          <w:szCs w:val="24"/>
          <w:lang w:val="en-US" w:eastAsia="zh-CN"/>
        </w:rPr>
        <w:t>，让模型和算法准确高效。3.充分考虑了</w:t>
      </w:r>
      <w:r>
        <w:rPr>
          <w:rFonts w:hint="eastAsia" w:ascii="Times New Roman" w:hAnsi="Times New Roman" w:cs="Times New Roman"/>
          <w:b/>
          <w:bCs/>
          <w:sz w:val="24"/>
          <w:szCs w:val="24"/>
          <w:lang w:val="en-US" w:eastAsia="zh-CN"/>
        </w:rPr>
        <w:t>实际情况</w:t>
      </w:r>
      <w:r>
        <w:rPr>
          <w:rFonts w:hint="eastAsia" w:ascii="Times New Roman" w:hAnsi="Times New Roman" w:cs="Times New Roman"/>
          <w:b w:val="0"/>
          <w:bCs w:val="0"/>
          <w:sz w:val="24"/>
          <w:szCs w:val="24"/>
          <w:lang w:val="en-US" w:eastAsia="zh-CN"/>
        </w:rPr>
        <w:t>，提高了模型的实用性，可以应对多种市场要求和生产情况。4.采用</w:t>
      </w:r>
      <w:r>
        <w:rPr>
          <w:rFonts w:hint="eastAsia" w:ascii="Times New Roman" w:hAnsi="Times New Roman" w:cs="Times New Roman"/>
          <w:b/>
          <w:bCs/>
          <w:sz w:val="24"/>
          <w:szCs w:val="24"/>
          <w:lang w:val="en-US" w:eastAsia="zh-CN"/>
        </w:rPr>
        <w:t>模拟退火算法</w:t>
      </w:r>
      <w:r>
        <w:rPr>
          <w:rFonts w:hint="eastAsia" w:ascii="Times New Roman" w:hAnsi="Times New Roman" w:cs="Times New Roman"/>
          <w:b w:val="0"/>
          <w:bCs w:val="0"/>
          <w:sz w:val="24"/>
          <w:szCs w:val="24"/>
          <w:lang w:val="en-US" w:eastAsia="zh-CN"/>
        </w:rPr>
        <w:t>等启发式算法，有利于</w:t>
      </w:r>
      <w:r>
        <w:rPr>
          <w:rFonts w:hint="eastAsia" w:ascii="Times New Roman" w:hAnsi="Times New Roman" w:cs="Times New Roman"/>
          <w:b/>
          <w:bCs/>
          <w:sz w:val="24"/>
          <w:szCs w:val="24"/>
          <w:lang w:val="en-US" w:eastAsia="zh-CN"/>
        </w:rPr>
        <w:t>跳出局部最优解</w:t>
      </w:r>
      <w:r>
        <w:rPr>
          <w:rFonts w:hint="eastAsia" w:ascii="Times New Roman" w:hAnsi="Times New Roman" w:cs="Times New Roman"/>
          <w:b w:val="0"/>
          <w:bCs w:val="0"/>
          <w:sz w:val="24"/>
          <w:szCs w:val="24"/>
          <w:lang w:val="en-US" w:eastAsia="zh-CN"/>
        </w:rPr>
        <w:t>，得到的优化结果具有一定的参考意义。</w:t>
      </w:r>
    </w:p>
    <w:p>
      <w:pPr>
        <w:ind w:firstLine="480" w:firstLineChars="200"/>
        <w:rPr>
          <w:rFonts w:hint="default" w:ascii="Times New Roman" w:hAnsi="Times New Roman" w:cs="Times New Roman"/>
          <w:b w:val="0"/>
          <w:bCs w:val="0"/>
          <w:sz w:val="24"/>
          <w:szCs w:val="24"/>
          <w:lang w:val="en-US" w:eastAsia="zh-CN"/>
        </w:rPr>
      </w:pPr>
    </w:p>
    <w:p>
      <w:pPr>
        <w:ind w:firstLine="482" w:firstLineChars="200"/>
        <w:rPr>
          <w:rFonts w:hint="default"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关键词</w:t>
      </w:r>
      <w:r>
        <w:rPr>
          <w:rFonts w:hint="eastAsia" w:ascii="Times New Roman" w:hAnsi="Times New Roman" w:cs="Times New Roman"/>
          <w:b w:val="0"/>
          <w:bCs w:val="0"/>
          <w:sz w:val="24"/>
          <w:szCs w:val="24"/>
          <w:lang w:val="en-US" w:eastAsia="zh-CN"/>
        </w:rPr>
        <w:t>：不透明制品配色 优化模型 多项式拟合 模拟退火算法 主要目标法 逐次线性加权法</w:t>
      </w:r>
    </w:p>
    <w:p>
      <w:pPr>
        <w:jc w:val="left"/>
        <w:rPr>
          <w:rFonts w:hint="default" w:ascii="Times New Roman" w:hAnsi="Times New Roman" w:cs="Times New Roman"/>
          <w:b/>
          <w:bCs/>
          <w:sz w:val="24"/>
          <w:szCs w:val="24"/>
          <w:lang w:val="en-US" w:eastAsia="zh-CN"/>
        </w:rPr>
      </w:pP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问题重述</w:t>
      </w:r>
    </w:p>
    <w:p>
      <w:pPr>
        <w:jc w:val="center"/>
        <w:rPr>
          <w:rFonts w:hint="default" w:ascii="Times New Roman" w:hAnsi="Times New Roman" w:cs="Times New Roman"/>
          <w:b w:val="0"/>
          <w:bCs w:val="0"/>
          <w:sz w:val="24"/>
          <w:szCs w:val="24"/>
          <w:lang w:val="en-US" w:eastAsia="zh-CN"/>
        </w:rPr>
      </w:pPr>
    </w:p>
    <w:p>
      <w:pPr>
        <w:jc w:val="center"/>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模型假设与分析</w:t>
      </w:r>
    </w:p>
    <w:p>
      <w:pPr>
        <w:numPr>
          <w:ilvl w:val="0"/>
          <w:numId w:val="1"/>
        </w:numPr>
        <w:jc w:val="left"/>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假设K-M光学模型中只考虑K/S值与R值之间的关系，以便于排除其他因素对计算和拟合的影响。</w:t>
      </w:r>
    </w:p>
    <w:p>
      <w:pPr>
        <w:widowControl w:val="0"/>
        <w:numPr>
          <w:ilvl w:val="0"/>
          <w:numId w:val="1"/>
        </w:numPr>
        <w:ind w:left="0" w:leftChars="0" w:firstLine="0" w:firstLine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假设三种着色剂的浓度范围均在附件给出数据中的0%~5%之间，用于对浓度作为决策变量时进行约束。</w:t>
      </w:r>
    </w:p>
    <w:p>
      <w:pPr>
        <w:widowControl w:val="0"/>
        <w:numPr>
          <w:ilvl w:val="0"/>
          <w:numId w:val="1"/>
        </w:numPr>
        <w:ind w:left="0" w:leftChars="0" w:firstLine="0" w:firstLine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假设价格的浮动是在色差达到最优解的基础上进行的，用于处理多目标函数。</w:t>
      </w:r>
    </w:p>
    <w:p>
      <w:pPr>
        <w:widowControl w:val="0"/>
        <w:numPr>
          <w:ilvl w:val="0"/>
          <w:numId w:val="1"/>
        </w:numPr>
        <w:ind w:left="0" w:leftChars="0" w:firstLine="0" w:firstLineChars="0"/>
        <w:jc w:val="left"/>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假设着色剂的克重与能耗成正相关，市场对不透明制品的评判依据于色差和成本。</w:t>
      </w: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widowControl w:val="0"/>
        <w:numPr>
          <w:numId w:val="0"/>
        </w:numPr>
        <w:jc w:val="left"/>
        <w:rPr>
          <w:rFonts w:hint="default" w:ascii="Times New Roman" w:hAnsi="Times New Roman" w:cs="Times New Roman"/>
          <w:b w:val="0"/>
          <w:bCs w:val="0"/>
          <w:sz w:val="24"/>
          <w:szCs w:val="24"/>
          <w:lang w:val="en-US" w:eastAsia="zh-CN"/>
        </w:rPr>
      </w:pPr>
    </w:p>
    <w:p>
      <w:pPr>
        <w:jc w:val="both"/>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问题一的模型建立与求解</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问题分析</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本问给出了三种着色剂在不同波长下K/S与浓度的关系，要求根据数据拟合不同波长下</w:t>
      </w:r>
      <w:r>
        <w:rPr>
          <w:rFonts w:ascii="Times New Roman" w:hAnsi="Times New Roman" w:cs="Times New Roman"/>
          <w:color w:val="FF0000"/>
          <w:sz w:val="24"/>
          <w:szCs w:val="24"/>
        </w:rPr>
        <w:t>两者的关系</w:t>
      </w:r>
      <w:r>
        <w:rPr>
          <w:rFonts w:ascii="Times New Roman" w:hAnsi="Times New Roman" w:cs="Times New Roman"/>
          <w:sz w:val="24"/>
          <w:szCs w:val="24"/>
        </w:rPr>
        <w:t>，并确定函数关系式和拟合系数。首先，选取部分数据转化为散点图，根据其走势选取几组较为贴近的函数模型，利用python程序求解其拟合系数，通过比较几种函数模型的拟合系数，选取拟合效果最好的函数模型。将</w:t>
      </w:r>
      <w:r>
        <w:rPr>
          <w:rFonts w:ascii="Times New Roman" w:hAnsi="Times New Roman" w:cs="Times New Roman"/>
          <w:color w:val="FF0000"/>
          <w:sz w:val="24"/>
          <w:szCs w:val="24"/>
        </w:rPr>
        <w:t>附件二</w:t>
      </w:r>
      <w:r>
        <w:rPr>
          <w:rFonts w:ascii="Times New Roman" w:hAnsi="Times New Roman" w:cs="Times New Roman"/>
          <w:sz w:val="24"/>
          <w:szCs w:val="24"/>
        </w:rPr>
        <w:t>给出的参数带入该函数模型并进行拟合，可以求出函数关系式和拟合系数。</w:t>
      </w:r>
    </w:p>
    <w:p>
      <w:pP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66690" cy="1052195"/>
            <wp:effectExtent l="0" t="0" r="0" b="0"/>
            <wp:docPr id="12" name="ECB019B1-382A-4266-B25C-5B523AA43C14-1"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CB019B1-382A-4266-B25C-5B523AA43C14-1" descr="wps"/>
                    <pic:cNvPicPr>
                      <a:picLocks noChangeAspect="1"/>
                    </pic:cNvPicPr>
                  </pic:nvPicPr>
                  <pic:blipFill>
                    <a:blip r:embed="rId5"/>
                    <a:stretch>
                      <a:fillRect/>
                    </a:stretch>
                  </pic:blipFill>
                  <pic:spPr>
                    <a:xfrm>
                      <a:off x="0" y="0"/>
                      <a:ext cx="5266690" cy="1052195"/>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问题一流程图</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模型建立</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函数模型范围的确定</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 xml:space="preserve">  选取三种着色剂在一定波长范围内浓度与对应K/S值的数据，绘制成散点图，如图所示。</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579620" cy="2743200"/>
            <wp:effectExtent l="4445" t="4445" r="6985" b="14605"/>
            <wp:docPr id="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579620" cy="2743200"/>
            <wp:effectExtent l="4445" t="4445" r="6985" b="14605"/>
            <wp:docPr id="21" name="图表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579620" cy="2743200"/>
            <wp:effectExtent l="4445" t="4445" r="6985" b="14605"/>
            <wp:docPr id="19" name="图表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 xml:space="preserve">  根据其走势及点数可得出三种可行的拟合数学模型，分别是指数、多项式</w:t>
      </w:r>
      <w:r>
        <w:rPr>
          <w:rFonts w:ascii="Times New Roman" w:hAnsi="Times New Roman" w:cs="Times New Roman"/>
          <w:color w:val="FF0000"/>
          <w:sz w:val="24"/>
          <w:szCs w:val="24"/>
        </w:rPr>
        <w:t>（五次）</w:t>
      </w:r>
      <w:r>
        <w:rPr>
          <w:rFonts w:ascii="Times New Roman" w:hAnsi="Times New Roman" w:cs="Times New Roman"/>
          <w:sz w:val="24"/>
          <w:szCs w:val="24"/>
        </w:rPr>
        <w:t>、线性。编写python程序，对三组数据用以上三种数学模型进行拟合，并分别得出其拟合系数，如下表。</w:t>
      </w:r>
    </w:p>
    <w:p>
      <w:pPr>
        <w:jc w:val="left"/>
        <w:rPr>
          <w:rFonts w:ascii="Times New Roman" w:hAnsi="Times New Roman" w:cs="Times New Roman"/>
          <w:sz w:val="24"/>
          <w:szCs w:val="24"/>
        </w:rPr>
      </w:pPr>
    </w:p>
    <w:tbl>
      <w:tblPr>
        <w:tblStyle w:val="5"/>
        <w:tblW w:w="6825" w:type="dxa"/>
        <w:tblInd w:w="93" w:type="dxa"/>
        <w:tblLayout w:type="autofit"/>
        <w:tblCellMar>
          <w:top w:w="0" w:type="dxa"/>
          <w:left w:w="108" w:type="dxa"/>
          <w:bottom w:w="0" w:type="dxa"/>
          <w:right w:w="108" w:type="dxa"/>
        </w:tblCellMar>
      </w:tblPr>
      <w:tblGrid>
        <w:gridCol w:w="883"/>
        <w:gridCol w:w="1476"/>
        <w:gridCol w:w="883"/>
        <w:gridCol w:w="1476"/>
        <w:gridCol w:w="883"/>
        <w:gridCol w:w="1476"/>
      </w:tblGrid>
      <w:tr>
        <w:tblPrEx>
          <w:tblCellMar>
            <w:top w:w="0" w:type="dxa"/>
            <w:left w:w="108" w:type="dxa"/>
            <w:bottom w:w="0" w:type="dxa"/>
            <w:right w:w="108" w:type="dxa"/>
          </w:tblCellMar>
        </w:tblPrEx>
        <w:trPr>
          <w:trHeight w:val="270" w:hRule="atLeast"/>
        </w:trPr>
        <w:tc>
          <w:tcPr>
            <w:tcW w:w="6832" w:type="dxa"/>
            <w:gridSpan w:val="6"/>
            <w:tcBorders>
              <w:top w:val="single" w:color="000000" w:sz="8" w:space="0"/>
              <w:left w:val="single" w:color="000000" w:sz="8" w:space="0"/>
              <w:bottom w:val="nil"/>
              <w:right w:val="single" w:color="000000" w:sz="8" w:space="0"/>
            </w:tcBorders>
            <w:shd w:val="clear" w:color="auto" w:fill="auto"/>
            <w:noWrap/>
            <w:vAlign w:val="bottom"/>
          </w:tcPr>
          <w:p>
            <w:pPr>
              <w:widowControl/>
              <w:jc w:val="center"/>
              <w:textAlignment w:val="bottom"/>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多项式拟合效果</w:t>
            </w:r>
          </w:p>
        </w:tc>
      </w:tr>
      <w:tr>
        <w:tblPrEx>
          <w:tblCellMar>
            <w:top w:w="0" w:type="dxa"/>
            <w:left w:w="108" w:type="dxa"/>
            <w:bottom w:w="0" w:type="dxa"/>
            <w:right w:w="108" w:type="dxa"/>
          </w:tblCellMar>
        </w:tblPrEx>
        <w:trPr>
          <w:trHeight w:val="270" w:hRule="atLeast"/>
        </w:trPr>
        <w:tc>
          <w:tcPr>
            <w:tcW w:w="0" w:type="auto"/>
            <w:gridSpan w:val="2"/>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红色</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黄色</w:t>
            </w:r>
          </w:p>
        </w:tc>
        <w:tc>
          <w:tcPr>
            <w:tcW w:w="0" w:type="auto"/>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蓝色</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波长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波长</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波长</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400nm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0.999076132</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440nm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0.999999713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420nm</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0.999763562</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420nm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0.995717453</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460nm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0.999999645</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440nm</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0.999746542</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440nm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0.995330826</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480nm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0.999999384</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460nm</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0.999846013</w:t>
            </w:r>
          </w:p>
        </w:tc>
      </w:tr>
      <w:tr>
        <w:tblPrEx>
          <w:tblCellMar>
            <w:top w:w="0" w:type="dxa"/>
            <w:left w:w="108" w:type="dxa"/>
            <w:bottom w:w="0" w:type="dxa"/>
            <w:right w:w="108" w:type="dxa"/>
          </w:tblCellMar>
        </w:tblPrEx>
        <w:trPr>
          <w:trHeight w:val="270" w:hRule="atLeast"/>
        </w:trPr>
        <w:tc>
          <w:tcPr>
            <w:tcW w:w="0" w:type="auto"/>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460nm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0.998755091</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500nm</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0.999996570</w:t>
            </w:r>
          </w:p>
        </w:tc>
        <w:tc>
          <w:tcPr>
            <w:tcW w:w="0" w:type="auto"/>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480nm</w:t>
            </w:r>
          </w:p>
        </w:tc>
        <w:tc>
          <w:tcPr>
            <w:tcW w:w="0" w:type="auto"/>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0.999868641</w:t>
            </w:r>
          </w:p>
        </w:tc>
      </w:tr>
      <w:tr>
        <w:tblPrEx>
          <w:tblCellMar>
            <w:top w:w="0" w:type="dxa"/>
            <w:left w:w="108" w:type="dxa"/>
            <w:bottom w:w="0" w:type="dxa"/>
            <w:right w:w="108" w:type="dxa"/>
          </w:tblCellMar>
        </w:tblPrEx>
        <w:trPr>
          <w:trHeight w:val="285" w:hRule="atLeast"/>
        </w:trPr>
        <w:tc>
          <w:tcPr>
            <w:tcW w:w="0" w:type="auto"/>
            <w:tcBorders>
              <w:top w:val="single" w:color="000000" w:sz="4" w:space="0"/>
              <w:left w:val="single" w:color="000000" w:sz="8"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480nm</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0.999581224</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520nm</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0.999984150</w:t>
            </w:r>
          </w:p>
        </w:tc>
        <w:tc>
          <w:tcPr>
            <w:tcW w:w="0" w:type="auto"/>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500nm</w:t>
            </w:r>
          </w:p>
        </w:tc>
        <w:tc>
          <w:tcPr>
            <w:tcW w:w="0" w:type="auto"/>
            <w:tcBorders>
              <w:top w:val="single" w:color="000000" w:sz="4" w:space="0"/>
              <w:left w:val="single" w:color="000000" w:sz="4"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0.999814362</w:t>
            </w:r>
          </w:p>
        </w:tc>
      </w:tr>
    </w:tbl>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tbl>
      <w:tblPr>
        <w:tblStyle w:val="5"/>
        <w:tblW w:w="6840" w:type="dxa"/>
        <w:tblInd w:w="93" w:type="dxa"/>
        <w:tblLayout w:type="fixed"/>
        <w:tblCellMar>
          <w:top w:w="0" w:type="dxa"/>
          <w:left w:w="108" w:type="dxa"/>
          <w:bottom w:w="0" w:type="dxa"/>
          <w:right w:w="108" w:type="dxa"/>
        </w:tblCellMar>
      </w:tblPr>
      <w:tblGrid>
        <w:gridCol w:w="797"/>
        <w:gridCol w:w="1483"/>
        <w:gridCol w:w="797"/>
        <w:gridCol w:w="1483"/>
        <w:gridCol w:w="797"/>
        <w:gridCol w:w="1483"/>
      </w:tblGrid>
      <w:tr>
        <w:tblPrEx>
          <w:tblCellMar>
            <w:top w:w="0" w:type="dxa"/>
            <w:left w:w="108" w:type="dxa"/>
            <w:bottom w:w="0" w:type="dxa"/>
            <w:right w:w="108" w:type="dxa"/>
          </w:tblCellMar>
        </w:tblPrEx>
        <w:trPr>
          <w:trHeight w:val="270" w:hRule="atLeast"/>
        </w:trPr>
        <w:tc>
          <w:tcPr>
            <w:tcW w:w="6840" w:type="dxa"/>
            <w:gridSpan w:val="6"/>
            <w:tcBorders>
              <w:top w:val="single" w:color="000000" w:sz="8" w:space="0"/>
              <w:left w:val="single" w:color="000000" w:sz="8" w:space="0"/>
              <w:bottom w:val="single" w:color="000000" w:sz="4" w:space="0"/>
              <w:right w:val="single" w:color="000000" w:sz="8" w:space="0"/>
            </w:tcBorders>
            <w:shd w:val="clear" w:color="auto" w:fill="auto"/>
            <w:noWrap/>
            <w:vAlign w:val="bottom"/>
          </w:tcPr>
          <w:p>
            <w:pPr>
              <w:widowControl/>
              <w:jc w:val="center"/>
              <w:textAlignment w:val="bottom"/>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线性拟合效果</w:t>
            </w:r>
          </w:p>
        </w:tc>
      </w:tr>
      <w:tr>
        <w:tblPrEx>
          <w:tblCellMar>
            <w:top w:w="0" w:type="dxa"/>
            <w:left w:w="108" w:type="dxa"/>
            <w:bottom w:w="0" w:type="dxa"/>
            <w:right w:w="108" w:type="dxa"/>
          </w:tblCellMar>
        </w:tblPrEx>
        <w:trPr>
          <w:trHeight w:val="270" w:hRule="atLeast"/>
        </w:trPr>
        <w:tc>
          <w:tcPr>
            <w:tcW w:w="2280" w:type="dxa"/>
            <w:gridSpan w:val="2"/>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红色</w:t>
            </w:r>
          </w:p>
        </w:tc>
        <w:tc>
          <w:tcPr>
            <w:tcW w:w="228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黄色</w:t>
            </w:r>
          </w:p>
        </w:tc>
        <w:tc>
          <w:tcPr>
            <w:tcW w:w="2100"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蓝色</w:t>
            </w:r>
          </w:p>
        </w:tc>
      </w:tr>
      <w:tr>
        <w:tblPrEx>
          <w:tblCellMar>
            <w:top w:w="0" w:type="dxa"/>
            <w:left w:w="108" w:type="dxa"/>
            <w:bottom w:w="0" w:type="dxa"/>
            <w:right w:w="108" w:type="dxa"/>
          </w:tblCellMar>
        </w:tblPrEx>
        <w:trPr>
          <w:trHeight w:val="270" w:hRule="atLeast"/>
        </w:trPr>
        <w:tc>
          <w:tcPr>
            <w:tcW w:w="797"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波长</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波长</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波长</w:t>
            </w:r>
          </w:p>
        </w:tc>
        <w:tc>
          <w:tcPr>
            <w:tcW w:w="1272"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r>
      <w:tr>
        <w:tblPrEx>
          <w:tblCellMar>
            <w:top w:w="0" w:type="dxa"/>
            <w:left w:w="108" w:type="dxa"/>
            <w:bottom w:w="0" w:type="dxa"/>
            <w:right w:w="108" w:type="dxa"/>
          </w:tblCellMar>
        </w:tblPrEx>
        <w:trPr>
          <w:trHeight w:val="270" w:hRule="atLeast"/>
        </w:trPr>
        <w:tc>
          <w:tcPr>
            <w:tcW w:w="797"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400nm</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0.993971696</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440nm</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0.999862864</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420nm</w:t>
            </w:r>
          </w:p>
        </w:tc>
        <w:tc>
          <w:tcPr>
            <w:tcW w:w="1272"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0.999538700</w:t>
            </w:r>
          </w:p>
        </w:tc>
      </w:tr>
      <w:tr>
        <w:tblPrEx>
          <w:tblCellMar>
            <w:top w:w="0" w:type="dxa"/>
            <w:left w:w="108" w:type="dxa"/>
            <w:bottom w:w="0" w:type="dxa"/>
            <w:right w:w="108" w:type="dxa"/>
          </w:tblCellMar>
        </w:tblPrEx>
        <w:trPr>
          <w:trHeight w:val="270" w:hRule="atLeast"/>
        </w:trPr>
        <w:tc>
          <w:tcPr>
            <w:tcW w:w="797"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420nm</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0.989907616</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460nm</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0.999830523</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440nm</w:t>
            </w:r>
          </w:p>
        </w:tc>
        <w:tc>
          <w:tcPr>
            <w:tcW w:w="1272"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0.999505492</w:t>
            </w:r>
          </w:p>
        </w:tc>
      </w:tr>
      <w:tr>
        <w:tblPrEx>
          <w:tblCellMar>
            <w:top w:w="0" w:type="dxa"/>
            <w:left w:w="108" w:type="dxa"/>
            <w:bottom w:w="0" w:type="dxa"/>
            <w:right w:w="108" w:type="dxa"/>
          </w:tblCellMar>
        </w:tblPrEx>
        <w:trPr>
          <w:trHeight w:val="270" w:hRule="atLeast"/>
        </w:trPr>
        <w:tc>
          <w:tcPr>
            <w:tcW w:w="797"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440nm</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0.988996478</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480nm</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0.999705822</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460nm</w:t>
            </w:r>
          </w:p>
        </w:tc>
        <w:tc>
          <w:tcPr>
            <w:tcW w:w="1272"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0.999699565</w:t>
            </w:r>
          </w:p>
        </w:tc>
      </w:tr>
      <w:tr>
        <w:tblPrEx>
          <w:tblCellMar>
            <w:top w:w="0" w:type="dxa"/>
            <w:left w:w="108" w:type="dxa"/>
            <w:bottom w:w="0" w:type="dxa"/>
            <w:right w:w="108" w:type="dxa"/>
          </w:tblCellMar>
        </w:tblPrEx>
        <w:trPr>
          <w:trHeight w:val="270" w:hRule="atLeast"/>
        </w:trPr>
        <w:tc>
          <w:tcPr>
            <w:tcW w:w="797"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460nm</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0.997066209</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500nm</w:t>
            </w:r>
          </w:p>
        </w:tc>
        <w:tc>
          <w:tcPr>
            <w:tcW w:w="148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0.999671167</w:t>
            </w:r>
          </w:p>
        </w:tc>
        <w:tc>
          <w:tcPr>
            <w:tcW w:w="79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480nm</w:t>
            </w:r>
          </w:p>
        </w:tc>
        <w:tc>
          <w:tcPr>
            <w:tcW w:w="1272"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0.999743713</w:t>
            </w:r>
          </w:p>
        </w:tc>
      </w:tr>
      <w:tr>
        <w:tblPrEx>
          <w:tblCellMar>
            <w:top w:w="0" w:type="dxa"/>
            <w:left w:w="108" w:type="dxa"/>
            <w:bottom w:w="0" w:type="dxa"/>
            <w:right w:w="108" w:type="dxa"/>
          </w:tblCellMar>
        </w:tblPrEx>
        <w:trPr>
          <w:trHeight w:val="285" w:hRule="atLeast"/>
        </w:trPr>
        <w:tc>
          <w:tcPr>
            <w:tcW w:w="797" w:type="dxa"/>
            <w:tcBorders>
              <w:top w:val="single" w:color="000000" w:sz="4" w:space="0"/>
              <w:left w:val="single" w:color="000000" w:sz="8"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480nm</w:t>
            </w:r>
          </w:p>
        </w:tc>
        <w:tc>
          <w:tcPr>
            <w:tcW w:w="1483"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0.999013098</w:t>
            </w:r>
          </w:p>
        </w:tc>
        <w:tc>
          <w:tcPr>
            <w:tcW w:w="797"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520nm</w:t>
            </w:r>
          </w:p>
        </w:tc>
        <w:tc>
          <w:tcPr>
            <w:tcW w:w="1483"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0.998480473</w:t>
            </w:r>
          </w:p>
        </w:tc>
        <w:tc>
          <w:tcPr>
            <w:tcW w:w="797"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500nm</w:t>
            </w:r>
          </w:p>
        </w:tc>
        <w:tc>
          <w:tcPr>
            <w:tcW w:w="1272" w:type="dxa"/>
            <w:tcBorders>
              <w:top w:val="single" w:color="000000" w:sz="4" w:space="0"/>
              <w:left w:val="single" w:color="000000" w:sz="4"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0.999146403</w:t>
            </w:r>
          </w:p>
        </w:tc>
      </w:tr>
    </w:tbl>
    <w:p>
      <w:pPr>
        <w:jc w:val="left"/>
        <w:rPr>
          <w:rFonts w:ascii="Times New Roman" w:hAnsi="Times New Roman" w:cs="Times New Roman"/>
          <w:sz w:val="24"/>
          <w:szCs w:val="24"/>
        </w:rPr>
      </w:pPr>
    </w:p>
    <w:tbl>
      <w:tblPr>
        <w:tblStyle w:val="5"/>
        <w:tblW w:w="6840" w:type="dxa"/>
        <w:tblInd w:w="93" w:type="dxa"/>
        <w:tblLayout w:type="fixed"/>
        <w:tblCellMar>
          <w:top w:w="0" w:type="dxa"/>
          <w:left w:w="108" w:type="dxa"/>
          <w:bottom w:w="0" w:type="dxa"/>
          <w:right w:w="108" w:type="dxa"/>
        </w:tblCellMar>
      </w:tblPr>
      <w:tblGrid>
        <w:gridCol w:w="769"/>
        <w:gridCol w:w="1432"/>
        <w:gridCol w:w="769"/>
        <w:gridCol w:w="1432"/>
        <w:gridCol w:w="769"/>
        <w:gridCol w:w="1669"/>
      </w:tblGrid>
      <w:tr>
        <w:tblPrEx>
          <w:tblCellMar>
            <w:top w:w="0" w:type="dxa"/>
            <w:left w:w="108" w:type="dxa"/>
            <w:bottom w:w="0" w:type="dxa"/>
            <w:right w:w="108" w:type="dxa"/>
          </w:tblCellMar>
        </w:tblPrEx>
        <w:trPr>
          <w:trHeight w:val="270" w:hRule="atLeast"/>
        </w:trPr>
        <w:tc>
          <w:tcPr>
            <w:tcW w:w="6840" w:type="dxa"/>
            <w:gridSpan w:val="6"/>
            <w:tcBorders>
              <w:top w:val="single" w:color="000000" w:sz="8" w:space="0"/>
              <w:left w:val="single" w:color="000000" w:sz="8" w:space="0"/>
              <w:bottom w:val="single" w:color="000000" w:sz="4" w:space="0"/>
              <w:right w:val="single" w:color="000000" w:sz="4" w:space="0"/>
            </w:tcBorders>
            <w:shd w:val="clear" w:color="auto" w:fill="auto"/>
            <w:noWrap/>
            <w:vAlign w:val="bottom"/>
          </w:tcPr>
          <w:p>
            <w:pPr>
              <w:widowControl/>
              <w:jc w:val="center"/>
              <w:textAlignment w:val="bottom"/>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指数拟合效果</w:t>
            </w:r>
          </w:p>
        </w:tc>
      </w:tr>
      <w:tr>
        <w:tblPrEx>
          <w:tblCellMar>
            <w:top w:w="0" w:type="dxa"/>
            <w:left w:w="108" w:type="dxa"/>
            <w:bottom w:w="0" w:type="dxa"/>
            <w:right w:w="108" w:type="dxa"/>
          </w:tblCellMar>
        </w:tblPrEx>
        <w:trPr>
          <w:trHeight w:val="270" w:hRule="atLeast"/>
        </w:trPr>
        <w:tc>
          <w:tcPr>
            <w:tcW w:w="2201" w:type="dxa"/>
            <w:gridSpan w:val="2"/>
            <w:tcBorders>
              <w:top w:val="nil"/>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红色</w:t>
            </w:r>
          </w:p>
        </w:tc>
        <w:tc>
          <w:tcPr>
            <w:tcW w:w="2201" w:type="dxa"/>
            <w:gridSpan w:val="2"/>
            <w:tcBorders>
              <w:top w:val="nil"/>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黄色</w:t>
            </w:r>
          </w:p>
        </w:tc>
        <w:tc>
          <w:tcPr>
            <w:tcW w:w="2432" w:type="dxa"/>
            <w:gridSpan w:val="2"/>
            <w:tcBorders>
              <w:top w:val="nil"/>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蓝色</w:t>
            </w:r>
          </w:p>
        </w:tc>
      </w:tr>
      <w:tr>
        <w:tblPrEx>
          <w:tblCellMar>
            <w:top w:w="0" w:type="dxa"/>
            <w:left w:w="108" w:type="dxa"/>
            <w:bottom w:w="0" w:type="dxa"/>
            <w:right w:w="108" w:type="dxa"/>
          </w:tblCellMar>
        </w:tblPrEx>
        <w:trPr>
          <w:trHeight w:val="270" w:hRule="atLeast"/>
        </w:trPr>
        <w:tc>
          <w:tcPr>
            <w:tcW w:w="769"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波长</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波长</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波长</w:t>
            </w:r>
          </w:p>
        </w:tc>
        <w:tc>
          <w:tcPr>
            <w:tcW w:w="1662"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r>
      <w:tr>
        <w:tblPrEx>
          <w:tblCellMar>
            <w:top w:w="0" w:type="dxa"/>
            <w:left w:w="108" w:type="dxa"/>
            <w:bottom w:w="0" w:type="dxa"/>
            <w:right w:w="108" w:type="dxa"/>
          </w:tblCellMar>
        </w:tblPrEx>
        <w:trPr>
          <w:trHeight w:val="270" w:hRule="atLeast"/>
        </w:trPr>
        <w:tc>
          <w:tcPr>
            <w:tcW w:w="769"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400nm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0.934644924</w:t>
            </w:r>
          </w:p>
        </w:tc>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440nm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0.934657092</w:t>
            </w:r>
          </w:p>
        </w:tc>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420nm</w:t>
            </w:r>
          </w:p>
        </w:tc>
        <w:tc>
          <w:tcPr>
            <w:tcW w:w="1662"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0.921696518</w:t>
            </w:r>
          </w:p>
        </w:tc>
      </w:tr>
      <w:tr>
        <w:tblPrEx>
          <w:tblCellMar>
            <w:top w:w="0" w:type="dxa"/>
            <w:left w:w="108" w:type="dxa"/>
            <w:bottom w:w="0" w:type="dxa"/>
            <w:right w:w="108" w:type="dxa"/>
          </w:tblCellMar>
        </w:tblPrEx>
        <w:trPr>
          <w:trHeight w:val="270" w:hRule="atLeast"/>
        </w:trPr>
        <w:tc>
          <w:tcPr>
            <w:tcW w:w="769"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420nm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0.920713026</w:t>
            </w:r>
          </w:p>
        </w:tc>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460nm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0.933791539</w:t>
            </w:r>
          </w:p>
        </w:tc>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440nm</w:t>
            </w:r>
          </w:p>
        </w:tc>
        <w:tc>
          <w:tcPr>
            <w:tcW w:w="1662"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0.921190421</w:t>
            </w:r>
          </w:p>
        </w:tc>
      </w:tr>
      <w:tr>
        <w:tblPrEx>
          <w:tblCellMar>
            <w:top w:w="0" w:type="dxa"/>
            <w:left w:w="108" w:type="dxa"/>
            <w:bottom w:w="0" w:type="dxa"/>
            <w:right w:w="108" w:type="dxa"/>
          </w:tblCellMar>
        </w:tblPrEx>
        <w:trPr>
          <w:trHeight w:val="270" w:hRule="atLeast"/>
        </w:trPr>
        <w:tc>
          <w:tcPr>
            <w:tcW w:w="769"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440nm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0.911892027</w:t>
            </w:r>
          </w:p>
        </w:tc>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480nm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0.932692830</w:t>
            </w:r>
          </w:p>
        </w:tc>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460nm</w:t>
            </w:r>
          </w:p>
        </w:tc>
        <w:tc>
          <w:tcPr>
            <w:tcW w:w="1662"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0.921835270</w:t>
            </w:r>
          </w:p>
        </w:tc>
      </w:tr>
      <w:tr>
        <w:tblPrEx>
          <w:tblCellMar>
            <w:top w:w="0" w:type="dxa"/>
            <w:left w:w="108" w:type="dxa"/>
            <w:bottom w:w="0" w:type="dxa"/>
            <w:right w:w="108" w:type="dxa"/>
          </w:tblCellMar>
        </w:tblPrEx>
        <w:trPr>
          <w:trHeight w:val="270" w:hRule="atLeast"/>
        </w:trPr>
        <w:tc>
          <w:tcPr>
            <w:tcW w:w="769" w:type="dxa"/>
            <w:tcBorders>
              <w:top w:val="single" w:color="000000" w:sz="4" w:space="0"/>
              <w:left w:val="single" w:color="000000" w:sz="8"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460nm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0.928669274</w:t>
            </w:r>
          </w:p>
        </w:tc>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500nm</w:t>
            </w:r>
          </w:p>
        </w:tc>
        <w:tc>
          <w:tcPr>
            <w:tcW w:w="143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0.931823636</w:t>
            </w:r>
          </w:p>
        </w:tc>
        <w:tc>
          <w:tcPr>
            <w:tcW w:w="76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480nm</w:t>
            </w:r>
          </w:p>
        </w:tc>
        <w:tc>
          <w:tcPr>
            <w:tcW w:w="1662" w:type="dxa"/>
            <w:tcBorders>
              <w:top w:val="single" w:color="000000" w:sz="4" w:space="0"/>
              <w:left w:val="single" w:color="000000" w:sz="4" w:space="0"/>
              <w:bottom w:val="single" w:color="000000" w:sz="4"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0.922394841</w:t>
            </w:r>
          </w:p>
        </w:tc>
      </w:tr>
      <w:tr>
        <w:tblPrEx>
          <w:tblCellMar>
            <w:top w:w="0" w:type="dxa"/>
            <w:left w:w="108" w:type="dxa"/>
            <w:bottom w:w="0" w:type="dxa"/>
            <w:right w:w="108" w:type="dxa"/>
          </w:tblCellMar>
        </w:tblPrEx>
        <w:trPr>
          <w:trHeight w:val="285" w:hRule="atLeast"/>
        </w:trPr>
        <w:tc>
          <w:tcPr>
            <w:tcW w:w="769" w:type="dxa"/>
            <w:tcBorders>
              <w:top w:val="single" w:color="000000" w:sz="4" w:space="0"/>
              <w:left w:val="single" w:color="000000" w:sz="8"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480nm</w:t>
            </w:r>
          </w:p>
        </w:tc>
        <w:tc>
          <w:tcPr>
            <w:tcW w:w="1432"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0.930468760</w:t>
            </w:r>
          </w:p>
        </w:tc>
        <w:tc>
          <w:tcPr>
            <w:tcW w:w="76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520nm</w:t>
            </w:r>
          </w:p>
        </w:tc>
        <w:tc>
          <w:tcPr>
            <w:tcW w:w="1432"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0.925882375</w:t>
            </w:r>
          </w:p>
        </w:tc>
        <w:tc>
          <w:tcPr>
            <w:tcW w:w="769" w:type="dxa"/>
            <w:tcBorders>
              <w:top w:val="single" w:color="000000" w:sz="4" w:space="0"/>
              <w:left w:val="single" w:color="000000" w:sz="4" w:space="0"/>
              <w:bottom w:val="single" w:color="000000" w:sz="8"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500nm</w:t>
            </w:r>
          </w:p>
        </w:tc>
        <w:tc>
          <w:tcPr>
            <w:tcW w:w="1662" w:type="dxa"/>
            <w:tcBorders>
              <w:top w:val="single" w:color="000000" w:sz="4" w:space="0"/>
              <w:left w:val="single" w:color="000000" w:sz="4" w:space="0"/>
              <w:bottom w:val="single" w:color="000000" w:sz="8" w:space="0"/>
              <w:right w:val="single" w:color="000000" w:sz="8"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0.916104179</w:t>
            </w:r>
          </w:p>
        </w:tc>
      </w:tr>
    </w:tbl>
    <w:p>
      <w:pPr>
        <w:jc w:val="left"/>
        <w:rPr>
          <w:rFonts w:ascii="Times New Roman" w:hAnsi="Times New Roman" w:cs="Times New Roman"/>
          <w:sz w:val="24"/>
          <w:szCs w:val="24"/>
        </w:rPr>
      </w:pPr>
    </w:p>
    <w:p>
      <w:pPr>
        <w:ind w:firstLine="240" w:firstLineChars="100"/>
        <w:jc w:val="left"/>
        <w:rPr>
          <w:rFonts w:ascii="Times New Roman" w:hAnsi="Times New Roman" w:cs="Times New Roman"/>
          <w:sz w:val="24"/>
          <w:szCs w:val="24"/>
        </w:rPr>
      </w:pPr>
      <w:r>
        <w:rPr>
          <w:rFonts w:ascii="Times New Roman" w:hAnsi="Times New Roman" w:cs="Times New Roman"/>
          <w:sz w:val="24"/>
          <w:szCs w:val="24"/>
        </w:rPr>
        <w:t>考虑到三种数学模型的拟合效果都较为优秀，这里给出保留九位小数的拟合数据，来更为精确地判断拟合效果的优劣。经过对三种数学模型的拟合系数的比较，最终选取精度最高的多项式</w:t>
      </w:r>
      <w:r>
        <w:rPr>
          <w:rFonts w:ascii="Times New Roman" w:hAnsi="Times New Roman" w:cs="Times New Roman"/>
          <w:color w:val="FF0000"/>
          <w:sz w:val="24"/>
          <w:szCs w:val="24"/>
        </w:rPr>
        <w:t>进行拟合</w:t>
      </w:r>
      <w:r>
        <w:rPr>
          <w:rFonts w:ascii="Times New Roman" w:hAnsi="Times New Roman" w:cs="Times New Roman"/>
          <w:sz w:val="24"/>
          <w:szCs w:val="24"/>
        </w:rPr>
        <w:t>。将其余数据均带入python程序进行数据分析并将结果导出。三种着色剂在不同波长下K/S与浓度的</w:t>
      </w:r>
      <w:r>
        <w:rPr>
          <w:rFonts w:ascii="Times New Roman" w:hAnsi="Times New Roman" w:cs="Times New Roman"/>
          <w:color w:val="FF0000"/>
          <w:sz w:val="24"/>
          <w:szCs w:val="24"/>
        </w:rPr>
        <w:t>函数关系式</w:t>
      </w:r>
      <w:r>
        <w:rPr>
          <w:rFonts w:ascii="Times New Roman" w:hAnsi="Times New Roman" w:cs="Times New Roman"/>
          <w:sz w:val="24"/>
          <w:szCs w:val="24"/>
        </w:rPr>
        <w:t>与拟合系数，</w:t>
      </w:r>
      <w:r>
        <w:rPr>
          <w:rFonts w:ascii="Times New Roman" w:hAnsi="Times New Roman" w:cs="Times New Roman"/>
          <w:color w:val="FF0000"/>
          <w:sz w:val="24"/>
          <w:szCs w:val="24"/>
        </w:rPr>
        <w:t>如下表。其中浓度为百分比数值</w:t>
      </w:r>
    </w:p>
    <w:tbl>
      <w:tblPr>
        <w:tblStyle w:val="5"/>
        <w:tblpPr w:leftFromText="180" w:rightFromText="180" w:vertAnchor="text" w:horzAnchor="page" w:tblpX="479" w:tblpY="505"/>
        <w:tblOverlap w:val="never"/>
        <w:tblW w:w="11282" w:type="dxa"/>
        <w:tblInd w:w="0" w:type="dxa"/>
        <w:tblLayout w:type="autofit"/>
        <w:tblCellMar>
          <w:top w:w="0" w:type="dxa"/>
          <w:left w:w="108" w:type="dxa"/>
          <w:bottom w:w="0" w:type="dxa"/>
          <w:right w:w="108" w:type="dxa"/>
        </w:tblCellMar>
      </w:tblPr>
      <w:tblGrid>
        <w:gridCol w:w="883"/>
        <w:gridCol w:w="8929"/>
        <w:gridCol w:w="1587"/>
      </w:tblGrid>
      <w:tr>
        <w:tblPrEx>
          <w:tblCellMar>
            <w:top w:w="0" w:type="dxa"/>
            <w:left w:w="108" w:type="dxa"/>
            <w:bottom w:w="0" w:type="dxa"/>
            <w:right w:w="108" w:type="dxa"/>
          </w:tblCellMar>
        </w:tblPrEx>
        <w:trPr>
          <w:trHeight w:val="270" w:hRule="atLeast"/>
        </w:trPr>
        <w:tc>
          <w:tcPr>
            <w:tcW w:w="76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波长</w:t>
            </w:r>
          </w:p>
        </w:tc>
        <w:tc>
          <w:tcPr>
            <w:tcW w:w="10516"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红色</w:t>
            </w:r>
          </w:p>
        </w:tc>
      </w:tr>
      <w:tr>
        <w:tblPrEx>
          <w:tblCellMar>
            <w:top w:w="0" w:type="dxa"/>
            <w:left w:w="108" w:type="dxa"/>
            <w:bottom w:w="0" w:type="dxa"/>
            <w:right w:w="108" w:type="dxa"/>
          </w:tblCellMar>
        </w:tblPrEx>
        <w:trPr>
          <w:trHeight w:val="270" w:hRule="atLeast"/>
        </w:trPr>
        <w:tc>
          <w:tcPr>
            <w:tcW w:w="76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ascii="Times New Roman" w:hAnsi="Times New Roman" w:eastAsia="宋体" w:cs="Times New Roman"/>
                <w:color w:val="000000"/>
                <w:sz w:val="24"/>
                <w:szCs w:val="24"/>
              </w:rPr>
            </w:pP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函数关系式</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400nm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0.002051X^5-0.010625X^4-0.03136X^3+0.181794X^2+0.631014X+0.612139</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0.999076132</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420nm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-0.012674X^5+0.161986X^4-0.705964X^3+1.160046X^2+0.191246X+0.249396</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0.995717453</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440nm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-0.012674X^5+0.161986X^4-0.705964X^3+1.160046X^2+0.162746X+0.130041</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0.995330826</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460nm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-0.006337X^5+0.080993X^4-0.352982X^3+0.580023X^2+0.382851X+0.16443</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0.998755091</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480nm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-0.006337X^5+0.080993X^4-0.352982X^3+0.580023X^2+0.833352X+0.214509</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0.999581224</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500nm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-0.006337X^5+0.080993X^4-0.352982X^3+0.580023X^2+1.429895X+0.277175</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0.999827136</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520nm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-0.006337X^5+0.080993X^4-0.352982X^3+0.580023X^2+2.229895X+0.343731</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0.999921032</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540nm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-0.006337X^5+0.080993X^4-0.352982X^3+0.580023X^2+2.429895X+0.319349</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0.999932427</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560nm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-0.006337X^5+0.080993X^4-0.352982X^3+0.580023X^2+2.329895X+0.363999</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0.999927062</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580nm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-0.005484X^5+0.069501X^4-0.300351X^3+0.488842X^2+0.878256X+0.031301</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0.999631976</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600nm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-0.00561X^5+0.068259X^4-0.282375X^3+0.447774X^2+0.027184X+0.017194</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0.999044898</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620nm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-0.000132X^5+0.001688X^4-0.007425X^3+0.012295X^2+0.045176X+0.008161</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0.999778342</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640nm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2.0e-5X^5-0.000213X^4+0.000686X^3-0.00058X^2+0.009633X+0.006701</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0.999028053</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660nm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-2.4e-5X^5+0.000292X^4-0.001249X^3+0.002107X^2+0.003789X+0.00523</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0.99498286</w:t>
            </w:r>
          </w:p>
        </w:tc>
      </w:tr>
      <w:tr>
        <w:tblPrEx>
          <w:tblCellMar>
            <w:top w:w="0" w:type="dxa"/>
            <w:left w:w="108" w:type="dxa"/>
            <w:bottom w:w="0" w:type="dxa"/>
            <w:right w:w="108" w:type="dxa"/>
          </w:tblCellMar>
        </w:tblPrEx>
        <w:trPr>
          <w:trHeight w:val="27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680nm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-1.1e-5X^5+0.000147X^4-0.00071X^3+0.001342X^2+0.001148X+0.006499</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0.998261544</w:t>
            </w:r>
          </w:p>
        </w:tc>
      </w:tr>
      <w:tr>
        <w:tblPrEx>
          <w:tblCellMar>
            <w:top w:w="0" w:type="dxa"/>
            <w:left w:w="108" w:type="dxa"/>
            <w:bottom w:w="0" w:type="dxa"/>
            <w:right w:w="108" w:type="dxa"/>
          </w:tblCellMar>
        </w:tblPrEx>
        <w:trPr>
          <w:trHeight w:val="90" w:hRule="atLeast"/>
        </w:trPr>
        <w:tc>
          <w:tcPr>
            <w:tcW w:w="76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700nm</w:t>
            </w:r>
          </w:p>
        </w:tc>
        <w:tc>
          <w:tcPr>
            <w:tcW w:w="89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-1E-5x5 + 0.000147x4 - 0.000710x3 + 0.001341x2 + 0.000148x + 0.006200</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 xml:space="preserve">0.990015435 </w:t>
            </w:r>
          </w:p>
        </w:tc>
      </w:tr>
    </w:tbl>
    <w:p>
      <w:pPr>
        <w:jc w:val="left"/>
        <w:rPr>
          <w:rFonts w:ascii="Times New Roman" w:hAnsi="Times New Roman" w:cs="Times New Roman"/>
          <w:sz w:val="24"/>
          <w:szCs w:val="24"/>
        </w:rPr>
      </w:pPr>
    </w:p>
    <w:p>
      <w:pPr>
        <w:jc w:val="left"/>
        <w:rPr>
          <w:rFonts w:ascii="Times New Roman" w:hAnsi="Times New Roman" w:cs="Times New Roman"/>
          <w:sz w:val="24"/>
          <w:szCs w:val="24"/>
        </w:rPr>
      </w:pPr>
    </w:p>
    <w:tbl>
      <w:tblPr>
        <w:tblStyle w:val="5"/>
        <w:tblpPr w:leftFromText="180" w:rightFromText="180" w:vertAnchor="text" w:horzAnchor="page" w:tblpX="1604" w:tblpY="223"/>
        <w:tblOverlap w:val="never"/>
        <w:tblW w:w="9661" w:type="dxa"/>
        <w:tblInd w:w="0" w:type="dxa"/>
        <w:tblLayout w:type="autofit"/>
        <w:tblCellMar>
          <w:top w:w="0" w:type="dxa"/>
          <w:left w:w="108" w:type="dxa"/>
          <w:bottom w:w="0" w:type="dxa"/>
          <w:right w:w="108" w:type="dxa"/>
        </w:tblCellMar>
      </w:tblPr>
      <w:tblGrid>
        <w:gridCol w:w="8115"/>
        <w:gridCol w:w="1587"/>
      </w:tblGrid>
      <w:tr>
        <w:tblPrEx>
          <w:tblCellMar>
            <w:top w:w="0" w:type="dxa"/>
            <w:left w:w="108" w:type="dxa"/>
            <w:bottom w:w="0" w:type="dxa"/>
            <w:right w:w="108" w:type="dxa"/>
          </w:tblCellMar>
        </w:tblPrEx>
        <w:trPr>
          <w:trHeight w:val="270" w:hRule="atLeast"/>
        </w:trPr>
        <w:tc>
          <w:tcPr>
            <w:tcW w:w="966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黄色</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函数关系式</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-0.003817X^5+0.041305X^4-0.151455X^3+0.217372X^2+1.49948X+0.483956</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0.999999594</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-0.003817X^5+0.041305X^4-0.151455X^3+0.217372X^2+1.59948X+0.494269</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0.999999641</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-0.003817X^5+0.041305X^4-0.151455X^3+0.217372X^2+1.79948X+0.484631</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0.999999713</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-0.003817X^5+0.041305X^4-0.151455X^3+0.217372X^2+1.60948X+0.4185</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0.999999645</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-0.003817X^5+0.041305X^4-0.151455X^3+0.217372X^2+1.19948X+0.322496</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0.999999384</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-0.002641X^5+0.028986X^4-0.108313X^3+0.158117X^2+0.776735X+0.207159</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0.99999657</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-0.002641X^5+0.028986X^4-0.108313X^3+0.158117X^2+0.326735X+0.107696</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0.99998415</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-0.000272X^5+0.002981X^4-0.01109X^3+0.016092X^2+0.142663X+0.047312</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0.999991237</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-0.000231X^5+0.002448X^4-0.008708X^3+0.011759X^2+0.05533X+0.023342</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0.99995724</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-0.000864X^5+0.009848X^4-0.038713X^3+0.062082X^2-0.011645X+0.013055</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0.997255859</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-1.8e-5X^5+0.000177X^4-0.000594X^3+0.000748X^2+0.006688X+0.00463</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0.99669633</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-1E-05x5 + 0.0001x4 - 0.0004x3 + 0.0005x2 + 0.002x + 0.0024</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 xml:space="preserve"> 0.999993488 </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-3.0e-6X^5+3.3e-5X^4-0.000114X^3+0.000139X^2+0.000959X+0.002011</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0.995144929</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-3E-06x5 + 3E-05x4 - 0.0001x3 + 0.0001x2 + 0.0006x + 0.0018</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 xml:space="preserve"> 0.999955768 </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-3E-06x5 + 3E-05x4 - 0.0001x3 + 0.0001x2 + 0.0004x + 0.0017</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 xml:space="preserve"> 0.999899550 </w:t>
            </w:r>
          </w:p>
        </w:tc>
      </w:tr>
      <w:tr>
        <w:tblPrEx>
          <w:tblCellMar>
            <w:top w:w="0" w:type="dxa"/>
            <w:left w:w="108" w:type="dxa"/>
            <w:bottom w:w="0" w:type="dxa"/>
            <w:right w:w="108" w:type="dxa"/>
          </w:tblCellMar>
        </w:tblPrEx>
        <w:trPr>
          <w:trHeight w:val="270" w:hRule="atLeast"/>
        </w:trPr>
        <w:tc>
          <w:tcPr>
            <w:tcW w:w="80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-3E-06x5 + 3E-05x4 - 9E-05x3 + 9E-05x2 + 0.0003x + 0.0014</w:t>
            </w:r>
          </w:p>
        </w:tc>
        <w:tc>
          <w:tcPr>
            <w:tcW w:w="158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 xml:space="preserve">0.999903013 </w:t>
            </w:r>
          </w:p>
        </w:tc>
      </w:tr>
    </w:tbl>
    <w:p>
      <w:pPr>
        <w:jc w:val="left"/>
        <w:rPr>
          <w:rFonts w:ascii="Times New Roman" w:hAnsi="Times New Roman" w:cs="Times New Roman"/>
          <w:sz w:val="24"/>
          <w:szCs w:val="24"/>
        </w:rPr>
      </w:pPr>
    </w:p>
    <w:tbl>
      <w:tblPr>
        <w:tblStyle w:val="5"/>
        <w:tblpPr w:leftFromText="180" w:rightFromText="180" w:vertAnchor="text" w:horzAnchor="page" w:tblpX="1604" w:tblpY="451"/>
        <w:tblOverlap w:val="never"/>
        <w:tblW w:w="9761" w:type="dxa"/>
        <w:tblInd w:w="0" w:type="dxa"/>
        <w:tblLayout w:type="fixed"/>
        <w:tblCellMar>
          <w:top w:w="0" w:type="dxa"/>
          <w:left w:w="108" w:type="dxa"/>
          <w:bottom w:w="0" w:type="dxa"/>
          <w:right w:w="108" w:type="dxa"/>
        </w:tblCellMar>
      </w:tblPr>
      <w:tblGrid>
        <w:gridCol w:w="8318"/>
        <w:gridCol w:w="1443"/>
      </w:tblGrid>
      <w:tr>
        <w:tblPrEx>
          <w:tblCellMar>
            <w:top w:w="0" w:type="dxa"/>
            <w:left w:w="108" w:type="dxa"/>
            <w:bottom w:w="0" w:type="dxa"/>
            <w:right w:w="108" w:type="dxa"/>
          </w:tblCellMar>
        </w:tblPrEx>
        <w:trPr>
          <w:trHeight w:val="270" w:hRule="atLeast"/>
        </w:trPr>
        <w:tc>
          <w:tcPr>
            <w:tcW w:w="9761" w:type="dxa"/>
            <w:gridSpan w:val="2"/>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蓝色</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函数关系式</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b/>
                <w:bCs/>
                <w:color w:val="000000"/>
                <w:sz w:val="24"/>
                <w:szCs w:val="24"/>
              </w:rPr>
            </w:pPr>
            <w:r>
              <w:rPr>
                <w:rFonts w:ascii="Times New Roman" w:hAnsi="Times New Roman" w:eastAsia="宋体" w:cs="Times New Roman"/>
                <w:b/>
                <w:bCs/>
                <w:color w:val="000000"/>
                <w:kern w:val="0"/>
                <w:sz w:val="24"/>
                <w:szCs w:val="24"/>
                <w:lang w:bidi="ar"/>
              </w:rPr>
              <w:t>拟合系数</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0.009116X^5-0.107796X^4+0.428374X^3-0.661366X^2+0.739095X-0.007768</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0.999449649</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-0.00052X^5+0.006226X^4-0.025767X^3+0.039744X^2+0.283189X+0.014166</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0.999763562</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-0.00052X^5+0.006226X^4-0.025767X^3+0.039744X^2+0.273189X+0.012276</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0.999746542</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-0.00052X^5+0.006226X^4-0.025767X^3+0.039744X^2+0.353189X+0.010555</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0.999846013</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-0.00052X^5+0.006226X^4-0.025767X^3+0.039744X^2+0.383189X+0.012625</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0.999868641</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0.000424X^5-0.005624X^4+0.025163X^3-0.052617X^2+0.607543X+0.00962</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0.999814362</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0.000424X^5-0.005624X^4+0.025163X^3-0.052617X^2+0.747543X+0.014251</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0.999882996</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0.001218X^5-0.010554X^4+0.01593X^3+0.045462X^2+0.805218X+0.036563</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0.999521571</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0.001218X^5-0.010554X^4+0.01593X^3+0.045462X^2+1.205218X+0.038923</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0.999773703</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-0.001731X^5+0.031472X^4-0.191258X^3+0.442689X^2+1.381631X+0.061326</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0.999679078</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-0.001731X^5+0.031472X^4-0.191258X^3+0.442689X^2+1.581631X+0.068624</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0.999743847</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-1.2e-5X^5+0.013236X^4-0.126905X^3+0.353883X^2+1.722591X+0.068569</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0.999781595</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-0.001731X^5+0.031472X^4-0.191258X^3+0.442689X^2+1.601631X+0.064267</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0.999749221</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0.001218X^5-0.010554X^4+0.01593X^3+0.045462X^2+1.205218X+0.032173</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0.999773703</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-0.00052X^5+0.006226X^4-0.025767X^3+0.039744X^2+0.483189X+0.012261</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0.999916552</w:t>
            </w:r>
          </w:p>
        </w:tc>
      </w:tr>
      <w:tr>
        <w:tblPrEx>
          <w:tblCellMar>
            <w:top w:w="0" w:type="dxa"/>
            <w:left w:w="108" w:type="dxa"/>
            <w:bottom w:w="0" w:type="dxa"/>
            <w:right w:w="108" w:type="dxa"/>
          </w:tblCellMar>
        </w:tblPrEx>
        <w:trPr>
          <w:trHeight w:val="270" w:hRule="atLeast"/>
        </w:trPr>
        <w:tc>
          <w:tcPr>
            <w:tcW w:w="831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Y = -0.00052X^5+0.006226X^4-0.025767X^3+0.039744X^2+0.333189X-0.000798</w:t>
            </w:r>
          </w:p>
        </w:tc>
        <w:tc>
          <w:tcPr>
            <w:tcW w:w="14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widowControl/>
              <w:jc w:val="center"/>
              <w:textAlignment w:val="center"/>
              <w:rPr>
                <w:rFonts w:ascii="Times New Roman" w:hAnsi="Times New Roman" w:eastAsia="宋体" w:cs="Times New Roman"/>
                <w:color w:val="000000"/>
                <w:sz w:val="24"/>
                <w:szCs w:val="24"/>
              </w:rPr>
            </w:pPr>
            <w:r>
              <w:rPr>
                <w:rFonts w:ascii="Times New Roman" w:hAnsi="Times New Roman" w:eastAsia="宋体" w:cs="Times New Roman"/>
                <w:color w:val="000000"/>
                <w:kern w:val="0"/>
                <w:sz w:val="24"/>
                <w:szCs w:val="24"/>
                <w:lang w:bidi="ar"/>
              </w:rPr>
              <w:t>0.999827516</w:t>
            </w:r>
          </w:p>
        </w:tc>
      </w:tr>
    </w:tbl>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color w:val="FF0000"/>
          <w:sz w:val="24"/>
          <w:szCs w:val="24"/>
        </w:rPr>
      </w:pPr>
      <w:r>
        <w:rPr>
          <w:rFonts w:ascii="Times New Roman" w:hAnsi="Times New Roman" w:cs="Times New Roman"/>
          <w:color w:val="FF0000"/>
          <w:sz w:val="24"/>
          <w:szCs w:val="24"/>
        </w:rPr>
        <w:t>为形式统一，表格中多项式系数保留六位，对拟合系数有千分位上的影响。</w:t>
      </w:r>
    </w:p>
    <w:p>
      <w:pPr>
        <w:jc w:val="left"/>
        <w:rPr>
          <w:rFonts w:hint="default" w:ascii="Times New Roman" w:hAnsi="Times New Roman" w:cs="Times New Roman"/>
          <w:b w:val="0"/>
          <w:bCs w:val="0"/>
          <w:color w:val="000000" w:themeColor="text1"/>
          <w:sz w:val="24"/>
          <w:szCs w:val="24"/>
          <w:lang w:val="en-US" w:eastAsia="zh-CN"/>
          <w14:textFill>
            <w14:solidFill>
              <w14:schemeClr w14:val="tx1"/>
            </w14:solidFill>
          </w14:textFill>
        </w:rPr>
      </w:pPr>
    </w:p>
    <w:p>
      <w:pPr>
        <w:jc w:val="left"/>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问题二的模型建立与求解</w:t>
      </w:r>
    </w:p>
    <w:p>
      <w:pPr>
        <w:jc w:val="center"/>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问题分析</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 xml:space="preserve"> 本题给出了目标样的R值、光谱三刺激值加权表和着色剂K/S的基础数据，要求建立不透明制品配色的优化模型。首先由K-M光学模型得到不透明制品中吸收系数K</w:t>
      </w:r>
      <w:r>
        <w:rPr>
          <w:rFonts w:ascii="Times New Roman" w:hAnsi="Times New Roman" w:cs="Times New Roman"/>
          <w:color w:val="FF0000"/>
          <w:sz w:val="24"/>
          <w:szCs w:val="24"/>
        </w:rPr>
        <w:t>与</w:t>
      </w:r>
      <w:r>
        <w:rPr>
          <w:rFonts w:ascii="Times New Roman" w:hAnsi="Times New Roman" w:cs="Times New Roman"/>
          <w:sz w:val="24"/>
          <w:szCs w:val="24"/>
        </w:rPr>
        <w:t>散射系数S的比值</w:t>
      </w:r>
      <w:r>
        <w:rPr>
          <w:rFonts w:ascii="Times New Roman" w:hAnsi="Times New Roman" w:cs="Times New Roman"/>
          <w:color w:val="FF0000"/>
          <w:sz w:val="24"/>
          <w:szCs w:val="24"/>
        </w:rPr>
        <w:t>和</w:t>
      </w:r>
      <w:r>
        <w:rPr>
          <w:rFonts w:ascii="Times New Roman" w:hAnsi="Times New Roman" w:cs="Times New Roman"/>
          <w:sz w:val="24"/>
          <w:szCs w:val="24"/>
        </w:rPr>
        <w:t>反射率R之间的数学关系表达式，从而得到不同浓度配方对应的反射率R值，结合目标样的R值，根据CIELAB色彩空间的总色差计算方法，计算出总色差</w:t>
      </w:r>
      <w:r>
        <w:rPr>
          <w:rFonts w:ascii="Times New Roman" w:hAnsi="Times New Roman" w:eastAsia="宋体" w:cs="Times New Roman"/>
          <w:sz w:val="24"/>
          <w:szCs w:val="24"/>
        </w:rPr>
        <w:t>Δ</w:t>
      </w:r>
      <w:r>
        <w:rPr>
          <w:rFonts w:ascii="Times New Roman" w:hAnsi="Times New Roman" w:cs="Times New Roman"/>
          <w:sz w:val="24"/>
          <w:szCs w:val="24"/>
        </w:rPr>
        <w:t>E，色差要求小于</w:t>
      </w:r>
      <w:r>
        <w:rPr>
          <w:rFonts w:ascii="Times New Roman" w:hAnsi="Times New Roman" w:cs="Times New Roman"/>
          <w:color w:val="FF0000"/>
          <w:sz w:val="24"/>
          <w:szCs w:val="24"/>
        </w:rPr>
        <w:t>1</w:t>
      </w:r>
      <w:r>
        <w:rPr>
          <w:rFonts w:ascii="Times New Roman" w:hAnsi="Times New Roman" w:cs="Times New Roman"/>
          <w:sz w:val="24"/>
          <w:szCs w:val="24"/>
        </w:rPr>
        <w:t>，并且</w:t>
      </w:r>
      <w:r>
        <w:rPr>
          <w:rFonts w:ascii="Times New Roman" w:hAnsi="Times New Roman" w:cs="Times New Roman"/>
          <w:color w:val="FF0000"/>
          <w:sz w:val="24"/>
          <w:szCs w:val="24"/>
        </w:rPr>
        <w:t>色差</w:t>
      </w:r>
      <w:r>
        <w:rPr>
          <w:rFonts w:ascii="Times New Roman" w:hAnsi="Times New Roman" w:cs="Times New Roman"/>
          <w:sz w:val="24"/>
          <w:szCs w:val="24"/>
        </w:rPr>
        <w:t>越小说明配方越接近目标样。因此建立以三种颜色的浓度为决策变量，</w:t>
      </w:r>
      <w:r>
        <w:rPr>
          <w:rFonts w:ascii="Times New Roman" w:hAnsi="Times New Roman" w:cs="Times New Roman"/>
          <w:color w:val="FF0000"/>
          <w:sz w:val="24"/>
          <w:szCs w:val="24"/>
        </w:rPr>
        <w:t>以</w:t>
      </w:r>
      <w:r>
        <w:rPr>
          <w:rFonts w:ascii="Times New Roman" w:hAnsi="Times New Roman" w:cs="Times New Roman"/>
          <w:sz w:val="24"/>
          <w:szCs w:val="24"/>
        </w:rPr>
        <w:t>总色差最小</w:t>
      </w:r>
      <w:r>
        <w:rPr>
          <w:rFonts w:ascii="Times New Roman" w:hAnsi="Times New Roman" w:cs="Times New Roman"/>
          <w:color w:val="FF0000"/>
          <w:sz w:val="24"/>
          <w:szCs w:val="24"/>
        </w:rPr>
        <w:t>为目标函数优化目标</w:t>
      </w:r>
      <w:r>
        <w:rPr>
          <w:rFonts w:ascii="Times New Roman" w:hAnsi="Times New Roman" w:cs="Times New Roman"/>
          <w:sz w:val="24"/>
          <w:szCs w:val="24"/>
        </w:rPr>
        <w:t>的优化模型，用</w:t>
      </w:r>
      <w:r>
        <w:rPr>
          <w:rFonts w:ascii="Times New Roman" w:hAnsi="Times New Roman" w:cs="Times New Roman"/>
          <w:color w:val="FF0000"/>
          <w:sz w:val="24"/>
          <w:szCs w:val="24"/>
        </w:rPr>
        <w:t>模拟退火算法</w:t>
      </w:r>
      <w:r>
        <w:rPr>
          <w:rFonts w:ascii="Times New Roman" w:hAnsi="Times New Roman" w:cs="Times New Roman"/>
          <w:sz w:val="24"/>
          <w:szCs w:val="24"/>
        </w:rPr>
        <w:t>求解模型得到10个不同配方的最优解。</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71770" cy="2770505"/>
            <wp:effectExtent l="0" t="0" r="0" b="0"/>
            <wp:docPr id="3" name="ECB019B1-382A-4266-B25C-5B523AA43C14-2"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2" descr="wps"/>
                    <pic:cNvPicPr>
                      <a:picLocks noChangeAspect="1"/>
                    </pic:cNvPicPr>
                  </pic:nvPicPr>
                  <pic:blipFill>
                    <a:blip r:embed="rId9"/>
                    <a:stretch>
                      <a:fillRect/>
                    </a:stretch>
                  </pic:blipFill>
                  <pic:spPr>
                    <a:xfrm>
                      <a:off x="0" y="0"/>
                      <a:ext cx="5271770" cy="2770505"/>
                    </a:xfrm>
                    <a:prstGeom prst="rect">
                      <a:avLst/>
                    </a:prstGeom>
                  </pic:spPr>
                </pic:pic>
              </a:graphicData>
            </a:graphic>
          </wp:inline>
        </w:drawing>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273675" cy="2626995"/>
            <wp:effectExtent l="0" t="0" r="0" b="0"/>
            <wp:docPr id="5" name="ECB019B1-382A-4266-B25C-5B523AA43C14-3"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3" descr="wps"/>
                    <pic:cNvPicPr>
                      <a:picLocks noChangeAspect="1"/>
                    </pic:cNvPicPr>
                  </pic:nvPicPr>
                  <pic:blipFill>
                    <a:blip r:embed="rId10"/>
                    <a:stretch>
                      <a:fillRect/>
                    </a:stretch>
                  </pic:blipFill>
                  <pic:spPr>
                    <a:xfrm>
                      <a:off x="0" y="0"/>
                      <a:ext cx="5273675" cy="2626995"/>
                    </a:xfrm>
                    <a:prstGeom prst="rect">
                      <a:avLst/>
                    </a:prstGeom>
                  </pic:spPr>
                </pic:pic>
              </a:graphicData>
            </a:graphic>
          </wp:inline>
        </w:drawing>
      </w: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问题二流程图</w:t>
      </w:r>
    </w:p>
    <w:p>
      <w:pPr>
        <w:jc w:val="center"/>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模型建立</w:t>
      </w:r>
    </w:p>
    <w:p>
      <w:pPr>
        <w:jc w:val="left"/>
        <w:rPr>
          <w:rFonts w:ascii="Times New Roman" w:hAnsi="Times New Roman" w:cs="Times New Roman"/>
          <w:sz w:val="24"/>
          <w:szCs w:val="24"/>
        </w:rPr>
      </w:pPr>
      <w:r>
        <w:rPr>
          <w:rFonts w:ascii="Times New Roman" w:hAnsi="Times New Roman" w:cs="Times New Roman"/>
          <w:sz w:val="24"/>
          <w:szCs w:val="24"/>
        </w:rPr>
        <w:t xml:space="preserve">  </w:t>
      </w:r>
    </w:p>
    <w:p>
      <w:pPr>
        <w:widowControl/>
        <w:jc w:val="left"/>
        <w:rPr>
          <w:rFonts w:ascii="Times New Roman" w:hAnsi="Times New Roman" w:eastAsia="宋体" w:cs="Times New Roman"/>
          <w:color w:val="000000"/>
          <w:kern w:val="0"/>
          <w:sz w:val="24"/>
          <w:szCs w:val="24"/>
          <w:lang w:bidi="ar"/>
        </w:rPr>
      </w:pPr>
      <w:r>
        <w:rPr>
          <w:rFonts w:ascii="Times New Roman" w:hAnsi="Times New Roman" w:cs="Times New Roman"/>
          <w:sz w:val="24"/>
          <w:szCs w:val="24"/>
        </w:rPr>
        <w:t xml:space="preserve">  由K-M光学模型得到在</w:t>
      </w:r>
      <w:r>
        <w:rPr>
          <w:rFonts w:ascii="Times New Roman" w:hAnsi="Times New Roman" w:eastAsia="宋体" w:cs="Times New Roman"/>
          <w:color w:val="000000"/>
          <w:kern w:val="0"/>
          <w:sz w:val="24"/>
          <w:szCs w:val="24"/>
          <w:lang w:bidi="ar"/>
        </w:rPr>
        <w:t xml:space="preserve"> </w:t>
      </w:r>
      <w:r>
        <w:rPr>
          <w:rFonts w:ascii="Times New Roman" w:hAnsi="Times New Roman" w:eastAsia="Cambria Math" w:cs="Times New Roman"/>
          <w:color w:val="000000"/>
          <w:kern w:val="0"/>
          <w:sz w:val="24"/>
          <w:szCs w:val="24"/>
          <w:lang w:bidi="ar"/>
        </w:rPr>
        <w:t xml:space="preserve">λ </w:t>
      </w:r>
      <w:r>
        <w:rPr>
          <w:rFonts w:ascii="Times New Roman" w:hAnsi="Times New Roman" w:eastAsia="宋体" w:cs="Times New Roman"/>
          <w:color w:val="000000"/>
          <w:kern w:val="0"/>
          <w:sz w:val="24"/>
          <w:szCs w:val="24"/>
          <w:lang w:bidi="ar"/>
        </w:rPr>
        <w:t>波长处，基材的K/S值、着色剂的K/S值与反射率R之间的关系，其中每个着色剂的K/S值具有加和性，其数学关系表达式如下：</w:t>
      </w:r>
    </w:p>
    <w:p>
      <w:pPr>
        <w:widowControl/>
        <w:jc w:val="center"/>
        <w:rPr>
          <w:rFonts w:ascii="Times New Roman" w:hAnsi="Times New Roman" w:eastAsia="宋体" w:cs="Times New Roman"/>
          <w:sz w:val="24"/>
          <w:szCs w:val="24"/>
        </w:rPr>
      </w:pPr>
      <w:r>
        <w:rPr>
          <w:rFonts w:ascii="Times New Roman" w:hAnsi="Times New Roman" w:eastAsia="宋体" w:cs="Times New Roman"/>
          <w:sz w:val="24"/>
          <w:szCs w:val="24"/>
        </w:rPr>
        <w:drawing>
          <wp:inline distT="0" distB="0" distL="114300" distR="114300">
            <wp:extent cx="5180965" cy="1010920"/>
            <wp:effectExtent l="0" t="0" r="635" b="17780"/>
            <wp:docPr id="1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IMG_256"/>
                    <pic:cNvPicPr>
                      <a:picLocks noChangeAspect="1"/>
                    </pic:cNvPicPr>
                  </pic:nvPicPr>
                  <pic:blipFill>
                    <a:blip r:embed="rId11"/>
                    <a:stretch>
                      <a:fillRect/>
                    </a:stretch>
                  </pic:blipFill>
                  <pic:spPr>
                    <a:xfrm>
                      <a:off x="0" y="0"/>
                      <a:ext cx="5180965" cy="1010920"/>
                    </a:xfrm>
                    <a:prstGeom prst="rect">
                      <a:avLst/>
                    </a:prstGeom>
                    <a:noFill/>
                    <a:ln w="9525">
                      <a:noFill/>
                    </a:ln>
                  </pic:spPr>
                </pic:pic>
              </a:graphicData>
            </a:graphic>
          </wp:inline>
        </w:drawing>
      </w:r>
    </w:p>
    <w:p>
      <w:pPr>
        <w:widowControl/>
        <w:ind w:firstLine="240" w:firstLineChars="100"/>
        <w:jc w:val="left"/>
        <w:rPr>
          <w:rFonts w:ascii="Times New Roman" w:hAnsi="Times New Roman" w:eastAsia="宋体" w:cs="Times New Roman"/>
          <w:sz w:val="24"/>
          <w:szCs w:val="24"/>
        </w:rPr>
      </w:pPr>
      <w:r>
        <w:rPr>
          <w:rFonts w:ascii="Times New Roman" w:hAnsi="Times New Roman" w:eastAsia="宋体" w:cs="Times New Roman"/>
          <w:sz w:val="24"/>
          <w:szCs w:val="24"/>
        </w:rPr>
        <w:t>其中每种着色剂的浓度所对应的K/S值使用第一问的拟合函数关系式进行计算，此处用python构造函数进行计算：</w:t>
      </w:r>
    </w:p>
    <w:p>
      <w:pPr>
        <w:widowControl/>
        <w:ind w:firstLine="240" w:firstLineChars="100"/>
        <w:jc w:val="left"/>
        <w:rPr>
          <w:rFonts w:ascii="Times New Roman" w:hAnsi="Times New Roman" w:eastAsia="宋体" w:cs="Times New Roman"/>
          <w:sz w:val="24"/>
          <w:szCs w:val="24"/>
        </w:rPr>
      </w:pPr>
    </w:p>
    <w:p>
      <w:pPr>
        <w:widowControl/>
        <w:ind w:firstLine="240" w:firstLineChars="100"/>
        <w:jc w:val="center"/>
        <w:rPr>
          <w:rFonts w:ascii="Times New Roman" w:hAnsi="Times New Roman" w:eastAsia="宋体" w:cs="Times New Roman"/>
          <w:sz w:val="24"/>
          <w:szCs w:val="24"/>
        </w:rPr>
      </w:pPr>
      <w:r>
        <w:rPr>
          <w:rFonts w:ascii="Times New Roman" w:hAnsi="Times New Roman" w:eastAsia="宋体" w:cs="Times New Roman"/>
          <w:sz w:val="24"/>
          <w:szCs w:val="24"/>
        </w:rPr>
        <w:t>def KS(c，RYB，n)</w:t>
      </w:r>
    </w:p>
    <w:p>
      <w:pPr>
        <w:widowControl/>
        <w:ind w:firstLine="240" w:firstLineChars="100"/>
        <w:jc w:val="left"/>
        <w:rPr>
          <w:rFonts w:ascii="Times New Roman" w:hAnsi="Times New Roman" w:eastAsia="宋体" w:cs="Times New Roman"/>
          <w:sz w:val="24"/>
          <w:szCs w:val="24"/>
        </w:rPr>
      </w:pPr>
      <w:r>
        <w:rPr>
          <w:rFonts w:ascii="Times New Roman" w:hAnsi="Times New Roman" w:eastAsia="宋体" w:cs="Times New Roman"/>
          <w:sz w:val="24"/>
          <w:szCs w:val="24"/>
        </w:rPr>
        <w:t>由三种着色剂浓度计算对应R值，构造函数解一元二次方程：</w:t>
      </w:r>
    </w:p>
    <w:p>
      <w:pPr>
        <w:widowControl/>
        <w:ind w:firstLine="240" w:firstLineChars="100"/>
        <w:jc w:val="left"/>
        <w:rPr>
          <w:rFonts w:ascii="Times New Roman" w:hAnsi="Times New Roman" w:eastAsia="宋体" w:cs="Times New Roman"/>
          <w:sz w:val="24"/>
          <w:szCs w:val="24"/>
        </w:rPr>
      </w:pPr>
    </w:p>
    <w:p>
      <w:pPr>
        <w:widowControl/>
        <w:ind w:firstLine="240" w:firstLineChars="100"/>
        <w:jc w:val="center"/>
        <w:rPr>
          <w:rFonts w:ascii="Times New Roman" w:hAnsi="Times New Roman" w:eastAsia="宋体" w:cs="Times New Roman"/>
          <w:sz w:val="24"/>
          <w:szCs w:val="24"/>
        </w:rPr>
      </w:pPr>
      <w:r>
        <w:rPr>
          <w:rFonts w:ascii="Times New Roman" w:hAnsi="Times New Roman" w:eastAsia="宋体" w:cs="Times New Roman"/>
          <w:sz w:val="24"/>
          <w:szCs w:val="24"/>
        </w:rPr>
        <w:t>def calcurR(c1,c2,c3)</w:t>
      </w:r>
    </w:p>
    <w:p>
      <w:pPr>
        <w:widowControl/>
        <w:ind w:firstLine="240" w:firstLineChars="100"/>
        <w:jc w:val="center"/>
        <w:rPr>
          <w:rFonts w:ascii="Times New Roman" w:hAnsi="Times New Roman" w:eastAsia="宋体" w:cs="Times New Roman"/>
          <w:sz w:val="24"/>
          <w:szCs w:val="24"/>
        </w:rPr>
      </w:pPr>
    </w:p>
    <w:p>
      <w:pPr>
        <w:widowControl/>
        <w:ind w:firstLine="240" w:firstLineChars="100"/>
        <w:jc w:val="left"/>
        <w:rPr>
          <w:rFonts w:ascii="Times New Roman" w:hAnsi="Times New Roman" w:eastAsia="宋体" w:cs="Times New Roman"/>
          <w:sz w:val="24"/>
          <w:szCs w:val="24"/>
        </w:rPr>
      </w:pPr>
      <w:r>
        <w:rPr>
          <w:rFonts w:ascii="Times New Roman" w:hAnsi="Times New Roman" w:eastAsia="宋体" w:cs="Times New Roman"/>
          <w:sz w:val="24"/>
          <w:szCs w:val="24"/>
        </w:rPr>
        <w:t>在CIELAB色彩空间中，总色差计算方法的颜色参数L、红绿色度a、黄蓝色度b中出现的三刺激值XYZ的计算方法如下：</w:t>
      </w:r>
    </w:p>
    <w:p>
      <w:pPr>
        <w:widowControl/>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114300" distR="114300">
            <wp:extent cx="5041265" cy="1445260"/>
            <wp:effectExtent l="0" t="0" r="6985" b="2540"/>
            <wp:docPr id="11" name="图片 11" descr="~[Q5]{V[PKP%)$N3I6]R6_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5]{V[PKP%)$N3I6]R6_V"/>
                    <pic:cNvPicPr>
                      <a:picLocks noChangeAspect="1"/>
                    </pic:cNvPicPr>
                  </pic:nvPicPr>
                  <pic:blipFill>
                    <a:blip r:embed="rId12"/>
                    <a:stretch>
                      <a:fillRect/>
                    </a:stretch>
                  </pic:blipFill>
                  <pic:spPr>
                    <a:xfrm>
                      <a:off x="0" y="0"/>
                      <a:ext cx="5041265" cy="1445260"/>
                    </a:xfrm>
                    <a:prstGeom prst="rect">
                      <a:avLst/>
                    </a:prstGeom>
                  </pic:spPr>
                </pic:pic>
              </a:graphicData>
            </a:graphic>
          </wp:inline>
        </w:drawing>
      </w:r>
    </w:p>
    <w:p>
      <w:pPr>
        <w:widowControl/>
        <w:ind w:firstLine="480" w:firstLineChars="200"/>
        <w:jc w:val="left"/>
        <w:rPr>
          <w:rFonts w:ascii="Times New Roman" w:hAnsi="Times New Roman" w:cs="Times New Roman"/>
          <w:color w:val="FF0000"/>
          <w:sz w:val="24"/>
          <w:szCs w:val="24"/>
        </w:rPr>
      </w:pPr>
      <w:r>
        <w:rPr>
          <w:rFonts w:ascii="Times New Roman" w:hAnsi="Times New Roman" w:cs="Times New Roman"/>
          <w:sz w:val="24"/>
          <w:szCs w:val="24"/>
        </w:rPr>
        <w:t>构造函数</w:t>
      </w:r>
      <w:r>
        <w:rPr>
          <w:rFonts w:hint="eastAsia" w:ascii="Times New Roman" w:hAnsi="Times New Roman" w:cs="Times New Roman"/>
          <w:color w:val="FF0000"/>
          <w:sz w:val="24"/>
          <w:szCs w:val="24"/>
        </w:rPr>
        <w:t>由</w:t>
      </w:r>
      <w:r>
        <w:rPr>
          <w:rFonts w:ascii="Times New Roman" w:hAnsi="Times New Roman" w:cs="Times New Roman"/>
          <w:sz w:val="24"/>
          <w:szCs w:val="24"/>
        </w:rPr>
        <w:t>模型样与目标样</w:t>
      </w:r>
      <w:r>
        <w:rPr>
          <w:rFonts w:hint="eastAsia" w:ascii="Times New Roman" w:hAnsi="Times New Roman" w:cs="Times New Roman"/>
          <w:sz w:val="24"/>
          <w:szCs w:val="24"/>
        </w:rPr>
        <w:t>在</w:t>
      </w:r>
      <w:r>
        <w:rPr>
          <w:rFonts w:hint="eastAsia" w:ascii="Times New Roman" w:hAnsi="Times New Roman" w:cs="Times New Roman"/>
          <w:color w:val="FF0000"/>
          <w:sz w:val="24"/>
          <w:szCs w:val="24"/>
        </w:rPr>
        <w:t>可见光全光谱上</w:t>
      </w:r>
      <w:r>
        <w:rPr>
          <w:rFonts w:ascii="Times New Roman" w:hAnsi="Times New Roman" w:cs="Times New Roman"/>
          <w:sz w:val="24"/>
          <w:szCs w:val="24"/>
        </w:rPr>
        <w:t>R值</w:t>
      </w:r>
      <w:r>
        <w:rPr>
          <w:rFonts w:hint="eastAsia" w:ascii="Times New Roman" w:hAnsi="Times New Roman" w:cs="Times New Roman"/>
          <w:color w:val="FF0000"/>
          <w:sz w:val="24"/>
          <w:szCs w:val="24"/>
        </w:rPr>
        <w:t>计算</w:t>
      </w:r>
      <w:r>
        <w:rPr>
          <w:rFonts w:ascii="Times New Roman" w:hAnsi="Times New Roman" w:cs="Times New Roman"/>
          <w:sz w:val="24"/>
          <w:szCs w:val="24"/>
        </w:rPr>
        <w:t>所对应的三刺激值XYZ：</w:t>
      </w:r>
    </w:p>
    <w:p>
      <w:pPr>
        <w:widowControl/>
        <w:ind w:firstLine="480" w:firstLineChars="200"/>
        <w:jc w:val="left"/>
        <w:rPr>
          <w:rFonts w:ascii="Times New Roman" w:hAnsi="Times New Roman" w:cs="Times New Roman"/>
          <w:sz w:val="24"/>
          <w:szCs w:val="24"/>
        </w:rPr>
      </w:pPr>
    </w:p>
    <w:p>
      <w:pPr>
        <w:widowControl/>
        <w:jc w:val="center"/>
        <w:rPr>
          <w:rFonts w:ascii="Times New Roman" w:hAnsi="Times New Roman" w:cs="Times New Roman"/>
          <w:sz w:val="24"/>
          <w:szCs w:val="24"/>
        </w:rPr>
      </w:pPr>
      <w:r>
        <w:rPr>
          <w:rFonts w:ascii="Times New Roman" w:hAnsi="Times New Roman" w:cs="Times New Roman"/>
          <w:sz w:val="24"/>
          <w:szCs w:val="24"/>
        </w:rPr>
        <w:t>def calcuXYZ(R)</w:t>
      </w:r>
    </w:p>
    <w:p>
      <w:pPr>
        <w:widowControl/>
        <w:jc w:val="left"/>
        <w:rPr>
          <w:rFonts w:ascii="Times New Roman" w:hAnsi="Times New Roman" w:cs="Times New Roman"/>
          <w:sz w:val="24"/>
          <w:szCs w:val="24"/>
        </w:rPr>
      </w:pPr>
    </w:p>
    <w:p>
      <w:pPr>
        <w:ind w:firstLine="480" w:firstLineChars="200"/>
        <w:jc w:val="left"/>
        <w:rPr>
          <w:rFonts w:ascii="Times New Roman" w:hAnsi="Times New Roman" w:cs="Times New Roman"/>
          <w:sz w:val="24"/>
          <w:szCs w:val="24"/>
        </w:rPr>
      </w:pPr>
      <w:r>
        <w:rPr>
          <w:rFonts w:ascii="Times New Roman" w:hAnsi="Times New Roman" w:cs="Times New Roman"/>
          <w:sz w:val="24"/>
          <w:szCs w:val="24"/>
        </w:rPr>
        <w:t>由三刺激值XYZ计算得到颜色参数明度、红绿色度和黄蓝色度，其计算方法如下：</w:t>
      </w:r>
    </w:p>
    <w:p>
      <w:pPr>
        <w:ind w:firstLine="240" w:firstLineChars="100"/>
        <w:jc w:val="left"/>
        <w:rPr>
          <w:rFonts w:ascii="Times New Roman" w:hAnsi="Times New Roman" w:cs="Times New Roman"/>
          <w:sz w:val="24"/>
          <w:szCs w:val="24"/>
        </w:rPr>
      </w:pPr>
    </w:p>
    <w:p>
      <w:pPr>
        <w:ind w:firstLine="240" w:firstLineChars="100"/>
        <w:jc w:val="left"/>
        <w:rPr>
          <w:rFonts w:ascii="Times New Roman" w:hAnsi="Times New Roman" w:cs="Times New Roman"/>
          <w:sz w:val="24"/>
          <w:szCs w:val="24"/>
        </w:rPr>
      </w:pPr>
      <w:r>
        <w:rPr>
          <w:rFonts w:ascii="Times New Roman" w:hAnsi="Times New Roman" w:cs="Times New Roman"/>
          <w:sz w:val="24"/>
          <w:szCs w:val="24"/>
        </w:rPr>
        <w:t xml:space="preserve">  若x/x0、y/y0、z/z0均大于0.008856，则按以下下公式计算:</w:t>
      </w:r>
    </w:p>
    <w:p>
      <w:pPr>
        <w:ind w:firstLine="240" w:firstLineChars="100"/>
        <w:jc w:val="left"/>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114300" distR="114300">
            <wp:extent cx="5083810" cy="1804035"/>
            <wp:effectExtent l="0" t="0" r="2540" b="5715"/>
            <wp:docPr id="13" name="图片 13" descr="JX(3D(P2MAHKC9Q$1V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JX(3D(P2MAHKC9Q$1VP)~(X"/>
                    <pic:cNvPicPr>
                      <a:picLocks noChangeAspect="1"/>
                    </pic:cNvPicPr>
                  </pic:nvPicPr>
                  <pic:blipFill>
                    <a:blip r:embed="rId13"/>
                    <a:stretch>
                      <a:fillRect/>
                    </a:stretch>
                  </pic:blipFill>
                  <pic:spPr>
                    <a:xfrm>
                      <a:off x="0" y="0"/>
                      <a:ext cx="5083810" cy="1804035"/>
                    </a:xfrm>
                    <a:prstGeom prst="rect">
                      <a:avLst/>
                    </a:prstGeom>
                  </pic:spPr>
                </pic:pic>
              </a:graphicData>
            </a:graphic>
          </wp:inline>
        </w:drawing>
      </w:r>
    </w:p>
    <w:p>
      <w:pPr>
        <w:ind w:firstLine="720" w:firstLineChars="300"/>
        <w:jc w:val="left"/>
        <w:rPr>
          <w:rFonts w:ascii="Times New Roman" w:hAnsi="Times New Roman" w:cs="Times New Roman"/>
          <w:sz w:val="24"/>
          <w:szCs w:val="24"/>
        </w:rPr>
      </w:pPr>
      <w:r>
        <w:rPr>
          <w:rFonts w:ascii="Times New Roman" w:hAnsi="Times New Roman" w:cs="Times New Roman"/>
          <w:sz w:val="24"/>
          <w:szCs w:val="24"/>
        </w:rPr>
        <w:t>否则，按以下公式计算：</w:t>
      </w:r>
      <w:r>
        <w:rPr>
          <w:rFonts w:ascii="Times New Roman" w:hAnsi="Times New Roman" w:cs="Times New Roman"/>
          <w:sz w:val="24"/>
          <w:szCs w:val="24"/>
        </w:rPr>
        <w:drawing>
          <wp:inline distT="0" distB="0" distL="114300" distR="114300">
            <wp:extent cx="5053965" cy="1478280"/>
            <wp:effectExtent l="0" t="0" r="13335" b="7620"/>
            <wp:docPr id="14" name="图片 14" descr="NGUM9}HX]W6O_2P49M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NGUM9}HX]W6O_2P49M6][@P"/>
                    <pic:cNvPicPr>
                      <a:picLocks noChangeAspect="1"/>
                    </pic:cNvPicPr>
                  </pic:nvPicPr>
                  <pic:blipFill>
                    <a:blip r:embed="rId14"/>
                    <a:stretch>
                      <a:fillRect/>
                    </a:stretch>
                  </pic:blipFill>
                  <pic:spPr>
                    <a:xfrm>
                      <a:off x="0" y="0"/>
                      <a:ext cx="5053965" cy="1478280"/>
                    </a:xfrm>
                    <a:prstGeom prst="rect">
                      <a:avLst/>
                    </a:prstGeom>
                  </pic:spPr>
                </pic:pic>
              </a:graphicData>
            </a:graphic>
          </wp:inline>
        </w:drawing>
      </w:r>
    </w:p>
    <w:p>
      <w:pPr>
        <w:ind w:firstLine="420"/>
        <w:jc w:val="left"/>
        <w:rPr>
          <w:rFonts w:ascii="Times New Roman" w:hAnsi="Times New Roman" w:cs="Times New Roman"/>
          <w:sz w:val="24"/>
          <w:szCs w:val="24"/>
        </w:rPr>
      </w:pPr>
      <w:r>
        <w:rPr>
          <w:rFonts w:ascii="Times New Roman" w:hAnsi="Times New Roman" w:cs="Times New Roman"/>
          <w:sz w:val="24"/>
          <w:szCs w:val="24"/>
        </w:rPr>
        <w:t>由模型样和目标样分别求得对应的L</w:t>
      </w:r>
      <w:r>
        <w:rPr>
          <w:rFonts w:ascii="Times New Roman" w:hAnsi="Times New Roman" w:cs="Times New Roman"/>
          <w:color w:val="FF0000"/>
          <w:sz w:val="24"/>
          <w:szCs w:val="24"/>
        </w:rPr>
        <w:t>*</w:t>
      </w:r>
      <w:r>
        <w:rPr>
          <w:rFonts w:ascii="Times New Roman" w:hAnsi="Times New Roman" w:cs="Times New Roman"/>
          <w:sz w:val="24"/>
          <w:szCs w:val="24"/>
        </w:rPr>
        <w:t>、a</w:t>
      </w:r>
      <w:r>
        <w:rPr>
          <w:rFonts w:ascii="Times New Roman" w:hAnsi="Times New Roman" w:cs="Times New Roman"/>
          <w:color w:val="FF0000"/>
          <w:sz w:val="24"/>
          <w:szCs w:val="24"/>
        </w:rPr>
        <w:t>*</w:t>
      </w:r>
      <w:r>
        <w:rPr>
          <w:rFonts w:ascii="Times New Roman" w:hAnsi="Times New Roman" w:cs="Times New Roman"/>
          <w:sz w:val="24"/>
          <w:szCs w:val="24"/>
        </w:rPr>
        <w:t>、b*，做差得到</w:t>
      </w:r>
      <w:r>
        <w:rPr>
          <w:rFonts w:ascii="Times New Roman" w:hAnsi="Times New Roman" w:eastAsia="宋体" w:cs="Times New Roman"/>
          <w:sz w:val="24"/>
          <w:szCs w:val="24"/>
        </w:rPr>
        <w:t>Δ</w:t>
      </w:r>
      <w:r>
        <w:rPr>
          <w:rFonts w:ascii="Times New Roman" w:hAnsi="Times New Roman" w:cs="Times New Roman"/>
          <w:sz w:val="24"/>
          <w:szCs w:val="24"/>
        </w:rPr>
        <w:t>L*、</w:t>
      </w:r>
      <w:r>
        <w:rPr>
          <w:rFonts w:ascii="Times New Roman" w:hAnsi="Times New Roman" w:eastAsia="宋体" w:cs="Times New Roman"/>
          <w:sz w:val="24"/>
          <w:szCs w:val="24"/>
        </w:rPr>
        <w:t>Δa*、Δb*，并进一步计算</w:t>
      </w:r>
      <w:r>
        <w:rPr>
          <w:rFonts w:ascii="Times New Roman" w:hAnsi="Times New Roman" w:cs="Times New Roman"/>
          <w:sz w:val="24"/>
          <w:szCs w:val="24"/>
        </w:rPr>
        <w:t>得到总色差，其计算方法如下：</w:t>
      </w:r>
    </w:p>
    <w:p>
      <w:pPr>
        <w:ind w:firstLine="420"/>
        <w:jc w:val="left"/>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5144135" cy="877570"/>
            <wp:effectExtent l="0" t="0" r="18415" b="17780"/>
            <wp:docPr id="15" name="图片 15" descr="T(7[~XBDGM1T_4B5EYF~OE1_t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T(7[~XBDGM1T_4B5EYF~OE1_tmb"/>
                    <pic:cNvPicPr>
                      <a:picLocks noChangeAspect="1"/>
                    </pic:cNvPicPr>
                  </pic:nvPicPr>
                  <pic:blipFill>
                    <a:blip r:embed="rId15"/>
                    <a:stretch>
                      <a:fillRect/>
                    </a:stretch>
                  </pic:blipFill>
                  <pic:spPr>
                    <a:xfrm>
                      <a:off x="0" y="0"/>
                      <a:ext cx="5144135" cy="877570"/>
                    </a:xfrm>
                    <a:prstGeom prst="rect">
                      <a:avLst/>
                    </a:prstGeom>
                  </pic:spPr>
                </pic:pic>
              </a:graphicData>
            </a:graphic>
          </wp:inline>
        </w:drawing>
      </w:r>
    </w:p>
    <w:p>
      <w:pPr>
        <w:jc w:val="left"/>
        <w:rPr>
          <w:rFonts w:ascii="Times New Roman" w:hAnsi="Times New Roman" w:cs="Times New Roman"/>
          <w:sz w:val="24"/>
          <w:szCs w:val="24"/>
        </w:rPr>
      </w:pPr>
      <w:r>
        <w:rPr>
          <w:rFonts w:ascii="Times New Roman" w:hAnsi="Times New Roman" w:cs="Times New Roman"/>
          <w:sz w:val="24"/>
          <w:szCs w:val="24"/>
        </w:rPr>
        <w:t xml:space="preserve">    综合上述计算结果，定义函数F，计算总色差，即为目标函数，如下：</w:t>
      </w:r>
    </w:p>
    <w:p>
      <w:pPr>
        <w:jc w:val="left"/>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F(c1,c2,c3,R_target)</w:t>
      </w:r>
    </w:p>
    <w:p>
      <w:pPr>
        <w:ind w:firstLine="420"/>
        <w:jc w:val="left"/>
        <w:rPr>
          <w:rFonts w:ascii="Times New Roman" w:hAnsi="Times New Roman" w:cs="Times New Roman"/>
          <w:sz w:val="24"/>
          <w:szCs w:val="24"/>
        </w:rPr>
      </w:pPr>
      <w:r>
        <w:rPr>
          <w:rFonts w:ascii="Times New Roman" w:hAnsi="Times New Roman" w:cs="Times New Roman"/>
          <w:sz w:val="24"/>
          <w:szCs w:val="24"/>
        </w:rPr>
        <w:t>建立以下模型：</w:t>
      </w:r>
    </w:p>
    <w:p>
      <w:pPr>
        <w:ind w:firstLine="420"/>
        <w:jc w:val="left"/>
        <w:rPr>
          <w:rFonts w:ascii="Times New Roman" w:hAnsi="Times New Roman" w:cs="Times New Roman"/>
          <w:sz w:val="24"/>
          <w:szCs w:val="24"/>
        </w:rPr>
      </w:pPr>
    </w:p>
    <w:p>
      <w:pPr>
        <w:ind w:firstLine="723" w:firstLineChars="300"/>
        <w:rPr>
          <w:rFonts w:ascii="Times New Roman" w:hAnsi="Times New Roman" w:cs="Times New Roman"/>
          <w:sz w:val="24"/>
          <w:szCs w:val="24"/>
        </w:rPr>
      </w:pPr>
      <w:r>
        <w:rPr>
          <w:rFonts w:ascii="Times New Roman" w:hAnsi="Times New Roman" w:cs="Times New Roman"/>
          <w:b/>
          <w:bCs/>
          <w:sz w:val="24"/>
          <w:szCs w:val="24"/>
        </w:rPr>
        <w:t>目标函数</w:t>
      </w:r>
      <w:r>
        <w:rPr>
          <w:rFonts w:ascii="Times New Roman" w:hAnsi="Times New Roman" w:cs="Times New Roman"/>
          <w:sz w:val="24"/>
          <w:szCs w:val="24"/>
        </w:rPr>
        <w:t>：F(c1,c2,c3,R_target)</w:t>
      </w:r>
    </w:p>
    <w:p>
      <w:pPr>
        <w:ind w:firstLine="723" w:firstLineChars="300"/>
        <w:rPr>
          <w:rFonts w:ascii="Times New Roman" w:hAnsi="Times New Roman" w:cs="Times New Roman"/>
          <w:sz w:val="24"/>
          <w:szCs w:val="24"/>
        </w:rPr>
      </w:pPr>
      <w:r>
        <w:rPr>
          <w:rFonts w:ascii="Times New Roman" w:hAnsi="Times New Roman" w:cs="Times New Roman"/>
          <w:b/>
          <w:bCs/>
          <w:sz w:val="24"/>
          <w:szCs w:val="24"/>
        </w:rPr>
        <w:t>决策变量</w:t>
      </w:r>
      <w:r>
        <w:rPr>
          <w:rFonts w:ascii="Times New Roman" w:hAnsi="Times New Roman" w:cs="Times New Roman"/>
          <w:sz w:val="24"/>
          <w:szCs w:val="24"/>
        </w:rPr>
        <w:t>：三种着色剂的浓度</w:t>
      </w:r>
      <m:oMath>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oMath>
      <w:r>
        <w:rPr>
          <w:rFonts w:hint="eastAsia" w:ascii="Times New Roman" w:hAnsi="Times New Roman" w:cs="Times New Roman"/>
          <w:sz w:val="24"/>
          <w:szCs w:val="24"/>
        </w:rPr>
        <w:t>，</w:t>
      </w:r>
      <m:oMath>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oMath>
      <w:r>
        <w:rPr>
          <w:rFonts w:hint="eastAsia" w:ascii="Times New Roman" w:hAnsi="Times New Roman" w:cs="Times New Roman"/>
          <w:sz w:val="24"/>
          <w:szCs w:val="24"/>
        </w:rPr>
        <w:t>，</w:t>
      </w:r>
      <m:oMath>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3</m:t>
            </m:r>
            <m:ctrlPr>
              <w:rPr>
                <w:rFonts w:ascii="Cambria Math" w:hAnsi="Cambria Math" w:cs="Times New Roman"/>
                <w:i/>
                <w:sz w:val="24"/>
                <w:szCs w:val="24"/>
              </w:rPr>
            </m:ctrlPr>
          </m:sub>
        </m:sSub>
      </m:oMath>
    </w:p>
    <w:p>
      <w:pPr>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约束条件：</w:t>
      </w:r>
      <m:oMath>
        <m:r>
          <m:rPr/>
          <w:rPr>
            <w:rFonts w:ascii="Cambria Math" w:hAnsi="Cambria Math" w:cs="Times New Roman"/>
            <w:sz w:val="24"/>
            <w:szCs w:val="24"/>
          </w:rPr>
          <m:t>0&lt;=</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1</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2</m:t>
            </m:r>
            <m:ctrlPr>
              <w:rPr>
                <w:rFonts w:ascii="Cambria Math" w:hAnsi="Cambria Math" w:cs="Times New Roman"/>
                <w:i/>
                <w:sz w:val="24"/>
                <w:szCs w:val="24"/>
              </w:rPr>
            </m:ctrlPr>
          </m:sub>
        </m:sSub>
        <m:r>
          <m:rPr/>
          <w:rPr>
            <w:rFonts w:ascii="Cambria Math" w:hAnsi="Cambria Math" w:cs="Times New Roman"/>
            <w:sz w:val="24"/>
            <w:szCs w:val="24"/>
          </w:rPr>
          <m:t>,</m:t>
        </m:r>
        <m:sSub>
          <m:sSubPr>
            <m:ctrlPr>
              <w:rPr>
                <w:rFonts w:ascii="Cambria Math" w:hAnsi="Cambria Math" w:cs="Times New Roman"/>
                <w:i/>
                <w:sz w:val="24"/>
                <w:szCs w:val="24"/>
              </w:rPr>
            </m:ctrlPr>
          </m:sSubPr>
          <m:e>
            <m:r>
              <m:rPr/>
              <w:rPr>
                <w:rFonts w:ascii="Cambria Math" w:hAnsi="Cambria Math" w:cs="Times New Roman"/>
                <w:sz w:val="24"/>
                <w:szCs w:val="24"/>
              </w:rPr>
              <m:t>c</m:t>
            </m:r>
            <m:ctrlPr>
              <w:rPr>
                <w:rFonts w:ascii="Cambria Math" w:hAnsi="Cambria Math" w:cs="Times New Roman"/>
                <w:i/>
                <w:sz w:val="24"/>
                <w:szCs w:val="24"/>
              </w:rPr>
            </m:ctrlPr>
          </m:e>
          <m:sub>
            <m:r>
              <m:rPr/>
              <w:rPr>
                <w:rFonts w:ascii="Cambria Math" w:hAnsi="Cambria Math" w:cs="Times New Roman"/>
                <w:sz w:val="24"/>
                <w:szCs w:val="24"/>
              </w:rPr>
              <m:t>3</m:t>
            </m:r>
            <m:ctrlPr>
              <w:rPr>
                <w:rFonts w:ascii="Cambria Math" w:hAnsi="Cambria Math" w:cs="Times New Roman"/>
                <w:i/>
                <w:sz w:val="24"/>
                <w:szCs w:val="24"/>
              </w:rPr>
            </m:ctrlPr>
          </m:sub>
        </m:sSub>
        <m:r>
          <m:rPr/>
          <w:rPr>
            <w:rFonts w:ascii="Cambria Math" w:hAnsi="Cambria Math" w:cs="Times New Roman"/>
            <w:sz w:val="24"/>
            <w:szCs w:val="24"/>
          </w:rPr>
          <m:t>&lt;=5(%)</m:t>
        </m:r>
      </m:oMath>
      <w:r>
        <w:rPr>
          <w:rFonts w:ascii="Times New Roman" w:hAnsi="Times New Roman" w:cs="Times New Roman"/>
          <w:sz w:val="24"/>
          <w:szCs w:val="24"/>
        </w:rPr>
        <w:t>且三种着色剂的浓度最多只有一种浓度为0</w:t>
      </w:r>
    </w:p>
    <w:p>
      <w:pPr>
        <w:jc w:val="center"/>
        <w:rPr>
          <w:rFonts w:ascii="Times New Roman" w:hAnsi="Times New Roman" w:cs="Times New Roman"/>
          <w:sz w:val="24"/>
          <w:szCs w:val="24"/>
        </w:rPr>
      </w:pPr>
    </w:p>
    <w:p>
      <w:pPr>
        <w:jc w:val="cente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w:rPr>
                      <w:rFonts w:ascii="Cambria Math" w:hAnsi="Cambria Math" w:cs="Times New Roman"/>
                      <w:sz w:val="24"/>
                      <w:szCs w:val="24"/>
                    </w:rPr>
                    <m:t>Fmin</m:t>
                  </m:r>
                  <m:ctrlPr>
                    <w:rPr>
                      <w:rFonts w:ascii="Cambria Math" w:hAnsi="Cambria Math" w:cs="Times New Roman"/>
                      <w:i/>
                      <w:sz w:val="24"/>
                      <w:szCs w:val="24"/>
                    </w:rPr>
                  </m:ctrlPr>
                </m:e>
                <m:e>
                  <m:r>
                    <m:rPr>
                      <m:sty m:val="p"/>
                    </m:rPr>
                    <w:rPr>
                      <w:rFonts w:ascii="Cambria Math" w:hAnsi="Cambria Math" w:eastAsia="宋体" w:cs="Times New Roman"/>
                      <w:sz w:val="24"/>
                      <w:szCs w:val="24"/>
                    </w:rPr>
                    <m:t>KS(c，RYB，n)</m:t>
                  </m:r>
                  <m:ctrlPr>
                    <w:rPr>
                      <w:rFonts w:ascii="Cambria Math" w:hAnsi="Cambria Math" w:cs="Times New Roman"/>
                      <w:i/>
                      <w:sz w:val="24"/>
                      <w:szCs w:val="24"/>
                    </w:rPr>
                  </m:ctrlPr>
                </m:e>
                <m:e>
                  <m:r>
                    <m:rPr>
                      <m:sty m:val="p"/>
                    </m:rPr>
                    <w:rPr>
                      <w:rFonts w:ascii="Cambria Math" w:hAnsi="Cambria Math" w:eastAsia="宋体" w:cs="Times New Roman"/>
                      <w:sz w:val="24"/>
                      <w:szCs w:val="24"/>
                    </w:rPr>
                    <m:t>calcurR(c1,c2,c3)</m:t>
                  </m:r>
                  <m:ctrlPr>
                    <w:rPr>
                      <w:rFonts w:ascii="Cambria Math" w:hAnsi="Cambria Math" w:cs="Times New Roman"/>
                      <w:i/>
                      <w:sz w:val="24"/>
                      <w:szCs w:val="24"/>
                    </w:rPr>
                  </m:ctrlPr>
                </m:e>
              </m:eqArr>
              <m:ctrlPr>
                <w:rPr>
                  <w:rFonts w:ascii="Cambria Math" w:hAnsi="Cambria Math" w:cs="Times New Roman"/>
                  <w:i/>
                  <w:sz w:val="24"/>
                  <w:szCs w:val="24"/>
                </w:rPr>
              </m:ctrlPr>
            </m:e>
          </m:d>
          <m:f>
            <m:fPr>
              <m:type m:val="nobar"/>
              <m:ctrlPr>
                <w:rPr>
                  <w:rFonts w:ascii="Cambria Math" w:hAnsi="Cambria Math" w:cs="Times New Roman"/>
                  <w:i/>
                  <w:sz w:val="24"/>
                  <w:szCs w:val="24"/>
                </w:rPr>
              </m:ctrlPr>
            </m:fPr>
            <m:num>
              <m:r>
                <m:rPr>
                  <m:sty m:val="p"/>
                </m:rPr>
                <w:rPr>
                  <w:rFonts w:ascii="Cambria Math" w:hAnsi="Cambria Math" w:cs="Times New Roman"/>
                  <w:sz w:val="24"/>
                  <w:szCs w:val="24"/>
                </w:rPr>
                <m:t>def calcuXYZ(R)</m:t>
              </m:r>
              <m:ctrlPr>
                <w:rPr>
                  <w:rFonts w:ascii="Cambria Math" w:hAnsi="Cambria Math" w:cs="Times New Roman"/>
                  <w:i/>
                  <w:sz w:val="24"/>
                  <w:szCs w:val="24"/>
                </w:rPr>
              </m:ctrlPr>
            </m:num>
            <m:den>
              <m:r>
                <m:rPr>
                  <m:sty m:val="p"/>
                </m:rPr>
                <w:rPr>
                  <w:rFonts w:ascii="Cambria Math" w:hAnsi="Cambria Math" w:cs="Times New Roman"/>
                  <w:sz w:val="24"/>
                  <w:szCs w:val="24"/>
                </w:rPr>
                <m:t>F(c1,c2,c3,R_target)</m:t>
              </m:r>
              <m:ctrlPr>
                <w:rPr>
                  <w:rFonts w:ascii="Cambria Math" w:hAnsi="Cambria Math" w:cs="Times New Roman"/>
                  <w:i/>
                  <w:sz w:val="24"/>
                  <w:szCs w:val="24"/>
                </w:rPr>
              </m:ctrlPr>
            </m:den>
          </m:f>
        </m:oMath>
      </m:oMathPara>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模型求解</w:t>
      </w:r>
    </w:p>
    <w:p>
      <w:pPr>
        <w:jc w:val="left"/>
        <w:rPr>
          <w:rFonts w:ascii="Times New Roman" w:hAnsi="Times New Roman" w:cs="Times New Roman"/>
          <w:sz w:val="24"/>
          <w:szCs w:val="24"/>
        </w:rPr>
      </w:pPr>
      <w:r>
        <w:rPr>
          <w:rFonts w:ascii="Times New Roman" w:hAnsi="Times New Roman" w:cs="Times New Roman"/>
          <w:sz w:val="24"/>
          <w:szCs w:val="24"/>
        </w:rPr>
        <w:t xml:space="preserve">  </w:t>
      </w:r>
    </w:p>
    <w:p>
      <w:pPr>
        <w:jc w:val="left"/>
        <w:rPr>
          <w:rFonts w:ascii="Times New Roman" w:hAnsi="Times New Roman" w:cs="Times New Roman"/>
          <w:sz w:val="24"/>
          <w:szCs w:val="24"/>
        </w:rPr>
      </w:pPr>
      <w:r>
        <w:rPr>
          <w:rFonts w:ascii="Times New Roman" w:hAnsi="Times New Roman" w:cs="Times New Roman"/>
          <w:sz w:val="24"/>
          <w:szCs w:val="24"/>
        </w:rPr>
        <w:t>模拟退火基本原理</w:t>
      </w:r>
    </w:p>
    <w:p>
      <w:pPr>
        <w:jc w:val="left"/>
        <w:rPr>
          <w:rFonts w:ascii="Times New Roman" w:hAnsi="Times New Roman" w:cs="Times New Roman"/>
          <w:sz w:val="24"/>
          <w:szCs w:val="24"/>
          <w:shd w:val="clear" w:color="FFFFFF" w:fill="D9D9D9"/>
        </w:rPr>
      </w:pPr>
    </w:p>
    <w:p>
      <w:pPr>
        <w:jc w:val="left"/>
        <w:rPr>
          <w:rFonts w:hint="eastAsia" w:ascii="Times New Roman" w:hAnsi="Times New Roman" w:cs="Times New Roman"/>
          <w:sz w:val="24"/>
          <w:szCs w:val="24"/>
          <w:shd w:val="clear" w:color="FFFFFF" w:fill="D9D9D9"/>
        </w:rPr>
      </w:pPr>
      <w:r>
        <w:rPr>
          <w:rFonts w:hint="eastAsia" w:ascii="Times New Roman" w:hAnsi="Times New Roman" w:cs="Times New Roman"/>
          <w:sz w:val="24"/>
          <w:szCs w:val="24"/>
          <w:shd w:val="clear" w:color="FFFFFF" w:fill="D9D9D9"/>
        </w:rPr>
        <w:t>模拟退火算法(Simulated Annealing，简称SA)的思想最早是由Metropolis等提出的。其出发点是基于物理中固体物质的退火过程与一般的组合优化问题之间的相似性。模拟退火法是一种通用的优化算法,它通过模拟金属在高温下退火冷却的过程，逐步搜索问题的解空间，以找到全局最优解或者近似最优解。</w:t>
      </w:r>
    </w:p>
    <w:p>
      <w:pPr>
        <w:jc w:val="left"/>
        <w:rPr>
          <w:rFonts w:ascii="Times New Roman" w:hAnsi="Times New Roman" w:eastAsia="宋体" w:cs="Times New Roman"/>
          <w:spacing w:val="2"/>
          <w:sz w:val="24"/>
          <w:szCs w:val="24"/>
          <w:shd w:val="clear" w:color="auto" w:fill="FAFAFA"/>
        </w:rPr>
      </w:pPr>
    </w:p>
    <w:p>
      <w:pPr>
        <w:jc w:val="left"/>
        <w:rPr>
          <w:rFonts w:ascii="Times New Roman" w:hAnsi="Times New Roman" w:eastAsia="宋体" w:cs="Times New Roman"/>
          <w:spacing w:val="2"/>
          <w:sz w:val="24"/>
          <w:szCs w:val="24"/>
          <w:shd w:val="clear" w:color="auto" w:fill="FAFAFA"/>
        </w:rPr>
      </w:pPr>
    </w:p>
    <w:p>
      <w:pPr>
        <w:jc w:val="left"/>
        <w:rPr>
          <w:rFonts w:ascii="Times New Roman" w:hAnsi="Times New Roman" w:cs="Times New Roman"/>
          <w:sz w:val="24"/>
          <w:szCs w:val="24"/>
        </w:rPr>
      </w:pPr>
      <w:r>
        <w:rPr>
          <w:rFonts w:ascii="Times New Roman" w:hAnsi="Times New Roman" w:cs="Times New Roman"/>
          <w:sz w:val="24"/>
          <w:szCs w:val="24"/>
        </w:rPr>
        <w:t>模拟退火算法流程图</w:t>
      </w:r>
    </w:p>
    <w:p>
      <w:pPr>
        <w:jc w:val="cente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eastAsia="宋体" w:cs="Times New Roman"/>
          <w:sz w:val="24"/>
          <w:szCs w:val="24"/>
        </w:rPr>
        <w:drawing>
          <wp:inline distT="0" distB="0" distL="114300" distR="114300">
            <wp:extent cx="6315075" cy="5776595"/>
            <wp:effectExtent l="0" t="0" r="9525" b="1460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6315075" cy="5776595"/>
                    </a:xfrm>
                    <a:prstGeom prst="rect">
                      <a:avLst/>
                    </a:prstGeom>
                    <a:noFill/>
                    <a:ln w="9525">
                      <a:noFill/>
                    </a:ln>
                  </pic:spPr>
                </pic:pic>
              </a:graphicData>
            </a:graphic>
          </wp:inline>
        </w:drawing>
      </w:r>
    </w:p>
    <w:p>
      <w:pPr>
        <w:jc w:val="center"/>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结果展示</w:t>
      </w:r>
    </w:p>
    <w:p>
      <w:pPr>
        <w:jc w:val="left"/>
        <w:rPr>
          <w:rFonts w:ascii="Times New Roman" w:hAnsi="Times New Roman" w:cs="Times New Roman"/>
          <w:sz w:val="24"/>
          <w:szCs w:val="24"/>
        </w:rPr>
      </w:pPr>
    </w:p>
    <w:p>
      <w:pPr>
        <w:jc w:val="left"/>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通过上述求解过程</w:t>
      </w:r>
      <w:r>
        <w:rPr>
          <w:rFonts w:hint="eastAsia" w:ascii="Times New Roman" w:hAnsi="Times New Roman" w:cs="Times New Roman"/>
          <w:sz w:val="24"/>
          <w:szCs w:val="24"/>
          <w:lang w:eastAsia="zh-CN"/>
        </w:rPr>
        <w:t>，</w:t>
      </w:r>
      <w:r>
        <w:rPr>
          <w:rFonts w:hint="eastAsia" w:ascii="Times New Roman" w:hAnsi="Times New Roman" w:cs="Times New Roman"/>
          <w:sz w:val="24"/>
          <w:szCs w:val="24"/>
          <w:lang w:val="en-US" w:eastAsia="zh-CN"/>
        </w:rPr>
        <w:t>得到10个配方的三种着色剂的浓度以及对应的色差，如下表：</w:t>
      </w:r>
    </w:p>
    <w:p>
      <w:pPr>
        <w:jc w:val="left"/>
        <w:rPr>
          <w:rFonts w:ascii="Times New Roman" w:hAnsi="Times New Roman" w:cs="Times New Roman"/>
          <w:sz w:val="24"/>
          <w:szCs w:val="24"/>
        </w:rPr>
      </w:pPr>
    </w:p>
    <w:tbl>
      <w:tblPr>
        <w:tblStyle w:val="5"/>
        <w:tblpPr w:leftFromText="180" w:rightFromText="180" w:vertAnchor="text" w:horzAnchor="page" w:tblpX="776" w:tblpY="295"/>
        <w:tblOverlap w:val="never"/>
        <w:tblW w:w="112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469"/>
        <w:gridCol w:w="2924"/>
        <w:gridCol w:w="2915"/>
        <w:gridCol w:w="2672"/>
        <w:gridCol w:w="25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24"/>
                <w:szCs w:val="24"/>
                <w:u w:val="none"/>
              </w:rPr>
            </w:pPr>
          </w:p>
        </w:tc>
        <w:tc>
          <w:tcPr>
            <w:tcW w:w="8304" w:type="dxa"/>
            <w:gridSpan w:val="3"/>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着色剂浓度百分比</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jc w:val="center"/>
              <w:rPr>
                <w:rFonts w:hint="eastAsia" w:ascii="等线" w:hAnsi="等线" w:eastAsia="等线" w:cs="等线"/>
                <w:i w:val="0"/>
                <w:iCs w:val="0"/>
                <w:color w:val="000000"/>
                <w:sz w:val="24"/>
                <w:szCs w:val="24"/>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样本编号</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红色</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黄色</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蓝色</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色差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1</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0.405868753388968</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0.0159161185404972</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0.0443280051055219</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0.0188764541197549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2</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0.1079889286433858</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3.028029619014244e-05</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0.15581905846612099</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0.683038928860927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3</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0.19605127018610666</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2.2357602251466338e-05</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0.18098796521718252</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0.716074725904492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4</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0.00014309268924249743</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0.03962821828028015</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0.4302292924618222</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0.551665824951313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5</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6.87883483275753e-05</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0.0220150074677026</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0.3484044894071973</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0.539150614371575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6</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0.428444319092513</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2.1995866696073113e-05</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0.061805755191506134</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0.721389835912762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7</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0.3074447633566366</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0.3573555296269151</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0.07862051384656951</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0.0327795861003594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8</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0.10492920025242758</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0.07981259554212641</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0.14868613976092473</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0.0260248943922577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9</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0.031031329787946996</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0.035943901695614344</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0.3520823877367484</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0.0186130549584457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44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10</w:t>
            </w:r>
          </w:p>
        </w:tc>
        <w:tc>
          <w:tcPr>
            <w:tcW w:w="285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0.06863792643266634</w:t>
            </w:r>
          </w:p>
        </w:tc>
        <w:tc>
          <w:tcPr>
            <w:tcW w:w="284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0.23496849152490215</w:t>
            </w:r>
          </w:p>
        </w:tc>
        <w:tc>
          <w:tcPr>
            <w:tcW w:w="260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0.4335639853741024</w:t>
            </w:r>
          </w:p>
        </w:tc>
        <w:tc>
          <w:tcPr>
            <w:tcW w:w="24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pPr>
              <w:keepNext w:val="0"/>
              <w:keepLines w:val="0"/>
              <w:widowControl/>
              <w:suppressLineNumbers w:val="0"/>
              <w:jc w:val="center"/>
              <w:textAlignment w:val="center"/>
              <w:rPr>
                <w:rFonts w:hint="eastAsia" w:ascii="等线" w:hAnsi="等线" w:eastAsia="等线" w:cs="等线"/>
                <w:i w:val="0"/>
                <w:iCs w:val="0"/>
                <w:color w:val="000000"/>
                <w:sz w:val="24"/>
                <w:szCs w:val="24"/>
                <w:u w:val="none"/>
              </w:rPr>
            </w:pPr>
            <w:r>
              <w:rPr>
                <w:rFonts w:hint="eastAsia" w:ascii="等线" w:hAnsi="等线" w:eastAsia="等线" w:cs="等线"/>
                <w:i w:val="0"/>
                <w:iCs w:val="0"/>
                <w:color w:val="000000"/>
                <w:kern w:val="0"/>
                <w:sz w:val="24"/>
                <w:szCs w:val="24"/>
                <w:u w:val="none"/>
                <w:lang w:val="en-US" w:eastAsia="zh-CN" w:bidi="ar"/>
              </w:rPr>
              <w:t>0.00996035647229648</w:t>
            </w:r>
          </w:p>
        </w:tc>
      </w:tr>
    </w:tbl>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问题三的模型建立与求解</w:t>
      </w:r>
    </w:p>
    <w:p>
      <w:pPr>
        <w:jc w:val="center"/>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问题分析</w:t>
      </w: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 xml:space="preserve">  本题给出了基底材料的重量与色母粒单位</w:t>
      </w:r>
      <w:r>
        <w:rPr>
          <w:rFonts w:hint="eastAsia" w:ascii="Times New Roman" w:hAnsi="Times New Roman" w:cs="Times New Roman"/>
          <w:color w:val="FF0000"/>
          <w:sz w:val="24"/>
          <w:szCs w:val="24"/>
        </w:rPr>
        <w:t>千</w:t>
      </w:r>
      <w:r>
        <w:rPr>
          <w:rFonts w:ascii="Times New Roman" w:hAnsi="Times New Roman" w:cs="Times New Roman"/>
          <w:sz w:val="24"/>
          <w:szCs w:val="24"/>
        </w:rPr>
        <w:t>克重价格表，要求考虑成本控制与批量配色，改进配色模型。首先，利用浓度＝着色剂克重/基材重量公式，可实现浓度与着色剂克重之间的转换，每种着色剂的克重乘以对应色母粒单位克重并求和，即可得到每种配方的总价格。所以，将每种配方的总价格和总色差最小作为</w:t>
      </w:r>
      <w:r>
        <w:rPr>
          <w:rFonts w:hint="eastAsia" w:ascii="Times New Roman" w:hAnsi="Times New Roman" w:cs="Times New Roman"/>
          <w:sz w:val="24"/>
          <w:szCs w:val="24"/>
          <w:lang w:val="en-US" w:eastAsia="zh-CN"/>
        </w:rPr>
        <w:t>决策目标</w:t>
      </w:r>
      <w:r>
        <w:rPr>
          <w:rFonts w:ascii="Times New Roman" w:hAnsi="Times New Roman" w:cs="Times New Roman"/>
          <w:sz w:val="24"/>
          <w:szCs w:val="24"/>
        </w:rPr>
        <w:t>，利用</w:t>
      </w:r>
      <w:r>
        <w:rPr>
          <w:rFonts w:ascii="Times New Roman" w:hAnsi="Times New Roman" w:cs="Times New Roman"/>
          <w:b/>
          <w:bCs/>
          <w:sz w:val="24"/>
          <w:szCs w:val="24"/>
        </w:rPr>
        <w:t>主要目标法</w:t>
      </w:r>
      <w:r>
        <w:rPr>
          <w:rFonts w:hint="eastAsia" w:ascii="Times New Roman" w:hAnsi="Times New Roman" w:cs="Times New Roman"/>
          <w:color w:val="FF0000"/>
          <w:sz w:val="24"/>
          <w:szCs w:val="24"/>
        </w:rPr>
        <w:t>，也即只让一个最主要的决策目标作为优化的目标，将其他目标适当兼顾，把非主要决策目标降为约束条件。</w:t>
      </w:r>
      <w:r>
        <w:rPr>
          <w:rFonts w:hint="eastAsia" w:ascii="Times New Roman" w:hAnsi="Times New Roman" w:cs="Times New Roman"/>
          <w:color w:val="FF0000"/>
          <w:sz w:val="24"/>
          <w:szCs w:val="24"/>
          <w:lang w:val="en-US" w:eastAsia="zh-CN"/>
        </w:rPr>
        <w:t>这里在第二问的基础上，以第二问得到的最优解的色差为基准，允许0.1范围的溢出作为约束条件，求解价格的最小值，</w:t>
      </w:r>
      <w:r>
        <w:rPr>
          <w:rFonts w:ascii="Times New Roman" w:hAnsi="Times New Roman" w:cs="Times New Roman"/>
          <w:sz w:val="24"/>
          <w:szCs w:val="24"/>
        </w:rPr>
        <w:t>得到目标函数。利用</w:t>
      </w:r>
      <w:r>
        <w:rPr>
          <w:rFonts w:ascii="Times New Roman" w:hAnsi="Times New Roman" w:cs="Times New Roman"/>
          <w:b/>
          <w:bCs/>
          <w:sz w:val="24"/>
          <w:szCs w:val="24"/>
        </w:rPr>
        <w:t>模拟退火算法</w:t>
      </w:r>
      <w:r>
        <w:rPr>
          <w:rFonts w:ascii="Times New Roman" w:hAnsi="Times New Roman" w:cs="Times New Roman"/>
          <w:sz w:val="24"/>
          <w:szCs w:val="24"/>
        </w:rPr>
        <w:t>求解最优的决策变量，并将着色剂克重转换为着色剂浓度，得到10个不同配方的最优解。</w:t>
      </w: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hint="eastAsia" w:ascii="Times New Roman" w:hAnsi="Times New Roman" w:cs="Times New Roman" w:eastAsiaTheme="minorEastAsia"/>
          <w:sz w:val="24"/>
          <w:szCs w:val="24"/>
          <w:lang w:eastAsia="zh-CN"/>
        </w:rPr>
      </w:pPr>
      <w:r>
        <w:rPr>
          <w:rFonts w:hint="eastAsia" w:ascii="Times New Roman" w:hAnsi="Times New Roman" w:cs="Times New Roman" w:eastAsiaTheme="minorEastAsia"/>
          <w:sz w:val="24"/>
          <w:szCs w:val="24"/>
          <w:lang w:eastAsia="zh-CN"/>
        </w:rPr>
        <w:drawing>
          <wp:inline distT="0" distB="0" distL="114300" distR="114300">
            <wp:extent cx="5269865" cy="4041775"/>
            <wp:effectExtent l="0" t="0" r="0" b="0"/>
            <wp:docPr id="4" name="ECB019B1-382A-4266-B25C-5B523AA43C14-4"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4" descr="wps"/>
                    <pic:cNvPicPr>
                      <a:picLocks noChangeAspect="1"/>
                    </pic:cNvPicPr>
                  </pic:nvPicPr>
                  <pic:blipFill>
                    <a:blip r:embed="rId17"/>
                    <a:stretch>
                      <a:fillRect/>
                    </a:stretch>
                  </pic:blipFill>
                  <pic:spPr>
                    <a:xfrm>
                      <a:off x="0" y="0"/>
                      <a:ext cx="5269865" cy="4041775"/>
                    </a:xfrm>
                    <a:prstGeom prst="rect">
                      <a:avLst/>
                    </a:prstGeom>
                  </pic:spPr>
                </pic:pic>
              </a:graphicData>
            </a:graphic>
          </wp:inline>
        </w:drawing>
      </w: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问题三流程图</w:t>
      </w: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 xml:space="preserve">模型建立  </w:t>
      </w:r>
    </w:p>
    <w:p>
      <w:pPr>
        <w:jc w:val="left"/>
        <w:rPr>
          <w:rFonts w:ascii="Times New Roman" w:hAnsi="Times New Roman" w:cs="Times New Roman"/>
          <w:sz w:val="24"/>
          <w:szCs w:val="24"/>
        </w:rPr>
      </w:pP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引入色差变化比例来衡量对于0.1色差溢出的使用率：</w:t>
      </w:r>
    </w:p>
    <w:p>
      <w:pPr>
        <w:jc w:val="left"/>
        <w:rPr>
          <w:rFonts w:hint="eastAsia" w:ascii="Times New Roman" w:hAnsi="Times New Roman" w:cs="Times New Roman"/>
          <w:sz w:val="24"/>
          <w:szCs w:val="24"/>
          <w:lang w:val="en-US" w:eastAsia="zh-CN"/>
        </w:rPr>
      </w:pPr>
    </w:p>
    <w:p>
      <w:pPr>
        <w:keepNext w:val="0"/>
        <w:keepLines w:val="0"/>
        <w:widowControl/>
        <w:suppressLineNumbers w:val="0"/>
        <w:shd w:val="clear" w:fill="1F1F1F"/>
        <w:spacing w:line="285" w:lineRule="atLeast"/>
        <w:jc w:val="center"/>
        <w:rPr>
          <w:rFonts w:hint="default" w:ascii="Consolas" w:hAnsi="Consolas" w:eastAsia="Consolas" w:cs="Consolas"/>
          <w:b w:val="0"/>
          <w:bCs w:val="0"/>
          <w:color w:val="B5CEA8"/>
          <w:kern w:val="0"/>
          <w:sz w:val="24"/>
          <w:szCs w:val="24"/>
          <w:shd w:val="clear" w:fill="1F1F1F"/>
          <w:lang w:val="en-US" w:eastAsia="zh-CN" w:bidi="ar"/>
        </w:rPr>
      </w:pPr>
      <w:r>
        <w:rPr>
          <w:rFonts w:hint="default" w:ascii="Consolas" w:hAnsi="Consolas" w:eastAsia="Consolas" w:cs="Consolas"/>
          <w:b w:val="0"/>
          <w:bCs w:val="0"/>
          <w:color w:val="CCCCCC"/>
          <w:kern w:val="0"/>
          <w:sz w:val="24"/>
          <w:szCs w:val="24"/>
          <w:shd w:val="clear" w:fill="1F1F1F"/>
          <w:lang w:val="en-US" w:eastAsia="zh-CN" w:bidi="ar"/>
        </w:rPr>
        <w:t xml:space="preserve">(delta_E </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CCCCCC"/>
          <w:kern w:val="0"/>
          <w:sz w:val="24"/>
          <w:szCs w:val="24"/>
          <w:shd w:val="clear" w:fill="1F1F1F"/>
          <w:lang w:val="en-US" w:eastAsia="zh-CN" w:bidi="ar"/>
        </w:rPr>
        <w:t xml:space="preserve"> delta_E1)</w:t>
      </w:r>
      <w:r>
        <w:rPr>
          <w:rFonts w:hint="default" w:ascii="Consolas" w:hAnsi="Consolas" w:eastAsia="Consolas" w:cs="Consolas"/>
          <w:b w:val="0"/>
          <w:bCs w:val="0"/>
          <w:color w:val="D4D4D4"/>
          <w:kern w:val="0"/>
          <w:sz w:val="24"/>
          <w:szCs w:val="24"/>
          <w:shd w:val="clear" w:fill="1F1F1F"/>
          <w:lang w:val="en-US" w:eastAsia="zh-CN" w:bidi="ar"/>
        </w:rPr>
        <w:t>*</w:t>
      </w:r>
      <w:r>
        <w:rPr>
          <w:rFonts w:hint="default" w:ascii="Consolas" w:hAnsi="Consolas" w:eastAsia="Consolas" w:cs="Consolas"/>
          <w:b w:val="0"/>
          <w:bCs w:val="0"/>
          <w:color w:val="B5CEA8"/>
          <w:kern w:val="0"/>
          <w:sz w:val="24"/>
          <w:szCs w:val="24"/>
          <w:shd w:val="clear" w:fill="1F1F1F"/>
          <w:lang w:val="en-US" w:eastAsia="zh-CN" w:bidi="ar"/>
        </w:rPr>
        <w:t>10</w:t>
      </w:r>
    </w:p>
    <w:p>
      <w:pPr>
        <w:jc w:val="left"/>
        <w:rPr>
          <w:rFonts w:hint="eastAsia" w:ascii="Times New Roman" w:hAnsi="Times New Roman" w:cs="Times New Roman"/>
          <w:sz w:val="24"/>
          <w:szCs w:val="24"/>
          <w:lang w:val="en-US" w:eastAsia="zh-CN"/>
        </w:rPr>
      </w:pP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引入价格差来衡量优化效果：</w:t>
      </w:r>
    </w:p>
    <w:p>
      <w:pPr>
        <w:jc w:val="center"/>
        <w:rPr>
          <w:rFonts w:hint="eastAsia" w:ascii="Times New Roman" w:hAnsi="Times New Roman" w:cs="Times New Roman"/>
          <w:sz w:val="24"/>
          <w:szCs w:val="24"/>
          <w:lang w:val="en-US" w:eastAsia="zh-CN"/>
        </w:rPr>
      </w:pPr>
      <w:r>
        <w:rPr>
          <w:rFonts w:hint="eastAsia" w:ascii="宋体" w:hAnsi="宋体" w:eastAsia="宋体" w:cs="宋体"/>
          <w:sz w:val="24"/>
          <w:szCs w:val="24"/>
          <w:lang w:val="en-US" w:eastAsia="zh-CN"/>
        </w:rPr>
        <w:t>Δ</w:t>
      </w:r>
      <w:r>
        <w:rPr>
          <w:rFonts w:hint="eastAsia" w:ascii="Times New Roman" w:hAnsi="Times New Roman" w:cs="Times New Roman"/>
          <w:sz w:val="24"/>
          <w:szCs w:val="24"/>
          <w:lang w:val="en-US" w:eastAsia="zh-CN"/>
        </w:rPr>
        <w:t>Calcuprice（c1,c2,c3）</w:t>
      </w:r>
    </w:p>
    <w:p>
      <w:pPr>
        <w:jc w:val="center"/>
        <w:rPr>
          <w:rFonts w:hint="eastAsia"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建立以下模型：</w:t>
      </w:r>
    </w:p>
    <w:p>
      <w:pPr>
        <w:jc w:val="left"/>
        <w:rPr>
          <w:rFonts w:hint="default" w:ascii="Times New Roman" w:hAnsi="Times New Roman" w:cs="Times New Roman"/>
          <w:sz w:val="24"/>
          <w:szCs w:val="24"/>
          <w:lang w:val="en-US" w:eastAsia="zh-CN"/>
        </w:rPr>
      </w:pP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目标函数 E_best</w:t>
      </w: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约束条件 0.1的色差偏离容许度</w:t>
      </w: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决策变量 三种着色剂的浓度</w:t>
      </w:r>
    </w:p>
    <w:p>
      <w:pPr>
        <w:jc w:val="left"/>
        <w:rPr>
          <w:rFonts w:hint="eastAsia"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p>
    <w:p>
      <w:pPr>
        <w:jc w:val="left"/>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m:rPr/>
                    <w:rPr>
                      <w:rFonts w:hint="default" w:ascii="Cambria Math" w:hAnsi="Cambria Math" w:cs="Times New Roman"/>
                      <w:sz w:val="24"/>
                      <w:szCs w:val="24"/>
                      <w:lang w:val="en-US" w:eastAsia="zh-CN"/>
                    </w:rPr>
                    <m:t>E_best</m:t>
                  </m:r>
                  <m:ctrlPr>
                    <w:rPr>
                      <w:rFonts w:ascii="Cambria Math" w:hAnsi="Cambria Math" w:cs="Times New Roman"/>
                      <w:i/>
                      <w:sz w:val="24"/>
                      <w:szCs w:val="24"/>
                    </w:rPr>
                  </m:ctrlPr>
                </m:e>
                <m:e>
                  <m:r>
                    <m:rPr>
                      <m:sty m:val="p"/>
                    </m:rPr>
                    <w:rPr>
                      <w:rFonts w:hint="default" w:ascii="Consolas" w:hAnsi="Consolas" w:eastAsia="Consolas" w:cs="Consolas"/>
                      <w:color w:val="CCCCCC"/>
                      <w:kern w:val="0"/>
                      <w:sz w:val="24"/>
                      <w:szCs w:val="24"/>
                      <w:shd w:val="clear" w:fill="1F1F1F"/>
                      <w:lang w:val="en-US" w:eastAsia="zh-CN" w:bidi="ar"/>
                    </w:rPr>
                    <m:t xml:space="preserve">(delta_E </m:t>
                  </m:r>
                  <m:r>
                    <m:rPr>
                      <m:sty m:val="p"/>
                    </m:rPr>
                    <w:rPr>
                      <w:rFonts w:hint="default" w:ascii="Consolas" w:hAnsi="Consolas" w:eastAsia="Consolas" w:cs="Consolas"/>
                      <w:color w:val="D4D4D4"/>
                      <w:kern w:val="0"/>
                      <w:sz w:val="24"/>
                      <w:szCs w:val="24"/>
                      <w:shd w:val="clear" w:fill="1F1F1F"/>
                      <w:lang w:val="en-US" w:eastAsia="zh-CN" w:bidi="ar"/>
                    </w:rPr>
                    <m:t>-</m:t>
                  </m:r>
                  <m:r>
                    <m:rPr>
                      <m:sty m:val="p"/>
                    </m:rPr>
                    <w:rPr>
                      <w:rFonts w:hint="default" w:ascii="Consolas" w:hAnsi="Consolas" w:eastAsia="Consolas" w:cs="Consolas"/>
                      <w:color w:val="CCCCCC"/>
                      <w:kern w:val="0"/>
                      <w:sz w:val="24"/>
                      <w:szCs w:val="24"/>
                      <w:shd w:val="clear" w:fill="1F1F1F"/>
                      <w:lang w:val="en-US" w:eastAsia="zh-CN" w:bidi="ar"/>
                    </w:rPr>
                    <m:t xml:space="preserve"> delta_E1)</m:t>
                  </m:r>
                  <m:r>
                    <m:rPr>
                      <m:sty m:val="p"/>
                    </m:rPr>
                    <w:rPr>
                      <w:rFonts w:hint="default" w:ascii="Consolas" w:hAnsi="Consolas" w:eastAsia="Consolas" w:cs="Consolas"/>
                      <w:color w:val="D4D4D4"/>
                      <w:kern w:val="0"/>
                      <w:sz w:val="24"/>
                      <w:szCs w:val="24"/>
                      <w:shd w:val="clear" w:fill="1F1F1F"/>
                      <w:lang w:val="en-US" w:eastAsia="zh-CN" w:bidi="ar"/>
                    </w:rPr>
                    <m:t>*</m:t>
                  </m:r>
                  <m:r>
                    <m:rPr>
                      <m:sty m:val="p"/>
                    </m:rPr>
                    <w:rPr>
                      <w:rFonts w:hint="default" w:ascii="Consolas" w:hAnsi="Consolas" w:eastAsia="Consolas" w:cs="Consolas"/>
                      <w:color w:val="B5CEA8"/>
                      <w:kern w:val="0"/>
                      <w:sz w:val="24"/>
                      <w:szCs w:val="24"/>
                      <w:shd w:val="clear" w:fill="1F1F1F"/>
                      <w:lang w:val="en-US" w:eastAsia="zh-CN" w:bidi="ar"/>
                    </w:rPr>
                    <m:t>10</m:t>
                  </m:r>
                  <m:ctrlPr>
                    <w:rPr>
                      <w:rFonts w:ascii="Cambria Math" w:hAnsi="Cambria Math" w:cs="Times New Roman"/>
                      <w:i/>
                      <w:sz w:val="24"/>
                      <w:szCs w:val="24"/>
                    </w:rPr>
                  </m:ctrlPr>
                </m:e>
                <m:e>
                  <m:r>
                    <m:rPr>
                      <m:sty m:val="p"/>
                    </m:rPr>
                    <w:rPr>
                      <w:rFonts w:hint="eastAsia" w:ascii="Cambria Math" w:hAnsi="Cambria Math" w:eastAsia="宋体" w:cs="宋体"/>
                      <w:sz w:val="24"/>
                      <w:szCs w:val="24"/>
                    </w:rPr>
                    <m:t>Δ</m:t>
                  </m:r>
                  <m:r>
                    <m:rPr>
                      <m:sty m:val="p"/>
                    </m:rPr>
                    <w:rPr>
                      <w:rFonts w:hint="eastAsia" w:ascii="Times New Roman" w:hAnsi="Times New Roman" w:cs="Times New Roman"/>
                      <w:sz w:val="24"/>
                      <w:szCs w:val="24"/>
                      <w:lang w:val="en-US" w:eastAsia="zh-CN"/>
                    </w:rPr>
                    <m:t>Calcuprice（</m:t>
                  </m:r>
                  <m:r>
                    <m:rPr>
                      <m:sty m:val="p"/>
                    </m:rPr>
                    <w:rPr>
                      <w:rFonts w:hint="default" w:ascii="Cambria Math" w:hAnsi="Cambria Math" w:cs="Times New Roman"/>
                      <w:sz w:val="24"/>
                      <w:szCs w:val="24"/>
                      <w:lang w:val="en-US" w:eastAsia="zh-CN"/>
                    </w:rPr>
                    <m:t>c1,c2,c3</m:t>
                  </m:r>
                  <m:r>
                    <m:rPr>
                      <m:sty m:val="p"/>
                    </m:rPr>
                    <w:rPr>
                      <w:rFonts w:hint="eastAsia" w:ascii="Times New Roman" w:hAnsi="Times New Roman" w:cs="Times New Roman"/>
                      <w:sz w:val="24"/>
                      <w:szCs w:val="24"/>
                      <w:lang w:val="en-US" w:eastAsia="zh-CN"/>
                    </w:rPr>
                    <m:t>）</m:t>
                  </m:r>
                  <m:ctrlPr>
                    <w:rPr>
                      <w:rFonts w:ascii="Cambria Math" w:hAnsi="Cambria Math" w:cs="Times New Roman"/>
                      <w:i/>
                      <w:sz w:val="24"/>
                      <w:szCs w:val="24"/>
                    </w:rPr>
                  </m:ctrlPr>
                </m:e>
              </m:eqArr>
              <m:ctrlPr>
                <w:rPr>
                  <w:rFonts w:ascii="Cambria Math" w:hAnsi="Cambria Math" w:cs="Times New Roman"/>
                  <w:i/>
                  <w:sz w:val="24"/>
                  <w:szCs w:val="24"/>
                </w:rPr>
              </m:ctrlPr>
            </m:e>
          </m:d>
        </m:oMath>
      </m:oMathPara>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模型求解与结果展示</w:t>
      </w:r>
    </w:p>
    <w:p>
      <w:pPr>
        <w:jc w:val="left"/>
        <w:rPr>
          <w:rFonts w:hint="default" w:ascii="Times New Roman" w:hAnsi="Times New Roman" w:cs="Times New Roman"/>
          <w:sz w:val="24"/>
          <w:szCs w:val="24"/>
          <w:lang w:val="en-US" w:eastAsia="zh-CN"/>
        </w:rPr>
      </w:pP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运用模拟退火算法求解模型得到十个最优解与对应的色差变化比例与价格差，如下表</w:t>
      </w:r>
    </w:p>
    <w:p>
      <w:pPr>
        <w:jc w:val="left"/>
        <w:rPr>
          <w:rFonts w:hint="default" w:ascii="Times New Roman" w:hAnsi="Times New Roman" w:cs="Times New Roman"/>
          <w:sz w:val="24"/>
          <w:szCs w:val="24"/>
          <w:lang w:val="en-US" w:eastAsia="zh-CN"/>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问题四的模型的建立与求解</w:t>
      </w:r>
    </w:p>
    <w:p>
      <w:pPr>
        <w:jc w:val="left"/>
        <w:rPr>
          <w:rFonts w:ascii="Times New Roman" w:hAnsi="Times New Roman" w:cs="Times New Roman"/>
          <w:sz w:val="24"/>
          <w:szCs w:val="24"/>
        </w:rPr>
      </w:pPr>
      <w:r>
        <w:rPr>
          <w:rFonts w:ascii="Times New Roman" w:hAnsi="Times New Roman" w:cs="Times New Roman"/>
          <w:sz w:val="24"/>
          <w:szCs w:val="24"/>
        </w:rPr>
        <w:t>问题分析</w:t>
      </w:r>
    </w:p>
    <w:p>
      <w:pPr>
        <w:jc w:val="left"/>
        <w:rPr>
          <w:rFonts w:ascii="Times New Roman" w:hAnsi="Times New Roman" w:cs="Times New Roman"/>
          <w:sz w:val="24"/>
          <w:szCs w:val="24"/>
        </w:rPr>
      </w:pPr>
    </w:p>
    <w:p>
      <w:pPr>
        <w:ind w:firstLine="480" w:firstLineChars="200"/>
        <w:jc w:val="left"/>
        <w:rPr>
          <w:rFonts w:ascii="Times New Roman" w:hAnsi="Times New Roman" w:cs="Times New Roman"/>
          <w:sz w:val="24"/>
          <w:szCs w:val="24"/>
        </w:rPr>
      </w:pPr>
      <w:r>
        <w:rPr>
          <w:rFonts w:ascii="Times New Roman" w:hAnsi="Times New Roman" w:cs="Times New Roman"/>
          <w:sz w:val="24"/>
          <w:szCs w:val="24"/>
        </w:rPr>
        <w:t>在实际生产过程中，对于不透明制品的生产方而言，其选取方案的主要依据是盈利和能耗问题，而对于不透明制品的购买方而言，考虑的主要是商品的质量和价格问题</w:t>
      </w:r>
      <w:r>
        <w:rPr>
          <w:rFonts w:hint="eastAsia" w:ascii="Times New Roman" w:hAnsi="Times New Roman" w:cs="Times New Roman"/>
          <w:color w:val="FF0000"/>
          <w:sz w:val="24"/>
          <w:szCs w:val="24"/>
        </w:rPr>
        <w:t>。本问题中，商品的成本决定了其盈利能力及价格，制品的着色剂用量决定了生产能耗，</w:t>
      </w:r>
      <w:r>
        <w:rPr>
          <w:rFonts w:ascii="Times New Roman" w:hAnsi="Times New Roman" w:cs="Times New Roman"/>
          <w:color w:val="FF0000"/>
          <w:sz w:val="24"/>
          <w:szCs w:val="24"/>
        </w:rPr>
        <w:t>商品的色</w:t>
      </w:r>
      <w:r>
        <w:rPr>
          <w:rFonts w:hint="eastAsia" w:ascii="Times New Roman" w:hAnsi="Times New Roman" w:cs="Times New Roman"/>
          <w:color w:val="FF0000"/>
          <w:sz w:val="24"/>
          <w:szCs w:val="24"/>
        </w:rPr>
        <w:t>差决定了</w:t>
      </w:r>
      <w:r>
        <w:rPr>
          <w:rFonts w:ascii="Times New Roman" w:hAnsi="Times New Roman" w:cs="Times New Roman"/>
          <w:color w:val="FF0000"/>
          <w:sz w:val="24"/>
          <w:szCs w:val="24"/>
        </w:rPr>
        <w:t>其质量。</w:t>
      </w:r>
      <w:r>
        <w:rPr>
          <w:rFonts w:ascii="Times New Roman" w:hAnsi="Times New Roman" w:cs="Times New Roman"/>
          <w:sz w:val="24"/>
          <w:szCs w:val="24"/>
        </w:rPr>
        <w:t>面对市场中消费者对</w:t>
      </w:r>
      <w:r>
        <w:rPr>
          <w:rFonts w:hint="eastAsia" w:ascii="Times New Roman" w:hAnsi="Times New Roman" w:cs="Times New Roman"/>
          <w:color w:val="FF0000"/>
          <w:sz w:val="24"/>
          <w:szCs w:val="24"/>
        </w:rPr>
        <w:t>价格与质量</w:t>
      </w:r>
      <w:r>
        <w:rPr>
          <w:rFonts w:ascii="Times New Roman" w:hAnsi="Times New Roman" w:cs="Times New Roman"/>
          <w:sz w:val="24"/>
          <w:szCs w:val="24"/>
        </w:rPr>
        <w:t>重视程度的改变</w:t>
      </w:r>
      <w:r>
        <w:rPr>
          <w:rFonts w:hint="eastAsia" w:ascii="Times New Roman" w:hAnsi="Times New Roman" w:cs="Times New Roman"/>
          <w:sz w:val="24"/>
          <w:szCs w:val="24"/>
        </w:rPr>
        <w:t>趋势</w:t>
      </w:r>
      <w:r>
        <w:rPr>
          <w:rFonts w:ascii="Times New Roman" w:hAnsi="Times New Roman" w:cs="Times New Roman"/>
          <w:sz w:val="24"/>
          <w:szCs w:val="24"/>
        </w:rPr>
        <w:t>和日益严重的能源问题，对于每个样品给出的五个方案，应当满足以下条件：可以通过挑选并更改方案</w:t>
      </w:r>
      <w:r>
        <w:rPr>
          <w:rFonts w:hint="eastAsia" w:ascii="Times New Roman" w:hAnsi="Times New Roman" w:cs="Times New Roman"/>
          <w:color w:val="FF0000"/>
          <w:sz w:val="24"/>
          <w:szCs w:val="24"/>
        </w:rPr>
        <w:t>平衡制品成本及色差因素</w:t>
      </w:r>
      <w:r>
        <w:rPr>
          <w:rFonts w:ascii="Times New Roman" w:hAnsi="Times New Roman" w:cs="Times New Roman"/>
          <w:sz w:val="24"/>
          <w:szCs w:val="24"/>
        </w:rPr>
        <w:t>来应对市场趋势的改变，同时尽可能的减少配色所需的着色剂来减少能耗。</w:t>
      </w:r>
    </w:p>
    <w:p>
      <w:pPr>
        <w:ind w:firstLine="480" w:firstLineChars="200"/>
        <w:jc w:val="left"/>
        <w:rPr>
          <w:rFonts w:ascii="Times New Roman" w:hAnsi="Times New Roman" w:cs="Times New Roman"/>
          <w:sz w:val="24"/>
          <w:szCs w:val="24"/>
        </w:rPr>
      </w:pPr>
    </w:p>
    <w:p>
      <w:pPr>
        <w:jc w:val="left"/>
        <w:rPr>
          <w:rFonts w:ascii="Times New Roman" w:hAnsi="Times New Roman" w:cs="Times New Roman"/>
          <w:sz w:val="24"/>
          <w:szCs w:val="24"/>
        </w:rPr>
      </w:pPr>
      <w:r>
        <w:rPr>
          <w:rFonts w:ascii="Times New Roman" w:hAnsi="Times New Roman" w:cs="Times New Roman"/>
          <w:sz w:val="24"/>
          <w:szCs w:val="24"/>
        </w:rPr>
        <w:t>模型建立</w:t>
      </w:r>
    </w:p>
    <w:p>
      <w:pPr>
        <w:ind w:firstLine="480" w:firstLineChars="200"/>
        <w:jc w:val="left"/>
        <w:rPr>
          <w:rFonts w:ascii="Times New Roman" w:hAnsi="Times New Roman" w:cs="Times New Roman"/>
          <w:sz w:val="24"/>
          <w:szCs w:val="24"/>
        </w:rPr>
      </w:pPr>
      <w:r>
        <w:rPr>
          <w:rFonts w:ascii="Times New Roman" w:hAnsi="Times New Roman" w:cs="Times New Roman"/>
          <w:sz w:val="24"/>
          <w:szCs w:val="24"/>
        </w:rPr>
        <w:t>引入函数来衡量配色所需的配色剂：</w:t>
      </w:r>
    </w:p>
    <w:p>
      <w:pPr>
        <w:ind w:firstLine="480" w:firstLineChars="200"/>
        <w:jc w:val="left"/>
        <w:rPr>
          <w:rFonts w:ascii="Times New Roman" w:hAnsi="Times New Roman" w:cs="Times New Roman"/>
          <w:sz w:val="24"/>
          <w:szCs w:val="24"/>
        </w:rPr>
      </w:pPr>
    </w:p>
    <w:p>
      <w:pPr>
        <w:ind w:firstLine="480" w:firstLineChars="200"/>
        <w:jc w:val="center"/>
        <w:rPr>
          <w:rFonts w:ascii="Times New Roman" w:hAnsi="Times New Roman" w:cs="Times New Roman"/>
          <w:sz w:val="24"/>
          <w:szCs w:val="24"/>
        </w:rPr>
      </w:pPr>
      <w:r>
        <w:rPr>
          <w:rFonts w:ascii="Times New Roman" w:hAnsi="Times New Roman" w:cs="Times New Roman"/>
          <w:sz w:val="24"/>
          <w:szCs w:val="24"/>
        </w:rPr>
        <w:t>G(c1,c2,c3)</w:t>
      </w:r>
    </w:p>
    <w:p>
      <w:pPr>
        <w:ind w:firstLine="480" w:firstLineChars="200"/>
        <w:jc w:val="center"/>
        <w:rPr>
          <w:rFonts w:ascii="Times New Roman" w:hAnsi="Times New Roman" w:cs="Times New Roman"/>
          <w:sz w:val="24"/>
          <w:szCs w:val="24"/>
        </w:rPr>
      </w:pPr>
    </w:p>
    <w:p>
      <w:pPr>
        <w:ind w:firstLine="480" w:firstLineChars="200"/>
        <w:jc w:val="left"/>
        <w:rPr>
          <w:rFonts w:ascii="Times New Roman" w:hAnsi="Times New Roman" w:cs="Times New Roman"/>
          <w:sz w:val="24"/>
          <w:szCs w:val="24"/>
        </w:rPr>
      </w:pPr>
      <w:r>
        <w:rPr>
          <w:rFonts w:ascii="Times New Roman" w:hAnsi="Times New Roman" w:cs="Times New Roman"/>
          <w:sz w:val="24"/>
          <w:szCs w:val="24"/>
        </w:rPr>
        <w:t>引入函数来衡量配色所需的成本：</w:t>
      </w:r>
    </w:p>
    <w:p>
      <w:pPr>
        <w:ind w:firstLine="480" w:firstLineChars="200"/>
        <w:jc w:val="left"/>
        <w:rPr>
          <w:rFonts w:ascii="Times New Roman" w:hAnsi="Times New Roman" w:cs="Times New Roman"/>
          <w:sz w:val="24"/>
          <w:szCs w:val="24"/>
        </w:rPr>
      </w:pPr>
      <w:r>
        <w:rPr>
          <w:rFonts w:ascii="Times New Roman" w:hAnsi="Times New Roman" w:cs="Times New Roman"/>
          <w:sz w:val="24"/>
          <w:szCs w:val="24"/>
        </w:rPr>
        <w:t xml:space="preserve">                          </w:t>
      </w:r>
    </w:p>
    <w:p>
      <w:pPr>
        <w:ind w:firstLine="480" w:firstLineChars="200"/>
        <w:jc w:val="center"/>
        <w:rPr>
          <w:rFonts w:ascii="Times New Roman" w:hAnsi="Times New Roman" w:cs="Times New Roman"/>
          <w:sz w:val="24"/>
          <w:szCs w:val="24"/>
        </w:rPr>
      </w:pPr>
      <w:r>
        <w:rPr>
          <w:rFonts w:ascii="Times New Roman" w:hAnsi="Times New Roman" w:cs="Times New Roman"/>
          <w:sz w:val="24"/>
          <w:szCs w:val="24"/>
        </w:rPr>
        <w:t>M（c1，c2，c3）</w:t>
      </w:r>
    </w:p>
    <w:p>
      <w:pPr>
        <w:ind w:firstLine="480" w:firstLineChars="200"/>
        <w:jc w:val="left"/>
        <w:rPr>
          <w:rFonts w:ascii="Times New Roman" w:hAnsi="Times New Roman" w:cs="Times New Roman"/>
          <w:sz w:val="24"/>
          <w:szCs w:val="24"/>
        </w:rPr>
      </w:pPr>
    </w:p>
    <w:p>
      <w:pPr>
        <w:ind w:firstLine="480" w:firstLineChars="200"/>
        <w:jc w:val="left"/>
        <w:rPr>
          <w:rFonts w:ascii="Times New Roman" w:hAnsi="Times New Roman" w:cs="Times New Roman"/>
          <w:sz w:val="24"/>
          <w:szCs w:val="24"/>
        </w:rPr>
      </w:pPr>
      <w:r>
        <w:rPr>
          <w:rFonts w:ascii="Times New Roman" w:hAnsi="Times New Roman" w:cs="Times New Roman"/>
          <w:sz w:val="24"/>
          <w:szCs w:val="24"/>
        </w:rPr>
        <w:t>引入函数来衡量配色的色差：</w:t>
      </w:r>
    </w:p>
    <w:p>
      <w:pPr>
        <w:ind w:firstLine="480" w:firstLineChars="200"/>
        <w:jc w:val="left"/>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rPr>
        <w:t>F(c1,c2,c3,R_target)</w:t>
      </w:r>
    </w:p>
    <w:p>
      <w:pPr>
        <w:jc w:val="center"/>
        <w:rPr>
          <w:rFonts w:ascii="Times New Roman" w:hAnsi="Times New Roman" w:cs="Times New Roman"/>
          <w:sz w:val="24"/>
          <w:szCs w:val="24"/>
        </w:rPr>
      </w:pPr>
    </w:p>
    <w:p>
      <w:pPr>
        <w:ind w:firstLine="480" w:firstLineChars="200"/>
        <w:jc w:val="left"/>
        <w:rPr>
          <w:rFonts w:ascii="Times New Roman" w:hAnsi="Times New Roman" w:cs="Times New Roman"/>
          <w:sz w:val="24"/>
          <w:szCs w:val="24"/>
        </w:rPr>
      </w:pPr>
      <w:r>
        <w:rPr>
          <w:rFonts w:ascii="Times New Roman" w:hAnsi="Times New Roman" w:cs="Times New Roman"/>
          <w:sz w:val="24"/>
          <w:szCs w:val="24"/>
        </w:rPr>
        <w:t>引入质量和价格的</w:t>
      </w:r>
      <w:r>
        <w:rPr>
          <w:rFonts w:hint="eastAsia" w:ascii="Times New Roman" w:hAnsi="Times New Roman" w:cs="Times New Roman"/>
          <w:sz w:val="24"/>
          <w:szCs w:val="24"/>
          <w:lang w:val="en-US" w:eastAsia="zh-CN"/>
        </w:rPr>
        <w:t>线性加权</w:t>
      </w:r>
      <w:r>
        <w:rPr>
          <w:rFonts w:ascii="Times New Roman" w:hAnsi="Times New Roman" w:cs="Times New Roman"/>
          <w:sz w:val="24"/>
          <w:szCs w:val="24"/>
        </w:rPr>
        <w:t>来衡量</w:t>
      </w:r>
      <w:r>
        <w:rPr>
          <w:rFonts w:hint="eastAsia" w:ascii="Times New Roman" w:hAnsi="Times New Roman" w:cs="Times New Roman"/>
          <w:sz w:val="24"/>
          <w:szCs w:val="24"/>
          <w:lang w:val="en-US" w:eastAsia="zh-CN"/>
        </w:rPr>
        <w:t>市场</w:t>
      </w:r>
      <w:r>
        <w:rPr>
          <w:rFonts w:ascii="Times New Roman" w:hAnsi="Times New Roman" w:cs="Times New Roman"/>
          <w:sz w:val="24"/>
          <w:szCs w:val="24"/>
        </w:rPr>
        <w:t>对</w:t>
      </w:r>
      <w:r>
        <w:rPr>
          <w:rFonts w:hint="eastAsia" w:ascii="Times New Roman" w:hAnsi="Times New Roman" w:cs="Times New Roman"/>
          <w:color w:val="FF0000"/>
          <w:sz w:val="24"/>
          <w:szCs w:val="24"/>
        </w:rPr>
        <w:t>价格与质量</w:t>
      </w:r>
      <w:r>
        <w:rPr>
          <w:rFonts w:hint="eastAsia" w:ascii="Times New Roman" w:hAnsi="Times New Roman" w:cs="Times New Roman"/>
          <w:color w:val="FF0000"/>
          <w:sz w:val="24"/>
          <w:szCs w:val="24"/>
          <w:lang w:val="en-US" w:eastAsia="zh-CN"/>
        </w:rPr>
        <w:t>的</w:t>
      </w:r>
      <w:r>
        <w:rPr>
          <w:rFonts w:ascii="Times New Roman" w:hAnsi="Times New Roman" w:cs="Times New Roman"/>
          <w:sz w:val="24"/>
          <w:szCs w:val="24"/>
        </w:rPr>
        <w:t>重视程度：</w:t>
      </w:r>
    </w:p>
    <w:p>
      <w:pPr>
        <w:ind w:firstLine="480" w:firstLineChars="200"/>
        <w:jc w:val="left"/>
        <w:rPr>
          <w:rFonts w:ascii="Times New Roman" w:hAnsi="Times New Roman" w:cs="Times New Roman"/>
          <w:sz w:val="24"/>
          <w:szCs w:val="24"/>
        </w:rPr>
      </w:pPr>
    </w:p>
    <w:p>
      <w:pPr>
        <w:ind w:firstLine="480" w:firstLineChars="200"/>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F+Q*M</w:t>
      </w:r>
    </w:p>
    <w:p>
      <w:pPr>
        <w:ind w:firstLine="480" w:firstLineChars="200"/>
        <w:jc w:val="center"/>
        <w:rPr>
          <w:rFonts w:ascii="Times New Roman" w:hAnsi="Times New Roman" w:cs="Times New Roman"/>
          <w:sz w:val="24"/>
          <w:szCs w:val="24"/>
        </w:rPr>
      </w:pPr>
    </w:p>
    <w:p>
      <w:pPr>
        <w:ind w:firstLine="480" w:firstLineChars="2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其中Q为加权系数，在模拟退火算法中设定每次运行模拟退火算法程序进行20次迭代，每次迭代对Q进行1.5倍的指数迭代增长，以实现线性加权中加权数值的变化，来拟合市场的变化趋势。对Q的初值进行改变，分别为0.1、0.2、0.3，来实现加权精度的改变。对于每组加权精度计算出来的所有最优解，选取G(c1，c2，c3）值最小的五组，对于三组加权精度，选取五个最优解分布最广泛的一组作为最终最优解。按照同样的方法计算出剩余四组样品的最优解。</w:t>
      </w:r>
    </w:p>
    <w:p>
      <w:pPr>
        <w:ind w:firstLine="480" w:firstLineChars="200"/>
        <w:jc w:val="left"/>
        <w:rPr>
          <w:rFonts w:hint="eastAsia" w:ascii="Times New Roman" w:hAnsi="Times New Roman" w:cs="Times New Roman"/>
          <w:sz w:val="24"/>
          <w:szCs w:val="24"/>
          <w:lang w:val="en-US" w:eastAsia="zh-CN"/>
        </w:rPr>
      </w:pPr>
    </w:p>
    <w:p>
      <w:pPr>
        <w:ind w:firstLine="480" w:firstLineChars="2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drawing>
          <wp:inline distT="0" distB="0" distL="114300" distR="114300">
            <wp:extent cx="5273675" cy="1659255"/>
            <wp:effectExtent l="0" t="0" r="0" b="0"/>
            <wp:docPr id="6" name="ECB019B1-382A-4266-B25C-5B523AA43C14-5" descr="w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wps"/>
                    <pic:cNvPicPr>
                      <a:picLocks noChangeAspect="1"/>
                    </pic:cNvPicPr>
                  </pic:nvPicPr>
                  <pic:blipFill>
                    <a:blip r:embed="rId18"/>
                    <a:stretch>
                      <a:fillRect/>
                    </a:stretch>
                  </pic:blipFill>
                  <pic:spPr>
                    <a:xfrm>
                      <a:off x="0" y="0"/>
                      <a:ext cx="5273675" cy="1659255"/>
                    </a:xfrm>
                    <a:prstGeom prst="rect">
                      <a:avLst/>
                    </a:prstGeom>
                  </pic:spPr>
                </pic:pic>
              </a:graphicData>
            </a:graphic>
          </wp:inline>
        </w:drawing>
      </w:r>
    </w:p>
    <w:p>
      <w:pPr>
        <w:ind w:firstLine="480" w:firstLineChars="200"/>
        <w:jc w:val="center"/>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问题四流程图</w:t>
      </w:r>
    </w:p>
    <w:p>
      <w:pPr>
        <w:ind w:firstLine="480" w:firstLineChars="200"/>
        <w:jc w:val="center"/>
        <w:rPr>
          <w:rFonts w:hint="default" w:ascii="Times New Roman" w:hAnsi="Times New Roman" w:cs="Times New Roman"/>
          <w:sz w:val="24"/>
          <w:szCs w:val="24"/>
          <w:lang w:val="en-US" w:eastAsia="zh-CN"/>
        </w:rPr>
      </w:pPr>
    </w:p>
    <w:p>
      <w:pPr>
        <w:ind w:firstLine="480" w:firstLineChars="200"/>
        <w:jc w:val="center"/>
        <w:rPr>
          <w:rFonts w:hint="default" w:ascii="Times New Roman" w:hAnsi="Times New Roman" w:cs="Times New Roman"/>
          <w:sz w:val="24"/>
          <w:szCs w:val="24"/>
          <w:lang w:val="en-US" w:eastAsia="zh-CN"/>
        </w:rPr>
      </w:pPr>
    </w:p>
    <w:p>
      <w:pPr>
        <w:ind w:firstLine="480" w:firstLineChars="2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建立模型如下：</w:t>
      </w:r>
    </w:p>
    <w:p>
      <w:pPr>
        <w:jc w:val="left"/>
        <w:rPr>
          <w:rFonts w:hint="eastAsia" w:ascii="Times New Roman" w:hAnsi="Times New Roman" w:cs="Times New Roman"/>
          <w:sz w:val="24"/>
          <w:szCs w:val="24"/>
          <w:lang w:val="en-US" w:eastAsia="zh-CN"/>
        </w:rPr>
      </w:pPr>
    </w:p>
    <w:p>
      <w:pPr>
        <w:ind w:firstLine="480" w:firstLineChars="200"/>
        <w:jc w:val="both"/>
        <w:rPr>
          <w:rFonts w:ascii="Times New Roman" w:hAnsi="Times New Roman" w:cs="Times New Roman"/>
          <w:sz w:val="24"/>
          <w:szCs w:val="24"/>
        </w:rPr>
      </w:pPr>
      <w:r>
        <w:rPr>
          <w:rFonts w:hint="eastAsia" w:ascii="Times New Roman" w:hAnsi="Times New Roman" w:cs="Times New Roman"/>
          <w:sz w:val="24"/>
          <w:szCs w:val="24"/>
          <w:lang w:val="en-US" w:eastAsia="zh-CN"/>
        </w:rPr>
        <w:t xml:space="preserve">目标函数：G（c1，c2，c3） </w:t>
      </w:r>
      <w:r>
        <w:rPr>
          <w:rFonts w:ascii="Times New Roman" w:hAnsi="Times New Roman" w:cs="Times New Roman"/>
          <w:sz w:val="24"/>
          <w:szCs w:val="24"/>
        </w:rPr>
        <w:t>M（c1，c2，c3）</w:t>
      </w:r>
      <w:r>
        <w:rPr>
          <w:rFonts w:hint="eastAsia" w:ascii="Times New Roman" w:hAnsi="Times New Roman" w:cs="Times New Roman"/>
          <w:sz w:val="24"/>
          <w:szCs w:val="24"/>
          <w:lang w:val="en-US" w:eastAsia="zh-CN"/>
        </w:rPr>
        <w:t xml:space="preserve"> </w:t>
      </w:r>
      <w:r>
        <w:rPr>
          <w:rFonts w:ascii="Times New Roman" w:hAnsi="Times New Roman" w:cs="Times New Roman"/>
          <w:sz w:val="24"/>
          <w:szCs w:val="24"/>
        </w:rPr>
        <w:t>F(c1,c2,c3,R_target)</w:t>
      </w:r>
    </w:p>
    <w:p>
      <w:pPr>
        <w:ind w:firstLine="480" w:firstLineChars="200"/>
        <w:jc w:val="left"/>
        <w:rPr>
          <w:rFonts w:hint="default" w:ascii="Times New Roman" w:hAnsi="Times New Roman" w:cs="Times New Roman"/>
          <w:sz w:val="24"/>
          <w:szCs w:val="24"/>
          <w:lang w:val="en-US" w:eastAsia="zh-CN"/>
        </w:rPr>
      </w:pPr>
    </w:p>
    <w:p>
      <w:pPr>
        <w:ind w:firstLine="480" w:firstLineChars="2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约束条件：G（c1，c2，c3）最小的五组解分布的广泛程度</w:t>
      </w:r>
    </w:p>
    <w:p>
      <w:pPr>
        <w:ind w:firstLine="480" w:firstLineChars="200"/>
        <w:jc w:val="left"/>
        <w:rPr>
          <w:rFonts w:hint="eastAsia" w:ascii="Times New Roman" w:hAnsi="Times New Roman" w:cs="Times New Roman"/>
          <w:sz w:val="24"/>
          <w:szCs w:val="24"/>
          <w:lang w:val="en-US" w:eastAsia="zh-CN"/>
        </w:rPr>
      </w:pPr>
    </w:p>
    <w:p>
      <w:pPr>
        <w:ind w:firstLine="480" w:firstLineChars="200"/>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决策变量：三种着色剂的浓度</w:t>
      </w:r>
    </w:p>
    <w:p>
      <w:pPr>
        <w:ind w:firstLine="480" w:firstLineChars="200"/>
        <w:jc w:val="left"/>
        <w:rPr>
          <w:rFonts w:hint="eastAsia" w:ascii="Times New Roman" w:hAnsi="Times New Roman" w:cs="Times New Roman"/>
          <w:sz w:val="24"/>
          <w:szCs w:val="24"/>
          <w:lang w:val="en-US" w:eastAsia="zh-CN"/>
        </w:rPr>
      </w:pPr>
    </w:p>
    <w:p>
      <w:pPr>
        <w:ind w:firstLine="480" w:firstLineChars="200"/>
        <w:jc w:val="left"/>
        <w:rPr>
          <w:rFonts w:hint="default" w:ascii="Times New Roman" w:hAnsi="Times New Roman" w:cs="Times New Roman"/>
          <w:sz w:val="24"/>
          <w:szCs w:val="24"/>
          <w:lang w:val="en-US" w:eastAsia="zh-CN"/>
        </w:rPr>
      </w:pPr>
      <m:oMathPara>
        <m:oMath>
          <m:d>
            <m:dPr>
              <m:begChr m:val="{"/>
              <m:endChr m:val=""/>
              <m:ctrlPr>
                <w:rPr>
                  <w:rFonts w:ascii="Cambria Math" w:hAnsi="Cambria Math" w:cs="Times New Roman"/>
                  <w:i/>
                  <w:sz w:val="24"/>
                  <w:szCs w:val="24"/>
                  <w:lang w:val="en-US"/>
                </w:rPr>
              </m:ctrlPr>
            </m:dPr>
            <m:e>
              <m:eqArr>
                <m:eqArrPr>
                  <m:ctrlPr>
                    <w:rPr>
                      <w:rFonts w:ascii="Cambria Math" w:hAnsi="Cambria Math" w:cs="Times New Roman"/>
                      <w:i/>
                      <w:sz w:val="24"/>
                      <w:szCs w:val="24"/>
                      <w:lang w:val="en-US"/>
                    </w:rPr>
                  </m:ctrlPr>
                </m:eqArrPr>
                <m:e>
                  <m:r>
                    <m:rPr>
                      <m:sty m:val="p"/>
                    </m:rPr>
                    <w:rPr>
                      <w:rFonts w:hint="eastAsia" w:ascii="Times New Roman" w:hAnsi="Times New Roman" w:cs="Times New Roman"/>
                      <w:sz w:val="24"/>
                      <w:szCs w:val="24"/>
                      <w:lang w:val="en-US" w:eastAsia="zh-CN"/>
                    </w:rPr>
                    <m:t>G（c1，c2，c3）</m:t>
                  </m:r>
                  <m:f>
                    <m:fPr>
                      <m:type m:val="nobar"/>
                      <m:ctrlPr>
                        <w:rPr>
                          <w:rFonts w:hint="eastAsia" w:ascii="Times New Roman" w:hAnsi="Times New Roman" w:cs="Times New Roman"/>
                          <w:sz w:val="24"/>
                          <w:szCs w:val="24"/>
                          <w:lang w:val="en-US" w:eastAsia="zh-CN"/>
                        </w:rPr>
                      </m:ctrlPr>
                    </m:fPr>
                    <m:num>
                      <m:r>
                        <m:rPr>
                          <m:sty m:val="p"/>
                        </m:rPr>
                        <w:rPr>
                          <w:rFonts w:hint="eastAsia" w:ascii="Times New Roman" w:hAnsi="Times New Roman" w:cs="Times New Roman"/>
                          <w:sz w:val="24"/>
                          <w:szCs w:val="24"/>
                          <w:lang w:val="en-US" w:eastAsia="zh-CN"/>
                        </w:rPr>
                        <m:t>F+Q*M</m:t>
                      </m:r>
                      <m:ctrlPr>
                        <w:rPr>
                          <w:rFonts w:hint="eastAsia" w:ascii="Times New Roman" w:hAnsi="Times New Roman" w:cs="Times New Roman"/>
                          <w:sz w:val="24"/>
                          <w:szCs w:val="24"/>
                          <w:lang w:val="en-US" w:eastAsia="zh-CN"/>
                        </w:rPr>
                      </m:ctrlPr>
                    </m:num>
                    <m:den>
                      <m:ctrlPr>
                        <w:rPr>
                          <w:rFonts w:hint="eastAsia" w:ascii="Times New Roman" w:hAnsi="Times New Roman" w:cs="Times New Roman"/>
                          <w:sz w:val="24"/>
                          <w:szCs w:val="24"/>
                          <w:lang w:val="en-US" w:eastAsia="zh-CN"/>
                        </w:rPr>
                      </m:ctrlPr>
                    </m:den>
                  </m:f>
                  <m:ctrlPr>
                    <w:rPr>
                      <w:rFonts w:ascii="Cambria Math" w:hAnsi="Cambria Math" w:cs="Times New Roman"/>
                      <w:i/>
                      <w:sz w:val="24"/>
                      <w:szCs w:val="24"/>
                      <w:lang w:val="en-US"/>
                    </w:rPr>
                  </m:ctrlPr>
                </m:e>
                <m:e>
                  <m:r>
                    <m:rPr>
                      <m:sty m:val="p"/>
                    </m:rPr>
                    <w:rPr>
                      <w:rFonts w:ascii="Times New Roman" w:hAnsi="Times New Roman" w:cs="Times New Roman"/>
                      <w:sz w:val="24"/>
                      <w:szCs w:val="24"/>
                    </w:rPr>
                    <m:t>M（c1，c2，c3</m:t>
                  </m:r>
                  <m:ctrlPr>
                    <w:rPr>
                      <w:rFonts w:ascii="Cambria Math" w:hAnsi="Cambria Math" w:cs="Times New Roman"/>
                      <w:i/>
                      <w:sz w:val="24"/>
                      <w:szCs w:val="24"/>
                      <w:lang w:val="en-US"/>
                    </w:rPr>
                  </m:ctrlPr>
                </m:e>
                <m:e>
                  <m:r>
                    <m:rPr>
                      <m:sty m:val="p"/>
                    </m:rPr>
                    <w:rPr>
                      <w:rFonts w:ascii="Times New Roman" w:hAnsi="Times New Roman" w:cs="Times New Roman"/>
                      <w:sz w:val="24"/>
                      <w:szCs w:val="24"/>
                    </w:rPr>
                    <m:t>F(c1,c2,c3,R_target)</m:t>
                  </m:r>
                  <m:ctrlPr>
                    <w:rPr>
                      <w:rFonts w:ascii="Cambria Math" w:hAnsi="Cambria Math" w:cs="Times New Roman"/>
                      <w:i/>
                      <w:sz w:val="24"/>
                      <w:szCs w:val="24"/>
                      <w:lang w:val="en-US"/>
                    </w:rPr>
                  </m:ctrlPr>
                </m:e>
              </m:eqArr>
              <m:ctrlPr>
                <w:rPr>
                  <w:rFonts w:ascii="Cambria Math" w:hAnsi="Cambria Math" w:cs="Times New Roman"/>
                  <w:i/>
                  <w:sz w:val="24"/>
                  <w:szCs w:val="24"/>
                  <w:lang w:val="en-US"/>
                </w:rPr>
              </m:ctrlPr>
            </m:e>
          </m:d>
        </m:oMath>
      </m:oMathPara>
    </w:p>
    <w:p>
      <w:pPr>
        <w:ind w:firstLine="480" w:firstLineChars="200"/>
        <w:jc w:val="left"/>
        <w:rPr>
          <w:rFonts w:ascii="Times New Roman" w:hAnsi="Times New Roman" w:cs="Times New Roman"/>
          <w:sz w:val="24"/>
          <w:szCs w:val="24"/>
        </w:rPr>
      </w:pPr>
    </w:p>
    <w:p>
      <w:pPr>
        <w:ind w:firstLine="480" w:firstLineChars="200"/>
        <w:jc w:val="center"/>
        <w:rPr>
          <w:rFonts w:ascii="Times New Roman" w:hAnsi="Times New Roman" w:cs="Times New Roman"/>
          <w:sz w:val="24"/>
          <w:szCs w:val="24"/>
        </w:rPr>
      </w:pPr>
    </w:p>
    <w:p>
      <w:pPr>
        <w:ind w:firstLine="480" w:firstLineChars="200"/>
        <w:jc w:val="left"/>
        <w:rPr>
          <w:rFonts w:ascii="Times New Roman" w:hAnsi="Times New Roman" w:cs="Times New Roman"/>
          <w:sz w:val="24"/>
          <w:szCs w:val="24"/>
        </w:rPr>
      </w:pP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模型求解与结果展示</w:t>
      </w:r>
    </w:p>
    <w:p>
      <w:pPr>
        <w:jc w:val="left"/>
        <w:rPr>
          <w:rFonts w:hint="default" w:ascii="Times New Roman" w:hAnsi="Times New Roman" w:cs="Times New Roman"/>
          <w:sz w:val="24"/>
          <w:szCs w:val="24"/>
          <w:lang w:val="en-US" w:eastAsia="zh-CN"/>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模型评价与推广</w:t>
      </w:r>
    </w:p>
    <w:p>
      <w:pPr>
        <w:jc w:val="center"/>
        <w:rPr>
          <w:rFonts w:hint="eastAsia"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模型优点</w:t>
      </w:r>
    </w:p>
    <w:p>
      <w:pPr>
        <w:numPr>
          <w:ilvl w:val="0"/>
          <w:numId w:val="2"/>
        </w:numPr>
        <w:ind w:firstLine="480"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解构了问题中几个参数之间复杂的数学关系并用函数的形式来表示，提高了</w:t>
      </w:r>
      <w:r>
        <w:rPr>
          <w:rFonts w:hint="eastAsia" w:ascii="Times New Roman" w:hAnsi="Times New Roman" w:cs="Times New Roman"/>
          <w:b/>
          <w:bCs/>
          <w:sz w:val="24"/>
          <w:szCs w:val="24"/>
          <w:lang w:val="en-US" w:eastAsia="zh-CN"/>
        </w:rPr>
        <w:t>计算精度和速度</w:t>
      </w:r>
      <w:r>
        <w:rPr>
          <w:rFonts w:hint="eastAsia" w:ascii="Times New Roman" w:hAnsi="Times New Roman" w:cs="Times New Roman"/>
          <w:b w:val="0"/>
          <w:bCs w:val="0"/>
          <w:sz w:val="24"/>
          <w:szCs w:val="24"/>
          <w:lang w:val="en-US" w:eastAsia="zh-CN"/>
        </w:rPr>
        <w:t>。</w:t>
      </w:r>
    </w:p>
    <w:p>
      <w:pPr>
        <w:numPr>
          <w:ilvl w:val="0"/>
          <w:numId w:val="2"/>
        </w:numPr>
        <w:ind w:left="0" w:leftChars="0" w:firstLine="480"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进行了合理的假设，在优化模型中抓住了主要的目标函数，采用多种方式处理</w:t>
      </w:r>
      <w:r>
        <w:rPr>
          <w:rFonts w:hint="eastAsia" w:ascii="Times New Roman" w:hAnsi="Times New Roman" w:cs="Times New Roman"/>
          <w:b/>
          <w:bCs/>
          <w:sz w:val="24"/>
          <w:szCs w:val="24"/>
          <w:lang w:val="en-US" w:eastAsia="zh-CN"/>
        </w:rPr>
        <w:t>多目标函数</w:t>
      </w:r>
      <w:r>
        <w:rPr>
          <w:rFonts w:hint="eastAsia" w:ascii="Times New Roman" w:hAnsi="Times New Roman" w:cs="Times New Roman"/>
          <w:b w:val="0"/>
          <w:bCs w:val="0"/>
          <w:sz w:val="24"/>
          <w:szCs w:val="24"/>
          <w:lang w:val="en-US" w:eastAsia="zh-CN"/>
        </w:rPr>
        <w:t>，让模型和算法准确高效。</w:t>
      </w:r>
    </w:p>
    <w:p>
      <w:pPr>
        <w:numPr>
          <w:ilvl w:val="0"/>
          <w:numId w:val="2"/>
        </w:numPr>
        <w:ind w:left="0" w:leftChars="0" w:firstLine="480"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充分考虑了</w:t>
      </w:r>
      <w:r>
        <w:rPr>
          <w:rFonts w:hint="eastAsia" w:ascii="Times New Roman" w:hAnsi="Times New Roman" w:cs="Times New Roman"/>
          <w:b/>
          <w:bCs/>
          <w:sz w:val="24"/>
          <w:szCs w:val="24"/>
          <w:lang w:val="en-US" w:eastAsia="zh-CN"/>
        </w:rPr>
        <w:t>实际情况</w:t>
      </w:r>
      <w:r>
        <w:rPr>
          <w:rFonts w:hint="eastAsia" w:ascii="Times New Roman" w:hAnsi="Times New Roman" w:cs="Times New Roman"/>
          <w:b w:val="0"/>
          <w:bCs w:val="0"/>
          <w:sz w:val="24"/>
          <w:szCs w:val="24"/>
          <w:lang w:val="en-US" w:eastAsia="zh-CN"/>
        </w:rPr>
        <w:t>，提高了模型的实用性，可以应对多种市场要求和生产情况。</w:t>
      </w:r>
    </w:p>
    <w:p>
      <w:pPr>
        <w:numPr>
          <w:numId w:val="0"/>
        </w:numPr>
        <w:ind w:firstLine="480" w:firstLineChars="20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4.采用</w:t>
      </w:r>
      <w:r>
        <w:rPr>
          <w:rFonts w:hint="eastAsia" w:ascii="Times New Roman" w:hAnsi="Times New Roman" w:cs="Times New Roman"/>
          <w:b/>
          <w:bCs/>
          <w:sz w:val="24"/>
          <w:szCs w:val="24"/>
          <w:lang w:val="en-US" w:eastAsia="zh-CN"/>
        </w:rPr>
        <w:t>模拟退火算法</w:t>
      </w:r>
      <w:r>
        <w:rPr>
          <w:rFonts w:hint="eastAsia" w:ascii="Times New Roman" w:hAnsi="Times New Roman" w:cs="Times New Roman"/>
          <w:b w:val="0"/>
          <w:bCs w:val="0"/>
          <w:sz w:val="24"/>
          <w:szCs w:val="24"/>
          <w:lang w:val="en-US" w:eastAsia="zh-CN"/>
        </w:rPr>
        <w:t>等启发式算法，有利于</w:t>
      </w:r>
      <w:r>
        <w:rPr>
          <w:rFonts w:hint="eastAsia" w:ascii="Times New Roman" w:hAnsi="Times New Roman" w:cs="Times New Roman"/>
          <w:b/>
          <w:bCs/>
          <w:sz w:val="24"/>
          <w:szCs w:val="24"/>
          <w:lang w:val="en-US" w:eastAsia="zh-CN"/>
        </w:rPr>
        <w:t>跳出局部最优解</w:t>
      </w:r>
      <w:r>
        <w:rPr>
          <w:rFonts w:hint="eastAsia" w:ascii="Times New Roman" w:hAnsi="Times New Roman" w:cs="Times New Roman"/>
          <w:b w:val="0"/>
          <w:bCs w:val="0"/>
          <w:sz w:val="24"/>
          <w:szCs w:val="24"/>
          <w:lang w:val="en-US" w:eastAsia="zh-CN"/>
        </w:rPr>
        <w:t>，得到的优化结果具有一定的参考意义。</w:t>
      </w:r>
    </w:p>
    <w:p>
      <w:pPr>
        <w:jc w:val="left"/>
        <w:rPr>
          <w:rFonts w:ascii="Times New Roman" w:hAnsi="Times New Roman" w:cs="Times New Roman"/>
          <w:sz w:val="24"/>
          <w:szCs w:val="24"/>
        </w:rPr>
      </w:pPr>
    </w:p>
    <w:p>
      <w:pPr>
        <w:jc w:val="left"/>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模型缺点及改进</w:t>
      </w:r>
    </w:p>
    <w:p>
      <w:pPr>
        <w:jc w:val="left"/>
        <w:rPr>
          <w:rFonts w:hint="eastAsia" w:ascii="Times New Roman" w:hAnsi="Times New Roman" w:cs="Times New Roman"/>
          <w:sz w:val="24"/>
          <w:szCs w:val="24"/>
          <w:lang w:val="en-US" w:eastAsia="zh-CN"/>
        </w:rPr>
      </w:pPr>
    </w:p>
    <w:p>
      <w:pPr>
        <w:jc w:val="left"/>
        <w:rPr>
          <w:rFonts w:hint="default"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模型中处理多目标函数问题时，进行决策时缺少必要依据，以及对于加权系数的参数值确定，也缺乏必要依据。可以通过查找文献资料等确定实际情况中几种目标函数的权重划分，使优化结果更接近真实情况。</w:t>
      </w: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p>
    <w:p>
      <w:pPr>
        <w:jc w:val="left"/>
        <w:rPr>
          <w:rFonts w:ascii="Times New Roman" w:hAnsi="Times New Roman" w:cs="Times New Roman"/>
          <w:sz w:val="24"/>
          <w:szCs w:val="24"/>
        </w:rPr>
      </w:pPr>
      <w:bookmarkStart w:id="0" w:name="_GoBack"/>
      <w:bookmarkEnd w:id="0"/>
    </w:p>
    <w:p>
      <w:pPr>
        <w:jc w:val="left"/>
        <w:rPr>
          <w:rFonts w:ascii="Times New Roman" w:hAnsi="Times New Roman" w:cs="Times New Roman"/>
          <w:sz w:val="24"/>
          <w:szCs w:val="24"/>
        </w:rPr>
      </w:pPr>
    </w:p>
    <w:p>
      <w:pPr>
        <w:jc w:val="center"/>
        <w:rPr>
          <w:rFonts w:hint="default" w:ascii="Times New Roman" w:hAnsi="Times New Roman" w:cs="Times New Roman" w:eastAsiaTheme="minorEastAsia"/>
          <w:sz w:val="24"/>
          <w:szCs w:val="24"/>
          <w:lang w:val="en-US" w:eastAsia="zh-CN"/>
        </w:rPr>
      </w:pPr>
      <w:r>
        <w:rPr>
          <w:rFonts w:ascii="Times New Roman" w:hAnsi="Times New Roman" w:cs="Times New Roman"/>
          <w:sz w:val="24"/>
          <w:szCs w:val="24"/>
        </w:rPr>
        <w:t>附录</w:t>
      </w:r>
      <w:r>
        <w:rPr>
          <w:rFonts w:hint="eastAsia" w:ascii="Times New Roman" w:hAnsi="Times New Roman" w:cs="Times New Roman"/>
          <w:sz w:val="24"/>
          <w:szCs w:val="24"/>
          <w:lang w:val="en-US" w:eastAsia="zh-CN"/>
        </w:rPr>
        <w:t>A 数据拟合-python源程序</w:t>
      </w:r>
    </w:p>
    <w:p>
      <w:pPr>
        <w:jc w:val="center"/>
        <w:rPr>
          <w:rFonts w:ascii="Times New Roman" w:hAnsi="Times New Roman" w:cs="Times New Roman"/>
          <w:sz w:val="24"/>
          <w:szCs w:val="24"/>
        </w:rPr>
      </w:pP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A626A4"/>
          <w:sz w:val="24"/>
          <w:szCs w:val="24"/>
          <w:shd w:val="clear" w:color="auto" w:fill="F8F8F8"/>
        </w:rPr>
        <w:t>import</w:t>
      </w:r>
      <w:r>
        <w:rPr>
          <w:rFonts w:ascii="Times New Roman" w:hAnsi="Times New Roman" w:eastAsia="Consolas" w:cs="Times New Roman"/>
          <w:color w:val="5C5C5C"/>
          <w:sz w:val="24"/>
          <w:szCs w:val="24"/>
          <w:shd w:val="clear" w:color="auto" w:fill="F8F8F8"/>
        </w:rPr>
        <w:t> re</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A626A4"/>
          <w:sz w:val="24"/>
          <w:szCs w:val="24"/>
          <w:shd w:val="clear" w:color="auto" w:fill="FFFFFF"/>
        </w:rPr>
        <w:t>import</w:t>
      </w:r>
      <w:r>
        <w:rPr>
          <w:rFonts w:ascii="Times New Roman" w:hAnsi="Times New Roman" w:eastAsia="Consolas" w:cs="Times New Roman"/>
          <w:color w:val="5C5C5C"/>
          <w:sz w:val="24"/>
          <w:szCs w:val="24"/>
          <w:shd w:val="clear" w:color="auto" w:fill="FFFFFF"/>
        </w:rPr>
        <w:t> pandas </w:t>
      </w:r>
      <w:r>
        <w:rPr>
          <w:rFonts w:ascii="Times New Roman" w:hAnsi="Times New Roman" w:eastAsia="Consolas" w:cs="Times New Roman"/>
          <w:color w:val="A626A4"/>
          <w:sz w:val="24"/>
          <w:szCs w:val="24"/>
          <w:shd w:val="clear" w:color="auto" w:fill="FFFFFF"/>
        </w:rPr>
        <w:t>as</w:t>
      </w:r>
      <w:r>
        <w:rPr>
          <w:rFonts w:ascii="Times New Roman" w:hAnsi="Times New Roman" w:eastAsia="Consolas" w:cs="Times New Roman"/>
          <w:color w:val="5C5C5C"/>
          <w:sz w:val="24"/>
          <w:szCs w:val="24"/>
          <w:shd w:val="clear" w:color="auto" w:fill="FFFFFF"/>
        </w:rPr>
        <w:t> pd</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A626A4"/>
          <w:sz w:val="24"/>
          <w:szCs w:val="24"/>
          <w:shd w:val="clear" w:color="auto" w:fill="F8F8F8"/>
        </w:rPr>
        <w:t>import</w:t>
      </w:r>
      <w:r>
        <w:rPr>
          <w:rFonts w:ascii="Times New Roman" w:hAnsi="Times New Roman" w:eastAsia="Consolas" w:cs="Times New Roman"/>
          <w:color w:val="5C5C5C"/>
          <w:sz w:val="24"/>
          <w:szCs w:val="24"/>
          <w:shd w:val="clear" w:color="auto" w:fill="F8F8F8"/>
        </w:rPr>
        <w:t> numpy </w:t>
      </w:r>
      <w:r>
        <w:rPr>
          <w:rFonts w:ascii="Times New Roman" w:hAnsi="Times New Roman" w:eastAsia="Consolas" w:cs="Times New Roman"/>
          <w:color w:val="A626A4"/>
          <w:sz w:val="24"/>
          <w:szCs w:val="24"/>
          <w:shd w:val="clear" w:color="auto" w:fill="F8F8F8"/>
        </w:rPr>
        <w:t>as</w:t>
      </w:r>
      <w:r>
        <w:rPr>
          <w:rFonts w:ascii="Times New Roman" w:hAnsi="Times New Roman" w:eastAsia="Consolas" w:cs="Times New Roman"/>
          <w:color w:val="5C5C5C"/>
          <w:sz w:val="24"/>
          <w:szCs w:val="24"/>
          <w:shd w:val="clear" w:color="auto" w:fill="F8F8F8"/>
        </w:rPr>
        <w:t> np</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A626A4"/>
          <w:sz w:val="24"/>
          <w:szCs w:val="24"/>
          <w:shd w:val="clear" w:color="auto" w:fill="FFFFFF"/>
        </w:rPr>
        <w:t>import</w:t>
      </w:r>
      <w:r>
        <w:rPr>
          <w:rFonts w:ascii="Times New Roman" w:hAnsi="Times New Roman" w:eastAsia="Consolas" w:cs="Times New Roman"/>
          <w:color w:val="5C5C5C"/>
          <w:sz w:val="24"/>
          <w:szCs w:val="24"/>
          <w:shd w:val="clear" w:color="auto" w:fill="FFFFFF"/>
        </w:rPr>
        <w:t> sympy </w:t>
      </w:r>
      <w:r>
        <w:rPr>
          <w:rFonts w:ascii="Times New Roman" w:hAnsi="Times New Roman" w:eastAsia="Consolas" w:cs="Times New Roman"/>
          <w:color w:val="A626A4"/>
          <w:sz w:val="24"/>
          <w:szCs w:val="24"/>
          <w:shd w:val="clear" w:color="auto" w:fill="FFFFFF"/>
        </w:rPr>
        <w:t>as</w:t>
      </w:r>
      <w:r>
        <w:rPr>
          <w:rFonts w:ascii="Times New Roman" w:hAnsi="Times New Roman" w:eastAsia="Consolas" w:cs="Times New Roman"/>
          <w:color w:val="5C5C5C"/>
          <w:sz w:val="24"/>
          <w:szCs w:val="24"/>
          <w:shd w:val="clear" w:color="auto" w:fill="FFFFFF"/>
        </w:rPr>
        <w:t> sp</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A626A4"/>
          <w:sz w:val="24"/>
          <w:szCs w:val="24"/>
          <w:shd w:val="clear" w:color="auto" w:fill="F8F8F8"/>
        </w:rPr>
        <w:t>import</w:t>
      </w:r>
      <w:r>
        <w:rPr>
          <w:rFonts w:ascii="Times New Roman" w:hAnsi="Times New Roman" w:eastAsia="Consolas" w:cs="Times New Roman"/>
          <w:color w:val="5C5C5C"/>
          <w:sz w:val="24"/>
          <w:szCs w:val="24"/>
          <w:shd w:val="clear" w:color="auto" w:fill="F8F8F8"/>
        </w:rPr>
        <w:t> matplotlib.pyplot </w:t>
      </w:r>
      <w:r>
        <w:rPr>
          <w:rFonts w:ascii="Times New Roman" w:hAnsi="Times New Roman" w:eastAsia="Consolas" w:cs="Times New Roman"/>
          <w:color w:val="A626A4"/>
          <w:sz w:val="24"/>
          <w:szCs w:val="24"/>
          <w:shd w:val="clear" w:color="auto" w:fill="F8F8F8"/>
        </w:rPr>
        <w:t>as</w:t>
      </w:r>
      <w:r>
        <w:rPr>
          <w:rFonts w:ascii="Times New Roman" w:hAnsi="Times New Roman" w:eastAsia="Consolas" w:cs="Times New Roman"/>
          <w:color w:val="5C5C5C"/>
          <w:sz w:val="24"/>
          <w:szCs w:val="24"/>
          <w:shd w:val="clear" w:color="auto" w:fill="F8F8F8"/>
        </w:rPr>
        <w:t> plt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A626A4"/>
          <w:sz w:val="24"/>
          <w:szCs w:val="24"/>
          <w:shd w:val="clear" w:color="auto" w:fill="FFFFFF"/>
        </w:rPr>
        <w:t>from</w:t>
      </w:r>
      <w:r>
        <w:rPr>
          <w:rFonts w:ascii="Times New Roman" w:hAnsi="Times New Roman" w:eastAsia="Consolas" w:cs="Times New Roman"/>
          <w:color w:val="5C5C5C"/>
          <w:sz w:val="24"/>
          <w:szCs w:val="24"/>
          <w:shd w:val="clear" w:color="auto" w:fill="FFFFFF"/>
        </w:rPr>
        <w:t> scipy.stats </w:t>
      </w:r>
      <w:r>
        <w:rPr>
          <w:rFonts w:ascii="Times New Roman" w:hAnsi="Times New Roman" w:eastAsia="Consolas" w:cs="Times New Roman"/>
          <w:color w:val="A626A4"/>
          <w:sz w:val="24"/>
          <w:szCs w:val="24"/>
          <w:shd w:val="clear" w:color="auto" w:fill="FFFFFF"/>
        </w:rPr>
        <w:t>import</w:t>
      </w:r>
      <w:r>
        <w:rPr>
          <w:rFonts w:ascii="Times New Roman" w:hAnsi="Times New Roman" w:eastAsia="Consolas" w:cs="Times New Roman"/>
          <w:color w:val="5C5C5C"/>
          <w:sz w:val="24"/>
          <w:szCs w:val="24"/>
          <w:shd w:val="clear" w:color="auto" w:fill="FFFFFF"/>
        </w:rPr>
        <w:t> linregress</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A626A4"/>
          <w:sz w:val="24"/>
          <w:szCs w:val="24"/>
          <w:shd w:val="clear" w:color="auto" w:fill="F8F8F8"/>
        </w:rPr>
        <w:t>from</w:t>
      </w:r>
      <w:r>
        <w:rPr>
          <w:rFonts w:ascii="Times New Roman" w:hAnsi="Times New Roman" w:eastAsia="Consolas" w:cs="Times New Roman"/>
          <w:color w:val="5C5C5C"/>
          <w:sz w:val="24"/>
          <w:szCs w:val="24"/>
          <w:shd w:val="clear" w:color="auto" w:fill="F8F8F8"/>
        </w:rPr>
        <w:t> scipy.optimize </w:t>
      </w:r>
      <w:r>
        <w:rPr>
          <w:rFonts w:ascii="Times New Roman" w:hAnsi="Times New Roman" w:eastAsia="Consolas" w:cs="Times New Roman"/>
          <w:color w:val="A626A4"/>
          <w:sz w:val="24"/>
          <w:szCs w:val="24"/>
          <w:shd w:val="clear" w:color="auto" w:fill="F8F8F8"/>
        </w:rPr>
        <w:t>import</w:t>
      </w:r>
      <w:r>
        <w:rPr>
          <w:rFonts w:ascii="Times New Roman" w:hAnsi="Times New Roman" w:eastAsia="Consolas" w:cs="Times New Roman"/>
          <w:color w:val="5C5C5C"/>
          <w:sz w:val="24"/>
          <w:szCs w:val="24"/>
          <w:shd w:val="clear" w:color="auto" w:fill="F8F8F8"/>
        </w:rPr>
        <w:t> curve_fit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excel_data = pd.read_excel(</w:t>
      </w:r>
      <w:r>
        <w:rPr>
          <w:rFonts w:ascii="Times New Roman" w:hAnsi="Times New Roman" w:eastAsia="Consolas" w:cs="Times New Roman"/>
          <w:color w:val="50A14F"/>
          <w:sz w:val="24"/>
          <w:szCs w:val="24"/>
          <w:shd w:val="clear" w:color="auto" w:fill="FFFFFF"/>
        </w:rPr>
        <w:t>'ks_value.xlsx'</w:t>
      </w:r>
      <w:r>
        <w:rPr>
          <w:rFonts w:ascii="Times New Roman" w:hAnsi="Times New Roman" w:eastAsia="Consolas" w:cs="Times New Roman"/>
          <w:color w:val="5C5C5C"/>
          <w:sz w:val="24"/>
          <w:szCs w:val="24"/>
          <w:shd w:val="clear" w:color="auto" w:fill="FFFFFF"/>
        </w:rPr>
        <w: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color_start = </w:t>
      </w:r>
      <w:r>
        <w:rPr>
          <w:rFonts w:ascii="Times New Roman" w:hAnsi="Times New Roman" w:eastAsia="Consolas" w:cs="Times New Roman"/>
          <w:color w:val="986801"/>
          <w:sz w:val="24"/>
          <w:szCs w:val="24"/>
          <w:shd w:val="clear" w:color="auto" w:fill="F8F8F8"/>
        </w:rPr>
        <w:t>3</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y_data_list = []</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coefficients_list = []</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expression_y_list = []</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r_squared_list = []</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x = sp.Symbol(</w:t>
      </w:r>
      <w:r>
        <w:rPr>
          <w:rFonts w:ascii="Times New Roman" w:hAnsi="Times New Roman" w:eastAsia="Consolas" w:cs="Times New Roman"/>
          <w:color w:val="50A14F"/>
          <w:sz w:val="24"/>
          <w:szCs w:val="24"/>
          <w:shd w:val="clear" w:color="auto" w:fill="FFFFFF"/>
        </w:rPr>
        <w:t>'X'</w:t>
      </w:r>
      <w:r>
        <w:rPr>
          <w:rFonts w:ascii="Times New Roman" w:hAnsi="Times New Roman" w:eastAsia="Consolas" w:cs="Times New Roman"/>
          <w:color w:val="5C5C5C"/>
          <w:sz w:val="24"/>
          <w:szCs w:val="24"/>
          <w:shd w:val="clear" w:color="auto" w:fill="FFFFFF"/>
        </w:rPr>
        <w: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A626A4"/>
          <w:sz w:val="24"/>
          <w:szCs w:val="24"/>
          <w:shd w:val="clear" w:color="auto" w:fill="F8F8F8"/>
        </w:rPr>
        <w:t>for</w:t>
      </w:r>
      <w:r>
        <w:rPr>
          <w:rFonts w:ascii="Times New Roman" w:hAnsi="Times New Roman" w:eastAsia="Consolas" w:cs="Times New Roman"/>
          <w:color w:val="5C5C5C"/>
          <w:sz w:val="24"/>
          <w:szCs w:val="24"/>
          <w:shd w:val="clear" w:color="auto" w:fill="F8F8F8"/>
        </w:rPr>
        <w:t> color </w:t>
      </w:r>
      <w:r>
        <w:rPr>
          <w:rFonts w:ascii="Times New Roman" w:hAnsi="Times New Roman" w:eastAsia="Consolas" w:cs="Times New Roman"/>
          <w:color w:val="A626A4"/>
          <w:sz w:val="24"/>
          <w:szCs w:val="24"/>
          <w:shd w:val="clear" w:color="auto" w:fill="F8F8F8"/>
        </w:rPr>
        <w:t>in</w:t>
      </w:r>
      <w:r>
        <w:rPr>
          <w:rFonts w:ascii="Times New Roman" w:hAnsi="Times New Roman" w:eastAsia="Consolas" w:cs="Times New Roman"/>
          <w:color w:val="5C5C5C"/>
          <w:sz w:val="24"/>
          <w:szCs w:val="24"/>
          <w:shd w:val="clear" w:color="auto" w:fill="F8F8F8"/>
        </w:rPr>
        <w:t> range(</w:t>
      </w:r>
      <w:r>
        <w:rPr>
          <w:rFonts w:ascii="Times New Roman" w:hAnsi="Times New Roman" w:eastAsia="Consolas" w:cs="Times New Roman"/>
          <w:color w:val="986801"/>
          <w:sz w:val="24"/>
          <w:szCs w:val="24"/>
          <w:shd w:val="clear" w:color="auto" w:fill="F8F8F8"/>
        </w:rPr>
        <w:t>0</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3</w:t>
      </w:r>
      <w:r>
        <w:rPr>
          <w:rFonts w:ascii="Times New Roman" w:hAnsi="Times New Roman" w:eastAsia="Consolas" w:cs="Times New Roman"/>
          <w:color w:val="5C5C5C"/>
          <w:sz w:val="24"/>
          <w:szCs w:val="24"/>
          <w:shd w:val="clear" w:color="auto" w:fill="F8F8F8"/>
        </w:rPr>
        <w: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column = </w:t>
      </w:r>
      <w:r>
        <w:rPr>
          <w:rFonts w:ascii="Times New Roman" w:hAnsi="Times New Roman" w:eastAsia="Consolas" w:cs="Times New Roman"/>
          <w:color w:val="986801"/>
          <w:sz w:val="24"/>
          <w:szCs w:val="24"/>
          <w:shd w:val="clear" w:color="auto" w:fill="FFFFFF"/>
        </w:rPr>
        <w:t>400</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column_str = str(column)</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column_final = </w:t>
      </w:r>
      <w:r>
        <w:rPr>
          <w:rFonts w:ascii="Times New Roman" w:hAnsi="Times New Roman" w:eastAsia="Consolas" w:cs="Times New Roman"/>
          <w:color w:val="50A14F"/>
          <w:sz w:val="24"/>
          <w:szCs w:val="24"/>
          <w:shd w:val="clear" w:color="auto" w:fill="FFFFFF"/>
        </w:rPr>
        <w:t>f'</w:t>
      </w:r>
      <w:r>
        <w:rPr>
          <w:rFonts w:ascii="Times New Roman" w:hAnsi="Times New Roman" w:eastAsia="Consolas" w:cs="Times New Roman"/>
          <w:color w:val="E45649"/>
          <w:sz w:val="24"/>
          <w:szCs w:val="24"/>
          <w:shd w:val="clear" w:color="auto" w:fill="FFFFFF"/>
        </w:rPr>
        <w:t>{column_str}</w:t>
      </w:r>
      <w:r>
        <w:rPr>
          <w:rFonts w:ascii="Times New Roman" w:hAnsi="Times New Roman" w:eastAsia="Consolas" w:cs="Times New Roman"/>
          <w:color w:val="50A14F"/>
          <w:sz w:val="24"/>
          <w:szCs w:val="24"/>
          <w:shd w:val="clear" w:color="auto" w:fill="FFFFFF"/>
        </w:rPr>
        <w:t>nm'</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color_end = color_start + </w:t>
      </w:r>
      <w:r>
        <w:rPr>
          <w:rFonts w:ascii="Times New Roman" w:hAnsi="Times New Roman" w:eastAsia="Consolas" w:cs="Times New Roman"/>
          <w:color w:val="986801"/>
          <w:sz w:val="24"/>
          <w:szCs w:val="24"/>
          <w:shd w:val="clear" w:color="auto" w:fill="F8F8F8"/>
        </w:rPr>
        <w:t>7</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x_data = excel_data.loc[color_start:color_end, </w:t>
      </w:r>
      <w:r>
        <w:rPr>
          <w:rFonts w:ascii="Times New Roman" w:hAnsi="Times New Roman" w:eastAsia="Consolas" w:cs="Times New Roman"/>
          <w:color w:val="50A14F"/>
          <w:sz w:val="24"/>
          <w:szCs w:val="24"/>
          <w:shd w:val="clear" w:color="auto" w:fill="FFFFFF"/>
        </w:rPr>
        <w:t>'concentration'</w:t>
      </w:r>
      <w:r>
        <w:rPr>
          <w:rFonts w:ascii="Times New Roman" w:hAnsi="Times New Roman" w:eastAsia="Consolas" w:cs="Times New Roman"/>
          <w:color w:val="5C5C5C"/>
          <w:sz w:val="24"/>
          <w:szCs w:val="24"/>
          <w:shd w:val="clear" w:color="auto" w:fill="FFFFFF"/>
        </w:rPr>
        <w:t>].astype(float)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A626A4"/>
          <w:sz w:val="24"/>
          <w:szCs w:val="24"/>
          <w:shd w:val="clear" w:color="auto" w:fill="F8F8F8"/>
        </w:rPr>
        <w:t>for</w:t>
      </w:r>
      <w:r>
        <w:rPr>
          <w:rFonts w:ascii="Times New Roman" w:hAnsi="Times New Roman" w:eastAsia="Consolas" w:cs="Times New Roman"/>
          <w:color w:val="5C5C5C"/>
          <w:sz w:val="24"/>
          <w:szCs w:val="24"/>
          <w:shd w:val="clear" w:color="auto" w:fill="F8F8F8"/>
        </w:rPr>
        <w:t> num </w:t>
      </w:r>
      <w:r>
        <w:rPr>
          <w:rFonts w:ascii="Times New Roman" w:hAnsi="Times New Roman" w:eastAsia="Consolas" w:cs="Times New Roman"/>
          <w:color w:val="A626A4"/>
          <w:sz w:val="24"/>
          <w:szCs w:val="24"/>
          <w:shd w:val="clear" w:color="auto" w:fill="F8F8F8"/>
        </w:rPr>
        <w:t>in</w:t>
      </w:r>
      <w:r>
        <w:rPr>
          <w:rFonts w:ascii="Times New Roman" w:hAnsi="Times New Roman" w:eastAsia="Consolas" w:cs="Times New Roman"/>
          <w:color w:val="5C5C5C"/>
          <w:sz w:val="24"/>
          <w:szCs w:val="24"/>
          <w:shd w:val="clear" w:color="auto" w:fill="F8F8F8"/>
        </w:rPr>
        <w:t> range(</w:t>
      </w:r>
      <w:r>
        <w:rPr>
          <w:rFonts w:ascii="Times New Roman" w:hAnsi="Times New Roman" w:eastAsia="Consolas" w:cs="Times New Roman"/>
          <w:color w:val="986801"/>
          <w:sz w:val="24"/>
          <w:szCs w:val="24"/>
          <w:shd w:val="clear" w:color="auto" w:fill="F8F8F8"/>
        </w:rPr>
        <w:t>2</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18</w:t>
      </w:r>
      <w:r>
        <w:rPr>
          <w:rFonts w:ascii="Times New Roman" w:hAnsi="Times New Roman" w:eastAsia="Consolas" w:cs="Times New Roman"/>
          <w:color w:val="5C5C5C"/>
          <w:sz w:val="24"/>
          <w:szCs w:val="24"/>
          <w:shd w:val="clear" w:color="auto" w:fill="F8F8F8"/>
        </w:rPr>
        <w: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column_final = </w:t>
      </w:r>
      <w:r>
        <w:rPr>
          <w:rFonts w:ascii="Times New Roman" w:hAnsi="Times New Roman" w:eastAsia="Consolas" w:cs="Times New Roman"/>
          <w:color w:val="50A14F"/>
          <w:sz w:val="24"/>
          <w:szCs w:val="24"/>
          <w:shd w:val="clear" w:color="auto" w:fill="FFFFFF"/>
        </w:rPr>
        <w:t>f'</w:t>
      </w:r>
      <w:r>
        <w:rPr>
          <w:rFonts w:ascii="Times New Roman" w:hAnsi="Times New Roman" w:eastAsia="Consolas" w:cs="Times New Roman"/>
          <w:color w:val="E45649"/>
          <w:sz w:val="24"/>
          <w:szCs w:val="24"/>
          <w:shd w:val="clear" w:color="auto" w:fill="FFFFFF"/>
        </w:rPr>
        <w:t>{column_str}</w:t>
      </w:r>
      <w:r>
        <w:rPr>
          <w:rFonts w:ascii="Times New Roman" w:hAnsi="Times New Roman" w:eastAsia="Consolas" w:cs="Times New Roman"/>
          <w:color w:val="50A14F"/>
          <w:sz w:val="24"/>
          <w:szCs w:val="24"/>
          <w:shd w:val="clear" w:color="auto" w:fill="FFFFFF"/>
        </w:rPr>
        <w:t>nm'</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print(column_final)</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y_data = excel_data.loc[color_start:color_end, column_final].astype(float)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y_data_list.append(y_data)</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coefficients = np.polyfit(x_data, y_data, deg=</w:t>
      </w:r>
      <w:r>
        <w:rPr>
          <w:rFonts w:ascii="Times New Roman" w:hAnsi="Times New Roman" w:eastAsia="Consolas" w:cs="Times New Roman"/>
          <w:color w:val="986801"/>
          <w:sz w:val="24"/>
          <w:szCs w:val="24"/>
          <w:shd w:val="clear" w:color="auto" w:fill="FFFFFF"/>
        </w:rPr>
        <w:t>5</w:t>
      </w:r>
      <w:r>
        <w:rPr>
          <w:rFonts w:ascii="Times New Roman" w:hAnsi="Times New Roman" w:eastAsia="Consolas" w:cs="Times New Roman"/>
          <w:color w:val="5C5C5C"/>
          <w:sz w:val="24"/>
          <w:szCs w:val="24"/>
          <w:shd w:val="clear" w:color="auto" w:fill="FFFFFF"/>
        </w:rPr>
        <w: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decimal_places = </w:t>
      </w:r>
      <w:r>
        <w:rPr>
          <w:rFonts w:ascii="Times New Roman" w:hAnsi="Times New Roman" w:eastAsia="Consolas" w:cs="Times New Roman"/>
          <w:color w:val="986801"/>
          <w:sz w:val="24"/>
          <w:szCs w:val="24"/>
          <w:shd w:val="clear" w:color="auto" w:fill="F8F8F8"/>
        </w:rPr>
        <w:t>6</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rounded_coefficients = np.round(coefficients, decimal_places)</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poly = np.poly1d(rounded_coefficients)</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coefficients_list.append(rounded_coefficients)</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column += </w:t>
      </w:r>
      <w:r>
        <w:rPr>
          <w:rFonts w:ascii="Times New Roman" w:hAnsi="Times New Roman" w:eastAsia="Consolas" w:cs="Times New Roman"/>
          <w:color w:val="986801"/>
          <w:sz w:val="24"/>
          <w:szCs w:val="24"/>
          <w:shd w:val="clear" w:color="auto" w:fill="F8F8F8"/>
        </w:rPr>
        <w:t>20</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column_str = str(column)</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print(rounded_coefficients)</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reversed_coefficients = rounded_coefficients[::</w:t>
      </w:r>
      <w:r>
        <w:rPr>
          <w:rFonts w:ascii="Times New Roman" w:hAnsi="Times New Roman" w:eastAsia="Consolas" w:cs="Times New Roman"/>
          <w:color w:val="986801"/>
          <w:sz w:val="24"/>
          <w:szCs w:val="24"/>
          <w:shd w:val="clear" w:color="auto" w:fill="FFFFFF"/>
        </w:rPr>
        <w:t>-1</w:t>
      </w:r>
      <w:r>
        <w:rPr>
          <w:rFonts w:ascii="Times New Roman" w:hAnsi="Times New Roman" w:eastAsia="Consolas" w:cs="Times New Roman"/>
          <w:color w:val="5C5C5C"/>
          <w:sz w:val="24"/>
          <w:szCs w:val="24"/>
          <w:shd w:val="clear" w:color="auto" w:fill="FFFFFF"/>
        </w:rPr>
        <w: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expression = sum(reversed_coefficients[i] * x ** i </w:t>
      </w:r>
      <w:r>
        <w:rPr>
          <w:rFonts w:ascii="Times New Roman" w:hAnsi="Times New Roman" w:eastAsia="Consolas" w:cs="Times New Roman"/>
          <w:color w:val="A626A4"/>
          <w:sz w:val="24"/>
          <w:szCs w:val="24"/>
          <w:shd w:val="clear" w:color="auto" w:fill="F8F8F8"/>
        </w:rPr>
        <w:t>for</w:t>
      </w:r>
      <w:r>
        <w:rPr>
          <w:rFonts w:ascii="Times New Roman" w:hAnsi="Times New Roman" w:eastAsia="Consolas" w:cs="Times New Roman"/>
          <w:color w:val="5C5C5C"/>
          <w:sz w:val="24"/>
          <w:szCs w:val="24"/>
          <w:shd w:val="clear" w:color="auto" w:fill="F8F8F8"/>
        </w:rPr>
        <w:t> i </w:t>
      </w:r>
      <w:r>
        <w:rPr>
          <w:rFonts w:ascii="Times New Roman" w:hAnsi="Times New Roman" w:eastAsia="Consolas" w:cs="Times New Roman"/>
          <w:color w:val="A626A4"/>
          <w:sz w:val="24"/>
          <w:szCs w:val="24"/>
          <w:shd w:val="clear" w:color="auto" w:fill="F8F8F8"/>
        </w:rPr>
        <w:t>in</w:t>
      </w:r>
      <w:r>
        <w:rPr>
          <w:rFonts w:ascii="Times New Roman" w:hAnsi="Times New Roman" w:eastAsia="Consolas" w:cs="Times New Roman"/>
          <w:color w:val="5C5C5C"/>
          <w:sz w:val="24"/>
          <w:szCs w:val="24"/>
          <w:shd w:val="clear" w:color="auto" w:fill="F8F8F8"/>
        </w:rPr>
        <w:t> range(</w:t>
      </w:r>
      <w:r>
        <w:rPr>
          <w:rFonts w:ascii="Times New Roman" w:hAnsi="Times New Roman" w:eastAsia="Consolas" w:cs="Times New Roman"/>
          <w:color w:val="986801"/>
          <w:sz w:val="24"/>
          <w:szCs w:val="24"/>
          <w:shd w:val="clear" w:color="auto" w:fill="F8F8F8"/>
        </w:rPr>
        <w:t>5</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-1</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-1</w:t>
      </w:r>
      <w:r>
        <w:rPr>
          <w:rFonts w:ascii="Times New Roman" w:hAnsi="Times New Roman" w:eastAsia="Consolas" w:cs="Times New Roman"/>
          <w:color w:val="5C5C5C"/>
          <w:sz w:val="24"/>
          <w:szCs w:val="24"/>
          <w:shd w:val="clear" w:color="auto" w:fill="F8F8F8"/>
        </w:rPr>
        <w: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expression_str = str(expression)</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expression_final = re.sub(</w:t>
      </w:r>
      <w:r>
        <w:rPr>
          <w:rFonts w:ascii="Times New Roman" w:hAnsi="Times New Roman" w:eastAsia="Consolas" w:cs="Times New Roman"/>
          <w:color w:val="50A14F"/>
          <w:sz w:val="24"/>
          <w:szCs w:val="24"/>
          <w:shd w:val="clear" w:color="auto" w:fill="F8F8F8"/>
        </w:rPr>
        <w:t>r'\*\*'</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w:t>
      </w:r>
      <w:r>
        <w:rPr>
          <w:rFonts w:ascii="Times New Roman" w:hAnsi="Times New Roman" w:eastAsia="Consolas" w:cs="Times New Roman"/>
          <w:color w:val="5C5C5C"/>
          <w:sz w:val="24"/>
          <w:szCs w:val="24"/>
          <w:shd w:val="clear" w:color="auto" w:fill="F8F8F8"/>
        </w:rPr>
        <w:t>, expression_str)</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expression_final = re.sub(</w:t>
      </w:r>
      <w:r>
        <w:rPr>
          <w:rFonts w:ascii="Times New Roman" w:hAnsi="Times New Roman" w:eastAsia="Consolas" w:cs="Times New Roman"/>
          <w:color w:val="50A14F"/>
          <w:sz w:val="24"/>
          <w:szCs w:val="24"/>
          <w:shd w:val="clear" w:color="auto" w:fill="FFFFFF"/>
        </w:rPr>
        <w:t>r'\*'</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w:t>
      </w:r>
      <w:r>
        <w:rPr>
          <w:rFonts w:ascii="Times New Roman" w:hAnsi="Times New Roman" w:eastAsia="Consolas" w:cs="Times New Roman"/>
          <w:color w:val="5C5C5C"/>
          <w:sz w:val="24"/>
          <w:szCs w:val="24"/>
          <w:shd w:val="clear" w:color="auto" w:fill="FFFFFF"/>
        </w:rPr>
        <w:t>, expression_final)</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expression_final = re.sub(</w:t>
      </w:r>
      <w:r>
        <w:rPr>
          <w:rFonts w:ascii="Times New Roman" w:hAnsi="Times New Roman" w:eastAsia="Consolas" w:cs="Times New Roman"/>
          <w:color w:val="50A14F"/>
          <w:sz w:val="24"/>
          <w:szCs w:val="24"/>
          <w:shd w:val="clear" w:color="auto" w:fill="F8F8F8"/>
        </w:rPr>
        <w:t>r' '</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w:t>
      </w:r>
      <w:r>
        <w:rPr>
          <w:rFonts w:ascii="Times New Roman" w:hAnsi="Times New Roman" w:eastAsia="Consolas" w:cs="Times New Roman"/>
          <w:color w:val="5C5C5C"/>
          <w:sz w:val="24"/>
          <w:szCs w:val="24"/>
          <w:shd w:val="clear" w:color="auto" w:fill="F8F8F8"/>
        </w:rPr>
        <w:t>, expression_final)</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expression_y = </w:t>
      </w:r>
      <w:r>
        <w:rPr>
          <w:rFonts w:ascii="Times New Roman" w:hAnsi="Times New Roman" w:eastAsia="Consolas" w:cs="Times New Roman"/>
          <w:color w:val="50A14F"/>
          <w:sz w:val="24"/>
          <w:szCs w:val="24"/>
          <w:shd w:val="clear" w:color="auto" w:fill="FFFFFF"/>
        </w:rPr>
        <w:t>f'Y = </w:t>
      </w:r>
      <w:r>
        <w:rPr>
          <w:rFonts w:ascii="Times New Roman" w:hAnsi="Times New Roman" w:eastAsia="Consolas" w:cs="Times New Roman"/>
          <w:color w:val="E45649"/>
          <w:sz w:val="24"/>
          <w:szCs w:val="24"/>
          <w:shd w:val="clear" w:color="auto" w:fill="FFFFFF"/>
        </w:rPr>
        <w:t>{expression_final}</w:t>
      </w:r>
      <w:r>
        <w:rPr>
          <w:rFonts w:ascii="Times New Roman" w:hAnsi="Times New Roman" w:eastAsia="Consolas" w:cs="Times New Roman"/>
          <w:color w:val="50A14F"/>
          <w:sz w:val="24"/>
          <w:szCs w:val="24"/>
          <w:shd w:val="clear" w:color="auto" w:fill="FFFFFF"/>
        </w:rPr>
        <w: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expression_y_list.append(expression_y)</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print(expression_y)</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x_fit = np.linspace(min(x_data), max(x_data), </w:t>
      </w:r>
      <w:r>
        <w:rPr>
          <w:rFonts w:ascii="Times New Roman" w:hAnsi="Times New Roman" w:eastAsia="Consolas" w:cs="Times New Roman"/>
          <w:color w:val="986801"/>
          <w:sz w:val="24"/>
          <w:szCs w:val="24"/>
          <w:shd w:val="clear" w:color="auto" w:fill="F8F8F8"/>
        </w:rPr>
        <w:t>100</w:t>
      </w:r>
      <w:r>
        <w:rPr>
          <w:rFonts w:ascii="Times New Roman" w:hAnsi="Times New Roman" w:eastAsia="Consolas" w:cs="Times New Roman"/>
          <w:color w:val="5C5C5C"/>
          <w:sz w:val="24"/>
          <w:szCs w:val="24"/>
          <w:shd w:val="clear" w:color="auto" w:fill="F8F8F8"/>
        </w:rPr>
        <w: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y_fit = poly(x_fit)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y_fit_resampled = np.interp(x_data, x_fit, y_fit)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y_mean = np.mean(y_data)</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ss_total = np.sum((y_data - y_mean) ** </w:t>
      </w:r>
      <w:r>
        <w:rPr>
          <w:rFonts w:ascii="Times New Roman" w:hAnsi="Times New Roman" w:eastAsia="Consolas" w:cs="Times New Roman"/>
          <w:color w:val="986801"/>
          <w:sz w:val="24"/>
          <w:szCs w:val="24"/>
          <w:shd w:val="clear" w:color="auto" w:fill="F8F8F8"/>
        </w:rPr>
        <w:t>2</w:t>
      </w:r>
      <w:r>
        <w:rPr>
          <w:rFonts w:ascii="Times New Roman" w:hAnsi="Times New Roman" w:eastAsia="Consolas" w:cs="Times New Roman"/>
          <w:color w:val="5C5C5C"/>
          <w:sz w:val="24"/>
          <w:szCs w:val="24"/>
          <w:shd w:val="clear" w:color="auto" w:fill="F8F8F8"/>
        </w:rPr>
        <w: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ss_residual = np.sum((y_data - y_fit_resampled) ** </w:t>
      </w:r>
      <w:r>
        <w:rPr>
          <w:rFonts w:ascii="Times New Roman" w:hAnsi="Times New Roman" w:eastAsia="Consolas" w:cs="Times New Roman"/>
          <w:color w:val="986801"/>
          <w:sz w:val="24"/>
          <w:szCs w:val="24"/>
          <w:shd w:val="clear" w:color="auto" w:fill="FFFFFF"/>
        </w:rPr>
        <w:t>2</w:t>
      </w:r>
      <w:r>
        <w:rPr>
          <w:rFonts w:ascii="Times New Roman" w:hAnsi="Times New Roman" w:eastAsia="Consolas" w:cs="Times New Roman"/>
          <w:color w:val="5C5C5C"/>
          <w:sz w:val="24"/>
          <w:szCs w:val="24"/>
          <w:shd w:val="clear" w:color="auto" w:fill="FFFFFF"/>
        </w:rPr>
        <w: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r_squared = </w:t>
      </w:r>
      <w:r>
        <w:rPr>
          <w:rFonts w:ascii="Times New Roman" w:hAnsi="Times New Roman" w:eastAsia="Consolas" w:cs="Times New Roman"/>
          <w:color w:val="986801"/>
          <w:sz w:val="24"/>
          <w:szCs w:val="24"/>
          <w:shd w:val="clear" w:color="auto" w:fill="F8F8F8"/>
        </w:rPr>
        <w:t>1</w:t>
      </w:r>
      <w:r>
        <w:rPr>
          <w:rFonts w:ascii="Times New Roman" w:hAnsi="Times New Roman" w:eastAsia="Consolas" w:cs="Times New Roman"/>
          <w:color w:val="5C5C5C"/>
          <w:sz w:val="24"/>
          <w:szCs w:val="24"/>
          <w:shd w:val="clear" w:color="auto" w:fill="F8F8F8"/>
        </w:rPr>
        <w:t> - (ss_residual / ss_total)</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r_squared_list.append(r_squared)</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plt.scatter(x_data, y_data, label=</w:t>
      </w:r>
      <w:r>
        <w:rPr>
          <w:rFonts w:ascii="Times New Roman" w:hAnsi="Times New Roman" w:eastAsia="Consolas" w:cs="Times New Roman"/>
          <w:color w:val="50A14F"/>
          <w:sz w:val="24"/>
          <w:szCs w:val="24"/>
          <w:shd w:val="clear" w:color="auto" w:fill="F8F8F8"/>
        </w:rPr>
        <w:t>'Original Data'</w:t>
      </w:r>
      <w:r>
        <w:rPr>
          <w:rFonts w:ascii="Times New Roman" w:hAnsi="Times New Roman" w:eastAsia="Consolas" w:cs="Times New Roman"/>
          <w:color w:val="5C5C5C"/>
          <w:sz w:val="24"/>
          <w:szCs w:val="24"/>
          <w:shd w:val="clear" w:color="auto" w:fill="F8F8F8"/>
        </w:rPr>
        <w: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plt.plot(x_fit, y_fit, color=</w:t>
      </w:r>
      <w:r>
        <w:rPr>
          <w:rFonts w:ascii="Times New Roman" w:hAnsi="Times New Roman" w:eastAsia="Consolas" w:cs="Times New Roman"/>
          <w:color w:val="50A14F"/>
          <w:sz w:val="24"/>
          <w:szCs w:val="24"/>
          <w:shd w:val="clear" w:color="auto" w:fill="FFFFFF"/>
        </w:rPr>
        <w:t>'red'</w:t>
      </w:r>
      <w:r>
        <w:rPr>
          <w:rFonts w:ascii="Times New Roman" w:hAnsi="Times New Roman" w:eastAsia="Consolas" w:cs="Times New Roman"/>
          <w:color w:val="5C5C5C"/>
          <w:sz w:val="24"/>
          <w:szCs w:val="24"/>
          <w:shd w:val="clear" w:color="auto" w:fill="FFFFFF"/>
        </w:rPr>
        <w:t>, label=</w:t>
      </w:r>
      <w:r>
        <w:rPr>
          <w:rFonts w:ascii="Times New Roman" w:hAnsi="Times New Roman" w:eastAsia="Consolas" w:cs="Times New Roman"/>
          <w:color w:val="50A14F"/>
          <w:sz w:val="24"/>
          <w:szCs w:val="24"/>
          <w:shd w:val="clear" w:color="auto" w:fill="FFFFFF"/>
        </w:rPr>
        <w:t>'Fitted Polynomial'</w:t>
      </w:r>
      <w:r>
        <w:rPr>
          <w:rFonts w:ascii="Times New Roman" w:hAnsi="Times New Roman" w:eastAsia="Consolas" w:cs="Times New Roman"/>
          <w:color w:val="5C5C5C"/>
          <w:sz w:val="24"/>
          <w:szCs w:val="24"/>
          <w:shd w:val="clear" w:color="auto" w:fill="FFFFFF"/>
        </w:rPr>
        <w: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plt.xlabel(</w:t>
      </w:r>
      <w:r>
        <w:rPr>
          <w:rFonts w:ascii="Times New Roman" w:hAnsi="Times New Roman" w:eastAsia="Consolas" w:cs="Times New Roman"/>
          <w:color w:val="50A14F"/>
          <w:sz w:val="24"/>
          <w:szCs w:val="24"/>
          <w:shd w:val="clear" w:color="auto" w:fill="F8F8F8"/>
        </w:rPr>
        <w:t>'X'</w:t>
      </w:r>
      <w:r>
        <w:rPr>
          <w:rFonts w:ascii="Times New Roman" w:hAnsi="Times New Roman" w:eastAsia="Consolas" w:cs="Times New Roman"/>
          <w:color w:val="5C5C5C"/>
          <w:sz w:val="24"/>
          <w:szCs w:val="24"/>
          <w:shd w:val="clear" w:color="auto" w:fill="F8F8F8"/>
        </w:rPr>
        <w: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plt.ylabel(expression_y)</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plt.legend()</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plt.show()</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color_start = color_end + </w:t>
      </w:r>
      <w:r>
        <w:rPr>
          <w:rFonts w:ascii="Times New Roman" w:hAnsi="Times New Roman" w:eastAsia="Consolas" w:cs="Times New Roman"/>
          <w:color w:val="986801"/>
          <w:sz w:val="24"/>
          <w:szCs w:val="24"/>
          <w:shd w:val="clear" w:color="auto" w:fill="F8F8F8"/>
        </w:rPr>
        <w:t>1</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data = {</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w:t>
      </w:r>
      <w:r>
        <w:rPr>
          <w:rFonts w:hint="eastAsia" w:ascii="宋体" w:hAnsi="宋体" w:eastAsia="宋体" w:cs="宋体"/>
          <w:color w:val="50A14F"/>
          <w:sz w:val="24"/>
          <w:szCs w:val="24"/>
          <w:shd w:val="clear" w:color="auto" w:fill="F8F8F8"/>
        </w:rPr>
        <w:t>函数关系式</w:t>
      </w:r>
      <w:r>
        <w:rPr>
          <w:rFonts w:ascii="Times New Roman" w:hAnsi="Times New Roman" w:eastAsia="Consolas" w:cs="Times New Roman"/>
          <w:color w:val="50A14F"/>
          <w:sz w:val="24"/>
          <w:szCs w:val="24"/>
          <w:shd w:val="clear" w:color="auto" w:fill="F8F8F8"/>
        </w:rPr>
        <w:t>'</w:t>
      </w:r>
      <w:r>
        <w:rPr>
          <w:rFonts w:ascii="Times New Roman" w:hAnsi="Times New Roman" w:eastAsia="Consolas" w:cs="Times New Roman"/>
          <w:color w:val="5C5C5C"/>
          <w:sz w:val="24"/>
          <w:szCs w:val="24"/>
          <w:shd w:val="clear" w:color="auto" w:fill="F8F8F8"/>
        </w:rPr>
        <w:t>: expression_y_list, </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w:t>
      </w:r>
      <w:r>
        <w:rPr>
          <w:rFonts w:hint="eastAsia" w:ascii="宋体" w:hAnsi="宋体" w:eastAsia="宋体" w:cs="宋体"/>
          <w:color w:val="50A14F"/>
          <w:sz w:val="24"/>
          <w:szCs w:val="24"/>
          <w:shd w:val="clear" w:color="auto" w:fill="FFFFFF"/>
        </w:rPr>
        <w:t>拟合系数</w:t>
      </w:r>
      <w:r>
        <w:rPr>
          <w:rFonts w:ascii="Times New Roman" w:hAnsi="Times New Roman" w:eastAsia="Consolas" w:cs="Times New Roman"/>
          <w:color w:val="50A14F"/>
          <w:sz w:val="24"/>
          <w:szCs w:val="24"/>
          <w:shd w:val="clear" w:color="auto" w:fill="FFFFFF"/>
        </w:rPr>
        <w:t>'</w:t>
      </w:r>
      <w:r>
        <w:rPr>
          <w:rFonts w:ascii="Times New Roman" w:hAnsi="Times New Roman" w:eastAsia="Consolas" w:cs="Times New Roman"/>
          <w:color w:val="5C5C5C"/>
          <w:sz w:val="24"/>
          <w:szCs w:val="24"/>
          <w:shd w:val="clear" w:color="auto" w:fill="FFFFFF"/>
        </w:rPr>
        <w:t>: r_squared_list  </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df = pd.DataFrame(data)</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writer = pd.ExcelWriter(</w:t>
      </w:r>
      <w:r>
        <w:rPr>
          <w:rFonts w:ascii="Times New Roman" w:hAnsi="Times New Roman" w:eastAsia="Consolas" w:cs="Times New Roman"/>
          <w:color w:val="50A14F"/>
          <w:sz w:val="24"/>
          <w:szCs w:val="24"/>
          <w:shd w:val="clear" w:color="auto" w:fill="F8F8F8"/>
        </w:rPr>
        <w:t>'Q1_polynomial.xlsx'</w:t>
      </w:r>
      <w:r>
        <w:rPr>
          <w:rFonts w:ascii="Times New Roman" w:hAnsi="Times New Roman" w:eastAsia="Consolas" w:cs="Times New Roman"/>
          <w:color w:val="5C5C5C"/>
          <w:sz w:val="24"/>
          <w:szCs w:val="24"/>
          <w:shd w:val="clear" w:color="auto" w:fill="F8F8F8"/>
        </w:rPr>
        <w:t>, engine=</w:t>
      </w:r>
      <w:r>
        <w:rPr>
          <w:rFonts w:ascii="Times New Roman" w:hAnsi="Times New Roman" w:eastAsia="Consolas" w:cs="Times New Roman"/>
          <w:color w:val="50A14F"/>
          <w:sz w:val="24"/>
          <w:szCs w:val="24"/>
          <w:shd w:val="clear" w:color="auto" w:fill="F8F8F8"/>
        </w:rPr>
        <w:t>'xlsxwriter'</w:t>
      </w:r>
      <w:r>
        <w:rPr>
          <w:rFonts w:ascii="Times New Roman" w:hAnsi="Times New Roman" w:eastAsia="Consolas" w:cs="Times New Roman"/>
          <w:color w:val="5C5C5C"/>
          <w:sz w:val="24"/>
          <w:szCs w:val="24"/>
          <w:shd w:val="clear" w:color="auto" w:fill="F8F8F8"/>
        </w:rPr>
        <w:t>)</w:t>
      </w:r>
    </w:p>
    <w:p>
      <w:pPr>
        <w:widowControl/>
        <w:numPr>
          <w:ilvl w:val="0"/>
          <w:numId w:val="3"/>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df.to_excel(writer, sheet_name=</w:t>
      </w:r>
      <w:r>
        <w:rPr>
          <w:rFonts w:ascii="Times New Roman" w:hAnsi="Times New Roman" w:eastAsia="Consolas" w:cs="Times New Roman"/>
          <w:color w:val="50A14F"/>
          <w:sz w:val="24"/>
          <w:szCs w:val="24"/>
          <w:shd w:val="clear" w:color="auto" w:fill="FFFFFF"/>
        </w:rPr>
        <w:t>'polynomial'</w:t>
      </w:r>
      <w:r>
        <w:rPr>
          <w:rFonts w:ascii="Times New Roman" w:hAnsi="Times New Roman" w:eastAsia="Consolas" w:cs="Times New Roman"/>
          <w:color w:val="5C5C5C"/>
          <w:sz w:val="24"/>
          <w:szCs w:val="24"/>
          <w:shd w:val="clear" w:color="auto" w:fill="FFFFFF"/>
        </w:rPr>
        <w:t>, startrow=</w:t>
      </w:r>
      <w:r>
        <w:rPr>
          <w:rFonts w:ascii="Times New Roman" w:hAnsi="Times New Roman" w:eastAsia="Consolas" w:cs="Times New Roman"/>
          <w:color w:val="986801"/>
          <w:sz w:val="24"/>
          <w:szCs w:val="24"/>
          <w:shd w:val="clear" w:color="auto" w:fill="FFFFFF"/>
        </w:rPr>
        <w:t>2</w:t>
      </w:r>
      <w:r>
        <w:rPr>
          <w:rFonts w:ascii="Times New Roman" w:hAnsi="Times New Roman" w:eastAsia="Consolas" w:cs="Times New Roman"/>
          <w:color w:val="5C5C5C"/>
          <w:sz w:val="24"/>
          <w:szCs w:val="24"/>
          <w:shd w:val="clear" w:color="auto" w:fill="FFFFFF"/>
        </w:rPr>
        <w:t>, startcol=</w:t>
      </w:r>
      <w:r>
        <w:rPr>
          <w:rFonts w:ascii="Times New Roman" w:hAnsi="Times New Roman" w:eastAsia="Consolas" w:cs="Times New Roman"/>
          <w:color w:val="986801"/>
          <w:sz w:val="24"/>
          <w:szCs w:val="24"/>
          <w:shd w:val="clear" w:color="auto" w:fill="FFFFFF"/>
        </w:rPr>
        <w:t>1</w:t>
      </w:r>
      <w:r>
        <w:rPr>
          <w:rFonts w:ascii="Times New Roman" w:hAnsi="Times New Roman" w:eastAsia="Consolas" w:cs="Times New Roman"/>
          <w:color w:val="5C5C5C"/>
          <w:sz w:val="24"/>
          <w:szCs w:val="24"/>
          <w:shd w:val="clear" w:color="auto" w:fill="FFFFFF"/>
        </w:rPr>
        <w:t>, index=</w:t>
      </w:r>
      <w:r>
        <w:rPr>
          <w:rFonts w:ascii="Times New Roman" w:hAnsi="Times New Roman" w:eastAsia="Consolas" w:cs="Times New Roman"/>
          <w:color w:val="0184BB"/>
          <w:sz w:val="24"/>
          <w:szCs w:val="24"/>
          <w:shd w:val="clear" w:color="auto" w:fill="FFFFFF"/>
        </w:rPr>
        <w:t>False</w:t>
      </w:r>
      <w:r>
        <w:rPr>
          <w:rFonts w:ascii="Times New Roman" w:hAnsi="Times New Roman" w:eastAsia="Consolas" w:cs="Times New Roman"/>
          <w:color w:val="5C5C5C"/>
          <w:sz w:val="24"/>
          <w:szCs w:val="24"/>
          <w:shd w:val="clear" w:color="auto" w:fill="FFFFFF"/>
        </w:rPr>
        <w:t>)</w:t>
      </w:r>
    </w:p>
    <w:p>
      <w:pPr>
        <w:widowControl/>
        <w:numPr>
          <w:ilvl w:val="0"/>
          <w:numId w:val="3"/>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writer.save()</w:t>
      </w:r>
    </w:p>
    <w:p>
      <w:pPr>
        <w:jc w:val="center"/>
        <w:rPr>
          <w:rFonts w:ascii="Times New Roman" w:hAnsi="Times New Roman" w:cs="Times New Roman"/>
          <w:sz w:val="24"/>
          <w:szCs w:val="24"/>
        </w:rPr>
      </w:pPr>
    </w:p>
    <w:p>
      <w:pPr>
        <w:jc w:val="center"/>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center"/>
        <w:rPr>
          <w:rFonts w:hint="default" w:ascii="Times New Roman" w:hAnsi="Times New Roman" w:cs="Times New Roman" w:eastAsiaTheme="minorEastAsia"/>
          <w:sz w:val="24"/>
          <w:szCs w:val="24"/>
          <w:lang w:val="en-US" w:eastAsia="zh-CN"/>
        </w:rPr>
      </w:pPr>
      <w:r>
        <w:rPr>
          <w:rFonts w:hint="eastAsia" w:ascii="Times New Roman" w:hAnsi="Times New Roman" w:cs="Times New Roman"/>
          <w:sz w:val="24"/>
          <w:szCs w:val="24"/>
          <w:lang w:val="en-US" w:eastAsia="zh-CN"/>
        </w:rPr>
        <w:t>附录B 问题二中出现的所有函数定义及模拟退火算法-python源程序</w:t>
      </w:r>
    </w:p>
    <w:p>
      <w:pPr>
        <w:jc w:val="center"/>
        <w:rPr>
          <w:rFonts w:ascii="Times New Roman" w:hAnsi="Times New Roman" w:cs="Times New Roman"/>
          <w:sz w:val="24"/>
          <w:szCs w:val="24"/>
        </w:rPr>
      </w:pP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def</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KS(c,RYB,n):#n</w:t>
      </w:r>
      <w:r>
        <w:rPr>
          <w:rFonts w:hint="eastAsia" w:ascii="宋体" w:hAnsi="宋体" w:eastAsia="宋体" w:cs="宋体"/>
          <w:color w:val="50A14F"/>
          <w:sz w:val="24"/>
          <w:szCs w:val="24"/>
          <w:shd w:val="clear" w:color="auto" w:fill="F8F8F8"/>
        </w:rPr>
        <w:t>与波长线性相关，函数根据颜料浓度获得</w:t>
      </w:r>
      <w:r>
        <w:rPr>
          <w:rFonts w:ascii="Times New Roman" w:hAnsi="Times New Roman" w:eastAsia="Consolas" w:cs="Times New Roman"/>
          <w:color w:val="50A14F"/>
          <w:sz w:val="24"/>
          <w:szCs w:val="24"/>
          <w:shd w:val="clear" w:color="auto" w:fill="F8F8F8"/>
        </w:rPr>
        <w:t>K/S</w:t>
      </w:r>
      <w:r>
        <w:rPr>
          <w:rFonts w:hint="eastAsia" w:ascii="宋体" w:hAnsi="宋体" w:eastAsia="宋体" w:cs="宋体"/>
          <w:color w:val="50A14F"/>
          <w:sz w:val="24"/>
          <w:szCs w:val="24"/>
          <w:shd w:val="clear" w:color="auto" w:fill="F8F8F8"/>
        </w:rPr>
        <w:t>值</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CC</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[[[ 0.002051,-0.010625,-0.031360,0.181794,0.631014,0.612139],</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[-0.012674,0.161986,-0.705964,1.160046,0.191246,0.249396],</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[-0.012674,0.161986,-0.705964,1.160046,0.162746,0.130041],</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[-0.006337,0.080993,-0.352982,0.580023,0.382851,0.164430],</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[-0.006337,0.080993,-0.352982,0.580023,0.833352,0.214509],</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[-0.006337,0.080993,-0.352982,0.580023,1.429895,0.277175],</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[-0.006337,0.080993,-0.352982,0.580023,2.229895,0.343731],</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[-0.006337,0.080993,-0.352982,0.580023,2.429895,0.319349],</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[-0.006337,0.080993,-0.352982,0.580023,2.329895,0.363999],</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[-0.005484,0.069501,-0.300351,0.488842,0.878256,0.031301],</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[-0.005610,0.068259,-0.282375,0.447774,0.027184,0.017194],</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[-0.000132,0.001688,-0.007425,0.012295,0.045176,0.008161],</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[2.0e-5,-0.000213,0.000686,-0.00058,0.009633,0.006701],</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[-2.4e-5,0.000292,-0.001249,0.002107,0.003789,0.00523],</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[-1.1e-5,0.000147,-0.00071,0.001342,0.001148,0.006499],</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[-1e-5,0.000147,</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- 0.000710,0.001341,0.000148,0.006200]],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[[-0.003817,0.041305,-0.151455,0.217372,1.49948,0.483956],</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[-0.003817,0.041305,-0.151455,0.217372,1.59948,0.494269],</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[-0.003817,0.041305,-0.151455,0.217372,1.79948,0.484631],</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[-0.003817,0.041305,-0.151455,0.217372,1.60948,0.4185],</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[-0.003817,0.041305,-0.151455,0.217372,1.19948,0.322496],</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[-0.002641,0.028986,-0.108313,0.158117,0.776735,0.207159],</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[-0.002641,0.028986,-0.108313,0.158117,0.326735,0.107696],</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[-0.000272,0.002981,-0.01109,0.016092,0.142663,0.047312],</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[-0.000231,0.002448,-0.008708,0.011759,0.05533,0.023342],</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[-0.000864,0.009848,-0.038713,0.062082,-0.011645,0.013055],</w:t>
      </w: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[-1.8e-5,0.000177,-0.000594,0.000748,0.006688,0.00463],</w:t>
      </w: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[-1E-05,0.0001,-</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0.0004,0.0005,0.002,0.0024],</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[-3.0e-6,3.3e-5,-0.000114,0.000139,0.000959,0.002011],</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[-3E-06,3E-05,-</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0.0001,0.0001,0.0006,0.0018],</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[-3E-06,3E-05,-</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0.0001,0.0001,0.0004,0.0017],</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[-3E-06,3E-05,-</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9E-05,9E-05,0.0003,0.0014]],</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[[0.009116,-0.107796,0.428374,-0.661366,0.739095,-0.007768],</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[-0.00052,0.006226,-0.025767,0.039744,0.283189,0.014166],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[-0.00052,0.006226,-0.025767,0.039744,0.273189,0.012276],</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[-0.00052,0.006226,-0.025767,0.039744,0.353189,0.010555],</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[-0.00052,0.006226,-0.025767,0.039744,0.383189,0.012625],</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[0.000424,-0.005624,0.025163,-0.052617,0.607543,0.00962],</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[0.000424,-0.005624,0.025163,-0.052617,0.747543,0.014251],</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[0.001218,-0.010554,0.01593,0.045462,0.805218,0.036563],</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[0.001218,-0.010554,0.01593,0.045462,1.205218,0.038923],</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[-0.001731,0.031472,-0.191258,0.442689,1.381631,0.061326],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[-0.001731,0.031472,-0.191258,0.442689,1.581631,0.068624],</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[-1.2e-5,0.013236,-0.126905,0.353883,1.722591,0.068569],</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[-0.001731,0.031472,-0.191258,0.442689,1.601631,0.064267],</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[0.001218,-0.010554,0.01593,0.045462,1.205218,0.032173],</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[-0.00052,0.006226,-0.025767,0.039744,0.483189,0.012261],</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[-0.00052,0.006226,-0.025767,0.039744,0.333189,-0.000798]]]#K/S</w:t>
      </w:r>
      <w:r>
        <w:rPr>
          <w:rFonts w:hint="eastAsia" w:ascii="宋体" w:hAnsi="宋体" w:eastAsia="宋体" w:cs="宋体"/>
          <w:color w:val="986801"/>
          <w:sz w:val="24"/>
          <w:szCs w:val="24"/>
          <w:shd w:val="clear" w:color="auto" w:fill="F8F8F8"/>
        </w:rPr>
        <w:t>在不同颜色，不同波长下关于颜料浓度的多项式系数</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return</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CC[RYB][n][0]*c**5 + CC[RYB][n][1]*c**4 + CC[RYB][n][2]*c**3 + CC[RYB][n][3]*c**2 + CC[RYB][n][4]*c + CC[RYB][n][5]</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def</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calcuR(c1,c2,c3):#</w:t>
      </w:r>
      <w:r>
        <w:rPr>
          <w:rFonts w:hint="eastAsia" w:ascii="宋体" w:hAnsi="宋体" w:eastAsia="宋体" w:cs="宋体"/>
          <w:color w:val="50A14F"/>
          <w:sz w:val="24"/>
          <w:szCs w:val="24"/>
          <w:shd w:val="clear" w:color="auto" w:fill="FFFFFF"/>
        </w:rPr>
        <w:t>由三种染色剂浓度求</w:t>
      </w:r>
      <w:r>
        <w:rPr>
          <w:rFonts w:ascii="Times New Roman" w:hAnsi="Times New Roman" w:eastAsia="Consolas" w:cs="Times New Roman"/>
          <w:color w:val="50A14F"/>
          <w:sz w:val="24"/>
          <w:szCs w:val="24"/>
          <w:shd w:val="clear" w:color="auto" w:fill="FFFFFF"/>
        </w:rPr>
        <w:t>R</w:t>
      </w:r>
      <w:r>
        <w:rPr>
          <w:rFonts w:hint="eastAsia" w:ascii="宋体" w:hAnsi="宋体" w:eastAsia="宋体" w:cs="宋体"/>
          <w:color w:val="50A14F"/>
          <w:sz w:val="24"/>
          <w:szCs w:val="24"/>
          <w:shd w:val="clear" w:color="auto" w:fill="FFFFFF"/>
        </w:rPr>
        <w:t>值</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KS0</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[0.039492,0.025906,0.017964,0.015092,0.011439,0.009515,0.007961,0.006947,0.006284,0.005889,0.005238,0.004948,0.004626,0.004247,0.004100,0.003617]</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KS1</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KS2</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KS3</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for</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i in range(16):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KS1.append(KS(c1,0,i))</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for</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i in range(16):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KS2.append(KS(c2,1,i))</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for</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i in range(16):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KS3.append(KS(c3,2,i))</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a</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for</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i in range(16):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4078F2"/>
          <w:sz w:val="24"/>
          <w:szCs w:val="24"/>
          <w:shd w:val="clear" w:color="auto" w:fill="FFFFFF"/>
        </w:rPr>
        <w:t>a.append(KS0[i]</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 c1*KS1[i] + c2*KS2[i] + c3*KS3[i])</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R</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for</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i in range(16):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4078F2"/>
          <w:sz w:val="24"/>
          <w:szCs w:val="24"/>
          <w:shd w:val="clear" w:color="auto" w:fill="FFFFFF"/>
        </w:rPr>
        <w:t>R.append(a[i]+1</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 (a[i]**2 + 2*a[i])**0.5)</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return</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R#</w:t>
      </w:r>
      <w:r>
        <w:rPr>
          <w:rFonts w:hint="eastAsia" w:ascii="宋体" w:hAnsi="宋体" w:eastAsia="宋体" w:cs="宋体"/>
          <w:color w:val="50A14F"/>
          <w:sz w:val="24"/>
          <w:szCs w:val="24"/>
          <w:shd w:val="clear" w:color="auto" w:fill="F8F8F8"/>
        </w:rPr>
        <w:t>获得全波段</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def</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calcuXYZ(R):#</w:t>
      </w:r>
      <w:r>
        <w:rPr>
          <w:rFonts w:hint="eastAsia" w:ascii="宋体" w:hAnsi="宋体" w:eastAsia="宋体" w:cs="宋体"/>
          <w:color w:val="50A14F"/>
          <w:sz w:val="24"/>
          <w:szCs w:val="24"/>
          <w:shd w:val="clear" w:color="auto" w:fill="F8F8F8"/>
        </w:rPr>
        <w:t>由</w:t>
      </w:r>
      <w:r>
        <w:rPr>
          <w:rFonts w:ascii="Times New Roman" w:hAnsi="Times New Roman" w:eastAsia="Consolas" w:cs="Times New Roman"/>
          <w:color w:val="50A14F"/>
          <w:sz w:val="24"/>
          <w:szCs w:val="24"/>
          <w:shd w:val="clear" w:color="auto" w:fill="F8F8F8"/>
        </w:rPr>
        <w:t>R</w:t>
      </w:r>
      <w:r>
        <w:rPr>
          <w:rFonts w:hint="eastAsia" w:ascii="宋体" w:hAnsi="宋体" w:eastAsia="宋体" w:cs="宋体"/>
          <w:color w:val="50A14F"/>
          <w:sz w:val="24"/>
          <w:szCs w:val="24"/>
          <w:shd w:val="clear" w:color="auto" w:fill="F8F8F8"/>
        </w:rPr>
        <w:t>获得</w:t>
      </w:r>
      <w:r>
        <w:rPr>
          <w:rFonts w:ascii="Times New Roman" w:hAnsi="Times New Roman" w:eastAsia="Consolas" w:cs="Times New Roman"/>
          <w:color w:val="50A14F"/>
          <w:sz w:val="24"/>
          <w:szCs w:val="24"/>
          <w:shd w:val="clear" w:color="auto" w:fill="F8F8F8"/>
        </w:rPr>
        <w:t>XYZ</w:t>
      </w:r>
      <w:r>
        <w:rPr>
          <w:rFonts w:hint="eastAsia" w:ascii="宋体" w:hAnsi="宋体" w:eastAsia="宋体" w:cs="宋体"/>
          <w:color w:val="50A14F"/>
          <w:sz w:val="24"/>
          <w:szCs w:val="24"/>
          <w:shd w:val="clear" w:color="auto" w:fill="F8F8F8"/>
        </w:rPr>
        <w:t>值</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lis_3</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[[0.136,0.014,0.613],</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[1.644,0.172,7.820],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[3.463,0.560,17.755],</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[3.065,1.300,17.697],</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[0.803,2.530,7.703],</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[0.036,4.337,2.056],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[1.062,6.870,0.548],</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[3.385,8.644,0.123],</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[6.069,8.583,0.000],</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[8.361,7.163,0.000],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[8.707,5.100,0.000],</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[6.463,3.004,0.000],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[3.109,1.295,0.000],</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[1.053,0.416,0.000],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[0.275,0.107,0.000],</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[0.059,0.023,0.000]]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X</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0</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Y</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Z</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0</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for</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i in range(16):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if</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i == 0 or i == 15:</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X</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 lis_3[i][0]*R[i]#R</w:t>
      </w:r>
      <w:r>
        <w:rPr>
          <w:rFonts w:hint="eastAsia" w:ascii="宋体" w:hAnsi="宋体" w:eastAsia="宋体" w:cs="宋体"/>
          <w:color w:val="50A14F"/>
          <w:sz w:val="24"/>
          <w:szCs w:val="24"/>
          <w:shd w:val="clear" w:color="auto" w:fill="F8F8F8"/>
        </w:rPr>
        <w:t>指标是波长的话要改</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else</w:t>
      </w:r>
      <w:r>
        <w:rPr>
          <w:rFonts w:ascii="Times New Roman" w:hAnsi="Times New Roman" w:eastAsia="Consolas" w:cs="Times New Roman"/>
          <w:color w:val="5C5C5C"/>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X</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 lis_3[i][0]*2*R[i]</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for</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i in range(16):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if</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i == 0 or i == 15:</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Y</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 lis_3[i][1]*R[i]#R</w:t>
      </w:r>
      <w:r>
        <w:rPr>
          <w:rFonts w:hint="eastAsia" w:ascii="宋体" w:hAnsi="宋体" w:eastAsia="宋体" w:cs="宋体"/>
          <w:color w:val="50A14F"/>
          <w:sz w:val="24"/>
          <w:szCs w:val="24"/>
          <w:shd w:val="clear" w:color="auto" w:fill="F8F8F8"/>
        </w:rPr>
        <w:t>指标是波长的话要改</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else</w:t>
      </w:r>
      <w:r>
        <w:rPr>
          <w:rFonts w:ascii="Times New Roman" w:hAnsi="Times New Roman" w:eastAsia="Consolas" w:cs="Times New Roman"/>
          <w:color w:val="5C5C5C"/>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Y</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 lis_3[i][1]*2*R[i]</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for</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i in range(16):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if</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i == 0 or i == 15:</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Z</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 lis_3[i][2]*R[i]#R</w:t>
      </w:r>
      <w:r>
        <w:rPr>
          <w:rFonts w:hint="eastAsia" w:ascii="宋体" w:hAnsi="宋体" w:eastAsia="宋体" w:cs="宋体"/>
          <w:color w:val="50A14F"/>
          <w:sz w:val="24"/>
          <w:szCs w:val="24"/>
          <w:shd w:val="clear" w:color="auto" w:fill="F8F8F8"/>
        </w:rPr>
        <w:t>指标是波长的话要改</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else</w:t>
      </w:r>
      <w:r>
        <w:rPr>
          <w:rFonts w:ascii="Times New Roman" w:hAnsi="Times New Roman" w:eastAsia="Consolas" w:cs="Times New Roman"/>
          <w:color w:val="5C5C5C"/>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Z</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 lis_3[i][2]*2*R[i]</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return</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[X,Y,Z]</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def</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calcuLab(XYZ):#</w:t>
      </w:r>
      <w:r>
        <w:rPr>
          <w:rFonts w:hint="eastAsia" w:ascii="宋体" w:hAnsi="宋体" w:eastAsia="宋体" w:cs="宋体"/>
          <w:color w:val="50A14F"/>
          <w:sz w:val="24"/>
          <w:szCs w:val="24"/>
          <w:shd w:val="clear" w:color="auto" w:fill="F8F8F8"/>
        </w:rPr>
        <w:t>输入</w:t>
      </w:r>
      <w:r>
        <w:rPr>
          <w:rFonts w:ascii="Times New Roman" w:hAnsi="Times New Roman" w:eastAsia="Consolas" w:cs="Times New Roman"/>
          <w:color w:val="50A14F"/>
          <w:sz w:val="24"/>
          <w:szCs w:val="24"/>
          <w:shd w:val="clear" w:color="auto" w:fill="F8F8F8"/>
        </w:rPr>
        <w:t>XYZ</w:t>
      </w:r>
      <w:r>
        <w:rPr>
          <w:rFonts w:hint="eastAsia" w:ascii="宋体" w:hAnsi="宋体" w:eastAsia="宋体" w:cs="宋体"/>
          <w:color w:val="50A14F"/>
          <w:sz w:val="24"/>
          <w:szCs w:val="24"/>
          <w:shd w:val="clear" w:color="auto" w:fill="F8F8F8"/>
        </w:rPr>
        <w:t>列表</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X0</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94.83</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Y0</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100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Z0</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107.38</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L</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116*(XYZ[1]/Y0)**(1/3) - 16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a</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500*((XYZ[0]/X0)**(1/3) - (XYZ[1]/Y0)**(1/3))</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b</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200*((XYZ[1]/Y0)**(1/3) - (XYZ[2]/Z0)**(1/3))</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lis</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[L,a,b]</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return</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lis#</w:t>
      </w:r>
      <w:r>
        <w:rPr>
          <w:rFonts w:hint="eastAsia" w:ascii="宋体" w:hAnsi="宋体" w:eastAsia="宋体" w:cs="宋体"/>
          <w:color w:val="50A14F"/>
          <w:sz w:val="24"/>
          <w:szCs w:val="24"/>
          <w:shd w:val="clear" w:color="auto" w:fill="F8F8F8"/>
        </w:rPr>
        <w:t>返回</w:t>
      </w:r>
      <w:r>
        <w:rPr>
          <w:rFonts w:ascii="Times New Roman" w:hAnsi="Times New Roman" w:eastAsia="Consolas" w:cs="Times New Roman"/>
          <w:color w:val="50A14F"/>
          <w:sz w:val="24"/>
          <w:szCs w:val="24"/>
          <w:shd w:val="clear" w:color="auto" w:fill="F8F8F8"/>
        </w:rPr>
        <w:t>L*,a*,b*</w:t>
      </w:r>
      <w:r>
        <w:rPr>
          <w:rFonts w:hint="eastAsia" w:ascii="宋体" w:hAnsi="宋体" w:eastAsia="宋体" w:cs="宋体"/>
          <w:color w:val="50A14F"/>
          <w:sz w:val="24"/>
          <w:szCs w:val="24"/>
          <w:shd w:val="clear" w:color="auto" w:fill="F8F8F8"/>
        </w:rPr>
        <w:t>列表</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def</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calcu_delta_E(Lab1,Lab2):#</w:t>
      </w:r>
      <w:r>
        <w:rPr>
          <w:rFonts w:hint="eastAsia" w:ascii="宋体" w:hAnsi="宋体" w:eastAsia="宋体" w:cs="宋体"/>
          <w:color w:val="50A14F"/>
          <w:sz w:val="24"/>
          <w:szCs w:val="24"/>
          <w:shd w:val="clear" w:color="auto" w:fill="F8F8F8"/>
        </w:rPr>
        <w:t>由两组</w:t>
      </w:r>
      <w:r>
        <w:rPr>
          <w:rFonts w:ascii="Times New Roman" w:hAnsi="Times New Roman" w:eastAsia="Consolas" w:cs="Times New Roman"/>
          <w:color w:val="50A14F"/>
          <w:sz w:val="24"/>
          <w:szCs w:val="24"/>
          <w:shd w:val="clear" w:color="auto" w:fill="F8F8F8"/>
        </w:rPr>
        <w:t>L*,a*,b*</w:t>
      </w:r>
      <w:r>
        <w:rPr>
          <w:rFonts w:hint="eastAsia" w:ascii="宋体" w:hAnsi="宋体" w:eastAsia="宋体" w:cs="宋体"/>
          <w:color w:val="50A14F"/>
          <w:sz w:val="24"/>
          <w:szCs w:val="24"/>
          <w:shd w:val="clear" w:color="auto" w:fill="F8F8F8"/>
        </w:rPr>
        <w:t>列表获得色差</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delta_E</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0</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for</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i in range(3):</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delta_E</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 (Lab1[i]-Lab2[i])**2</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return</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delta_E**0.5</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def</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F(c1,c2,c3,R_target):#</w:t>
      </w:r>
      <w:r>
        <w:rPr>
          <w:rFonts w:hint="eastAsia" w:ascii="宋体" w:hAnsi="宋体" w:eastAsia="宋体" w:cs="宋体"/>
          <w:color w:val="50A14F"/>
          <w:sz w:val="24"/>
          <w:szCs w:val="24"/>
          <w:shd w:val="clear" w:color="auto" w:fill="F8F8F8"/>
        </w:rPr>
        <w:t>目标函数</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return</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calcu_delta_E(calcuLab(calcuXYZ(calcuR(c1,c2,c3))),calcuLab(calcuXYZ(R_target)))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w:t>
      </w:r>
      <w:r>
        <w:rPr>
          <w:rFonts w:hint="eastAsia" w:ascii="宋体" w:hAnsi="宋体" w:eastAsia="宋体" w:cs="宋体"/>
          <w:color w:val="5C5C5C"/>
          <w:sz w:val="24"/>
          <w:szCs w:val="24"/>
          <w:shd w:val="clear" w:color="auto" w:fill="FFFFFF"/>
        </w:rPr>
        <w:t>以下为模拟退火算法求解函数优化问题</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import</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random</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import</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math</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R_target</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[0.681044,0.724153,0.749374,0.752377,0.733554,0.699726,0.663874,0.652066,\</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0.642280,0.689994,0.720488,0.725711,0.732905,0.771153,0.838096,0.859082]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sol_new1</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2.5#</w:t>
      </w:r>
      <w:r>
        <w:rPr>
          <w:rFonts w:hint="eastAsia" w:ascii="宋体" w:hAnsi="宋体" w:eastAsia="宋体" w:cs="宋体"/>
          <w:color w:val="50A14F"/>
          <w:sz w:val="24"/>
          <w:szCs w:val="24"/>
          <w:shd w:val="clear" w:color="auto" w:fill="F8F8F8"/>
        </w:rPr>
        <w:t>初始值</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sol_new2</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2.5</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sol_new3</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2.5</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sol_current1</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sol_new1#</w:t>
      </w:r>
      <w:r>
        <w:rPr>
          <w:rFonts w:hint="eastAsia" w:ascii="宋体" w:hAnsi="宋体" w:eastAsia="宋体" w:cs="宋体"/>
          <w:color w:val="50A14F"/>
          <w:sz w:val="24"/>
          <w:szCs w:val="24"/>
          <w:shd w:val="clear" w:color="auto" w:fill="FFFFFF"/>
        </w:rPr>
        <w:t>迭代过程中记录</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sol_current2</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sol_new2</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sol_current3</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sol_new3</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sol_best1</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sol_new1</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sol_best2</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sol_new2</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sol_best3</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sol_new3</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E_current</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100#</w:t>
      </w:r>
      <w:r>
        <w:rPr>
          <w:rFonts w:hint="eastAsia" w:ascii="宋体" w:hAnsi="宋体" w:eastAsia="宋体" w:cs="宋体"/>
          <w:color w:val="50A14F"/>
          <w:sz w:val="24"/>
          <w:szCs w:val="24"/>
          <w:shd w:val="clear" w:color="auto" w:fill="FFFFFF"/>
        </w:rPr>
        <w:t>目标函数优化初始化</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E_best</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100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T</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0.5#</w:t>
      </w:r>
      <w:r>
        <w:rPr>
          <w:rFonts w:hint="eastAsia" w:ascii="宋体" w:hAnsi="宋体" w:eastAsia="宋体" w:cs="宋体"/>
          <w:color w:val="50A14F"/>
          <w:sz w:val="24"/>
          <w:szCs w:val="24"/>
          <w:shd w:val="clear" w:color="auto" w:fill="FFFFFF"/>
        </w:rPr>
        <w:t>初始温度</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8F8F8"/>
        </w:rPr>
        <w:t>T1</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0.1#</w:t>
      </w:r>
      <w:r>
        <w:rPr>
          <w:rFonts w:hint="eastAsia" w:ascii="宋体" w:hAnsi="宋体" w:eastAsia="宋体" w:cs="宋体"/>
          <w:color w:val="50A14F"/>
          <w:sz w:val="24"/>
          <w:szCs w:val="24"/>
          <w:shd w:val="clear" w:color="auto" w:fill="F8F8F8"/>
        </w:rPr>
        <w:t>结束温度</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aa</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0.99#</w:t>
      </w:r>
      <w:r>
        <w:rPr>
          <w:rFonts w:hint="eastAsia" w:ascii="宋体" w:hAnsi="宋体" w:eastAsia="宋体" w:cs="宋体"/>
          <w:color w:val="50A14F"/>
          <w:sz w:val="24"/>
          <w:szCs w:val="24"/>
          <w:shd w:val="clear" w:color="auto" w:fill="FFFFFF"/>
        </w:rPr>
        <w:t>温度衰减率</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986801"/>
          <w:sz w:val="24"/>
          <w:szCs w:val="24"/>
          <w:shd w:val="clear" w:color="auto" w:fill="FFFFFF"/>
        </w:rPr>
        <w:t>while</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T &gt;= T1:</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times</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E_record</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while</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times &lt; 1000:</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times</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 1</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sol_new01</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sol_new1 + (random.random()-0.5)*0.05</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sol_new02</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sol_new2 + (random.random()-0.5)*0.05</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sol_new03</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sol_new3 + (random.random()-0.5)*0.05</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if</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0 &lt;= sol_new01 &lt;= 5 and 0 &lt;= sol_new02 &lt;= 5 and 0 &lt;= sol_new03 &lt;= 5 and\</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sol_new01*sol_new02 + sol_new01*sol_new03 + sol_new02*sol_new03 &gt; 1e-7:</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sol_new1</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sol_new01</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sol_new2</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sol_new02</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sol_new3</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sol_new03</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else</w:t>
      </w:r>
      <w:r>
        <w:rPr>
          <w:rFonts w:ascii="Times New Roman" w:hAnsi="Times New Roman" w:eastAsia="Consolas" w:cs="Times New Roman"/>
          <w:color w:val="5C5C5C"/>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times</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 1</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continue</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E_new</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F(sol_new1,sol_new2,sol_new3,R_target)</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if</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E_new &lt; E_current: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E_current</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E_new</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sol_current1</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sol_new1</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sol_current2</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sol_new2</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sol_current3</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sol_new3</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if</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E_new &lt;E_best:</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E_best</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E_new</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sol_best1</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sol_new1</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sol_best2</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sol_new2</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sol_best3</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sol_new3</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else</w:t>
      </w:r>
      <w:r>
        <w:rPr>
          <w:rFonts w:ascii="Times New Roman" w:hAnsi="Times New Roman" w:eastAsia="Consolas" w:cs="Times New Roman"/>
          <w:color w:val="5C5C5C"/>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if</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random.random()&lt;math.e**(-(E_new-E_current)/T):</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E_current</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E_new</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sol_current1</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sol_new1</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sol_current2</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sol_new2</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sol_current3</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sol_new3</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else</w:t>
      </w:r>
      <w:r>
        <w:rPr>
          <w:rFonts w:ascii="Times New Roman" w:hAnsi="Times New Roman" w:eastAsia="Consolas" w:cs="Times New Roman"/>
          <w:color w:val="5C5C5C"/>
          <w:sz w:val="24"/>
          <w:szCs w:val="24"/>
          <w:shd w:val="clear" w:color="auto" w:fill="FFFFFF"/>
        </w:rPr>
        <w: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sol_new1</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sol_current1</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sol_new2</w:t>
      </w:r>
      <w:r>
        <w:rPr>
          <w:rFonts w:ascii="Times New Roman" w:hAnsi="Times New Roman" w:eastAsia="Consolas" w:cs="Times New Roman"/>
          <w:color w:val="5C5C5C"/>
          <w:sz w:val="24"/>
          <w:szCs w:val="24"/>
          <w:shd w:val="clear" w:color="auto" w:fill="FFFFFF"/>
        </w:rPr>
        <w:t> = </w:t>
      </w:r>
      <w:r>
        <w:rPr>
          <w:rFonts w:ascii="Times New Roman" w:hAnsi="Times New Roman" w:eastAsia="Consolas" w:cs="Times New Roman"/>
          <w:color w:val="50A14F"/>
          <w:sz w:val="24"/>
          <w:szCs w:val="24"/>
          <w:shd w:val="clear" w:color="auto" w:fill="FFFFFF"/>
        </w:rPr>
        <w:t>sol_current2</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sol_new3</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sol_current3</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986801"/>
          <w:sz w:val="24"/>
          <w:szCs w:val="24"/>
          <w:shd w:val="clear" w:color="auto" w:fill="FFFFFF"/>
        </w:rPr>
        <w:t>E_record.append(E_current)</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986801"/>
          <w:sz w:val="24"/>
          <w:szCs w:val="24"/>
          <w:shd w:val="clear" w:color="auto" w:fill="F8F8F8"/>
        </w:rPr>
        <w:t>T</w:t>
      </w:r>
      <w:r>
        <w:rPr>
          <w:rFonts w:ascii="Times New Roman" w:hAnsi="Times New Roman" w:eastAsia="Consolas" w:cs="Times New Roman"/>
          <w:color w:val="5C5C5C"/>
          <w:sz w:val="24"/>
          <w:szCs w:val="24"/>
          <w:shd w:val="clear" w:color="auto" w:fill="F8F8F8"/>
        </w:rPr>
        <w:t> = </w:t>
      </w:r>
      <w:r>
        <w:rPr>
          <w:rFonts w:ascii="Times New Roman" w:hAnsi="Times New Roman" w:eastAsia="Consolas" w:cs="Times New Roman"/>
          <w:color w:val="50A14F"/>
          <w:sz w:val="24"/>
          <w:szCs w:val="24"/>
          <w:shd w:val="clear" w:color="auto" w:fill="F8F8F8"/>
        </w:rPr>
        <w:t>T*aa</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print('E_record</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',E_record)</w:t>
      </w:r>
    </w:p>
    <w:p>
      <w:pPr>
        <w:widowControl/>
        <w:numPr>
          <w:ilvl w:val="0"/>
          <w:numId w:val="4"/>
        </w:numPr>
        <w:pBdr>
          <w:left w:val="single" w:color="6CE26C" w:sz="18" w:space="7"/>
        </w:pBdr>
        <w:shd w:val="clear" w:color="auto" w:fill="F8F8F8"/>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8F8F8"/>
        </w:rPr>
        <w:t>print('sol_best</w:t>
      </w:r>
      <w:r>
        <w:rPr>
          <w:rFonts w:ascii="Times New Roman" w:hAnsi="Times New Roman" w:eastAsia="Consolas" w:cs="Times New Roman"/>
          <w:color w:val="5C5C5C"/>
          <w:sz w:val="24"/>
          <w:szCs w:val="24"/>
          <w:shd w:val="clear" w:color="auto" w:fill="F8F8F8"/>
        </w:rPr>
        <w:t>: </w:t>
      </w:r>
      <w:r>
        <w:rPr>
          <w:rFonts w:ascii="Times New Roman" w:hAnsi="Times New Roman" w:eastAsia="Consolas" w:cs="Times New Roman"/>
          <w:color w:val="50A14F"/>
          <w:sz w:val="24"/>
          <w:szCs w:val="24"/>
          <w:shd w:val="clear" w:color="auto" w:fill="F8F8F8"/>
        </w:rPr>
        <w:t>',sol_best1,sol_best2,sol_best3)#</w:t>
      </w:r>
      <w:r>
        <w:rPr>
          <w:rFonts w:hint="eastAsia" w:ascii="宋体" w:hAnsi="宋体" w:eastAsia="宋体" w:cs="宋体"/>
          <w:color w:val="50A14F"/>
          <w:sz w:val="24"/>
          <w:szCs w:val="24"/>
          <w:shd w:val="clear" w:color="auto" w:fill="F8F8F8"/>
        </w:rPr>
        <w:t>最优解</w:t>
      </w:r>
    </w:p>
    <w:p>
      <w:pPr>
        <w:widowControl/>
        <w:numPr>
          <w:ilvl w:val="0"/>
          <w:numId w:val="4"/>
        </w:numPr>
        <w:pBdr>
          <w:left w:val="single" w:color="6CE26C" w:sz="18" w:space="7"/>
        </w:pBdr>
        <w:shd w:val="clear" w:color="auto" w:fill="FFFFFF"/>
        <w:spacing w:line="270" w:lineRule="atLeast"/>
        <w:ind w:left="676"/>
        <w:jc w:val="left"/>
        <w:rPr>
          <w:rFonts w:ascii="Times New Roman" w:hAnsi="Times New Roman" w:cs="Times New Roman"/>
          <w:color w:val="5C5C5C"/>
          <w:sz w:val="24"/>
          <w:szCs w:val="24"/>
        </w:rPr>
      </w:pPr>
      <w:r>
        <w:rPr>
          <w:rFonts w:ascii="Times New Roman" w:hAnsi="Times New Roman" w:eastAsia="Consolas" w:cs="Times New Roman"/>
          <w:color w:val="4078F2"/>
          <w:sz w:val="24"/>
          <w:szCs w:val="24"/>
          <w:shd w:val="clear" w:color="auto" w:fill="FFFFFF"/>
        </w:rPr>
        <w:t>print('E_best</w:t>
      </w:r>
      <w:r>
        <w:rPr>
          <w:rFonts w:ascii="Times New Roman" w:hAnsi="Times New Roman" w:eastAsia="Consolas" w:cs="Times New Roman"/>
          <w:color w:val="5C5C5C"/>
          <w:sz w:val="24"/>
          <w:szCs w:val="24"/>
          <w:shd w:val="clear" w:color="auto" w:fill="FFFFFF"/>
        </w:rPr>
        <w:t> </w:t>
      </w:r>
      <w:r>
        <w:rPr>
          <w:rFonts w:ascii="Times New Roman" w:hAnsi="Times New Roman" w:eastAsia="Consolas" w:cs="Times New Roman"/>
          <w:color w:val="50A14F"/>
          <w:sz w:val="24"/>
          <w:szCs w:val="24"/>
          <w:shd w:val="clear" w:color="auto" w:fill="FFFFFF"/>
        </w:rPr>
        <w:t>',E_best)#</w:t>
      </w:r>
      <w:r>
        <w:rPr>
          <w:rFonts w:hint="eastAsia" w:ascii="宋体" w:hAnsi="宋体" w:eastAsia="宋体" w:cs="宋体"/>
          <w:color w:val="50A14F"/>
          <w:sz w:val="24"/>
          <w:szCs w:val="24"/>
          <w:shd w:val="clear" w:color="auto" w:fill="FFFFFF"/>
        </w:rPr>
        <w:t>色差</w:t>
      </w:r>
    </w:p>
    <w:p>
      <w:pPr>
        <w:jc w:val="center"/>
        <w:rPr>
          <w:rFonts w:ascii="Times New Roman" w:hAnsi="Times New Roman" w:cs="Times New Roman"/>
          <w:sz w:val="24"/>
          <w:szCs w:val="24"/>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附录C  第三问中出现的函数定义及调整的模拟退火算法-python源程序</w:t>
      </w:r>
    </w:p>
    <w:p>
      <w:pPr>
        <w:jc w:val="center"/>
        <w:rPr>
          <w:rFonts w:hint="default" w:ascii="Times New Roman" w:hAnsi="Times New Roman" w:cs="Times New Roman"/>
          <w:sz w:val="24"/>
          <w:szCs w:val="24"/>
          <w:lang w:val="en-US" w:eastAsia="zh-CN"/>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986801"/>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calcuprice(c1,c2,c3):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return</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0.01*(c1*2*60 + c2*2*65 + c3*2*63)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def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F(c1,c2,c3,R_target):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return</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calcu_delta_E(calcuLab(calcuXYZ(calcuR(c1,c2,c3))),calcuLab(calcuXYZ(R_target)))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#以下为模拟退火算法求解函数优化问题</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import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random</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import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math</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k</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lis_sol_best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[[0.40586875338896833,0.015916118540497272,0.04432800510552193],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[0.1079889286433858,3.028029619014244e-05,0.15581905846612099],</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[0.19605127018610666,2.2357602251466338e-05,0.18098796521718252],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[0.00014309268924249743,0.03962821828028015,0.4302292924618222],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[6.87883483275753e-05,0.0220150074677026,0.3484044894071973],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[0.428444319092513,2.1995866696073113e-05,0.061805755191506134],</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[0.3074447633566366,0.3573555296269151,0.07862051384656951],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[0.10492920025242758,0.07981259554212641,0.14868613976092473],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[0.031031329787946996,0.035943901695614344,0.3520823877367484],</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[0.06863792643266634,0.23496849152490215,0.4335639853741024]]</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R</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[[0.507045,0.532145,0.546225,0.557051,0.493464,0.430796,0.370752,0.359875,0.365956,0.513965,0.716593,0.837977,0.888602,0.900323,0.906528,0.913298],</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[0.681044,0.724153,0.749374,0.752377,0.733554,0.699726,0.663874,0.652066,0.642280,0.689994,0.720488,0.725711,0.732905,0.771153,0.838096,0.859082],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[0.629420,0.668642,0.690550,0.693808,0.654061,0.603730,0.553318,0.539833,0.534764,0.616401,0.680087,0.695650,0.705559,0.747784,0.823197,0.846680],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[0.598105,0.636542,0.647724,0.634758,0.638956,0.610761,0.589352,0.556888,0.500971,0.457357,0.439055,0.430547,0.437718,0.503085,0.646008,0.692619],</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[0.641290,0.680826,0.695806,0.685813,0.690465,0.665507,0.646113,0.616788,0.565565,0.524583,0.507192,0.499046,0.506062,0.568136,0.697296,0.738285],</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[0.507637,0.534544,0.550889,0.560809,0.488216,0.420199,0.357506,0.345772,0.351452,0.499036,0.703689,0.825218,0.874593,0.889770,0.901908,0.910100],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[0.376815,0.379640,0.371046,0.387641,0.401820,0.412266,0.412390,0.425963,0.439564,0.576515,0.736379,0.810591,0.836221,0.858021,0.886589,0.898088],</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[0.611623,0.636383,0.644250,0.654583,0.661286,0.657130,0.645990,0.645381,0.639611,0.688578,0.719943,0.725500,0.732772,0.771024,0.837919,0.858908],</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[0.616192,0.654238,0.667361,0.660191,0.663057,0.638999,0.618215,0.593015,0.547792,0.519088,0.506045,0.498777,0.505973,0.568058,0.697160,0.738137],</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[0.457151,0.471454,0.465966,0.472114,0.495952,0.506516,0.517486,0.510463,0.471248,0.447707,0.436959,0.430048,0.437543,0.502925,0.645742,0.692336]]</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R_target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R[k]</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sol_new1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lis_sol_best[k][0]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sol_new2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lis_sol_best[k][1]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sol_new3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lis_sol_best[k][2]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sol_current1</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sol_new1#迭代过程中记录</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sol_current2</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sol_current3</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sol_best1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sol_best2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sol_best3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E_current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999999#目标函数优化初始化</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E_best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999999</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0.5#初始温度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T1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0.1#结束温度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aa</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0.99#温度衰减率</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lis_delta_E_best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[0.018876454119754943,0.683038928860927,0.7160747259044927,0.5516658249513138,0.5391506143715753,0.7213898359127621,0.032779586100359435,0.026024894392257712,0.018613054958445764,0.009960356472296485]</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T &gt;= T1: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print(T)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times</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E_record</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times &lt; 1000: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times</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 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sol_new01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sol_new1 + (random.random()-0.5)*0.001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sol_new02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sol_new2 + (random.random()-0.5)*0.001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sol_new03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sol_new3 + (random.random()-0.5)*0.001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8F8F8"/>
        </w:rPr>
        <w:t>        #print(times,F(sol_new01,sol_new02,sol_new03,R_target) , lis_delta_E_best[k]+0.1)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0 &lt;= sol_new01 &lt;= 5 and 0 &lt;= sol_new02 &lt;= 5 and 0 &lt;= sol_new03 &lt;= 5 and\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sol_new01*sol_new02 + sol_new01*sol_new03 + sol_new02*sol_new03 &gt; 1e-7 and\</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F(sol_new01,sol_new02,sol_new03,R_target) &lt; lis_delta_E_best[k] + 0.1:#0.1的色差偏离容许度</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sol_new1</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sol_new01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sol_new2</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sol_new02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sol_new3</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sol_new03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else</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times</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 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continue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E_new</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calcuprice(sol_new1,sol_new2,sol_new3)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E_new &lt; E_current: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E_current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E_new</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sol_current1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sol_current2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sol_current3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E_new &lt;E_best: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E_best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E_new</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sol_best1</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sol_best2</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sol_best3</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else</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random.random()&lt;math.e**(-(E_new-E_current)/T):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E_current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E_new</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sol_current1</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sol_current2</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sol_current3</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else</w:t>
      </w:r>
      <w:r>
        <w:rPr>
          <w:rFonts w:hint="default" w:ascii="Consolas" w:hAnsi="Consolas" w:eastAsia="Consolas" w:cs="Consolas"/>
          <w:i w:val="0"/>
          <w:iCs w:val="0"/>
          <w:caps w:val="0"/>
          <w:color w:val="5C5C5C"/>
          <w:spacing w:val="0"/>
          <w:sz w:val="21"/>
          <w:szCs w:val="21"/>
          <w:bdr w:val="none" w:color="auto" w:sz="0" w:space="0"/>
          <w:shd w:val="clear" w:fill="FFFFFF"/>
        </w:rPr>
        <w: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sol_new1</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sol_current1</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sol_new2</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sol_current2</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sol_new3</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sol_current3</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E_record.append(E_current)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T*aa</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FFFFF"/>
        </w:rPr>
        <w:t>print('sol_best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',sol_best1,sol_best2,sol_best3)#最优解</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8F8F8"/>
        </w:rPr>
        <w:t>print('E_best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',E_best)#目标函数优化值</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delta_E</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calcu_delta_E(calcuLab(calcuXYZ(calcuR(sol_best1,sol_best2,sol_best3))),calcuLab(calcuXYZ(R_target)))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delta_E1</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calcu_delta_E(calcuLab(calcuXYZ(calcuR(lis_sol_best[k][0], lis_sol_best[k][1], lis_sol_best[k][2]))),calcuLab(calcuXYZ(R_target)))</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8F8F8"/>
        </w:rPr>
        <w:t>print('色差</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',delta_E)</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FFFFF"/>
        </w:rPr>
        <w:t>print('色差变化比例',(delta_E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 delta_E1)*10)</w:t>
      </w:r>
    </w:p>
    <w:p>
      <w:pPr>
        <w:keepNext w:val="0"/>
        <w:keepLines w:val="0"/>
        <w:widowControl/>
        <w:numPr>
          <w:ilvl w:val="0"/>
          <w:numId w:val="5"/>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8F8F8"/>
        </w:rPr>
        <w:t>print('价格差</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',calcuprice( sol_best1, sol_best2, sol_best3) - calcuprice( lis_sol_best[k][0], lis_sol_best[k][1], lis_sol_best[k][2]))</w:t>
      </w:r>
    </w:p>
    <w:p>
      <w:pPr>
        <w:jc w:val="center"/>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 附录D 第四问中出现的函数定义以及更改后的模拟退火算法-python源程序  </w:t>
      </w:r>
    </w:p>
    <w:p>
      <w:pPr>
        <w:jc w:val="center"/>
        <w:rPr>
          <w:rFonts w:hint="default" w:ascii="Times New Roman" w:hAnsi="Times New Roman" w:cs="Times New Roman"/>
          <w:sz w:val="24"/>
          <w:szCs w:val="24"/>
          <w:lang w:val="en-US" w:eastAsia="zh-CN"/>
        </w:rPr>
      </w:pP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ascii="Consolas" w:hAnsi="Consolas" w:eastAsia="Consolas" w:cs="Consolas"/>
          <w:i w:val="0"/>
          <w:iCs w:val="0"/>
          <w:caps w:val="0"/>
          <w:color w:val="986801"/>
          <w:spacing w:val="0"/>
          <w:sz w:val="21"/>
          <w:szCs w:val="21"/>
          <w:bdr w:val="none" w:color="auto" w:sz="0" w:space="0"/>
          <w:shd w:val="clear" w:fill="F8F8F8"/>
        </w:rPr>
        <w:t>def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F(c1,c2,c3,R_target,Q):#目标函数</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return</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calcu_delta_E(calcuLab(calcuXYZ(calcuR(c1,c2,c3))),calcuLab(calcuXYZ(R_target))) + calcuprice(c1,c2,c3)*Q</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#以下为模拟退火算法求解函数优化问题</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import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random</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import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math</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k</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0</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lis_sol_best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[[0.40586875338896833,0.015916118540497272,0.04432800510552193],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[0.1079889286433858,3.028029619014244e-05,0.15581905846612099],</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[0.19605127018610666,2.2357602251466338e-05,0.18098796521718252],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[0.00014309268924249743,0.03962821828028015,0.4302292924618222],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[6.87883483275753e-05,0.0220150074677026,0.3484044894071973],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[0.428444319092513,2.1995866696073113e-05,0.061805755191506134],</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[0.3074447633566366,0.3573555296269151,0.07862051384656951],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[0.10492920025242758,0.07981259554212641,0.14868613976092473],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[0.031031329787946996,0.035943901695614344,0.3520823877367484],</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[0.06863792643266634,0.23496849152490215,0.4335639853741024]]</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R</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[[0.507045,0.532145,0.546225,0.557051,0.493464,0.430796,0.370752,0.359875,0.365956,0.513965,0.716593,0.837977,0.888602,0.900323,0.906528,0.913298],</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[0.681044,0.724153,0.749374,0.752377,0.733554,0.699726,0.663874,0.652066,0.642280,0.689994,0.720488,0.725711,0.732905,0.771153,0.838096,0.859082],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[0.629420,0.668642,0.690550,0.693808,0.654061,0.603730,0.553318,0.539833,0.534764,0.616401,0.680087,0.695650,0.705559,0.747784,0.823197,0.846680],</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[0.598105,0.636542,0.647724,0.634758,0.638956,0.610761,0.589352,0.556888,0.500971,0.457357,0.439055,0.430547,0.437718,0.503085,0.646008,0.692619],</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[0.641290,0.680826,0.695806,0.685813,0.690465,0.665507,0.646113,0.616788,0.565565,0.524583,0.507192,0.499046,0.506062,0.568136,0.697296,0.738285],</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[0.507637,0.534544,0.550889,0.560809,0.488216,0.420199,0.357506,0.345772,0.351452,0.499036,0.703689,0.825218,0.874593,0.889770,0.901908,0.910100],</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[0.376815,0.379640,0.371046,0.387641,0.401820,0.412266,0.412390,0.425963,0.439564,0.576515,0.736379,0.810591,0.836221,0.858021,0.886589,0.898088],</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[0.611623,0.636383,0.644250,0.654583,0.661286,0.657130,0.645990,0.645381,0.639611,0.688578,0.719943,0.725500,0.732772,0.771024,0.837919,0.858908],</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[0.616192,0.654238,0.667361,0.660191,0.663057,0.638999,0.618215,0.593015,0.547792,0.519088,0.506045,0.498777,0.505973,0.568058,0.697160,0.738137],</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[0.457151,0.471454,0.465966,0.472114,0.495952,0.506516,0.517486,0.510463,0.471248,0.447707,0.436959,0.430048,0.437543,0.502925,0.645742,0.692336]]</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lis_delta_E_best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[0.018876454119754943,0.683038928860927,0.7160747259044927,0.5516658249513138,0.5391506143715753,0.7213898359127621,0.032779586100359435,0.026024894392257712,0.018613054958445764,0.009960356472296485]</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R_target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R[k]</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LIS_Q_sol_best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LIS_Q_mess</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LIS_Q</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LIS_deltaE</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Q</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0.1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for</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n in range(10):</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print(n)</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1#初始值</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sol_new2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sol_current1</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sol_new1#迭代过程中记录</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sol_current2</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sol_current3</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sol_best1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sol_best2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sol_best3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E_current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99999#目标函数优化初始化</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E_best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99999</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0.5#初始温度</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T1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0.02#结束温度</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aa</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0.985#温度衰减率</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T &gt;= T1: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print(T)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times</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0</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8F8F8"/>
        </w:rPr>
        <w:t>        #E_record =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while</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times &lt; 1000:</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times</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 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sol_new01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sol_new1 + (random.random()-0.5)*0.05</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sol_new02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sol_new2 + (random.random()-0.5)*0.05</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sol_new03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sol_new3 + (random.random()-0.5)*0.05</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0 &lt;= sol_new01 &lt;= 5 and 0 &lt;= sol_new02 &lt;= 5 and 0 &lt;= sol_new03 &lt;= 5 and\</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sol_new01*sol_new02 + sol_new01*sol_new03 + sol_new02*sol_new03 &gt; 1e-7:</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sol_new01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sol_new2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sol_new02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sol_new03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else</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times</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 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continue</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E_new</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F(sol_new1,sol_new2,sol_new3,R_target,Q)</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if</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E_new &lt; E_current: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E_current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E_new</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sol_current1</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sol_current2</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sol_current3</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E_new &lt;E_best: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E_best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E_new</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sol_best1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sol_best2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sol_best3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else</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if</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random.random()&lt;math.e**(-(E_new-E_current)/T):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E_current</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E_new</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sol_current1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sol_current2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sol_new2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sol_current3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sol_new3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else</w:t>
      </w:r>
      <w:r>
        <w:rPr>
          <w:rFonts w:hint="default" w:ascii="Consolas" w:hAnsi="Consolas" w:eastAsia="Consolas" w:cs="Consolas"/>
          <w:i w:val="0"/>
          <w:iCs w:val="0"/>
          <w:caps w:val="0"/>
          <w:color w:val="5C5C5C"/>
          <w:spacing w:val="0"/>
          <w:sz w:val="21"/>
          <w:szCs w:val="21"/>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sol_new1</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sol_current1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sol_new2</w:t>
      </w:r>
      <w:r>
        <w:rPr>
          <w:rFonts w:hint="default" w:ascii="Consolas" w:hAnsi="Consolas" w:eastAsia="Consolas" w:cs="Consolas"/>
          <w:i w:val="0"/>
          <w:iCs w:val="0"/>
          <w:caps w:val="0"/>
          <w:color w:val="5C5C5C"/>
          <w:spacing w:val="0"/>
          <w:sz w:val="21"/>
          <w:szCs w:val="21"/>
          <w:bdr w:val="none" w:color="auto" w:sz="0" w:space="0"/>
          <w:shd w:val="clear" w:fill="F8F8F8"/>
        </w:rPr>
        <w:t> = </w:t>
      </w:r>
      <w:r>
        <w:rPr>
          <w:rFonts w:hint="default" w:ascii="Consolas" w:hAnsi="Consolas" w:eastAsia="Consolas" w:cs="Consolas"/>
          <w:i w:val="0"/>
          <w:iCs w:val="0"/>
          <w:caps w:val="0"/>
          <w:color w:val="50A14F"/>
          <w:spacing w:val="0"/>
          <w:sz w:val="21"/>
          <w:szCs w:val="21"/>
          <w:bdr w:val="none" w:color="auto" w:sz="0" w:space="0"/>
          <w:shd w:val="clear" w:fill="F8F8F8"/>
        </w:rPr>
        <w:t>sol_current2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sol_new3</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sol_current3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iCs/>
          <w:caps w:val="0"/>
          <w:color w:val="A0A1A7"/>
          <w:spacing w:val="0"/>
          <w:sz w:val="21"/>
          <w:szCs w:val="21"/>
          <w:bdr w:val="none" w:color="auto" w:sz="0" w:space="0"/>
          <w:shd w:val="clear" w:fill="F8F8F8"/>
        </w:rPr>
        <w:t>            #E_record.append(E_current)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T</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T*aa</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LIS_Q_sol_best.append([sol_best1,sol_best2,sol_best3])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LIS_deltaE.append(calcu_delta_E(calcuLab(calcuXYZ(calcuR(sol_best1,sol_best2,sol_best3))),calcuLab(calcuXYZ(R_target))))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4078F2"/>
          <w:spacing w:val="0"/>
          <w:sz w:val="21"/>
          <w:szCs w:val="21"/>
          <w:bdr w:val="none" w:color="auto" w:sz="0" w:space="0"/>
          <w:shd w:val="clear" w:fill="F8F8F8"/>
        </w:rPr>
        <w:t>LIS_Q_mess.append(2*(sol_best1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 sol_best2 + sol_best3))</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986801"/>
          <w:spacing w:val="0"/>
          <w:sz w:val="21"/>
          <w:szCs w:val="21"/>
          <w:bdr w:val="none" w:color="auto" w:sz="0" w:space="0"/>
          <w:shd w:val="clear" w:fill="FFFFFF"/>
        </w:rPr>
        <w:t>LIS_Q.append(Q)</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986801"/>
          <w:spacing w:val="0"/>
          <w:sz w:val="21"/>
          <w:szCs w:val="21"/>
          <w:bdr w:val="none" w:color="auto" w:sz="0" w:space="0"/>
          <w:shd w:val="clear" w:fill="F8F8F8"/>
        </w:rPr>
        <w:t>Q</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 1.5</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8F8F8"/>
        </w:rPr>
        <w:t>print('sol_best</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',sol_best1,sol_best2,sol_best3)#最优解</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FFFFF"/>
        </w:rPr>
        <w:t>print('E_best</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',E_best)#色差</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8F8F8"/>
        </w:rPr>
        <w:t>print('价格比例',calcuprice(</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sol_best1, sol_best2, sol_best3) / calcuprice( lis_sol_best[k][0], lis_sol_best[k][1], lis_sol_best[k][2]))</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delta_E</w:t>
      </w:r>
      <w:r>
        <w:rPr>
          <w:rFonts w:hint="default" w:ascii="Consolas" w:hAnsi="Consolas" w:eastAsia="Consolas" w:cs="Consolas"/>
          <w:i w:val="0"/>
          <w:iCs w:val="0"/>
          <w:caps w:val="0"/>
          <w:color w:val="5C5C5C"/>
          <w:spacing w:val="0"/>
          <w:sz w:val="21"/>
          <w:szCs w:val="21"/>
          <w:bdr w:val="none" w:color="auto" w:sz="0" w:space="0"/>
          <w:shd w:val="clear" w:fill="FFFFFF"/>
        </w:rPr>
        <w:t> = </w:t>
      </w:r>
      <w:r>
        <w:rPr>
          <w:rFonts w:hint="default" w:ascii="Consolas" w:hAnsi="Consolas" w:eastAsia="Consolas" w:cs="Consolas"/>
          <w:i w:val="0"/>
          <w:iCs w:val="0"/>
          <w:caps w:val="0"/>
          <w:color w:val="50A14F"/>
          <w:spacing w:val="0"/>
          <w:sz w:val="21"/>
          <w:szCs w:val="21"/>
          <w:bdr w:val="none" w:color="auto" w:sz="0" w:space="0"/>
          <w:shd w:val="clear" w:fill="FFFFFF"/>
        </w:rPr>
        <w:t>calcu_delta_E(calcuLab(calcuXYZ(calcuR(sol_best1,sol_best2,sol_best3))),calcuLab(calcuXYZ(R_target)))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delta_E1</w:t>
      </w:r>
      <w:r>
        <w:rPr>
          <w:rFonts w:hint="default" w:ascii="Consolas" w:hAnsi="Consolas" w:eastAsia="Consolas" w:cs="Consolas"/>
          <w:i w:val="0"/>
          <w:iCs w:val="0"/>
          <w:caps w:val="0"/>
          <w:color w:val="5C5C5C"/>
          <w:spacing w:val="0"/>
          <w:sz w:val="21"/>
          <w:szCs w:val="21"/>
          <w:bdr w:val="none" w:color="auto" w:sz="0" w:space="0"/>
          <w:shd w:val="clear" w:fill="F8F8F8"/>
        </w:rPr>
        <w:t>= </w:t>
      </w:r>
      <w:r>
        <w:rPr>
          <w:rFonts w:hint="default" w:ascii="Consolas" w:hAnsi="Consolas" w:eastAsia="Consolas" w:cs="Consolas"/>
          <w:i w:val="0"/>
          <w:iCs w:val="0"/>
          <w:caps w:val="0"/>
          <w:color w:val="50A14F"/>
          <w:spacing w:val="0"/>
          <w:sz w:val="21"/>
          <w:szCs w:val="21"/>
          <w:bdr w:val="none" w:color="auto" w:sz="0" w:space="0"/>
          <w:shd w:val="clear" w:fill="F8F8F8"/>
        </w:rPr>
        <w:t>calcu_delta_E(calcuLab(calcuXYZ(calcuR(lis_sol_best[k][0], lis_sol_best[k][1], lis_sol_best[k][2]))),calcuLab(calcuXYZ(R_target)))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4078F2"/>
          <w:spacing w:val="0"/>
          <w:sz w:val="21"/>
          <w:szCs w:val="21"/>
          <w:bdr w:val="none" w:color="auto" w:sz="0" w:space="0"/>
          <w:shd w:val="clear" w:fill="FFFFFF"/>
        </w:rPr>
        <w:t>print('色差</w:t>
      </w:r>
      <w:r>
        <w:rPr>
          <w:rFonts w:hint="default" w:ascii="Consolas" w:hAnsi="Consolas" w:eastAsia="Consolas" w:cs="Consolas"/>
          <w:i w:val="0"/>
          <w:iCs w:val="0"/>
          <w:caps w:val="0"/>
          <w:color w:val="5C5C5C"/>
          <w:spacing w:val="0"/>
          <w:sz w:val="21"/>
          <w:szCs w:val="21"/>
          <w:bdr w:val="none" w:color="auto" w:sz="0" w:space="0"/>
          <w:shd w:val="clear" w:fill="FFFFFF"/>
        </w:rPr>
        <w:t> </w:t>
      </w:r>
      <w:r>
        <w:rPr>
          <w:rFonts w:hint="default" w:ascii="Consolas" w:hAnsi="Consolas" w:eastAsia="Consolas" w:cs="Consolas"/>
          <w:i w:val="0"/>
          <w:iCs w:val="0"/>
          <w:caps w:val="0"/>
          <w:color w:val="50A14F"/>
          <w:spacing w:val="0"/>
          <w:sz w:val="21"/>
          <w:szCs w:val="21"/>
          <w:bdr w:val="none" w:color="auto" w:sz="0" w:space="0"/>
          <w:shd w:val="clear" w:fill="FFFFFF"/>
        </w:rPr>
        <w:t>',delta_E)</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print('色差变化比例',delta_E/delta_E1)#理论上大于1</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print('LIS_Q_sol_best\n',LIS_Q_sol_best)</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print('LIS_Q_mess\n',LIS_Q_mess)</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8F8F8"/>
        </w:rPr>
        <w:t>print('LIS_Q\n',LIS_Q)</w:t>
      </w:r>
    </w:p>
    <w:p>
      <w:pPr>
        <w:keepNext w:val="0"/>
        <w:keepLines w:val="0"/>
        <w:widowControl/>
        <w:numPr>
          <w:ilvl w:val="0"/>
          <w:numId w:val="6"/>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70" w:lineRule="atLeast"/>
        <w:ind w:left="676" w:right="0" w:hanging="360"/>
        <w:jc w:val="left"/>
        <w:rPr>
          <w:color w:val="5C5C5C"/>
        </w:rPr>
      </w:pPr>
      <w:r>
        <w:rPr>
          <w:rFonts w:hint="default" w:ascii="Consolas" w:hAnsi="Consolas" w:eastAsia="Consolas" w:cs="Consolas"/>
          <w:i w:val="0"/>
          <w:iCs w:val="0"/>
          <w:caps w:val="0"/>
          <w:color w:val="986801"/>
          <w:spacing w:val="0"/>
          <w:sz w:val="21"/>
          <w:szCs w:val="21"/>
          <w:bdr w:val="none" w:color="auto" w:sz="0" w:space="0"/>
          <w:shd w:val="clear" w:fill="FFFFFF"/>
        </w:rPr>
        <w:t>print('LIS_deltaE',LIS_deltaE)</w:t>
      </w:r>
    </w:p>
    <w:p>
      <w:pPr>
        <w:jc w:val="center"/>
        <w:rPr>
          <w:rFonts w:hint="default" w:ascii="Times New Roman" w:hAnsi="Times New Roman" w:cs="Times New Roman"/>
          <w:sz w:val="24"/>
          <w:szCs w:val="24"/>
          <w:lang w:val="en-US" w:eastAsia="zh-CN"/>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rial">
    <w:panose1 w:val="020B0604020202020204"/>
    <w:charset w:val="00"/>
    <w:family w:val="auto"/>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NJ&#10;WO7QAAAABQEAAA8AAAAAAAAAAQAgAAAAIgAAAGRycy9kb3ducmV2LnhtbFBLAQIUABQAAAAIAIdO&#10;4kAFYYw/KwIAAFUEAAAOAAAAAAAAAAEAIAAAAB8BAABkcnMvZTJvRG9jLnhtbFBLBQYAAAAABgAG&#10;AFkBAAC8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E32A811"/>
    <w:multiLevelType w:val="multilevel"/>
    <w:tmpl w:val="EE32A81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7B652AC"/>
    <w:multiLevelType w:val="multilevel"/>
    <w:tmpl w:val="F7B652A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23972686"/>
    <w:multiLevelType w:val="singleLevel"/>
    <w:tmpl w:val="23972686"/>
    <w:lvl w:ilvl="0" w:tentative="0">
      <w:start w:val="1"/>
      <w:numFmt w:val="decimal"/>
      <w:lvlText w:val="%1."/>
      <w:lvlJc w:val="left"/>
      <w:pPr>
        <w:tabs>
          <w:tab w:val="left" w:pos="312"/>
        </w:tabs>
      </w:pPr>
    </w:lvl>
  </w:abstractNum>
  <w:abstractNum w:abstractNumId="3">
    <w:nsid w:val="53DE78D1"/>
    <w:multiLevelType w:val="multilevel"/>
    <w:tmpl w:val="53DE78D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D53898F"/>
    <w:multiLevelType w:val="multilevel"/>
    <w:tmpl w:val="5D53898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6AD6240D"/>
    <w:multiLevelType w:val="singleLevel"/>
    <w:tmpl w:val="6AD6240D"/>
    <w:lvl w:ilvl="0" w:tentative="0">
      <w:start w:val="1"/>
      <w:numFmt w:val="decimal"/>
      <w:lvlText w:val="%1."/>
      <w:lvlJc w:val="left"/>
      <w:pPr>
        <w:tabs>
          <w:tab w:val="left" w:pos="312"/>
        </w:tabs>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M3ZWRjZjZiZmMyMGE0N2U4YTRiMGJjOWE5YmIwZjcifQ=="/>
  </w:docVars>
  <w:rsids>
    <w:rsidRoot w:val="28996272"/>
    <w:rsid w:val="00020DF0"/>
    <w:rsid w:val="00441445"/>
    <w:rsid w:val="004A0B1C"/>
    <w:rsid w:val="004F54FB"/>
    <w:rsid w:val="0059365B"/>
    <w:rsid w:val="006658DE"/>
    <w:rsid w:val="00720030"/>
    <w:rsid w:val="0076555D"/>
    <w:rsid w:val="09A54E2A"/>
    <w:rsid w:val="0A9877F2"/>
    <w:rsid w:val="0B424C16"/>
    <w:rsid w:val="10F0623A"/>
    <w:rsid w:val="113849FC"/>
    <w:rsid w:val="11585D1B"/>
    <w:rsid w:val="11A26319"/>
    <w:rsid w:val="11BB3962"/>
    <w:rsid w:val="12064AFA"/>
    <w:rsid w:val="143811B7"/>
    <w:rsid w:val="15361880"/>
    <w:rsid w:val="1B99253B"/>
    <w:rsid w:val="1C984EE8"/>
    <w:rsid w:val="1DA43419"/>
    <w:rsid w:val="1F881244"/>
    <w:rsid w:val="214967B1"/>
    <w:rsid w:val="23B26890"/>
    <w:rsid w:val="28996272"/>
    <w:rsid w:val="28DE1ED5"/>
    <w:rsid w:val="28E84ED5"/>
    <w:rsid w:val="295654F4"/>
    <w:rsid w:val="2F2F348A"/>
    <w:rsid w:val="308E411B"/>
    <w:rsid w:val="33197E70"/>
    <w:rsid w:val="331F55C4"/>
    <w:rsid w:val="35AA386B"/>
    <w:rsid w:val="385B180B"/>
    <w:rsid w:val="389F617C"/>
    <w:rsid w:val="3A1A4D37"/>
    <w:rsid w:val="3C824F12"/>
    <w:rsid w:val="3EDB7C04"/>
    <w:rsid w:val="40B6587A"/>
    <w:rsid w:val="445D7CFA"/>
    <w:rsid w:val="45216F7A"/>
    <w:rsid w:val="46B1257F"/>
    <w:rsid w:val="477261B2"/>
    <w:rsid w:val="48084421"/>
    <w:rsid w:val="490F667E"/>
    <w:rsid w:val="4C0373D9"/>
    <w:rsid w:val="5003555D"/>
    <w:rsid w:val="52DD0643"/>
    <w:rsid w:val="550D751A"/>
    <w:rsid w:val="55740D24"/>
    <w:rsid w:val="557D30D1"/>
    <w:rsid w:val="5AB57D06"/>
    <w:rsid w:val="5C657C3C"/>
    <w:rsid w:val="5DEB5F1F"/>
    <w:rsid w:val="5E8412B9"/>
    <w:rsid w:val="5EFD415C"/>
    <w:rsid w:val="5FC52ECB"/>
    <w:rsid w:val="627806C9"/>
    <w:rsid w:val="64CB4DD2"/>
    <w:rsid w:val="661F0E5C"/>
    <w:rsid w:val="678C2521"/>
    <w:rsid w:val="68BC3C6B"/>
    <w:rsid w:val="68D0468F"/>
    <w:rsid w:val="69794D27"/>
    <w:rsid w:val="6F370FC4"/>
    <w:rsid w:val="6F3C482C"/>
    <w:rsid w:val="6F756941"/>
    <w:rsid w:val="71F734DB"/>
    <w:rsid w:val="720D08F0"/>
    <w:rsid w:val="7B656EB9"/>
    <w:rsid w:val="7D651C73"/>
    <w:rsid w:val="7D937D0D"/>
    <w:rsid w:val="7DA51D2A"/>
    <w:rsid w:val="7E244E09"/>
    <w:rsid w:val="7EF7726C"/>
    <w:rsid w:val="7F1B7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7">
    <w:name w:val="Placeholder Text"/>
    <w:basedOn w:val="6"/>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jpe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32993;\Documents\WPSDrive\1034966400\WPS&#20113;&#30424;\&#35299;&#21387;&#21518;&#30340;&#25991;&#20214;\2023&#24180;&#31532;&#22235;&#23626;&#8220;&#21326;&#25968;&#26479;&#8221;&#20840;&#22269;&#22823;&#23398;&#29983;&#25968;&#23398;&#24314;&#27169;&#31454;&#36187;&#36187;&#39064;.zip\2023&#24180;B&#39064;\&#38468;&#20214;2.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32993;\Documents\WPSDrive\1034966400\WPS&#20113;&#30424;\&#35299;&#21387;&#21518;&#30340;&#25991;&#20214;\2023&#24180;&#31532;&#22235;&#23626;&#8220;&#21326;&#25968;&#26479;&#8221;&#20840;&#22269;&#22823;&#23398;&#29983;&#25968;&#23398;&#24314;&#27169;&#31454;&#36187;&#36187;&#39064;.zip\2023&#24180;B&#39064;\&#38468;&#20214;2.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32993;\Documents\WPSDrive\1034966400\WPS&#20113;&#30424;\&#35299;&#21387;&#21518;&#30340;&#25991;&#20214;\2023&#24180;&#31532;&#22235;&#23626;&#8220;&#21326;&#25968;&#26479;&#8221;&#20840;&#22269;&#22823;&#23398;&#29983;&#25968;&#23398;&#24314;&#27169;&#31454;&#36187;&#36187;&#39064;.zip\2023&#24180;B&#39064;\&#38468;&#20214;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红着色剂在</a:t>
            </a:r>
            <a:r>
              <a:rPr lang="en-US" altLang="zh-CN"/>
              <a:t>400nm</a:t>
            </a:r>
            <a:r>
              <a:rPr lang="zh-CN" altLang="en-US"/>
              <a:t>至</a:t>
            </a:r>
            <a:r>
              <a:rPr lang="en-US" altLang="zh-CN"/>
              <a:t>480nm</a:t>
            </a:r>
            <a:r>
              <a:rPr lang="zh-CN" altLang="en-US"/>
              <a:t>波长下浓度与</a:t>
            </a:r>
            <a:r>
              <a:rPr lang="en-US" altLang="zh-CN"/>
              <a:t>K/S</a:t>
            </a:r>
            <a:r>
              <a:rPr lang="zh-CN" altLang="en-US"/>
              <a:t>值的散点图</a:t>
            </a:r>
            <a:endParaRPr lang="zh-CN" altLang="en-US"/>
          </a:p>
        </c:rich>
      </c:tx>
      <c:layout/>
      <c:overlay val="0"/>
      <c:spPr>
        <a:noFill/>
        <a:ln>
          <a:noFill/>
        </a:ln>
        <a:effectLst/>
      </c:spPr>
    </c:title>
    <c:autoTitleDeleted val="0"/>
    <c:plotArea>
      <c:layout/>
      <c:scatterChart>
        <c:scatterStyle val="lineMarker"/>
        <c:varyColors val="0"/>
        <c:ser>
          <c:idx val="0"/>
          <c:order val="0"/>
          <c:tx>
            <c:strRef>
              <c:f>"400nm"</c:f>
              <c:strCache>
                <c:ptCount val="1"/>
                <c:pt idx="0">
                  <c:v>400nm</c:v>
                </c:pt>
              </c:strCache>
            </c:strRef>
          </c:tx>
          <c:spPr>
            <a:ln w="19050" cap="rnd">
              <a:noFill/>
              <a:round/>
            </a:ln>
            <a:effectLst/>
          </c:spPr>
          <c:marker>
            <c:symbol val="circle"/>
            <c:size val="5"/>
            <c:spPr>
              <a:solidFill>
                <a:schemeClr val="accent1"/>
              </a:solidFill>
              <a:ln w="9525">
                <a:solidFill>
                  <a:schemeClr val="accent1"/>
                </a:solidFill>
              </a:ln>
              <a:effectLst/>
            </c:spPr>
          </c:marker>
          <c:dLbls>
            <c:delete val="1"/>
          </c:dLbls>
          <c:xVal>
            <c:numRef>
              <c:f>[附件2.xlsx]ks!$B$4:$B$11</c:f>
              <c:numCache>
                <c:formatCode>General</c:formatCode>
                <c:ptCount val="8"/>
                <c:pt idx="0">
                  <c:v>0.05</c:v>
                </c:pt>
                <c:pt idx="1">
                  <c:v>0.1</c:v>
                </c:pt>
                <c:pt idx="2">
                  <c:v>0.5</c:v>
                </c:pt>
                <c:pt idx="3">
                  <c:v>1</c:v>
                </c:pt>
                <c:pt idx="4">
                  <c:v>2</c:v>
                </c:pt>
                <c:pt idx="5">
                  <c:v>3</c:v>
                </c:pt>
                <c:pt idx="6">
                  <c:v>4</c:v>
                </c:pt>
                <c:pt idx="7">
                  <c:v>5</c:v>
                </c:pt>
              </c:numCache>
            </c:numRef>
          </c:xVal>
          <c:yVal>
            <c:numRef>
              <c:f>[附件2.xlsx]ks!$C$4:$C$11</c:f>
              <c:numCache>
                <c:formatCode>0.000000_ </c:formatCode>
                <c:ptCount val="8"/>
                <c:pt idx="0">
                  <c:v>0.636965687784133</c:v>
                </c:pt>
                <c:pt idx="1">
                  <c:v>0.7047116</c:v>
                </c:pt>
                <c:pt idx="2">
                  <c:v>0.905694</c:v>
                </c:pt>
                <c:pt idx="3">
                  <c:v>1.451922</c:v>
                </c:pt>
                <c:pt idx="4">
                  <c:v>2.204378</c:v>
                </c:pt>
                <c:pt idx="5">
                  <c:v>2.956834</c:v>
                </c:pt>
                <c:pt idx="6">
                  <c:v>3.40929</c:v>
                </c:pt>
                <c:pt idx="7">
                  <c:v>4.161746</c:v>
                </c:pt>
              </c:numCache>
            </c:numRef>
          </c:yVal>
          <c:smooth val="0"/>
        </c:ser>
        <c:ser>
          <c:idx val="1"/>
          <c:order val="1"/>
          <c:tx>
            <c:strRef>
              <c:f>"420nm"</c:f>
              <c:strCache>
                <c:ptCount val="1"/>
                <c:pt idx="0">
                  <c:v>420nm</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[附件2.xlsx]ks!$B$4:$B$11</c:f>
              <c:numCache>
                <c:formatCode>General</c:formatCode>
                <c:ptCount val="8"/>
                <c:pt idx="0">
                  <c:v>0.05</c:v>
                </c:pt>
                <c:pt idx="1">
                  <c:v>0.1</c:v>
                </c:pt>
                <c:pt idx="2">
                  <c:v>0.5</c:v>
                </c:pt>
                <c:pt idx="3">
                  <c:v>1</c:v>
                </c:pt>
                <c:pt idx="4">
                  <c:v>2</c:v>
                </c:pt>
                <c:pt idx="5">
                  <c:v>3</c:v>
                </c:pt>
                <c:pt idx="6">
                  <c:v>4</c:v>
                </c:pt>
                <c:pt idx="7">
                  <c:v>5</c:v>
                </c:pt>
              </c:numCache>
            </c:numRef>
          </c:xVal>
          <c:yVal>
            <c:numRef>
              <c:f>[附件2.xlsx]ks!$D$4:$D$11</c:f>
              <c:numCache>
                <c:formatCode>0.000000_ </c:formatCode>
                <c:ptCount val="8"/>
                <c:pt idx="0">
                  <c:v>0.253243569850357</c:v>
                </c:pt>
                <c:pt idx="1">
                  <c:v>0.249816369850357</c:v>
                </c:pt>
                <c:pt idx="2">
                  <c:v>0.682398769850357</c:v>
                </c:pt>
                <c:pt idx="3">
                  <c:v>0.904126769850357</c:v>
                </c:pt>
                <c:pt idx="4">
                  <c:v>1.89958276985036</c:v>
                </c:pt>
                <c:pt idx="5">
                  <c:v>2.19103876985036</c:v>
                </c:pt>
                <c:pt idx="6">
                  <c:v>2.90249476985036</c:v>
                </c:pt>
                <c:pt idx="7">
                  <c:v>3.59395076985036</c:v>
                </c:pt>
              </c:numCache>
            </c:numRef>
          </c:yVal>
          <c:smooth val="0"/>
        </c:ser>
        <c:ser>
          <c:idx val="2"/>
          <c:order val="2"/>
          <c:tx>
            <c:strRef>
              <c:f>"440nm"</c:f>
              <c:strCache>
                <c:ptCount val="1"/>
                <c:pt idx="0">
                  <c:v>440nm</c:v>
                </c:pt>
              </c:strCache>
            </c:strRef>
          </c:tx>
          <c:spPr>
            <a:ln w="19050" cap="rnd">
              <a:noFill/>
              <a:round/>
            </a:ln>
            <a:effectLst/>
          </c:spPr>
          <c:marker>
            <c:symbol val="circle"/>
            <c:size val="5"/>
            <c:spPr>
              <a:solidFill>
                <a:schemeClr val="accent3"/>
              </a:solidFill>
              <a:ln w="9525">
                <a:solidFill>
                  <a:schemeClr val="accent3"/>
                </a:solidFill>
              </a:ln>
              <a:effectLst/>
            </c:spPr>
          </c:marker>
          <c:dLbls>
            <c:delete val="1"/>
          </c:dLbls>
          <c:xVal>
            <c:numRef>
              <c:f>[附件2.xlsx]ks!$B$4:$B$11</c:f>
              <c:numCache>
                <c:formatCode>General</c:formatCode>
                <c:ptCount val="8"/>
                <c:pt idx="0">
                  <c:v>0.05</c:v>
                </c:pt>
                <c:pt idx="1">
                  <c:v>0.1</c:v>
                </c:pt>
                <c:pt idx="2">
                  <c:v>0.5</c:v>
                </c:pt>
                <c:pt idx="3">
                  <c:v>1</c:v>
                </c:pt>
                <c:pt idx="4">
                  <c:v>2</c:v>
                </c:pt>
                <c:pt idx="5">
                  <c:v>3</c:v>
                </c:pt>
                <c:pt idx="6">
                  <c:v>4</c:v>
                </c:pt>
                <c:pt idx="7">
                  <c:v>5</c:v>
                </c:pt>
              </c:numCache>
            </c:numRef>
          </c:xVal>
          <c:yVal>
            <c:numRef>
              <c:f>[附件2.xlsx]ks!$E$4:$E$11</c:f>
              <c:numCache>
                <c:formatCode>0.000000_ </c:formatCode>
                <c:ptCount val="8"/>
                <c:pt idx="0">
                  <c:v>0.13246444174515</c:v>
                </c:pt>
                <c:pt idx="1">
                  <c:v>0.12761224174515</c:v>
                </c:pt>
                <c:pt idx="2">
                  <c:v>0.54879464174515</c:v>
                </c:pt>
                <c:pt idx="3">
                  <c:v>0.75627264174515</c:v>
                </c:pt>
                <c:pt idx="4">
                  <c:v>1.72322864174515</c:v>
                </c:pt>
                <c:pt idx="5">
                  <c:v>1.98618464174515</c:v>
                </c:pt>
                <c:pt idx="6">
                  <c:v>2.66914064174515</c:v>
                </c:pt>
                <c:pt idx="7">
                  <c:v>3.33209664174515</c:v>
                </c:pt>
              </c:numCache>
            </c:numRef>
          </c:yVal>
          <c:smooth val="0"/>
        </c:ser>
        <c:ser>
          <c:idx val="3"/>
          <c:order val="3"/>
          <c:tx>
            <c:strRef>
              <c:f>"460nm"</c:f>
              <c:strCache>
                <c:ptCount val="1"/>
                <c:pt idx="0">
                  <c:v>460nm</c:v>
                </c:pt>
              </c:strCache>
            </c:strRef>
          </c:tx>
          <c:spPr>
            <a:ln w="19050" cap="rnd">
              <a:noFill/>
              <a:round/>
            </a:ln>
            <a:effectLst/>
          </c:spPr>
          <c:marker>
            <c:symbol val="circle"/>
            <c:size val="5"/>
            <c:spPr>
              <a:solidFill>
                <a:schemeClr val="accent4"/>
              </a:solidFill>
              <a:ln w="9525">
                <a:solidFill>
                  <a:schemeClr val="accent4"/>
                </a:solidFill>
              </a:ln>
              <a:effectLst/>
            </c:spPr>
          </c:marker>
          <c:dLbls>
            <c:delete val="1"/>
          </c:dLbls>
          <c:xVal>
            <c:numRef>
              <c:f>[附件2.xlsx]ks!$B$4:$B$11</c:f>
              <c:numCache>
                <c:formatCode>General</c:formatCode>
                <c:ptCount val="8"/>
                <c:pt idx="0">
                  <c:v>0.05</c:v>
                </c:pt>
                <c:pt idx="1">
                  <c:v>0.1</c:v>
                </c:pt>
                <c:pt idx="2">
                  <c:v>0.5</c:v>
                </c:pt>
                <c:pt idx="3">
                  <c:v>1</c:v>
                </c:pt>
                <c:pt idx="4">
                  <c:v>2</c:v>
                </c:pt>
                <c:pt idx="5">
                  <c:v>3</c:v>
                </c:pt>
                <c:pt idx="6">
                  <c:v>4</c:v>
                </c:pt>
                <c:pt idx="7">
                  <c:v>5</c:v>
                </c:pt>
              </c:numCache>
            </c:numRef>
          </c:xVal>
          <c:yVal>
            <c:numRef>
              <c:f>[附件2.xlsx]ks!$F$4:$F$11</c:f>
              <c:numCache>
                <c:formatCode>0.000000_ </c:formatCode>
                <c:ptCount val="8"/>
                <c:pt idx="0">
                  <c:v>0.180715889773035</c:v>
                </c:pt>
                <c:pt idx="1">
                  <c:v>0.193363689773036</c:v>
                </c:pt>
                <c:pt idx="2">
                  <c:v>0.524546089773036</c:v>
                </c:pt>
                <c:pt idx="3">
                  <c:v>0.779024089773035</c:v>
                </c:pt>
                <c:pt idx="4">
                  <c:v>1.56398008977304</c:v>
                </c:pt>
                <c:pt idx="5">
                  <c:v>1.99693608977304</c:v>
                </c:pt>
                <c:pt idx="6">
                  <c:v>2.63989208977304</c:v>
                </c:pt>
                <c:pt idx="7">
                  <c:v>3.27284808977303</c:v>
                </c:pt>
              </c:numCache>
            </c:numRef>
          </c:yVal>
          <c:smooth val="0"/>
        </c:ser>
        <c:ser>
          <c:idx val="4"/>
          <c:order val="4"/>
          <c:tx>
            <c:strRef>
              <c:f>"480nm"</c:f>
              <c:strCache>
                <c:ptCount val="1"/>
                <c:pt idx="0">
                  <c:v>480nm</c:v>
                </c:pt>
              </c:strCache>
            </c:strRef>
          </c:tx>
          <c:spPr>
            <a:ln w="19050" cap="rnd">
              <a:noFill/>
              <a:round/>
            </a:ln>
            <a:effectLst/>
          </c:spPr>
          <c:marker>
            <c:symbol val="circle"/>
            <c:size val="5"/>
            <c:spPr>
              <a:solidFill>
                <a:schemeClr val="accent5"/>
              </a:solidFill>
              <a:ln w="9525">
                <a:solidFill>
                  <a:schemeClr val="accent5"/>
                </a:solidFill>
              </a:ln>
              <a:effectLst/>
            </c:spPr>
          </c:marker>
          <c:dLbls>
            <c:delete val="1"/>
          </c:dLbls>
          <c:xVal>
            <c:numRef>
              <c:f>[附件2.xlsx]ks!$B$4:$B$11</c:f>
              <c:numCache>
                <c:formatCode>General</c:formatCode>
                <c:ptCount val="8"/>
                <c:pt idx="0">
                  <c:v>0.05</c:v>
                </c:pt>
                <c:pt idx="1">
                  <c:v>0.1</c:v>
                </c:pt>
                <c:pt idx="2">
                  <c:v>0.5</c:v>
                </c:pt>
                <c:pt idx="3">
                  <c:v>1</c:v>
                </c:pt>
                <c:pt idx="4">
                  <c:v>2</c:v>
                </c:pt>
                <c:pt idx="5">
                  <c:v>3</c:v>
                </c:pt>
                <c:pt idx="6">
                  <c:v>4</c:v>
                </c:pt>
                <c:pt idx="7">
                  <c:v>5</c:v>
                </c:pt>
              </c:numCache>
            </c:numRef>
          </c:xVal>
          <c:yVal>
            <c:numRef>
              <c:f>[附件2.xlsx]ks!$G$4:$G$11</c:f>
              <c:numCache>
                <c:formatCode>0.000000_ </c:formatCode>
                <c:ptCount val="8"/>
                <c:pt idx="0">
                  <c:v>0.253319445560466</c:v>
                </c:pt>
                <c:pt idx="1">
                  <c:v>0.288492295560466</c:v>
                </c:pt>
                <c:pt idx="2">
                  <c:v>0.799875095560466</c:v>
                </c:pt>
                <c:pt idx="3">
                  <c:v>1.27960359556047</c:v>
                </c:pt>
                <c:pt idx="4">
                  <c:v>2.51506059556047</c:v>
                </c:pt>
                <c:pt idx="5">
                  <c:v>3.39851759556047</c:v>
                </c:pt>
                <c:pt idx="6">
                  <c:v>4.49197459556046</c:v>
                </c:pt>
                <c:pt idx="7">
                  <c:v>5.57543159556046</c:v>
                </c:pt>
              </c:numCache>
            </c:numRef>
          </c:yVal>
          <c:smooth val="0"/>
        </c:ser>
        <c:dLbls>
          <c:showLegendKey val="0"/>
          <c:showVal val="0"/>
          <c:showCatName val="0"/>
          <c:showSerName val="0"/>
          <c:showPercent val="0"/>
          <c:showBubbleSize val="0"/>
        </c:dLbls>
        <c:axId val="234173866"/>
        <c:axId val="122848460"/>
      </c:scatterChart>
      <c:valAx>
        <c:axId val="23417386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848460"/>
        <c:crosses val="autoZero"/>
        <c:crossBetween val="midCat"/>
      </c:valAx>
      <c:valAx>
        <c:axId val="122848460"/>
        <c:scaling>
          <c:orientation val="minMax"/>
        </c:scaling>
        <c:delete val="0"/>
        <c:axPos val="l"/>
        <c:majorGridlines>
          <c:spPr>
            <a:ln w="9525" cap="flat" cmpd="sng" algn="ctr">
              <a:solidFill>
                <a:schemeClr val="tx1">
                  <a:lumMod val="15000"/>
                  <a:lumOff val="85000"/>
                </a:schemeClr>
              </a:solidFill>
              <a:round/>
            </a:ln>
            <a:effectLst/>
          </c:spPr>
        </c:majorGridlines>
        <c:numFmt formatCode="0.00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34173866"/>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黄着色剂在</a:t>
            </a:r>
            <a:r>
              <a:rPr lang="en-US" altLang="zh-CN"/>
              <a:t>440nm</a:t>
            </a:r>
            <a:r>
              <a:rPr lang="zh-CN" altLang="en-US"/>
              <a:t>至</a:t>
            </a:r>
            <a:r>
              <a:rPr lang="en-US" altLang="zh-CN"/>
              <a:t>520nm</a:t>
            </a:r>
            <a:r>
              <a:rPr lang="zh-CN" altLang="en-US"/>
              <a:t>波长下浓度与</a:t>
            </a:r>
            <a:r>
              <a:rPr lang="en-US" altLang="zh-CN"/>
              <a:t>K/S</a:t>
            </a:r>
            <a:r>
              <a:rPr lang="zh-CN" altLang="en-US"/>
              <a:t>值的散点图</a:t>
            </a:r>
            <a:endParaRPr lang="zh-CN" altLang="en-US"/>
          </a:p>
        </c:rich>
      </c:tx>
      <c:layout/>
      <c:overlay val="0"/>
      <c:spPr>
        <a:noFill/>
        <a:ln>
          <a:noFill/>
        </a:ln>
        <a:effectLst/>
      </c:spPr>
    </c:title>
    <c:autoTitleDeleted val="0"/>
    <c:plotArea>
      <c:layout/>
      <c:scatterChart>
        <c:scatterStyle val="lineMarker"/>
        <c:varyColors val="0"/>
        <c:ser>
          <c:idx val="2"/>
          <c:order val="0"/>
          <c:tx>
            <c:strRef>
              <c:f>"440nm"</c:f>
              <c:strCache>
                <c:ptCount val="1"/>
                <c:pt idx="0">
                  <c:v>440nm</c:v>
                </c:pt>
              </c:strCache>
            </c:strRef>
          </c:tx>
          <c:spPr>
            <a:ln w="19050" cap="rnd">
              <a:noFill/>
              <a:round/>
            </a:ln>
            <a:effectLst/>
          </c:spPr>
          <c:marker>
            <c:symbol val="circle"/>
            <c:size val="5"/>
            <c:spPr>
              <a:solidFill>
                <a:schemeClr val="accent3"/>
              </a:solidFill>
              <a:ln w="9525">
                <a:solidFill>
                  <a:schemeClr val="accent3"/>
                </a:solidFill>
              </a:ln>
              <a:effectLst/>
            </c:spPr>
          </c:marker>
          <c:dLbls>
            <c:delete val="1"/>
          </c:dLbls>
          <c:xVal>
            <c:numRef>
              <c:f>[附件2.xlsx]ks!$B$12:$B$19</c:f>
              <c:numCache>
                <c:formatCode>General</c:formatCode>
                <c:ptCount val="8"/>
                <c:pt idx="0">
                  <c:v>0.05</c:v>
                </c:pt>
                <c:pt idx="1">
                  <c:v>0.1</c:v>
                </c:pt>
                <c:pt idx="2">
                  <c:v>0.5</c:v>
                </c:pt>
                <c:pt idx="3">
                  <c:v>1</c:v>
                </c:pt>
                <c:pt idx="4">
                  <c:v>2</c:v>
                </c:pt>
                <c:pt idx="5">
                  <c:v>3</c:v>
                </c:pt>
                <c:pt idx="6">
                  <c:v>4</c:v>
                </c:pt>
                <c:pt idx="7">
                  <c:v>5</c:v>
                </c:pt>
              </c:numCache>
            </c:numRef>
          </c:xVal>
          <c:yVal>
            <c:numRef>
              <c:f>[附件2.xlsx]ks!$E$12:$E$19</c:f>
              <c:numCache>
                <c:formatCode>0.000000_ </c:formatCode>
                <c:ptCount val="8"/>
                <c:pt idx="0">
                  <c:v>0.574365312931229</c:v>
                </c:pt>
                <c:pt idx="1">
                  <c:v>0.668365312931229</c:v>
                </c:pt>
                <c:pt idx="2">
                  <c:v>1.41936531293123</c:v>
                </c:pt>
                <c:pt idx="3">
                  <c:v>2.39046531293123</c:v>
                </c:pt>
                <c:pt idx="4">
                  <c:v>4.27836531293123</c:v>
                </c:pt>
                <c:pt idx="5">
                  <c:v>6.16936531293123</c:v>
                </c:pt>
                <c:pt idx="6">
                  <c:v>8.13256531293123</c:v>
                </c:pt>
                <c:pt idx="7">
                  <c:v>9.87236531293123</c:v>
                </c:pt>
              </c:numCache>
            </c:numRef>
          </c:yVal>
          <c:smooth val="0"/>
        </c:ser>
        <c:ser>
          <c:idx val="3"/>
          <c:order val="1"/>
          <c:tx>
            <c:strRef>
              <c:f>"460nm"</c:f>
              <c:strCache>
                <c:ptCount val="1"/>
                <c:pt idx="0">
                  <c:v>460nm</c:v>
                </c:pt>
              </c:strCache>
            </c:strRef>
          </c:tx>
          <c:spPr>
            <a:ln w="19050" cap="rnd">
              <a:noFill/>
              <a:round/>
            </a:ln>
            <a:effectLst/>
          </c:spPr>
          <c:marker>
            <c:symbol val="circle"/>
            <c:size val="5"/>
            <c:spPr>
              <a:solidFill>
                <a:schemeClr val="accent4"/>
              </a:solidFill>
              <a:ln w="9525">
                <a:solidFill>
                  <a:schemeClr val="accent4"/>
                </a:solidFill>
              </a:ln>
              <a:effectLst/>
            </c:spPr>
          </c:marker>
          <c:dLbls>
            <c:delete val="1"/>
          </c:dLbls>
          <c:xVal>
            <c:numRef>
              <c:f>[附件2.xlsx]ks!$B$12:$B$19</c:f>
              <c:numCache>
                <c:formatCode>General</c:formatCode>
                <c:ptCount val="8"/>
                <c:pt idx="0">
                  <c:v>0.05</c:v>
                </c:pt>
                <c:pt idx="1">
                  <c:v>0.1</c:v>
                </c:pt>
                <c:pt idx="2">
                  <c:v>0.5</c:v>
                </c:pt>
                <c:pt idx="3">
                  <c:v>1</c:v>
                </c:pt>
                <c:pt idx="4">
                  <c:v>2</c:v>
                </c:pt>
                <c:pt idx="5">
                  <c:v>3</c:v>
                </c:pt>
                <c:pt idx="6">
                  <c:v>4</c:v>
                </c:pt>
                <c:pt idx="7">
                  <c:v>5</c:v>
                </c:pt>
              </c:numCache>
            </c:numRef>
          </c:xVal>
          <c:yVal>
            <c:numRef>
              <c:f>[附件2.xlsx]ks!$F$12:$F$19</c:f>
              <c:numCache>
                <c:formatCode>0.000000_ </c:formatCode>
                <c:ptCount val="8"/>
                <c:pt idx="0">
                  <c:v>0.498733948904732</c:v>
                </c:pt>
                <c:pt idx="1">
                  <c:v>0.583233948904732</c:v>
                </c:pt>
                <c:pt idx="2">
                  <c:v>1.25823394890473</c:v>
                </c:pt>
                <c:pt idx="3">
                  <c:v>2.13433394890473</c:v>
                </c:pt>
                <c:pt idx="4">
                  <c:v>3.83223394890473</c:v>
                </c:pt>
                <c:pt idx="5">
                  <c:v>5.53323394890473</c:v>
                </c:pt>
                <c:pt idx="6">
                  <c:v>7.30643394890473</c:v>
                </c:pt>
                <c:pt idx="7">
                  <c:v>8.85623394890473</c:v>
                </c:pt>
              </c:numCache>
            </c:numRef>
          </c:yVal>
          <c:smooth val="0"/>
        </c:ser>
        <c:ser>
          <c:idx val="4"/>
          <c:order val="2"/>
          <c:tx>
            <c:strRef>
              <c:f>"480nm"</c:f>
              <c:strCache>
                <c:ptCount val="1"/>
                <c:pt idx="0">
                  <c:v>480nm</c:v>
                </c:pt>
              </c:strCache>
            </c:strRef>
          </c:tx>
          <c:spPr>
            <a:ln w="19050" cap="rnd">
              <a:noFill/>
              <a:round/>
            </a:ln>
            <a:effectLst/>
          </c:spPr>
          <c:marker>
            <c:symbol val="circle"/>
            <c:size val="5"/>
            <c:spPr>
              <a:solidFill>
                <a:schemeClr val="accent5"/>
              </a:solidFill>
              <a:ln w="9525">
                <a:solidFill>
                  <a:schemeClr val="accent5"/>
                </a:solidFill>
              </a:ln>
              <a:effectLst/>
            </c:spPr>
          </c:marker>
          <c:dLbls>
            <c:delete val="1"/>
          </c:dLbls>
          <c:xVal>
            <c:numRef>
              <c:f>[附件2.xlsx]ks!$B$12:$B$19</c:f>
              <c:numCache>
                <c:formatCode>General</c:formatCode>
                <c:ptCount val="8"/>
                <c:pt idx="0">
                  <c:v>0.05</c:v>
                </c:pt>
                <c:pt idx="1">
                  <c:v>0.1</c:v>
                </c:pt>
                <c:pt idx="2">
                  <c:v>0.5</c:v>
                </c:pt>
                <c:pt idx="3">
                  <c:v>1</c:v>
                </c:pt>
                <c:pt idx="4">
                  <c:v>2</c:v>
                </c:pt>
                <c:pt idx="5">
                  <c:v>3</c:v>
                </c:pt>
                <c:pt idx="6">
                  <c:v>4</c:v>
                </c:pt>
                <c:pt idx="7">
                  <c:v>5</c:v>
                </c:pt>
              </c:numCache>
            </c:numRef>
          </c:xVal>
          <c:yVal>
            <c:numRef>
              <c:f>[附件2.xlsx]ks!$G$12:$G$19</c:f>
              <c:numCache>
                <c:formatCode>0.000000_ </c:formatCode>
                <c:ptCount val="8"/>
                <c:pt idx="0">
                  <c:v>0.382229552593412</c:v>
                </c:pt>
                <c:pt idx="1">
                  <c:v>0.446229552593412</c:v>
                </c:pt>
                <c:pt idx="2">
                  <c:v>0.957229552593412</c:v>
                </c:pt>
                <c:pt idx="3">
                  <c:v>1.62832955259341</c:v>
                </c:pt>
                <c:pt idx="4">
                  <c:v>2.91622955259341</c:v>
                </c:pt>
                <c:pt idx="5">
                  <c:v>4.20722955259341</c:v>
                </c:pt>
                <c:pt idx="6">
                  <c:v>5.57042955259341</c:v>
                </c:pt>
                <c:pt idx="7">
                  <c:v>6.71022955259341</c:v>
                </c:pt>
              </c:numCache>
            </c:numRef>
          </c:yVal>
          <c:smooth val="0"/>
        </c:ser>
        <c:ser>
          <c:idx val="5"/>
          <c:order val="3"/>
          <c:tx>
            <c:strRef>
              <c:f>"500nm"</c:f>
              <c:strCache>
                <c:ptCount val="1"/>
                <c:pt idx="0">
                  <c:v>500nm</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[附件2.xlsx]ks!$B$12:$B$19</c:f>
              <c:numCache>
                <c:formatCode>General</c:formatCode>
                <c:ptCount val="8"/>
                <c:pt idx="0">
                  <c:v>0.05</c:v>
                </c:pt>
                <c:pt idx="1">
                  <c:v>0.1</c:v>
                </c:pt>
                <c:pt idx="2">
                  <c:v>0.5</c:v>
                </c:pt>
                <c:pt idx="3">
                  <c:v>1</c:v>
                </c:pt>
                <c:pt idx="4">
                  <c:v>2</c:v>
                </c:pt>
                <c:pt idx="5">
                  <c:v>3</c:v>
                </c:pt>
                <c:pt idx="6">
                  <c:v>4</c:v>
                </c:pt>
                <c:pt idx="7">
                  <c:v>5</c:v>
                </c:pt>
              </c:numCache>
            </c:numRef>
          </c:xVal>
          <c:yVal>
            <c:numRef>
              <c:f>[附件2.xlsx]ks!$H$12:$H$19</c:f>
              <c:numCache>
                <c:formatCode>0.000000_ </c:formatCode>
                <c:ptCount val="8"/>
                <c:pt idx="0">
                  <c:v>0.246292857861088</c:v>
                </c:pt>
                <c:pt idx="1">
                  <c:v>0.287792857861088</c:v>
                </c:pt>
                <c:pt idx="2">
                  <c:v>0.618792857861088</c:v>
                </c:pt>
                <c:pt idx="3">
                  <c:v>1.06489285786109</c:v>
                </c:pt>
                <c:pt idx="4">
                  <c:v>1.90279285786109</c:v>
                </c:pt>
                <c:pt idx="5">
                  <c:v>2.74379285786109</c:v>
                </c:pt>
                <c:pt idx="6">
                  <c:v>3.62699285786109</c:v>
                </c:pt>
                <c:pt idx="7">
                  <c:v>4.36679285786109</c:v>
                </c:pt>
              </c:numCache>
            </c:numRef>
          </c:yVal>
          <c:smooth val="0"/>
        </c:ser>
        <c:ser>
          <c:idx val="6"/>
          <c:order val="4"/>
          <c:tx>
            <c:strRef>
              <c:f>"520nm"</c:f>
              <c:strCache>
                <c:ptCount val="1"/>
                <c:pt idx="0">
                  <c:v>520nm</c:v>
                </c:pt>
              </c:strCache>
            </c:strRef>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dLbls>
            <c:delete val="1"/>
          </c:dLbls>
          <c:xVal>
            <c:numRef>
              <c:f>[附件2.xlsx]ks!$B$12:$B$19</c:f>
              <c:numCache>
                <c:formatCode>General</c:formatCode>
                <c:ptCount val="8"/>
                <c:pt idx="0">
                  <c:v>0.05</c:v>
                </c:pt>
                <c:pt idx="1">
                  <c:v>0.1</c:v>
                </c:pt>
                <c:pt idx="2">
                  <c:v>0.5</c:v>
                </c:pt>
                <c:pt idx="3">
                  <c:v>1</c:v>
                </c:pt>
                <c:pt idx="4">
                  <c:v>2</c:v>
                </c:pt>
                <c:pt idx="5">
                  <c:v>3</c:v>
                </c:pt>
                <c:pt idx="6">
                  <c:v>4</c:v>
                </c:pt>
                <c:pt idx="7">
                  <c:v>5</c:v>
                </c:pt>
              </c:numCache>
            </c:numRef>
          </c:xVal>
          <c:yVal>
            <c:numRef>
              <c:f>[附件2.xlsx]ks!$I$12:$I$19</c:f>
              <c:numCache>
                <c:formatCode>0.000000_ </c:formatCode>
                <c:ptCount val="8"/>
                <c:pt idx="0">
                  <c:v>0.124329575977792</c:v>
                </c:pt>
                <c:pt idx="1">
                  <c:v>0.143329575977792</c:v>
                </c:pt>
                <c:pt idx="2">
                  <c:v>0.294329575977792</c:v>
                </c:pt>
                <c:pt idx="3">
                  <c:v>0.515429575977791</c:v>
                </c:pt>
                <c:pt idx="4">
                  <c:v>0.903329575977792</c:v>
                </c:pt>
                <c:pt idx="5">
                  <c:v>1.29432957597779</c:v>
                </c:pt>
                <c:pt idx="6">
                  <c:v>1.72752957597779</c:v>
                </c:pt>
                <c:pt idx="7">
                  <c:v>2.01732957597779</c:v>
                </c:pt>
              </c:numCache>
            </c:numRef>
          </c:yVal>
          <c:smooth val="0"/>
        </c:ser>
        <c:dLbls>
          <c:showLegendKey val="0"/>
          <c:showVal val="0"/>
          <c:showCatName val="0"/>
          <c:showSerName val="0"/>
          <c:showPercent val="0"/>
          <c:showBubbleSize val="0"/>
        </c:dLbls>
        <c:axId val="787135709"/>
        <c:axId val="580315800"/>
      </c:scatterChart>
      <c:valAx>
        <c:axId val="78713570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80315800"/>
        <c:crosses val="autoZero"/>
        <c:crossBetween val="midCat"/>
      </c:valAx>
      <c:valAx>
        <c:axId val="580315800"/>
        <c:scaling>
          <c:orientation val="minMax"/>
        </c:scaling>
        <c:delete val="0"/>
        <c:axPos val="l"/>
        <c:majorGridlines>
          <c:spPr>
            <a:ln w="9525" cap="flat" cmpd="sng" algn="ctr">
              <a:solidFill>
                <a:schemeClr val="tx1">
                  <a:lumMod val="15000"/>
                  <a:lumOff val="85000"/>
                </a:schemeClr>
              </a:solidFill>
              <a:round/>
            </a:ln>
            <a:effectLst/>
          </c:spPr>
        </c:majorGridlines>
        <c:numFmt formatCode="0.00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7135709"/>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zh-CN" altLang="en-US"/>
              <a:t>蓝着色剂在</a:t>
            </a:r>
            <a:r>
              <a:rPr lang="en-US" altLang="zh-CN"/>
              <a:t>420nm</a:t>
            </a:r>
            <a:r>
              <a:rPr lang="zh-CN" altLang="en-US"/>
              <a:t>至</a:t>
            </a:r>
            <a:r>
              <a:rPr lang="en-US" altLang="zh-CN"/>
              <a:t>500nm</a:t>
            </a:r>
            <a:r>
              <a:rPr lang="zh-CN" altLang="en-US"/>
              <a:t>波长下浓度与</a:t>
            </a:r>
            <a:r>
              <a:rPr lang="en-US" altLang="zh-CN"/>
              <a:t>K/S</a:t>
            </a:r>
            <a:r>
              <a:rPr lang="zh-CN" altLang="en-US"/>
              <a:t>值的散点图</a:t>
            </a:r>
            <a:endParaRPr lang="zh-CN" altLang="en-US"/>
          </a:p>
        </c:rich>
      </c:tx>
      <c:layout>
        <c:manualLayout>
          <c:xMode val="edge"/>
          <c:yMode val="edge"/>
          <c:x val="0.13735059301306"/>
          <c:y val="0.0371687304897478"/>
        </c:manualLayout>
      </c:layout>
      <c:overlay val="0"/>
      <c:spPr>
        <a:noFill/>
        <a:ln>
          <a:noFill/>
        </a:ln>
        <a:effectLst/>
      </c:spPr>
    </c:title>
    <c:autoTitleDeleted val="0"/>
    <c:plotArea>
      <c:layout/>
      <c:scatterChart>
        <c:scatterStyle val="lineMarker"/>
        <c:varyColors val="0"/>
        <c:ser>
          <c:idx val="1"/>
          <c:order val="0"/>
          <c:tx>
            <c:strRef>
              <c:f>"420nm"</c:f>
              <c:strCache>
                <c:ptCount val="1"/>
                <c:pt idx="0">
                  <c:v>420nm</c:v>
                </c:pt>
              </c:strCache>
            </c:strRef>
          </c:tx>
          <c:spPr>
            <a:ln w="19050" cap="rnd">
              <a:noFill/>
              <a:round/>
            </a:ln>
            <a:effectLst/>
          </c:spPr>
          <c:marker>
            <c:symbol val="circle"/>
            <c:size val="5"/>
            <c:spPr>
              <a:solidFill>
                <a:schemeClr val="accent2"/>
              </a:solidFill>
              <a:ln w="9525">
                <a:solidFill>
                  <a:schemeClr val="accent2"/>
                </a:solidFill>
              </a:ln>
              <a:effectLst/>
            </c:spPr>
          </c:marker>
          <c:dLbls>
            <c:delete val="1"/>
          </c:dLbls>
          <c:xVal>
            <c:numRef>
              <c:f>[附件2.xlsx]ks!$B$20:$B$27</c:f>
              <c:numCache>
                <c:formatCode>General</c:formatCode>
                <c:ptCount val="8"/>
                <c:pt idx="0">
                  <c:v>0.05</c:v>
                </c:pt>
                <c:pt idx="1">
                  <c:v>0.1</c:v>
                </c:pt>
                <c:pt idx="2">
                  <c:v>0.5</c:v>
                </c:pt>
                <c:pt idx="3">
                  <c:v>1</c:v>
                </c:pt>
                <c:pt idx="4">
                  <c:v>2</c:v>
                </c:pt>
                <c:pt idx="5">
                  <c:v>3</c:v>
                </c:pt>
                <c:pt idx="6">
                  <c:v>4</c:v>
                </c:pt>
                <c:pt idx="7">
                  <c:v>5</c:v>
                </c:pt>
              </c:numCache>
            </c:numRef>
          </c:xVal>
          <c:yVal>
            <c:numRef>
              <c:f>[附件2.xlsx]ks!$D$20:$D$27</c:f>
              <c:numCache>
                <c:formatCode>0.000000_ </c:formatCode>
                <c:ptCount val="8"/>
                <c:pt idx="0">
                  <c:v>0.0266315574719321</c:v>
                </c:pt>
                <c:pt idx="1">
                  <c:v>0.0408915574719321</c:v>
                </c:pt>
                <c:pt idx="2">
                  <c:v>0.175631557471932</c:v>
                </c:pt>
                <c:pt idx="3">
                  <c:v>0.302591557471932</c:v>
                </c:pt>
                <c:pt idx="4">
                  <c:v>0.625631557471932</c:v>
                </c:pt>
                <c:pt idx="5">
                  <c:v>0.898231557471932</c:v>
                </c:pt>
                <c:pt idx="6">
                  <c:v>1.19723155747193</c:v>
                </c:pt>
                <c:pt idx="7">
                  <c:v>1.46923155747193</c:v>
                </c:pt>
              </c:numCache>
            </c:numRef>
          </c:yVal>
          <c:smooth val="0"/>
        </c:ser>
        <c:ser>
          <c:idx val="2"/>
          <c:order val="1"/>
          <c:tx>
            <c:strRef>
              <c:f>"440nm"</c:f>
              <c:strCache>
                <c:ptCount val="1"/>
                <c:pt idx="0">
                  <c:v>440nm</c:v>
                </c:pt>
              </c:strCache>
            </c:strRef>
          </c:tx>
          <c:spPr>
            <a:ln w="19050" cap="rnd">
              <a:noFill/>
              <a:round/>
            </a:ln>
            <a:effectLst/>
          </c:spPr>
          <c:marker>
            <c:symbol val="circle"/>
            <c:size val="5"/>
            <c:spPr>
              <a:solidFill>
                <a:schemeClr val="accent3"/>
              </a:solidFill>
              <a:ln w="9525">
                <a:solidFill>
                  <a:schemeClr val="accent3"/>
                </a:solidFill>
              </a:ln>
              <a:effectLst/>
            </c:spPr>
          </c:marker>
          <c:dLbls>
            <c:delete val="1"/>
          </c:dLbls>
          <c:xVal>
            <c:numRef>
              <c:f>[附件2.xlsx]ks!$B$20:$B$27</c:f>
              <c:numCache>
                <c:formatCode>General</c:formatCode>
                <c:ptCount val="8"/>
                <c:pt idx="0">
                  <c:v>0.05</c:v>
                </c:pt>
                <c:pt idx="1">
                  <c:v>0.1</c:v>
                </c:pt>
                <c:pt idx="2">
                  <c:v>0.5</c:v>
                </c:pt>
                <c:pt idx="3">
                  <c:v>1</c:v>
                </c:pt>
                <c:pt idx="4">
                  <c:v>2</c:v>
                </c:pt>
                <c:pt idx="5">
                  <c:v>3</c:v>
                </c:pt>
                <c:pt idx="6">
                  <c:v>4</c:v>
                </c:pt>
                <c:pt idx="7">
                  <c:v>5</c:v>
                </c:pt>
              </c:numCache>
            </c:numRef>
          </c:xVal>
          <c:yVal>
            <c:numRef>
              <c:f>[附件2.xlsx]ks!$E$20:$E$27</c:f>
              <c:numCache>
                <c:formatCode>0.000000_ </c:formatCode>
                <c:ptCount val="8"/>
                <c:pt idx="0">
                  <c:v>0.0242416255192658</c:v>
                </c:pt>
                <c:pt idx="1">
                  <c:v>0.0380016255192658</c:v>
                </c:pt>
                <c:pt idx="2">
                  <c:v>0.168741625519266</c:v>
                </c:pt>
                <c:pt idx="3">
                  <c:v>0.290701625519266</c:v>
                </c:pt>
                <c:pt idx="4">
                  <c:v>0.603741625519266</c:v>
                </c:pt>
                <c:pt idx="5">
                  <c:v>0.866341625519266</c:v>
                </c:pt>
                <c:pt idx="6">
                  <c:v>1.15534162551927</c:v>
                </c:pt>
                <c:pt idx="7">
                  <c:v>1.41734162551927</c:v>
                </c:pt>
              </c:numCache>
            </c:numRef>
          </c:yVal>
          <c:smooth val="0"/>
        </c:ser>
        <c:ser>
          <c:idx val="3"/>
          <c:order val="2"/>
          <c:tx>
            <c:strRef>
              <c:f>"460nm"</c:f>
              <c:strCache>
                <c:ptCount val="1"/>
                <c:pt idx="0">
                  <c:v>460nm</c:v>
                </c:pt>
              </c:strCache>
            </c:strRef>
          </c:tx>
          <c:spPr>
            <a:ln w="19050" cap="rnd">
              <a:noFill/>
              <a:round/>
            </a:ln>
            <a:effectLst/>
          </c:spPr>
          <c:marker>
            <c:symbol val="circle"/>
            <c:size val="5"/>
            <c:spPr>
              <a:solidFill>
                <a:schemeClr val="accent4"/>
              </a:solidFill>
              <a:ln w="9525">
                <a:solidFill>
                  <a:schemeClr val="accent4"/>
                </a:solidFill>
              </a:ln>
              <a:effectLst/>
            </c:spPr>
          </c:marker>
          <c:dLbls>
            <c:delete val="1"/>
          </c:dLbls>
          <c:xVal>
            <c:numRef>
              <c:f>[附件2.xlsx]ks!$B$20:$B$27</c:f>
              <c:numCache>
                <c:formatCode>General</c:formatCode>
                <c:ptCount val="8"/>
                <c:pt idx="0">
                  <c:v>0.05</c:v>
                </c:pt>
                <c:pt idx="1">
                  <c:v>0.1</c:v>
                </c:pt>
                <c:pt idx="2">
                  <c:v>0.5</c:v>
                </c:pt>
                <c:pt idx="3">
                  <c:v>1</c:v>
                </c:pt>
                <c:pt idx="4">
                  <c:v>2</c:v>
                </c:pt>
                <c:pt idx="5">
                  <c:v>3</c:v>
                </c:pt>
                <c:pt idx="6">
                  <c:v>4</c:v>
                </c:pt>
                <c:pt idx="7">
                  <c:v>5</c:v>
                </c:pt>
              </c:numCache>
            </c:numRef>
          </c:xVal>
          <c:yVal>
            <c:numRef>
              <c:f>[附件2.xlsx]ks!$F$20:$F$27</c:f>
              <c:numCache>
                <c:formatCode>0.000000_ </c:formatCode>
                <c:ptCount val="8"/>
                <c:pt idx="0">
                  <c:v>0.0265206028785045</c:v>
                </c:pt>
                <c:pt idx="1">
                  <c:v>0.0442806028785045</c:v>
                </c:pt>
                <c:pt idx="2">
                  <c:v>0.207020602878504</c:v>
                </c:pt>
                <c:pt idx="3">
                  <c:v>0.368980602878504</c:v>
                </c:pt>
                <c:pt idx="4">
                  <c:v>0.762020602878504</c:v>
                </c:pt>
                <c:pt idx="5">
                  <c:v>1.1046206028785</c:v>
                </c:pt>
                <c:pt idx="6">
                  <c:v>1.4736206028785</c:v>
                </c:pt>
                <c:pt idx="7">
                  <c:v>1.8156206028785</c:v>
                </c:pt>
              </c:numCache>
            </c:numRef>
          </c:yVal>
          <c:smooth val="0"/>
        </c:ser>
        <c:ser>
          <c:idx val="4"/>
          <c:order val="3"/>
          <c:tx>
            <c:strRef>
              <c:f>"480nm"</c:f>
              <c:strCache>
                <c:ptCount val="1"/>
                <c:pt idx="0">
                  <c:v>480nm</c:v>
                </c:pt>
              </c:strCache>
            </c:strRef>
          </c:tx>
          <c:spPr>
            <a:ln w="19050" cap="rnd">
              <a:noFill/>
              <a:round/>
            </a:ln>
            <a:effectLst/>
          </c:spPr>
          <c:marker>
            <c:symbol val="circle"/>
            <c:size val="5"/>
            <c:spPr>
              <a:solidFill>
                <a:schemeClr val="accent5"/>
              </a:solidFill>
              <a:ln w="9525">
                <a:solidFill>
                  <a:schemeClr val="accent5"/>
                </a:solidFill>
              </a:ln>
              <a:effectLst/>
            </c:spPr>
          </c:marker>
          <c:dLbls>
            <c:delete val="1"/>
          </c:dLbls>
          <c:xVal>
            <c:numRef>
              <c:f>[附件2.xlsx]ks!$B$20:$B$27</c:f>
              <c:numCache>
                <c:formatCode>General</c:formatCode>
                <c:ptCount val="8"/>
                <c:pt idx="0">
                  <c:v>0.05</c:v>
                </c:pt>
                <c:pt idx="1">
                  <c:v>0.1</c:v>
                </c:pt>
                <c:pt idx="2">
                  <c:v>0.5</c:v>
                </c:pt>
                <c:pt idx="3">
                  <c:v>1</c:v>
                </c:pt>
                <c:pt idx="4">
                  <c:v>2</c:v>
                </c:pt>
                <c:pt idx="5">
                  <c:v>3</c:v>
                </c:pt>
                <c:pt idx="6">
                  <c:v>4</c:v>
                </c:pt>
                <c:pt idx="7">
                  <c:v>5</c:v>
                </c:pt>
              </c:numCache>
            </c:numRef>
          </c:xVal>
          <c:yVal>
            <c:numRef>
              <c:f>[附件2.xlsx]ks!$G$20:$G$27</c:f>
              <c:numCache>
                <c:formatCode>0.000000_ </c:formatCode>
                <c:ptCount val="8"/>
                <c:pt idx="0">
                  <c:v>0.0300912729521565</c:v>
                </c:pt>
                <c:pt idx="1">
                  <c:v>0.0493512729521565</c:v>
                </c:pt>
                <c:pt idx="2">
                  <c:v>0.224091272952157</c:v>
                </c:pt>
                <c:pt idx="3">
                  <c:v>0.401051272952157</c:v>
                </c:pt>
                <c:pt idx="4">
                  <c:v>0.824091272952157</c:v>
                </c:pt>
                <c:pt idx="5">
                  <c:v>1.19669127295216</c:v>
                </c:pt>
                <c:pt idx="6">
                  <c:v>1.59569127295216</c:v>
                </c:pt>
                <c:pt idx="7">
                  <c:v>1.96769127295216</c:v>
                </c:pt>
              </c:numCache>
            </c:numRef>
          </c:yVal>
          <c:smooth val="0"/>
        </c:ser>
        <c:ser>
          <c:idx val="5"/>
          <c:order val="4"/>
          <c:tx>
            <c:strRef>
              <c:f>"500nm"</c:f>
              <c:strCache>
                <c:ptCount val="1"/>
                <c:pt idx="0">
                  <c:v>500nm</c:v>
                </c:pt>
              </c:strCache>
            </c:strRef>
          </c:tx>
          <c:spPr>
            <a:ln w="19050" cap="rnd">
              <a:noFill/>
              <a:round/>
            </a:ln>
            <a:effectLst/>
          </c:spPr>
          <c:marker>
            <c:symbol val="circle"/>
            <c:size val="5"/>
            <c:spPr>
              <a:solidFill>
                <a:schemeClr val="accent6"/>
              </a:solidFill>
              <a:ln w="9525">
                <a:solidFill>
                  <a:schemeClr val="accent6"/>
                </a:solidFill>
              </a:ln>
              <a:effectLst/>
            </c:spPr>
          </c:marker>
          <c:dLbls>
            <c:delete val="1"/>
          </c:dLbls>
          <c:xVal>
            <c:numRef>
              <c:f>[附件2.xlsx]ks!$B$20:$B$27</c:f>
              <c:numCache>
                <c:formatCode>General</c:formatCode>
                <c:ptCount val="8"/>
                <c:pt idx="0">
                  <c:v>0.05</c:v>
                </c:pt>
                <c:pt idx="1">
                  <c:v>0.1</c:v>
                </c:pt>
                <c:pt idx="2">
                  <c:v>0.5</c:v>
                </c:pt>
                <c:pt idx="3">
                  <c:v>1</c:v>
                </c:pt>
                <c:pt idx="4">
                  <c:v>2</c:v>
                </c:pt>
                <c:pt idx="5">
                  <c:v>3</c:v>
                </c:pt>
                <c:pt idx="6">
                  <c:v>4</c:v>
                </c:pt>
                <c:pt idx="7">
                  <c:v>5</c:v>
                </c:pt>
              </c:numCache>
            </c:numRef>
          </c:xVal>
          <c:yVal>
            <c:numRef>
              <c:f>[附件2.xlsx]ks!$H$20:$H$27</c:f>
              <c:numCache>
                <c:formatCode>0.000000_ </c:formatCode>
                <c:ptCount val="8"/>
                <c:pt idx="0">
                  <c:v>0.0380782477817983</c:v>
                </c:pt>
                <c:pt idx="1">
                  <c:v>0.0653382477817984</c:v>
                </c:pt>
                <c:pt idx="2">
                  <c:v>0.324078247781798</c:v>
                </c:pt>
                <c:pt idx="3">
                  <c:v>0.561038247781798</c:v>
                </c:pt>
                <c:pt idx="4">
                  <c:v>1.1540782477818</c:v>
                </c:pt>
                <c:pt idx="5">
                  <c:v>1.6766782477818</c:v>
                </c:pt>
                <c:pt idx="6">
                  <c:v>2.2056782477818</c:v>
                </c:pt>
                <c:pt idx="7">
                  <c:v>2.6860782477818</c:v>
                </c:pt>
              </c:numCache>
            </c:numRef>
          </c:yVal>
          <c:smooth val="0"/>
        </c:ser>
        <c:dLbls>
          <c:showLegendKey val="0"/>
          <c:showVal val="0"/>
          <c:showCatName val="0"/>
          <c:showSerName val="0"/>
          <c:showPercent val="0"/>
          <c:showBubbleSize val="0"/>
        </c:dLbls>
        <c:axId val="204959596"/>
        <c:axId val="433866520"/>
      </c:scatterChart>
      <c:valAx>
        <c:axId val="20495959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33866520"/>
        <c:crosses val="autoZero"/>
        <c:crossBetween val="midCat"/>
      </c:valAx>
      <c:valAx>
        <c:axId val="433866520"/>
        <c:scaling>
          <c:orientation val="minMax"/>
        </c:scaling>
        <c:delete val="0"/>
        <c:axPos val="l"/>
        <c:majorGridlines>
          <c:spPr>
            <a:ln w="9525" cap="flat" cmpd="sng" algn="ctr">
              <a:solidFill>
                <a:schemeClr val="tx1">
                  <a:lumMod val="15000"/>
                  <a:lumOff val="85000"/>
                </a:schemeClr>
              </a:solidFill>
              <a:round/>
            </a:ln>
            <a:effectLst/>
          </c:spPr>
        </c:majorGridlines>
        <c:numFmt formatCode="0.000000_ "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04959596"/>
        <c:crosses val="autoZero"/>
        <c:crossBetween val="midCat"/>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extobjs>
    <extobj name="ECB019B1-382A-4266-B25C-5B523AA43C14-1">
      <extobjdata type="ECB019B1-382A-4266-B25C-5B523AA43C14" data="ewoJIkZpbGVJZCIgOiAiMjQ1ODg1ODc1MzkyIiwKCSJHcm91cElkIiA6ICIxMTAyNDY5NzQzIiwKCSJJbWFnZSIgOiAiaVZCT1J3MEtHZ29BQUFBTlNVaEVVZ0FBQXh3QUFBQ2ZDQVlBQUFCenk5L2pBQUFBQ1hCSVdYTUFBQXNUQUFBTEV3RUFtcHdZQUFBZ0FFbEVRVlI0bk96ZGQxaFQxLzhIOFBkSkFnSXlCRVVVcUFPMWFoRWhDYmhLQzJKdDFickFiVlcwYUIwVWJCMjBDaFMzVnNCWmNlREFoWldxQ0tKU3JSV0w0NGNEVktTdGRYd2RLSWdVVUZhQWtQdjdnMi91bDVDQUlDaWluOWZ6K0R3aEpQZWU0TW05WjN6TzV3Q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EJCQ0NDR0VFRUlJSVlRUVFnZ2hoQkJDQ0NHRUVFSUlJWVFRUWdnaGhCQkNDQ0dFRUVJSUlZUVFRZ2doamZEL0FTNUZCNE9YUW82ZEFBQUFBRWxGVGtTdVFtQ0MiLAoJIlRoZW1lIiA6ICIiLAoJIlR5cGUiIDogImZsb3ciLAoJIlZlcnNpb24iIDogIjQyIgp9Cg=="/>
    </extobj>
    <extobj name="ECB019B1-382A-4266-B25C-5B523AA43C14-2">
      <extobjdata type="ECB019B1-382A-4266-B25C-5B523AA43C14" data="ewoJIkZpbGVJZCIgOiAiMjQ1ODkwOTA5ODg0IiwKCSJHcm91cElkIiA6ICIxMTAyNDY5NzQzIiwKCSJJbWFnZSIgOiAiaVZCT1J3MEtHZ29BQUFBTlNVaEVVZ0FBQXpZQUFBR3dDQVlBQUFCN09mQ3RBQUFBQ1hCSVdYTUFBQXNUQUFBTEV3RUFtcHdZQUFBZ0FFbEVRVlI0bk96ZGVWeFU5ZjQvOE5lWkdWQlJRRFJUeE4yOGFiZ3dneUw4WEFwTks4MDBUVk92a210ZnpiUzhhZWFDaGpkRFRhMnI1WmFsdVpYa1VxbFhTek1KQmJVQU4xUnlDVGRraTMwZFpzN245d2QzSm9ZZEdSaG5lRDBmang3Tm5QTTU1N3hubUJrLzcvUFpB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W9rdncvWEE5VU5xUEJZcUVBQUFBQVNVVk9SSzVDWUlJPSIsCgkiVGhlbWUiIDogIiIsCgkiVHlwZSIgOiAiZmxvdyIsCgkiVmVyc2lvbiIgOiAiMTYiCn0K"/>
    </extobj>
    <extobj name="ECB019B1-382A-4266-B25C-5B523AA43C14-3">
      <extobjdata type="ECB019B1-382A-4266-B25C-5B523AA43C14" data="ewoJIkZpbGVJZCIgOiAiMjQ1ODkwOTk3MDU5IiwKCSJHcm91cElkIiA6ICIxMTAyNDY5NzQzIiwKCSJJbWFnZSIgOiAiaVZCT1J3MEtHZ29BQUFBTlNVaEVVZ0FBQXpNQUFBR1lDQVlBQUFCMjc3eXlBQUFBQ1hCSVdYTUFBQXNUQUFBTEV3RUFtcHdZQUFBZ0FFbEVRVlI0bk96ZGQxZ1U1OW9HOEh0Mmw2WmlRU05HTkphWWs2SUN1OWlJSkZnU05SckZGaXZXWUV2c3h0Z2JhckFTZzdHRG9yR0xEUXNhUzR5eHhLZ2dZRFNXbzJLTmdOSUVaTnQ4ZjNCMnZsMTJRYkN0cS9mdnVyemNmZWVkMlljdE0vUE1Xd1ln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"/>
    </extobj>
    <extobj name="ECB019B1-382A-4266-B25C-5B523AA43C14-4">
      <extobjdata type="ECB019B1-382A-4266-B25C-5B523AA43C14" data="ewoJIkZpbGVJZCIgOiAiMjQ2MDM1OTk1MDAyIiwKCSJHcm91cElkIiA6ICIxMTAyNDY5NzQzIiwKCSJJbWFnZSIgOiAiaVZCT1J3MEtHZ29BQUFBTlNVaEVVZ0FBQXBrQUFBSCtDQVlBQUFEWHRoVXRBQUFBQ1hCSVdYTUFBQXNUQUFBTEV3RUFtcHdZQUFBZ0FFbEVRVlI0bk96ZGVWeFVWZjhIOE0rZEFWeFJjY08xVEhzeXRZUVozQkFWbDBKY1VUSkx3MTFCVE9VeDl5VVhVQ3UzVERLRjNIRlhYREUxdFRDM0IxSEpQYk1VYzBrU0YwQVFocGs1dno5bzdvOXhodFdyZ0g3ZXI1Y3ZtVHQzN3B3Wkx2ZDg3MW0rQnlB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"/>
    </extobj>
    <extobj name="ECB019B1-382A-4266-B25C-5B523AA43C14-5">
      <extobjdata type="ECB019B1-382A-4266-B25C-5B523AA43C14" data="ewoJIkZpbGVJZCIgOiAiMjQ2MDQwMDQ5OTI3IiwKCSJHcm91cElkIiA6ICIxMTAyNDY5NzQzIiwKCSJJbWFnZSIgOiAiaVZCT1J3MEtHZ29BQUFBTlNVaEVVZ0FBQkQ4QUFBRldDQVlBQUFCdUNqWjdBQUFBQ1hCSVdYTUFBQXNUQUFBTEV3RUFtcHdZQUFBZ0FFbEVRVlI0bk96ZGQzeFVWZjcvOGZlWk5Ib1RDRUVpeFFqNmkyUm03dENMMURVaTY0SXNkcENtS0lvaWdxQmZFUlJVRkFXbEs2SmlZMWtGRjFZRUFWZEYycW9ZaWdWUVZKUVNRQUZwa1pCa3p1OFB6Q3d4QVNraE41bThuby9IUEI2NWQyNTV6OHlka3M4OTl4d0p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XVwai9ENlVEbjFGeHU1dTFBQUFBQUVsRlRrU3VRbUNDIiwKCSJUaGVtZSIgOiAiIiwKCSJUeXBlIiA6ICJmbG93IiwKCSJWZXJzaW9uIiA6ICIxMy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20</Pages>
  <Words>4208</Words>
  <Characters>15551</Characters>
  <Lines>124</Lines>
  <Paragraphs>35</Paragraphs>
  <TotalTime>12</TotalTime>
  <ScaleCrop>false</ScaleCrop>
  <LinksUpToDate>false</LinksUpToDate>
  <CharactersWithSpaces>17380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2023-08-04T12:08:00Z</dcterms:created>
  <dc:creator>灵、雅</dc:creator>
  <cp:lastModifiedBy>灵、雅</cp:lastModifiedBy>
  <dcterms:modified xsi:type="dcterms:W3CDTF">2023-08-06T11:27:46Z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59B8EB9F8E204F40AD803D15A717FC04_11</vt:lpwstr>
  </property>
</Properties>
</file>