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5760"/>
        <w:gridCol w:w="1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728" w:type="dxa"/>
            <w:shd w:val="clear" w:color="auto" w:fill="auto"/>
            <w:vAlign w:val="center"/>
          </w:tcPr>
          <w:p>
            <w:pPr>
              <w:jc w:val="center"/>
            </w:pPr>
            <w:r>
              <w:rPr>
                <w:rFonts w:hint="eastAsia"/>
              </w:rPr>
              <w:t>所属类别</w:t>
            </w:r>
          </w:p>
        </w:tc>
        <w:tc>
          <w:tcPr>
            <w:tcW w:w="5760" w:type="dxa"/>
            <w:vMerge w:val="restart"/>
            <w:shd w:val="clear" w:color="auto" w:fill="auto"/>
            <w:vAlign w:val="center"/>
          </w:tcPr>
          <w:p>
            <w:pPr>
              <w:jc w:val="center"/>
              <w:rPr>
                <w:rFonts w:eastAsia="黑体"/>
                <w:b/>
                <w:bCs/>
                <w:sz w:val="28"/>
                <w:szCs w:val="28"/>
              </w:rPr>
            </w:pPr>
            <w:r>
              <w:rPr>
                <w:rFonts w:eastAsia="黑体"/>
                <w:b/>
                <w:bCs/>
                <w:sz w:val="28"/>
                <w:szCs w:val="28"/>
              </w:rPr>
              <w:t>202</w:t>
            </w:r>
            <w:r>
              <w:rPr>
                <w:rFonts w:hint="eastAsia" w:eastAsia="黑体"/>
                <w:b/>
                <w:bCs/>
                <w:sz w:val="28"/>
                <w:szCs w:val="28"/>
              </w:rPr>
              <w:t>3</w:t>
            </w:r>
            <w:r>
              <w:rPr>
                <w:rFonts w:hAnsi="黑体" w:eastAsia="黑体"/>
                <w:b/>
                <w:bCs/>
                <w:sz w:val="28"/>
                <w:szCs w:val="28"/>
              </w:rPr>
              <w:t>年</w:t>
            </w:r>
            <w:r>
              <w:rPr>
                <w:rFonts w:eastAsia="黑体"/>
                <w:b/>
                <w:bCs/>
                <w:sz w:val="28"/>
                <w:szCs w:val="28"/>
              </w:rPr>
              <w:t>“</w:t>
            </w:r>
            <w:r>
              <w:rPr>
                <w:rFonts w:hAnsi="黑体" w:eastAsia="黑体"/>
                <w:b/>
                <w:bCs/>
                <w:sz w:val="28"/>
                <w:szCs w:val="28"/>
              </w:rPr>
              <w:t>华数杯</w:t>
            </w:r>
            <w:r>
              <w:rPr>
                <w:rFonts w:eastAsia="黑体"/>
                <w:b/>
                <w:bCs/>
                <w:sz w:val="28"/>
                <w:szCs w:val="28"/>
              </w:rPr>
              <w:t>”</w:t>
            </w:r>
            <w:r>
              <w:rPr>
                <w:rFonts w:hAnsi="黑体" w:eastAsia="黑体"/>
                <w:b/>
                <w:bCs/>
                <w:sz w:val="28"/>
                <w:szCs w:val="28"/>
              </w:rPr>
              <w:t>全国大学生数学建模竞赛</w:t>
            </w:r>
          </w:p>
        </w:tc>
        <w:tc>
          <w:tcPr>
            <w:tcW w:w="1579" w:type="dxa"/>
            <w:shd w:val="clear" w:color="auto" w:fill="auto"/>
            <w:vAlign w:val="center"/>
          </w:tcPr>
          <w:p>
            <w:pPr>
              <w:jc w:val="center"/>
            </w:pPr>
            <w:r>
              <w:rPr>
                <w:rFonts w:hint="eastAsia"/>
              </w:rPr>
              <w:t>参赛编号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728" w:type="dxa"/>
            <w:shd w:val="clear" w:color="auto" w:fill="auto"/>
            <w:vAlign w:val="center"/>
          </w:tcPr>
          <w:p>
            <w:pPr>
              <w:jc w:val="center"/>
              <w:rPr>
                <w:sz w:val="18"/>
                <w:szCs w:val="18"/>
              </w:rPr>
            </w:pPr>
            <w:r>
              <w:rPr>
                <w:rFonts w:hint="eastAsia"/>
                <w:szCs w:val="21"/>
              </w:rPr>
              <w:t>本科组</w:t>
            </w:r>
          </w:p>
        </w:tc>
        <w:tc>
          <w:tcPr>
            <w:tcW w:w="5760" w:type="dxa"/>
            <w:vMerge w:val="continue"/>
            <w:shd w:val="clear" w:color="auto" w:fill="auto"/>
            <w:vAlign w:val="center"/>
          </w:tcPr>
          <w:p>
            <w:pPr>
              <w:jc w:val="center"/>
            </w:pPr>
          </w:p>
        </w:tc>
        <w:tc>
          <w:tcPr>
            <w:tcW w:w="1579" w:type="dxa"/>
            <w:shd w:val="clear" w:color="auto" w:fill="auto"/>
            <w:vAlign w:val="center"/>
          </w:tcPr>
          <w:p>
            <w:pPr>
              <w:jc w:val="center"/>
            </w:pPr>
            <w:r>
              <w:rPr>
                <w:rFonts w:hint="eastAsia"/>
              </w:rPr>
              <w:t>C</w:t>
            </w:r>
            <w:r>
              <w:t>M2304214</w:t>
            </w:r>
          </w:p>
        </w:tc>
      </w:tr>
    </w:tbl>
    <w:p>
      <w:pPr>
        <w:jc w:val="center"/>
      </w:pPr>
    </w:p>
    <w:p>
      <w:pPr>
        <w:pStyle w:val="7"/>
        <w:spacing w:before="0" w:after="0"/>
        <w:rPr>
          <w:rFonts w:ascii="黑体" w:hAnsi="黑体" w:eastAsia="黑体"/>
          <w:b w:val="0"/>
          <w:bCs w:val="0"/>
          <w:sz w:val="30"/>
          <w:szCs w:val="30"/>
        </w:rPr>
      </w:pPr>
      <w:r>
        <w:rPr>
          <w:rFonts w:hint="eastAsia" w:ascii="黑体" w:hAnsi="黑体" w:eastAsia="黑体"/>
          <w:b w:val="0"/>
          <w:bCs w:val="0"/>
          <w:sz w:val="30"/>
          <w:szCs w:val="30"/>
        </w:rPr>
        <w:t>基于优化模型和模拟退火算法的不透明制品最优配色方案设计</w:t>
      </w:r>
    </w:p>
    <w:p>
      <w:pPr>
        <w:pStyle w:val="2"/>
        <w:spacing w:before="0" w:after="0" w:line="240" w:lineRule="auto"/>
        <w:jc w:val="center"/>
        <w:rPr>
          <w:rFonts w:ascii="黑体" w:hAnsi="黑体" w:eastAsia="黑体"/>
          <w:b w:val="0"/>
          <w:bCs w:val="0"/>
          <w:sz w:val="28"/>
          <w:szCs w:val="28"/>
        </w:rPr>
      </w:pPr>
      <w:r>
        <w:rPr>
          <w:rFonts w:hint="eastAsia" w:ascii="黑体" w:hAnsi="黑体" w:eastAsia="黑体"/>
          <w:b w:val="0"/>
          <w:bCs w:val="0"/>
          <w:sz w:val="28"/>
          <w:szCs w:val="28"/>
        </w:rPr>
        <w:t>摘要</w:t>
      </w:r>
    </w:p>
    <w:p>
      <w:pPr>
        <w:ind w:firstLine="480" w:firstLineChars="200"/>
        <w:rPr>
          <w:rFonts w:ascii="Times New Roman" w:hAnsi="Times New Roman" w:cs="Times New Roman"/>
          <w:sz w:val="24"/>
        </w:rPr>
      </w:pPr>
      <w:r>
        <w:rPr>
          <w:rFonts w:ascii="Times New Roman" w:hAnsi="Times New Roman" w:cs="Times New Roman"/>
          <w:sz w:val="24"/>
        </w:rPr>
        <w:t>本文针对不透明制品配色问题的</w:t>
      </w:r>
      <w:r>
        <w:rPr>
          <w:rFonts w:ascii="Times New Roman" w:hAnsi="Times New Roman" w:cs="Times New Roman"/>
          <w:b/>
          <w:bCs/>
          <w:sz w:val="24"/>
        </w:rPr>
        <w:t>优化设计和实际生产应用</w:t>
      </w:r>
      <w:r>
        <w:rPr>
          <w:rFonts w:ascii="Times New Roman" w:hAnsi="Times New Roman" w:cs="Times New Roman"/>
          <w:sz w:val="24"/>
        </w:rPr>
        <w:t>进行了研究。首先建立了三种着色剂在不同波长下</w:t>
      </w:r>
      <w:r>
        <w:rPr>
          <w:rFonts w:ascii="Times New Roman" w:hAnsi="Times New Roman" w:cs="Times New Roman"/>
          <w:b/>
          <w:bCs/>
          <w:sz w:val="24"/>
        </w:rPr>
        <w:t>K/S与浓度的拟合数学模型，</w:t>
      </w:r>
      <w:r>
        <w:rPr>
          <w:rFonts w:ascii="Times New Roman" w:hAnsi="Times New Roman" w:cs="Times New Roman"/>
          <w:sz w:val="24"/>
        </w:rPr>
        <w:t>并求解了其函数关系式和拟合系数。然后结合K-M光学模型和CIELAB色彩空间的总色差计算方法，在给定目标样R值的前提下，建立了不透明制品配色的</w:t>
      </w:r>
      <w:r>
        <w:rPr>
          <w:rFonts w:ascii="Times New Roman" w:hAnsi="Times New Roman" w:cs="Times New Roman"/>
          <w:b/>
          <w:bCs/>
          <w:sz w:val="24"/>
        </w:rPr>
        <w:t>优化模型，</w:t>
      </w:r>
      <w:r>
        <w:rPr>
          <w:rFonts w:ascii="Times New Roman" w:hAnsi="Times New Roman" w:cs="Times New Roman"/>
          <w:sz w:val="24"/>
        </w:rPr>
        <w:t>并利用</w:t>
      </w:r>
      <w:r>
        <w:rPr>
          <w:rFonts w:ascii="Times New Roman" w:hAnsi="Times New Roman" w:cs="Times New Roman"/>
          <w:b/>
          <w:bCs/>
          <w:sz w:val="24"/>
        </w:rPr>
        <w:t>模拟退火算法</w:t>
      </w:r>
      <w:r>
        <w:rPr>
          <w:rFonts w:ascii="Times New Roman" w:hAnsi="Times New Roman" w:cs="Times New Roman"/>
          <w:sz w:val="24"/>
        </w:rPr>
        <w:t>求解。在其基础上，考虑成本控制和批量配色，利用</w:t>
      </w:r>
      <w:r>
        <w:rPr>
          <w:rFonts w:ascii="Times New Roman" w:hAnsi="Times New Roman" w:cs="Times New Roman"/>
          <w:b/>
          <w:bCs/>
          <w:sz w:val="24"/>
        </w:rPr>
        <w:t>主要目标法</w:t>
      </w:r>
      <w:r>
        <w:rPr>
          <w:rFonts w:ascii="Times New Roman" w:hAnsi="Times New Roman" w:cs="Times New Roman"/>
          <w:sz w:val="24"/>
        </w:rPr>
        <w:t>对多个决策目标中的色差进行约束，并在该约束条件下求解以价格为主要目标的优化模型。最后在实际生产情况中，引入生产方和购买方，考虑到能耗影响和市场变化趋势等因素，采用</w:t>
      </w:r>
      <w:r>
        <w:rPr>
          <w:rFonts w:ascii="Times New Roman" w:hAnsi="Times New Roman" w:cs="Times New Roman"/>
          <w:b/>
          <w:bCs/>
          <w:sz w:val="24"/>
        </w:rPr>
        <w:t>逐次线性加权和法</w:t>
      </w:r>
      <w:r>
        <w:rPr>
          <w:rFonts w:ascii="Times New Roman" w:hAnsi="Times New Roman" w:cs="Times New Roman"/>
          <w:sz w:val="24"/>
        </w:rPr>
        <w:t>求解多目标优化模型，计算出五个样本的五个最优的不同配方。</w:t>
      </w:r>
    </w:p>
    <w:p>
      <w:pPr>
        <w:ind w:firstLine="482" w:firstLineChars="200"/>
        <w:rPr>
          <w:rFonts w:ascii="Times New Roman" w:hAnsi="Times New Roman" w:cs="Times New Roman"/>
          <w:sz w:val="24"/>
        </w:rPr>
      </w:pPr>
      <w:r>
        <w:rPr>
          <w:rFonts w:ascii="Times New Roman" w:hAnsi="Times New Roman" w:cs="Times New Roman"/>
          <w:b/>
          <w:bCs/>
          <w:sz w:val="24"/>
        </w:rPr>
        <w:t>针对问题一</w:t>
      </w:r>
      <w:r>
        <w:rPr>
          <w:rFonts w:ascii="Times New Roman" w:hAnsi="Times New Roman" w:cs="Times New Roman"/>
          <w:sz w:val="24"/>
        </w:rPr>
        <w:t>，建立了三种着色剂在一定波长范围内浓度与对应K/S值的多</w:t>
      </w:r>
      <w:r>
        <w:rPr>
          <w:rFonts w:ascii="Times New Roman" w:hAnsi="Times New Roman" w:cs="Times New Roman"/>
          <w:b/>
          <w:bCs/>
          <w:sz w:val="24"/>
        </w:rPr>
        <w:t>项式拟合数学模型</w:t>
      </w:r>
      <w:r>
        <w:rPr>
          <w:rFonts w:ascii="Times New Roman" w:hAnsi="Times New Roman" w:cs="Times New Roman"/>
          <w:sz w:val="24"/>
        </w:rPr>
        <w:t>。首先，选取三种着色剂在一定波长范围内浓度与对应K/S值的数据并绘制出散点图，根据其趋势选取三种可行的数学拟合模型，分别求解其拟合系数，根据其拟合系数选取拟合效果最好的多项式拟合数学模型，并进一步求解所有数据的函数关系式和拟合系数，将求解结果记录在表格中。</w:t>
      </w:r>
    </w:p>
    <w:p>
      <w:pPr>
        <w:widowControl/>
        <w:ind w:firstLine="482" w:firstLineChars="200"/>
        <w:rPr>
          <w:rFonts w:ascii="Times New Roman" w:hAnsi="Times New Roman" w:cs="Times New Roman"/>
          <w:sz w:val="24"/>
        </w:rPr>
      </w:pPr>
      <w:r>
        <w:rPr>
          <w:rFonts w:ascii="Times New Roman" w:hAnsi="Times New Roman" w:cs="Times New Roman"/>
          <w:b/>
          <w:bCs/>
          <w:sz w:val="24"/>
        </w:rPr>
        <w:t>针对问题二</w:t>
      </w:r>
      <w:r>
        <w:rPr>
          <w:rFonts w:ascii="Times New Roman" w:hAnsi="Times New Roman" w:cs="Times New Roman"/>
          <w:sz w:val="24"/>
        </w:rPr>
        <w:t>，建立了不透明制品配色</w:t>
      </w:r>
      <w:r>
        <w:rPr>
          <w:rFonts w:ascii="Times New Roman" w:hAnsi="Times New Roman" w:cs="Times New Roman"/>
          <w:b/>
          <w:bCs/>
          <w:sz w:val="24"/>
        </w:rPr>
        <w:t>色差最小的单目标多决策变量优化模型</w:t>
      </w:r>
      <w:r>
        <w:rPr>
          <w:rFonts w:ascii="Times New Roman" w:hAnsi="Times New Roman" w:cs="Times New Roman"/>
          <w:sz w:val="24"/>
        </w:rPr>
        <w:t>，并用</w:t>
      </w:r>
      <w:r>
        <w:rPr>
          <w:rFonts w:ascii="Times New Roman" w:hAnsi="Times New Roman" w:cs="Times New Roman"/>
          <w:b/>
          <w:bCs/>
          <w:sz w:val="24"/>
        </w:rPr>
        <w:t>模拟退火算法</w:t>
      </w:r>
      <w:r>
        <w:rPr>
          <w:rFonts w:ascii="Times New Roman" w:hAnsi="Times New Roman" w:cs="Times New Roman"/>
          <w:sz w:val="24"/>
        </w:rPr>
        <w:t>求解模型得到了最优决策变量。首先将三种着色剂的浓度作为决策变量，将三种着色剂的浓度在0%到5%之间且三种着色剂的浓度最多只有一种浓度为0%作为约束条件，配方与目标样的总色差最小为目标函数建立优化模型。再利用模拟退火算法，调整退火温度衰减率和马尔可夫链的长度，</w:t>
      </w:r>
      <w:r>
        <w:rPr>
          <w:rFonts w:ascii="Times New Roman" w:hAnsi="Times New Roman" w:cs="Times New Roman"/>
          <w:color w:val="000000"/>
          <w:kern w:val="0"/>
          <w:sz w:val="24"/>
          <w:lang w:bidi="ar"/>
        </w:rPr>
        <w:t xml:space="preserve">基于 </w:t>
      </w:r>
      <w:r>
        <w:rPr>
          <w:rFonts w:ascii="Times New Roman" w:hAnsi="Times New Roman" w:cs="Times New Roman"/>
          <w:b/>
          <w:bCs/>
          <w:color w:val="000000"/>
          <w:kern w:val="0"/>
          <w:sz w:val="24"/>
          <w:lang w:bidi="ar"/>
        </w:rPr>
        <w:t>Metropolis 准则</w:t>
      </w:r>
      <w:r>
        <w:rPr>
          <w:rFonts w:ascii="Times New Roman" w:hAnsi="Times New Roman" w:cs="Times New Roman"/>
          <w:sz w:val="24"/>
        </w:rPr>
        <w:t>求解出与目标样的色差最为接近的10个不同配方并记录在表格中。</w:t>
      </w:r>
    </w:p>
    <w:p>
      <w:pPr>
        <w:ind w:firstLine="482" w:firstLineChars="200"/>
        <w:rPr>
          <w:rFonts w:ascii="Times New Roman" w:hAnsi="Times New Roman" w:cs="Times New Roman"/>
          <w:sz w:val="24"/>
        </w:rPr>
      </w:pPr>
      <w:r>
        <w:rPr>
          <w:rFonts w:ascii="Times New Roman" w:hAnsi="Times New Roman" w:cs="Times New Roman"/>
          <w:b/>
          <w:bCs/>
          <w:sz w:val="24"/>
        </w:rPr>
        <w:t>针对问题三</w:t>
      </w:r>
      <w:r>
        <w:rPr>
          <w:rFonts w:ascii="Times New Roman" w:hAnsi="Times New Roman" w:cs="Times New Roman"/>
          <w:sz w:val="24"/>
        </w:rPr>
        <w:t>，建立了不透明制品配色</w:t>
      </w:r>
      <w:r>
        <w:rPr>
          <w:rFonts w:ascii="Times New Roman" w:hAnsi="Times New Roman" w:cs="Times New Roman"/>
          <w:b/>
          <w:bCs/>
          <w:sz w:val="24"/>
        </w:rPr>
        <w:t>成本最低的单目标多决策变量优化模型</w:t>
      </w:r>
      <w:r>
        <w:rPr>
          <w:rFonts w:ascii="Times New Roman" w:hAnsi="Times New Roman" w:cs="Times New Roman"/>
          <w:sz w:val="24"/>
        </w:rPr>
        <w:t>，用</w:t>
      </w:r>
      <w:r>
        <w:rPr>
          <w:rFonts w:ascii="Times New Roman" w:hAnsi="Times New Roman" w:cs="Times New Roman"/>
          <w:b/>
          <w:bCs/>
          <w:sz w:val="24"/>
        </w:rPr>
        <w:t>主要目标法</w:t>
      </w:r>
      <w:r>
        <w:rPr>
          <w:rFonts w:ascii="Times New Roman" w:hAnsi="Times New Roman" w:cs="Times New Roman"/>
          <w:sz w:val="24"/>
        </w:rPr>
        <w:t>将目标函数中的色差转换为约束条件，并借助模拟退火算法进行求解。首先将第二问最优解的色差在一定范围内的溢出作为约束条件，三种着色剂的浓度作为决策变量，不透明制品配色的成本最低作为目标函数建立优化模型。利用主要目标法将第二问中最优解对应的色差作为基础，在允许0.1色差溢出的约束条件下使成本达到最低，利用模拟退火算法求解出10个最优的不同配方并记录在表格中。</w:t>
      </w:r>
    </w:p>
    <w:p>
      <w:pPr>
        <w:ind w:firstLine="482" w:firstLineChars="200"/>
        <w:rPr>
          <w:rFonts w:ascii="Times New Roman" w:hAnsi="Times New Roman" w:cs="Times New Roman"/>
          <w:sz w:val="24"/>
        </w:rPr>
      </w:pPr>
      <w:r>
        <w:rPr>
          <w:rFonts w:ascii="Times New Roman" w:hAnsi="Times New Roman" w:cs="Times New Roman"/>
          <w:b/>
          <w:bCs/>
          <w:sz w:val="24"/>
        </w:rPr>
        <w:t>针对问题四</w:t>
      </w:r>
      <w:r>
        <w:rPr>
          <w:rFonts w:ascii="Times New Roman" w:hAnsi="Times New Roman" w:cs="Times New Roman"/>
          <w:sz w:val="24"/>
        </w:rPr>
        <w:t>，建立了不透明制品配色色差、成本和总重三个目标函数的</w:t>
      </w:r>
      <w:r>
        <w:rPr>
          <w:rFonts w:ascii="Times New Roman" w:hAnsi="Times New Roman" w:cs="Times New Roman"/>
          <w:b/>
          <w:bCs/>
          <w:sz w:val="24"/>
        </w:rPr>
        <w:t>多目标多决策变量优化模型，</w:t>
      </w:r>
      <w:r>
        <w:rPr>
          <w:rFonts w:ascii="Times New Roman" w:hAnsi="Times New Roman" w:cs="Times New Roman"/>
          <w:sz w:val="24"/>
        </w:rPr>
        <w:t>使用</w:t>
      </w:r>
      <w:r>
        <w:rPr>
          <w:rFonts w:ascii="Times New Roman" w:hAnsi="Times New Roman" w:cs="Times New Roman"/>
          <w:b/>
          <w:bCs/>
          <w:sz w:val="24"/>
        </w:rPr>
        <w:t>逐次线性加权和法</w:t>
      </w:r>
      <w:r>
        <w:rPr>
          <w:rFonts w:ascii="Times New Roman" w:hAnsi="Times New Roman" w:cs="Times New Roman"/>
          <w:sz w:val="24"/>
        </w:rPr>
        <w:t>处理三个目标函数并借助模拟退火算法进行求解。首先将色差函数和成本函数进行线性加权，通过对加权值的线性分割，利用模拟退火算法，求得离散加权值对应的所有最优解，从中选取总重最小的五组最优解。调整加权值线性分割的精度，选取五组最优解分布最为广泛的精度作为最优分割精度，对应的五组解作为最终的最优解，同样计算剩余4个样本得到5个样本对应的25个最优配方并记录在表格中。</w:t>
      </w:r>
    </w:p>
    <w:p>
      <w:pPr>
        <w:ind w:firstLine="480" w:firstLineChars="200"/>
        <w:rPr>
          <w:rFonts w:ascii="Times New Roman" w:hAnsi="Times New Roman" w:cs="Times New Roman"/>
          <w:sz w:val="24"/>
        </w:rPr>
      </w:pPr>
      <w:r>
        <w:rPr>
          <w:rFonts w:ascii="Times New Roman" w:hAnsi="Times New Roman" w:cs="Times New Roman"/>
          <w:sz w:val="24"/>
        </w:rPr>
        <w:t>本文模型的优点为：1.解构了问题中几个参数之间复杂的数学关系并用函数的形式来表示，提高了</w:t>
      </w:r>
      <w:r>
        <w:rPr>
          <w:rFonts w:ascii="Times New Roman" w:hAnsi="Times New Roman" w:cs="Times New Roman"/>
          <w:b/>
          <w:bCs/>
          <w:sz w:val="24"/>
        </w:rPr>
        <w:t>计算精度和速度</w:t>
      </w:r>
      <w:r>
        <w:rPr>
          <w:rFonts w:ascii="Times New Roman" w:hAnsi="Times New Roman" w:cs="Times New Roman"/>
          <w:sz w:val="24"/>
        </w:rPr>
        <w:t>。2.进行了合理的假设，在优化模型中抓住了主要的目标函数，采用多种方式处理</w:t>
      </w:r>
      <w:r>
        <w:rPr>
          <w:rFonts w:ascii="Times New Roman" w:hAnsi="Times New Roman" w:cs="Times New Roman"/>
          <w:b/>
          <w:bCs/>
          <w:sz w:val="24"/>
        </w:rPr>
        <w:t>多目标函数</w:t>
      </w:r>
      <w:r>
        <w:rPr>
          <w:rFonts w:ascii="Times New Roman" w:hAnsi="Times New Roman" w:cs="Times New Roman"/>
          <w:sz w:val="24"/>
        </w:rPr>
        <w:t>，让模型和算法准确高效。3.充分考虑了</w:t>
      </w:r>
      <w:r>
        <w:rPr>
          <w:rFonts w:ascii="Times New Roman" w:hAnsi="Times New Roman" w:cs="Times New Roman"/>
          <w:b/>
          <w:bCs/>
          <w:sz w:val="24"/>
        </w:rPr>
        <w:t>实际情况</w:t>
      </w:r>
      <w:r>
        <w:rPr>
          <w:rFonts w:ascii="Times New Roman" w:hAnsi="Times New Roman" w:cs="Times New Roman"/>
          <w:sz w:val="24"/>
        </w:rPr>
        <w:t>，提高了模型的实用性，可以应对多种市场要求和生产情况。4.采用</w:t>
      </w:r>
      <w:r>
        <w:rPr>
          <w:rFonts w:ascii="Times New Roman" w:hAnsi="Times New Roman" w:cs="Times New Roman"/>
          <w:b/>
          <w:bCs/>
          <w:sz w:val="24"/>
        </w:rPr>
        <w:t>模拟退火算法</w:t>
      </w:r>
      <w:r>
        <w:rPr>
          <w:rFonts w:ascii="Times New Roman" w:hAnsi="Times New Roman" w:cs="Times New Roman"/>
          <w:sz w:val="24"/>
        </w:rPr>
        <w:t>等启发式算法，有利于</w:t>
      </w:r>
      <w:r>
        <w:rPr>
          <w:rFonts w:ascii="Times New Roman" w:hAnsi="Times New Roman" w:cs="Times New Roman"/>
          <w:b/>
          <w:bCs/>
          <w:sz w:val="24"/>
        </w:rPr>
        <w:t>跳出局部最优解</w:t>
      </w:r>
      <w:r>
        <w:rPr>
          <w:rFonts w:ascii="Times New Roman" w:hAnsi="Times New Roman" w:cs="Times New Roman"/>
          <w:sz w:val="24"/>
        </w:rPr>
        <w:t>，得到的优化结果具有一定的参考意义。</w:t>
      </w:r>
    </w:p>
    <w:p>
      <w:pPr>
        <w:ind w:firstLine="480" w:firstLineChars="200"/>
        <w:rPr>
          <w:rFonts w:ascii="Times New Roman" w:hAnsi="Times New Roman" w:cs="Times New Roman"/>
          <w:sz w:val="24"/>
        </w:rPr>
      </w:pPr>
    </w:p>
    <w:p>
      <w:pPr>
        <w:rPr>
          <w:rFonts w:ascii="Times New Roman" w:hAnsi="Times New Roman" w:cs="Times New Roman"/>
          <w:b/>
          <w:bCs/>
          <w:sz w:val="24"/>
        </w:rPr>
      </w:pPr>
      <w:r>
        <w:rPr>
          <w:rFonts w:ascii="黑体" w:hAnsi="黑体" w:eastAsia="黑体" w:cs="Times New Roman"/>
          <w:b/>
          <w:bCs/>
          <w:sz w:val="24"/>
        </w:rPr>
        <w:t>关键词：</w:t>
      </w:r>
      <w:r>
        <w:rPr>
          <w:rFonts w:ascii="Times New Roman" w:hAnsi="Times New Roman" w:cs="Times New Roman"/>
          <w:sz w:val="24"/>
        </w:rPr>
        <w:t>不透明制品配色 优化模型 多项式拟合 模拟退火算法 主要目标法 逐次线性加权法</w:t>
      </w:r>
    </w:p>
    <w:p>
      <w:pPr>
        <w:pStyle w:val="2"/>
        <w:spacing w:before="0" w:after="0" w:line="600" w:lineRule="auto"/>
        <w:jc w:val="center"/>
        <w:rPr>
          <w:rFonts w:ascii="黑体" w:hAnsi="黑体" w:eastAsia="黑体"/>
          <w:b w:val="0"/>
          <w:bCs w:val="0"/>
          <w:sz w:val="28"/>
          <w:szCs w:val="28"/>
        </w:rPr>
      </w:pPr>
      <w:r>
        <w:rPr>
          <w:rFonts w:hint="eastAsia" w:ascii="黑体" w:hAnsi="黑体" w:eastAsia="黑体"/>
          <w:b w:val="0"/>
          <w:bCs w:val="0"/>
          <w:sz w:val="28"/>
          <w:szCs w:val="28"/>
        </w:rPr>
        <w:t>一、问题重述</w:t>
      </w:r>
    </w:p>
    <w:p>
      <w:pPr>
        <w:pStyle w:val="3"/>
        <w:spacing w:before="0" w:after="0" w:line="600" w:lineRule="auto"/>
        <w:rPr>
          <w:rFonts w:ascii="Times New Roman" w:hAnsi="Times New Roman" w:eastAsia="宋体" w:cs="Times New Roman"/>
          <w:sz w:val="24"/>
          <w:szCs w:val="24"/>
        </w:rPr>
      </w:pPr>
      <w:bookmarkStart w:id="0" w:name="_Hlk142227335"/>
      <w:r>
        <w:rPr>
          <w:rFonts w:ascii="Times New Roman" w:hAnsi="Times New Roman" w:eastAsia="宋体" w:cs="Times New Roman"/>
          <w:sz w:val="24"/>
          <w:szCs w:val="24"/>
        </w:rPr>
        <w:t>1.1问题背景</w:t>
      </w:r>
    </w:p>
    <w:p>
      <w:pPr>
        <w:widowControl/>
        <w:ind w:firstLine="480" w:firstLineChars="200"/>
        <w:rPr>
          <w:rFonts w:ascii="Times New Roman" w:hAnsi="Times New Roman" w:cs="Times New Roman"/>
          <w:kern w:val="0"/>
          <w:sz w:val="24"/>
        </w:rPr>
      </w:pPr>
      <w:r>
        <w:rPr>
          <w:rFonts w:ascii="Times New Roman" w:hAnsi="Times New Roman" w:cs="Times New Roman"/>
          <w:kern w:val="0"/>
          <w:sz w:val="24"/>
        </w:rPr>
        <w:t>不透明有色制品在日常生活中使用十分广泛，其缤纷的色彩是由着色剂配色染成。配色对不透明有色制品的外观美观度和市场竞争力有重要影响。通过计算机方法来实现不透明制品的配色，在一定程度上能够克服传统人工配色存在的如主观性强、效率低下等局限性，节省大量人力、物力和财力，对减少能耗具有重要意义。</w:t>
      </w:r>
    </w:p>
    <w:p>
      <w:pPr>
        <w:widowControl/>
        <w:ind w:firstLine="480" w:firstLineChars="200"/>
        <w:rPr>
          <w:rFonts w:ascii="Times New Roman" w:hAnsi="Times New Roman" w:cs="Times New Roman"/>
          <w:kern w:val="0"/>
          <w:sz w:val="24"/>
        </w:rPr>
      </w:pPr>
      <w:r>
        <w:rPr>
          <w:rFonts w:ascii="Times New Roman" w:hAnsi="Times New Roman" w:cs="Times New Roman"/>
          <w:kern w:val="0"/>
          <w:sz w:val="24"/>
        </w:rPr>
        <w:t>不透明制品配色问题，就是基于光学模型，设计不透明制品的配色模型。K-M 光学模型解释了不透明材料吸收系数 K/散射系数S的比值与反射率R之间存在的关系。基于光学模型得到的颜色参数，运用CIELAB色彩空间的总色差计算方法，可计算色差，以作为量化判断配色效果好坏的标准。另外，实际生产中还要考虑到成本控制和批量配色等问题。因此，我们需要思考如何平衡这三个因素之间的关系，在有限的条件下不断改进，以设计出色差更小，成本更低，操作性更强的配色方案。</w:t>
      </w:r>
    </w:p>
    <w:p>
      <w:pPr>
        <w:pStyle w:val="3"/>
        <w:spacing w:before="0" w:after="0" w:line="600" w:lineRule="auto"/>
        <w:rPr>
          <w:rFonts w:ascii="Times New Roman" w:hAnsi="Times New Roman" w:eastAsia="宋体" w:cs="Times New Roman"/>
          <w:sz w:val="24"/>
          <w:szCs w:val="24"/>
        </w:rPr>
      </w:pPr>
      <w:r>
        <w:rPr>
          <w:rFonts w:ascii="Times New Roman" w:hAnsi="Times New Roman" w:eastAsia="宋体" w:cs="Times New Roman"/>
          <w:sz w:val="24"/>
          <w:szCs w:val="24"/>
        </w:rPr>
        <w:t>1.2</w:t>
      </w:r>
      <w:r>
        <w:rPr>
          <w:rFonts w:hint="eastAsia" w:ascii="Times New Roman" w:hAnsi="Times New Roman" w:eastAsia="宋体" w:cs="Times New Roman"/>
          <w:sz w:val="24"/>
          <w:szCs w:val="24"/>
        </w:rPr>
        <w:t>问题提出</w:t>
      </w:r>
    </w:p>
    <w:p>
      <w:pPr>
        <w:widowControl/>
        <w:ind w:firstLine="480" w:firstLineChars="200"/>
        <w:rPr>
          <w:rFonts w:ascii="Times New Roman" w:hAnsi="Times New Roman" w:cs="Times New Roman"/>
          <w:kern w:val="0"/>
          <w:sz w:val="24"/>
        </w:rPr>
      </w:pPr>
      <w:r>
        <w:rPr>
          <w:rFonts w:ascii="Times New Roman" w:hAnsi="Times New Roman" w:cs="Times New Roman"/>
          <w:kern w:val="0"/>
          <w:sz w:val="24"/>
        </w:rPr>
        <w:t xml:space="preserve">在上述背景下，本次数学建模竞赛设计了“不透明制品最优配色方案设计”一题并提供了相关参考文献资料和参数计算方法。本文在此基础上建立数学模型解决以下问题： </w:t>
      </w:r>
    </w:p>
    <w:p>
      <w:pPr>
        <w:widowControl/>
        <w:ind w:firstLine="482" w:firstLineChars="200"/>
        <w:rPr>
          <w:rFonts w:ascii="Times New Roman" w:hAnsi="Times New Roman" w:cs="Times New Roman"/>
          <w:kern w:val="0"/>
          <w:sz w:val="24"/>
        </w:rPr>
      </w:pPr>
      <w:r>
        <w:rPr>
          <w:rFonts w:ascii="Times New Roman" w:hAnsi="Times New Roman" w:cs="Times New Roman"/>
          <w:b/>
          <w:bCs/>
          <w:kern w:val="0"/>
          <w:sz w:val="24"/>
        </w:rPr>
        <w:t>（1）</w:t>
      </w:r>
      <w:r>
        <w:rPr>
          <w:rFonts w:ascii="Times New Roman" w:hAnsi="Times New Roman" w:cs="Times New Roman"/>
          <w:kern w:val="0"/>
          <w:sz w:val="24"/>
        </w:rPr>
        <w:t>问题一：根据所给参考资料及附件2中数据，分别计算红、黄、蓝三种着色剂在不同波长下K/S与浓度的关系，并在表格中填写函数关系式与对应的拟合系数。</w:t>
      </w:r>
    </w:p>
    <w:p>
      <w:pPr>
        <w:widowControl/>
        <w:ind w:firstLine="482" w:firstLineChars="200"/>
        <w:rPr>
          <w:rFonts w:ascii="Times New Roman" w:hAnsi="Times New Roman" w:cs="Times New Roman"/>
          <w:kern w:val="0"/>
          <w:sz w:val="24"/>
        </w:rPr>
      </w:pPr>
      <w:r>
        <w:rPr>
          <w:rFonts w:ascii="Times New Roman" w:hAnsi="Times New Roman" w:cs="Times New Roman"/>
          <w:b/>
          <w:bCs/>
          <w:kern w:val="0"/>
          <w:sz w:val="24"/>
        </w:rPr>
        <w:t>（2）</w:t>
      </w:r>
      <w:r>
        <w:rPr>
          <w:rFonts w:ascii="Times New Roman" w:hAnsi="Times New Roman" w:cs="Times New Roman"/>
          <w:kern w:val="0"/>
          <w:sz w:val="24"/>
        </w:rPr>
        <w:t>问题二：根据附件3提供的已知目标样的R值，基于附件1中的光谱三刺激值加权表与附件2中的着色剂K/S基础数据库，建立不透明制品配色的优化模型，并运用该模型配出与目标样的色差小于1且最为接近的10个不同配方。</w:t>
      </w:r>
    </w:p>
    <w:p>
      <w:pPr>
        <w:widowControl/>
        <w:ind w:firstLine="482" w:firstLineChars="200"/>
        <w:rPr>
          <w:rFonts w:ascii="Times New Roman" w:hAnsi="Times New Roman" w:cs="Times New Roman"/>
          <w:kern w:val="0"/>
          <w:sz w:val="24"/>
        </w:rPr>
      </w:pPr>
      <w:r>
        <w:rPr>
          <w:rFonts w:ascii="Times New Roman" w:hAnsi="Times New Roman" w:cs="Times New Roman"/>
          <w:b/>
          <w:bCs/>
          <w:kern w:val="0"/>
          <w:sz w:val="24"/>
        </w:rPr>
        <w:t>（3）</w:t>
      </w:r>
      <w:r>
        <w:rPr>
          <w:rFonts w:ascii="Times New Roman" w:hAnsi="Times New Roman" w:cs="Times New Roman"/>
          <w:kern w:val="0"/>
          <w:sz w:val="24"/>
        </w:rPr>
        <w:t>问题三：在已建立的配色模型基础上，考虑成本控制和批量配色，加以改进。根据附件4的色母粒单位克重价格，对2kg的基底材料进行配色，求解出与附件3中目标样之间色差小于1且最为接近的10个不同配方。</w:t>
      </w:r>
      <w:bookmarkEnd w:id="0"/>
    </w:p>
    <w:p>
      <w:pPr>
        <w:widowControl/>
        <w:ind w:firstLine="482" w:firstLineChars="200"/>
        <w:rPr>
          <w:rFonts w:ascii="Times New Roman" w:hAnsi="Times New Roman" w:cs="Times New Roman"/>
          <w:kern w:val="0"/>
          <w:sz w:val="24"/>
        </w:rPr>
      </w:pPr>
      <w:r>
        <w:rPr>
          <w:rFonts w:ascii="Times New Roman" w:hAnsi="Times New Roman" w:cs="Times New Roman"/>
          <w:b/>
          <w:bCs/>
          <w:kern w:val="0"/>
          <w:sz w:val="24"/>
        </w:rPr>
        <w:t>（4）</w:t>
      </w:r>
      <w:r>
        <w:rPr>
          <w:rFonts w:ascii="Times New Roman" w:hAnsi="Times New Roman" w:cs="Times New Roman"/>
          <w:kern w:val="0"/>
          <w:sz w:val="24"/>
        </w:rPr>
        <w:t>问题四：在问题三的基础上，加上使实际生产中配色所需要的着色剂尽可能少的目标，对附件3中前5个样本进行最优配色方案设计，每个样本给出5个色差小于1的不同配方。</w:t>
      </w:r>
    </w:p>
    <w:p>
      <w:pPr>
        <w:pStyle w:val="2"/>
        <w:spacing w:before="0" w:after="0" w:line="600" w:lineRule="auto"/>
        <w:jc w:val="center"/>
        <w:rPr>
          <w:rFonts w:ascii="黑体" w:hAnsi="黑体" w:eastAsia="黑体"/>
          <w:b w:val="0"/>
          <w:bCs w:val="0"/>
          <w:sz w:val="28"/>
          <w:szCs w:val="28"/>
        </w:rPr>
      </w:pPr>
      <w:r>
        <w:rPr>
          <w:rFonts w:hint="eastAsia" w:ascii="黑体" w:hAnsi="黑体" w:eastAsia="黑体"/>
          <w:b w:val="0"/>
          <w:bCs w:val="0"/>
          <w:sz w:val="28"/>
          <w:szCs w:val="28"/>
        </w:rPr>
        <w:t>二、模型假设与分析</w:t>
      </w:r>
    </w:p>
    <w:p>
      <w:pPr>
        <w:widowControl/>
        <w:ind w:firstLine="480" w:firstLineChars="200"/>
        <w:rPr>
          <w:rFonts w:ascii="Times New Roman" w:hAnsi="Times New Roman" w:cs="Times New Roman"/>
          <w:kern w:val="0"/>
          <w:sz w:val="24"/>
        </w:rPr>
      </w:pPr>
      <w:r>
        <w:rPr>
          <w:rFonts w:hint="eastAsia" w:ascii="Times New Roman" w:hAnsi="Times New Roman" w:cs="Times New Roman"/>
          <w:kern w:val="0"/>
          <w:sz w:val="24"/>
        </w:rPr>
        <w:t>本文模型的建立基于以下假设条件：</w:t>
      </w:r>
    </w:p>
    <w:p>
      <w:pPr>
        <w:widowControl/>
        <w:ind w:firstLine="482" w:firstLineChars="200"/>
        <w:rPr>
          <w:rFonts w:ascii="Times New Roman" w:hAnsi="Times New Roman" w:cs="Times New Roman"/>
          <w:kern w:val="0"/>
          <w:sz w:val="24"/>
        </w:rPr>
      </w:pPr>
      <w:r>
        <w:rPr>
          <w:rFonts w:ascii="Times New Roman" w:hAnsi="Times New Roman" w:cs="Times New Roman"/>
          <w:b/>
          <w:bCs/>
          <w:kern w:val="0"/>
          <w:sz w:val="24"/>
        </w:rPr>
        <w:t>（1）</w:t>
      </w:r>
      <w:r>
        <w:rPr>
          <w:rFonts w:hint="eastAsia" w:ascii="Times New Roman" w:hAnsi="Times New Roman" w:cs="Times New Roman"/>
          <w:kern w:val="0"/>
          <w:sz w:val="24"/>
        </w:rPr>
        <w:t>假设K-M光学模型中只考虑K/S值与R值之间的关系，以便于排除其他因素对计算和拟合的影响。</w:t>
      </w:r>
    </w:p>
    <w:p>
      <w:pPr>
        <w:widowControl/>
        <w:ind w:firstLine="482" w:firstLineChars="200"/>
        <w:rPr>
          <w:rFonts w:ascii="Times New Roman" w:hAnsi="Times New Roman" w:cs="Times New Roman"/>
          <w:kern w:val="0"/>
          <w:sz w:val="24"/>
        </w:rPr>
      </w:pPr>
      <w:r>
        <w:rPr>
          <w:rFonts w:ascii="Times New Roman" w:hAnsi="Times New Roman" w:cs="Times New Roman"/>
          <w:b/>
          <w:bCs/>
          <w:kern w:val="0"/>
          <w:sz w:val="24"/>
        </w:rPr>
        <w:t>（2）</w:t>
      </w:r>
      <w:r>
        <w:rPr>
          <w:rFonts w:hint="eastAsia" w:ascii="Times New Roman" w:hAnsi="Times New Roman" w:cs="Times New Roman"/>
          <w:kern w:val="0"/>
          <w:sz w:val="24"/>
        </w:rPr>
        <w:t>假设三种着色剂的浓度范围均在附件给出数据中的0%~5%之间，用于对浓度作为决策变量时进行约束。</w:t>
      </w:r>
    </w:p>
    <w:p>
      <w:pPr>
        <w:widowControl/>
        <w:ind w:firstLine="482" w:firstLineChars="200"/>
        <w:rPr>
          <w:rFonts w:ascii="Times New Roman" w:hAnsi="Times New Roman" w:cs="Times New Roman"/>
          <w:kern w:val="0"/>
          <w:sz w:val="24"/>
        </w:rPr>
      </w:pPr>
      <w:r>
        <w:rPr>
          <w:rFonts w:ascii="Times New Roman" w:hAnsi="Times New Roman" w:cs="Times New Roman"/>
          <w:b/>
          <w:bCs/>
          <w:kern w:val="0"/>
          <w:sz w:val="24"/>
        </w:rPr>
        <w:t>（3）</w:t>
      </w:r>
      <w:r>
        <w:rPr>
          <w:rFonts w:hint="eastAsia" w:ascii="Times New Roman" w:hAnsi="Times New Roman" w:cs="Times New Roman"/>
          <w:kern w:val="0"/>
          <w:sz w:val="24"/>
        </w:rPr>
        <w:t>假设价格的浮动是在色差达到最优解的基础上进行的，用于处理多目标函数。</w:t>
      </w:r>
    </w:p>
    <w:p>
      <w:pPr>
        <w:widowControl/>
        <w:ind w:firstLine="482" w:firstLineChars="200"/>
        <w:rPr>
          <w:rFonts w:ascii="Times New Roman" w:hAnsi="Times New Roman" w:cs="Times New Roman"/>
          <w:kern w:val="0"/>
          <w:sz w:val="24"/>
        </w:rPr>
      </w:pPr>
      <w:r>
        <w:rPr>
          <w:rFonts w:ascii="Times New Roman" w:hAnsi="Times New Roman" w:cs="Times New Roman"/>
          <w:b/>
          <w:bCs/>
          <w:kern w:val="0"/>
          <w:sz w:val="24"/>
        </w:rPr>
        <w:t>（4）</w:t>
      </w:r>
      <w:r>
        <w:rPr>
          <w:rFonts w:hint="eastAsia" w:ascii="Times New Roman" w:hAnsi="Times New Roman" w:cs="Times New Roman"/>
          <w:kern w:val="0"/>
          <w:sz w:val="24"/>
        </w:rPr>
        <w:t>假设着色剂的克重与能耗成正相关，市场对不透明制品的评判依据于色差和成本。</w:t>
      </w:r>
    </w:p>
    <w:p>
      <w:pPr>
        <w:pStyle w:val="2"/>
        <w:spacing w:before="0" w:after="0" w:line="600" w:lineRule="auto"/>
        <w:jc w:val="center"/>
        <w:rPr>
          <w:rFonts w:ascii="黑体" w:hAnsi="黑体" w:eastAsia="黑体"/>
          <w:b w:val="0"/>
          <w:bCs w:val="0"/>
          <w:sz w:val="28"/>
          <w:szCs w:val="28"/>
        </w:rPr>
      </w:pPr>
      <w:r>
        <w:rPr>
          <w:rFonts w:hint="eastAsia" w:ascii="黑体" w:hAnsi="黑体" w:eastAsia="黑体"/>
          <w:b w:val="0"/>
          <w:bCs w:val="0"/>
          <w:sz w:val="28"/>
          <w:szCs w:val="28"/>
        </w:rPr>
        <w:t>三、符号说明</w:t>
      </w:r>
    </w:p>
    <w:p/>
    <w:p>
      <w:pPr>
        <w:pStyle w:val="2"/>
        <w:spacing w:before="0" w:after="0" w:line="600" w:lineRule="auto"/>
        <w:jc w:val="center"/>
        <w:rPr>
          <w:rFonts w:ascii="黑体" w:hAnsi="黑体" w:eastAsia="黑体"/>
          <w:b w:val="0"/>
          <w:bCs w:val="0"/>
          <w:sz w:val="28"/>
          <w:szCs w:val="28"/>
        </w:rPr>
      </w:pPr>
      <w:r>
        <w:rPr>
          <w:rFonts w:hint="eastAsia" w:ascii="黑体" w:hAnsi="黑体" w:eastAsia="黑体"/>
          <w:b w:val="0"/>
          <w:bCs w:val="0"/>
          <w:sz w:val="28"/>
          <w:szCs w:val="28"/>
        </w:rPr>
        <w:t>四、模型的建立与求解</w:t>
      </w:r>
    </w:p>
    <w:p>
      <w:pPr>
        <w:pStyle w:val="3"/>
        <w:spacing w:before="0" w:after="0" w:line="600" w:lineRule="auto"/>
        <w:rPr>
          <w:rFonts w:ascii="Times New Roman" w:hAnsi="Times New Roman" w:eastAsia="宋体" w:cs="Times New Roman"/>
          <w:sz w:val="24"/>
          <w:szCs w:val="24"/>
        </w:rPr>
      </w:pPr>
      <w:r>
        <w:rPr>
          <w:rFonts w:ascii="Times New Roman" w:hAnsi="Times New Roman" w:eastAsia="宋体" w:cs="Times New Roman"/>
          <w:sz w:val="24"/>
          <w:szCs w:val="24"/>
        </w:rPr>
        <w:t>4.1问题</w:t>
      </w:r>
      <w:r>
        <w:rPr>
          <w:rFonts w:hint="eastAsia" w:ascii="Times New Roman" w:hAnsi="Times New Roman" w:eastAsia="宋体" w:cs="Times New Roman"/>
          <w:sz w:val="24"/>
          <w:szCs w:val="24"/>
        </w:rPr>
        <w:t>一的模型建立与求解</w:t>
      </w:r>
    </w:p>
    <w:p>
      <w:pPr>
        <w:pStyle w:val="3"/>
        <w:spacing w:before="0"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4.1</w:t>
      </w:r>
      <w:r>
        <w:rPr>
          <w:rFonts w:hint="eastAsia" w:ascii="Times New Roman" w:hAnsi="Times New Roman" w:eastAsia="宋体" w:cs="Times New Roman"/>
          <w:sz w:val="24"/>
          <w:szCs w:val="24"/>
        </w:rPr>
        <w:t>.1问题分析</w:t>
      </w:r>
    </w:p>
    <w:p>
      <w:pPr>
        <w:widowControl/>
        <w:ind w:firstLine="480" w:firstLineChars="200"/>
        <w:rPr>
          <w:rFonts w:ascii="Times New Roman" w:hAnsi="Times New Roman" w:cs="Times New Roman"/>
          <w:kern w:val="0"/>
          <w:sz w:val="24"/>
        </w:rPr>
      </w:pPr>
      <w:r>
        <w:rPr>
          <w:rFonts w:ascii="Times New Roman" w:hAnsi="Times New Roman" w:cs="Times New Roman"/>
          <w:kern w:val="0"/>
          <w:sz w:val="24"/>
        </w:rPr>
        <w:t>本问给出了三种着色剂在不同波长下K/S与浓度的关系，要求根据数据拟合不同波长下两者的关系，并确定函数关系式和拟合系数。首先，选取部分数据转化为散点图，根据其走势选取几组较为贴近的函数模型，利用python程序求解其拟合系数，通过比较几种函数模型的拟合系数，选取拟合效果最好的函数模型。将附件二给出的参数带入该函数模型并进行拟合，可以求出函数关系式和拟合系数。</w:t>
      </w:r>
    </w:p>
    <w:p>
      <w:pPr>
        <w:rPr>
          <w:rFonts w:ascii="Times New Roman" w:hAnsi="Times New Roman" w:cs="Times New Roman"/>
        </w:rPr>
      </w:pPr>
      <w:r>
        <w:rPr>
          <w:rFonts w:ascii="Times New Roman" w:hAnsi="Times New Roman" w:cs="Times New Roman"/>
        </w:rPr>
        <w:drawing>
          <wp:inline distT="0" distB="0" distL="114300" distR="114300">
            <wp:extent cx="5266690" cy="1052195"/>
            <wp:effectExtent l="0" t="0" r="0" b="0"/>
            <wp:docPr id="183394973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49731" name="ECB019B1-382A-4266-B25C-5B523AA43C14-1" descr="wps"/>
                    <pic:cNvPicPr>
                      <a:picLocks noChangeAspect="1"/>
                    </pic:cNvPicPr>
                  </pic:nvPicPr>
                  <pic:blipFill>
                    <a:blip r:embed="rId5"/>
                    <a:stretch>
                      <a:fillRect/>
                    </a:stretch>
                  </pic:blipFill>
                  <pic:spPr>
                    <a:xfrm>
                      <a:off x="0" y="0"/>
                      <a:ext cx="5266690" cy="1052195"/>
                    </a:xfrm>
                    <a:prstGeom prst="rect">
                      <a:avLst/>
                    </a:prstGeom>
                  </pic:spPr>
                </pic:pic>
              </a:graphicData>
            </a:graphic>
          </wp:inline>
        </w:drawing>
      </w:r>
    </w:p>
    <w:p>
      <w:pPr>
        <w:jc w:val="center"/>
        <w:rPr>
          <w:rFonts w:ascii="Times New Roman" w:hAnsi="Times New Roman" w:cs="Times New Roman"/>
        </w:rPr>
      </w:pPr>
      <w:r>
        <w:rPr>
          <w:rFonts w:ascii="Times New Roman" w:hAnsi="Times New Roman" w:cs="Times New Roman"/>
        </w:rPr>
        <w:t>问题一流程图</w:t>
      </w:r>
    </w:p>
    <w:p>
      <w:pPr>
        <w:pStyle w:val="3"/>
        <w:spacing w:before="0"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4.1</w:t>
      </w:r>
      <w:r>
        <w:rPr>
          <w:rFonts w:hint="eastAsia" w:ascii="Times New Roman" w:hAnsi="Times New Roman" w:eastAsia="宋体" w:cs="Times New Roman"/>
          <w:sz w:val="24"/>
          <w:szCs w:val="24"/>
        </w:rPr>
        <w:t>.</w:t>
      </w:r>
      <w:r>
        <w:rPr>
          <w:rFonts w:ascii="Times New Roman" w:hAnsi="Times New Roman" w:eastAsia="宋体" w:cs="Times New Roman"/>
          <w:sz w:val="24"/>
          <w:szCs w:val="24"/>
        </w:rPr>
        <w:t>2</w:t>
      </w:r>
      <w:r>
        <w:rPr>
          <w:rFonts w:hint="eastAsia" w:ascii="Times New Roman" w:hAnsi="Times New Roman" w:eastAsia="宋体" w:cs="Times New Roman"/>
          <w:sz w:val="24"/>
          <w:szCs w:val="24"/>
        </w:rPr>
        <w:t>模型建立</w:t>
      </w:r>
    </w:p>
    <w:p>
      <w:pPr>
        <w:jc w:val="left"/>
        <w:rPr>
          <w:rFonts w:ascii="Times New Roman" w:hAnsi="Times New Roman" w:cs="Times New Roman"/>
        </w:rPr>
      </w:pPr>
      <w:r>
        <w:rPr>
          <w:rFonts w:ascii="Times New Roman" w:hAnsi="Times New Roman" w:cs="Times New Roman"/>
        </w:rPr>
        <w:t>函数模型范围的确定</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  选取三种着色剂在一定波长范围内浓度与对应K/S值的数据，绘制成散点图，如图所示。</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drawing>
          <wp:inline distT="0" distB="0" distL="114300" distR="114300">
            <wp:extent cx="4579620" cy="2743200"/>
            <wp:effectExtent l="4445" t="4445" r="6985" b="14605"/>
            <wp:docPr id="288270676" name="图表 28827067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drawing>
          <wp:inline distT="0" distB="0" distL="114300" distR="114300">
            <wp:extent cx="4579620" cy="2743200"/>
            <wp:effectExtent l="4445" t="4445" r="6985" b="14605"/>
            <wp:docPr id="1193380766" name="图表 119338076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drawing>
          <wp:inline distT="0" distB="0" distL="114300" distR="114300">
            <wp:extent cx="4579620" cy="2743200"/>
            <wp:effectExtent l="4445" t="4445" r="6985" b="14605"/>
            <wp:docPr id="1540875783" name="图表 154087578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  根据其走势及点数可得出三种可行的拟合数学模型，分别是指数、多项式</w:t>
      </w:r>
      <w:r>
        <w:rPr>
          <w:rFonts w:ascii="Times New Roman" w:hAnsi="Times New Roman" w:cs="Times New Roman"/>
          <w:color w:val="FF0000"/>
        </w:rPr>
        <w:t>（五次）</w:t>
      </w:r>
      <w:r>
        <w:rPr>
          <w:rFonts w:ascii="Times New Roman" w:hAnsi="Times New Roman" w:cs="Times New Roman"/>
        </w:rPr>
        <w:t>、线性。编写python程序，对三组数据用以上三种数学模型进行拟合，并分别得出其拟合系数，如下表。</w:t>
      </w:r>
    </w:p>
    <w:p>
      <w:pPr>
        <w:jc w:val="left"/>
        <w:rPr>
          <w:rFonts w:ascii="Times New Roman" w:hAnsi="Times New Roman" w:cs="Times New Roman"/>
        </w:rPr>
      </w:pPr>
    </w:p>
    <w:tbl>
      <w:tblPr>
        <w:tblStyle w:val="8"/>
        <w:tblW w:w="6825" w:type="dxa"/>
        <w:tblInd w:w="93" w:type="dxa"/>
        <w:tblLayout w:type="autofit"/>
        <w:tblCellMar>
          <w:top w:w="0" w:type="dxa"/>
          <w:left w:w="108" w:type="dxa"/>
          <w:bottom w:w="0" w:type="dxa"/>
          <w:right w:w="108" w:type="dxa"/>
        </w:tblCellMar>
      </w:tblPr>
      <w:tblGrid>
        <w:gridCol w:w="857"/>
        <w:gridCol w:w="1420"/>
        <w:gridCol w:w="857"/>
        <w:gridCol w:w="1420"/>
        <w:gridCol w:w="857"/>
        <w:gridCol w:w="1421"/>
      </w:tblGrid>
      <w:tr>
        <w:tblPrEx>
          <w:tblCellMar>
            <w:top w:w="0" w:type="dxa"/>
            <w:left w:w="108" w:type="dxa"/>
            <w:bottom w:w="0" w:type="dxa"/>
            <w:right w:w="108" w:type="dxa"/>
          </w:tblCellMar>
        </w:tblPrEx>
        <w:trPr>
          <w:trHeight w:val="270" w:hRule="atLeast"/>
        </w:trPr>
        <w:tc>
          <w:tcPr>
            <w:tcW w:w="6832" w:type="dxa"/>
            <w:gridSpan w:val="6"/>
            <w:tcBorders>
              <w:top w:val="single" w:color="auto" w:sz="4" w:space="0"/>
              <w:left w:val="single" w:color="auto" w:sz="4" w:space="0"/>
              <w:bottom w:val="nil"/>
              <w:right w:val="single" w:color="auto" w:sz="4" w:space="0"/>
            </w:tcBorders>
            <w:shd w:val="clear" w:color="auto" w:fill="auto"/>
            <w:noWrap/>
            <w:vAlign w:val="bottom"/>
          </w:tcPr>
          <w:p>
            <w:pPr>
              <w:widowControl/>
              <w:jc w:val="center"/>
              <w:textAlignment w:val="bottom"/>
              <w:rPr>
                <w:rFonts w:ascii="Times New Roman" w:hAnsi="Times New Roman" w:eastAsia="宋体" w:cs="Times New Roman"/>
                <w:b/>
                <w:bCs/>
                <w:color w:val="000000"/>
                <w:sz w:val="22"/>
                <w:szCs w:val="22"/>
              </w:rPr>
            </w:pPr>
            <w:r>
              <w:rPr>
                <w:rFonts w:ascii="Times New Roman" w:hAnsi="Times New Roman" w:eastAsia="宋体" w:cs="Times New Roman"/>
                <w:b/>
                <w:bCs/>
                <w:color w:val="000000"/>
                <w:kern w:val="0"/>
                <w:sz w:val="22"/>
                <w:szCs w:val="22"/>
                <w:lang w:bidi="ar"/>
              </w:rPr>
              <w:t>多项式拟合效果</w:t>
            </w:r>
          </w:p>
        </w:tc>
      </w:tr>
      <w:tr>
        <w:tblPrEx>
          <w:tblCellMar>
            <w:top w:w="0" w:type="dxa"/>
            <w:left w:w="108" w:type="dxa"/>
            <w:bottom w:w="0" w:type="dxa"/>
            <w:right w:w="108" w:type="dxa"/>
          </w:tblCellMar>
        </w:tblPrEx>
        <w:trPr>
          <w:trHeight w:val="270" w:hRule="atLeast"/>
        </w:trPr>
        <w:tc>
          <w:tcPr>
            <w:tcW w:w="0" w:type="auto"/>
            <w:gridSpan w:val="2"/>
            <w:tcBorders>
              <w:top w:val="single" w:color="000000" w:sz="4" w:space="0"/>
              <w:left w:val="single" w:color="auto"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2"/>
                <w:szCs w:val="22"/>
              </w:rPr>
            </w:pPr>
            <w:r>
              <w:rPr>
                <w:rFonts w:ascii="Times New Roman" w:hAnsi="Times New Roman" w:eastAsia="宋体" w:cs="Times New Roman"/>
                <w:b/>
                <w:bCs/>
                <w:color w:val="000000"/>
                <w:kern w:val="0"/>
                <w:sz w:val="22"/>
                <w:szCs w:val="22"/>
                <w:lang w:bidi="ar"/>
              </w:rPr>
              <w:t>红色</w:t>
            </w: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2"/>
                <w:szCs w:val="22"/>
              </w:rPr>
            </w:pPr>
            <w:r>
              <w:rPr>
                <w:rFonts w:ascii="Times New Roman" w:hAnsi="Times New Roman" w:eastAsia="宋体" w:cs="Times New Roman"/>
                <w:b/>
                <w:bCs/>
                <w:color w:val="000000"/>
                <w:kern w:val="0"/>
                <w:sz w:val="22"/>
                <w:szCs w:val="22"/>
                <w:lang w:bidi="ar"/>
              </w:rPr>
              <w:t>黄色</w:t>
            </w:r>
          </w:p>
        </w:tc>
        <w:tc>
          <w:tcPr>
            <w:tcW w:w="0" w:type="auto"/>
            <w:gridSpan w:val="2"/>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2"/>
                <w:szCs w:val="22"/>
              </w:rPr>
            </w:pPr>
            <w:r>
              <w:rPr>
                <w:rFonts w:ascii="Times New Roman" w:hAnsi="Times New Roman" w:eastAsia="宋体" w:cs="Times New Roman"/>
                <w:b/>
                <w:bCs/>
                <w:color w:val="000000"/>
                <w:kern w:val="0"/>
                <w:sz w:val="22"/>
                <w:szCs w:val="22"/>
                <w:lang w:bidi="ar"/>
              </w:rPr>
              <w:t>蓝色</w:t>
            </w:r>
          </w:p>
        </w:tc>
      </w:tr>
      <w:tr>
        <w:tblPrEx>
          <w:tblCellMar>
            <w:top w:w="0" w:type="dxa"/>
            <w:left w:w="108" w:type="dxa"/>
            <w:bottom w:w="0" w:type="dxa"/>
            <w:right w:w="108" w:type="dxa"/>
          </w:tblCellMar>
        </w:tblPrEx>
        <w:trPr>
          <w:trHeight w:val="270" w:hRule="atLeast"/>
        </w:trPr>
        <w:tc>
          <w:tcPr>
            <w:tcW w:w="0" w:type="auto"/>
            <w:tcBorders>
              <w:top w:val="single" w:color="000000" w:sz="4" w:space="0"/>
              <w:left w:val="single" w:color="auto"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2"/>
                <w:szCs w:val="22"/>
              </w:rPr>
            </w:pPr>
            <w:r>
              <w:rPr>
                <w:rFonts w:ascii="Times New Roman" w:hAnsi="Times New Roman" w:eastAsia="宋体" w:cs="Times New Roman"/>
                <w:b/>
                <w:bCs/>
                <w:color w:val="000000"/>
                <w:kern w:val="0"/>
                <w:sz w:val="22"/>
                <w:szCs w:val="22"/>
                <w:lang w:bidi="ar"/>
              </w:rPr>
              <w:t>波长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2"/>
                <w:szCs w:val="22"/>
              </w:rPr>
            </w:pPr>
            <w:r>
              <w:rPr>
                <w:rFonts w:ascii="Times New Roman" w:hAnsi="Times New Roman" w:eastAsia="宋体" w:cs="Times New Roman"/>
                <w:b/>
                <w:bCs/>
                <w:color w:val="000000"/>
                <w:kern w:val="0"/>
                <w:sz w:val="22"/>
                <w:szCs w:val="22"/>
                <w:lang w:bidi="ar"/>
              </w:rPr>
              <w:t>拟合系数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2"/>
                <w:szCs w:val="22"/>
              </w:rPr>
            </w:pPr>
            <w:r>
              <w:rPr>
                <w:rFonts w:ascii="Times New Roman" w:hAnsi="Times New Roman" w:eastAsia="宋体" w:cs="Times New Roman"/>
                <w:b/>
                <w:bCs/>
                <w:color w:val="000000"/>
                <w:kern w:val="0"/>
                <w:sz w:val="22"/>
                <w:szCs w:val="22"/>
                <w:lang w:bidi="ar"/>
              </w:rPr>
              <w:t>波长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2"/>
                <w:szCs w:val="22"/>
              </w:rPr>
            </w:pPr>
            <w:r>
              <w:rPr>
                <w:rFonts w:ascii="Times New Roman" w:hAnsi="Times New Roman" w:eastAsia="宋体" w:cs="Times New Roman"/>
                <w:b/>
                <w:bCs/>
                <w:color w:val="000000"/>
                <w:kern w:val="0"/>
                <w:sz w:val="22"/>
                <w:szCs w:val="22"/>
                <w:lang w:bidi="ar"/>
              </w:rPr>
              <w:t>拟合系数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2"/>
                <w:szCs w:val="22"/>
              </w:rPr>
            </w:pPr>
            <w:r>
              <w:rPr>
                <w:rFonts w:ascii="Times New Roman" w:hAnsi="Times New Roman" w:eastAsia="宋体" w:cs="Times New Roman"/>
                <w:b/>
                <w:bCs/>
                <w:color w:val="000000"/>
                <w:kern w:val="0"/>
                <w:sz w:val="22"/>
                <w:szCs w:val="22"/>
                <w:lang w:bidi="ar"/>
              </w:rPr>
              <w:t>波长</w:t>
            </w:r>
          </w:p>
        </w:tc>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2"/>
                <w:szCs w:val="22"/>
              </w:rPr>
            </w:pPr>
            <w:r>
              <w:rPr>
                <w:rFonts w:ascii="Times New Roman" w:hAnsi="Times New Roman" w:eastAsia="宋体" w:cs="Times New Roman"/>
                <w:b/>
                <w:bCs/>
                <w:color w:val="000000"/>
                <w:kern w:val="0"/>
                <w:sz w:val="22"/>
                <w:szCs w:val="22"/>
                <w:lang w:bidi="ar"/>
              </w:rPr>
              <w:t>拟合系数</w:t>
            </w:r>
          </w:p>
        </w:tc>
      </w:tr>
      <w:tr>
        <w:tblPrEx>
          <w:tblCellMar>
            <w:top w:w="0" w:type="dxa"/>
            <w:left w:w="108" w:type="dxa"/>
            <w:bottom w:w="0" w:type="dxa"/>
            <w:right w:w="108" w:type="dxa"/>
          </w:tblCellMar>
        </w:tblPrEx>
        <w:trPr>
          <w:trHeight w:val="270" w:hRule="atLeast"/>
        </w:trPr>
        <w:tc>
          <w:tcPr>
            <w:tcW w:w="0" w:type="auto"/>
            <w:tcBorders>
              <w:top w:val="single" w:color="000000" w:sz="4" w:space="0"/>
              <w:left w:val="single" w:color="auto"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400nm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0.999076132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440nm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0.999999713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420nm</w:t>
            </w:r>
          </w:p>
        </w:tc>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0.999763562</w:t>
            </w:r>
          </w:p>
        </w:tc>
      </w:tr>
      <w:tr>
        <w:tblPrEx>
          <w:tblCellMar>
            <w:top w:w="0" w:type="dxa"/>
            <w:left w:w="108" w:type="dxa"/>
            <w:bottom w:w="0" w:type="dxa"/>
            <w:right w:w="108" w:type="dxa"/>
          </w:tblCellMar>
        </w:tblPrEx>
        <w:trPr>
          <w:trHeight w:val="270" w:hRule="atLeast"/>
        </w:trPr>
        <w:tc>
          <w:tcPr>
            <w:tcW w:w="0" w:type="auto"/>
            <w:tcBorders>
              <w:top w:val="single" w:color="000000" w:sz="4" w:space="0"/>
              <w:left w:val="single" w:color="auto"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420nm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0.995717453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460nm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0.999999645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440nm</w:t>
            </w:r>
          </w:p>
        </w:tc>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0.999746542</w:t>
            </w:r>
          </w:p>
        </w:tc>
      </w:tr>
      <w:tr>
        <w:tblPrEx>
          <w:tblCellMar>
            <w:top w:w="0" w:type="dxa"/>
            <w:left w:w="108" w:type="dxa"/>
            <w:bottom w:w="0" w:type="dxa"/>
            <w:right w:w="108" w:type="dxa"/>
          </w:tblCellMar>
        </w:tblPrEx>
        <w:trPr>
          <w:trHeight w:val="270" w:hRule="atLeast"/>
        </w:trPr>
        <w:tc>
          <w:tcPr>
            <w:tcW w:w="0" w:type="auto"/>
            <w:tcBorders>
              <w:top w:val="single" w:color="000000" w:sz="4" w:space="0"/>
              <w:left w:val="single" w:color="auto"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440nm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0.995330826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480nm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0.999999384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460nm</w:t>
            </w:r>
          </w:p>
        </w:tc>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0.999846013</w:t>
            </w:r>
          </w:p>
        </w:tc>
      </w:tr>
      <w:tr>
        <w:tblPrEx>
          <w:tblCellMar>
            <w:top w:w="0" w:type="dxa"/>
            <w:left w:w="108" w:type="dxa"/>
            <w:bottom w:w="0" w:type="dxa"/>
            <w:right w:w="108" w:type="dxa"/>
          </w:tblCellMar>
        </w:tblPrEx>
        <w:trPr>
          <w:trHeight w:val="270" w:hRule="atLeast"/>
        </w:trPr>
        <w:tc>
          <w:tcPr>
            <w:tcW w:w="0" w:type="auto"/>
            <w:tcBorders>
              <w:top w:val="single" w:color="000000" w:sz="4" w:space="0"/>
              <w:left w:val="single" w:color="auto"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460nm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0.998755091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500nm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0.999996570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480nm</w:t>
            </w:r>
          </w:p>
        </w:tc>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0.999868641</w:t>
            </w:r>
          </w:p>
        </w:tc>
      </w:tr>
      <w:tr>
        <w:tblPrEx>
          <w:tblCellMar>
            <w:top w:w="0" w:type="dxa"/>
            <w:left w:w="108" w:type="dxa"/>
            <w:bottom w:w="0" w:type="dxa"/>
            <w:right w:w="108" w:type="dxa"/>
          </w:tblCellMar>
        </w:tblPrEx>
        <w:trPr>
          <w:trHeight w:val="285" w:hRule="atLeast"/>
        </w:trPr>
        <w:tc>
          <w:tcPr>
            <w:tcW w:w="0" w:type="auto"/>
            <w:tcBorders>
              <w:top w:val="single" w:color="000000" w:sz="4" w:space="0"/>
              <w:left w:val="single" w:color="auto" w:sz="4" w:space="0"/>
              <w:bottom w:val="single" w:color="auto"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480nm</w:t>
            </w:r>
          </w:p>
        </w:tc>
        <w:tc>
          <w:tcPr>
            <w:tcW w:w="0" w:type="auto"/>
            <w:tcBorders>
              <w:top w:val="single" w:color="000000" w:sz="4" w:space="0"/>
              <w:left w:val="single" w:color="000000" w:sz="4" w:space="0"/>
              <w:bottom w:val="single" w:color="auto"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0.999581224</w:t>
            </w:r>
          </w:p>
        </w:tc>
        <w:tc>
          <w:tcPr>
            <w:tcW w:w="0" w:type="auto"/>
            <w:tcBorders>
              <w:top w:val="single" w:color="000000" w:sz="4" w:space="0"/>
              <w:left w:val="single" w:color="000000" w:sz="4" w:space="0"/>
              <w:bottom w:val="single" w:color="auto"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520nm</w:t>
            </w:r>
          </w:p>
        </w:tc>
        <w:tc>
          <w:tcPr>
            <w:tcW w:w="0" w:type="auto"/>
            <w:tcBorders>
              <w:top w:val="single" w:color="000000" w:sz="4" w:space="0"/>
              <w:left w:val="single" w:color="000000" w:sz="4" w:space="0"/>
              <w:bottom w:val="single" w:color="auto"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0.999984150</w:t>
            </w:r>
          </w:p>
        </w:tc>
        <w:tc>
          <w:tcPr>
            <w:tcW w:w="0" w:type="auto"/>
            <w:tcBorders>
              <w:top w:val="single" w:color="000000" w:sz="4" w:space="0"/>
              <w:left w:val="single" w:color="000000" w:sz="4" w:space="0"/>
              <w:bottom w:val="single" w:color="auto"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500nm</w:t>
            </w:r>
          </w:p>
        </w:tc>
        <w:tc>
          <w:tcPr>
            <w:tcW w:w="0" w:type="auto"/>
            <w:tcBorders>
              <w:top w:val="single" w:color="000000" w:sz="4" w:space="0"/>
              <w:left w:val="single" w:color="000000" w:sz="4" w:space="0"/>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0.999814362</w:t>
            </w:r>
          </w:p>
        </w:tc>
      </w:tr>
    </w:tbl>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tbl>
      <w:tblPr>
        <w:tblStyle w:val="8"/>
        <w:tblW w:w="7476" w:type="dxa"/>
        <w:tblInd w:w="93" w:type="dxa"/>
        <w:tblBorders>
          <w:top w:val="single" w:color="auto" w:sz="4" w:space="0"/>
          <w:left w:val="single" w:color="auto" w:sz="4" w:space="0"/>
          <w:bottom w:val="single" w:color="auto" w:sz="4" w:space="0"/>
          <w:right w:val="single" w:color="auto" w:sz="4" w:space="0"/>
          <w:insideH w:val="single" w:color="000000" w:sz="4" w:space="0"/>
          <w:insideV w:val="single" w:color="000000" w:sz="4" w:space="0"/>
        </w:tblBorders>
        <w:tblLayout w:type="fixed"/>
        <w:tblCellMar>
          <w:top w:w="0" w:type="dxa"/>
          <w:left w:w="108" w:type="dxa"/>
          <w:bottom w:w="0" w:type="dxa"/>
          <w:right w:w="108" w:type="dxa"/>
        </w:tblCellMar>
      </w:tblPr>
      <w:tblGrid>
        <w:gridCol w:w="1008"/>
        <w:gridCol w:w="1485"/>
        <w:gridCol w:w="1008"/>
        <w:gridCol w:w="1483"/>
        <w:gridCol w:w="1008"/>
        <w:gridCol w:w="1484"/>
      </w:tblGrid>
      <w:tr>
        <w:tblPrEx>
          <w:tblBorders>
            <w:top w:val="single" w:color="auto" w:sz="4" w:space="0"/>
            <w:left w:val="single" w:color="auto" w:sz="4" w:space="0"/>
            <w:bottom w:val="single" w:color="auto" w:sz="4" w:space="0"/>
            <w:right w:val="single" w:color="auto" w:sz="4" w:space="0"/>
            <w:insideH w:val="single" w:color="000000" w:sz="4" w:space="0"/>
            <w:insideV w:val="single" w:color="000000" w:sz="4" w:space="0"/>
          </w:tblBorders>
          <w:tblCellMar>
            <w:top w:w="0" w:type="dxa"/>
            <w:left w:w="108" w:type="dxa"/>
            <w:bottom w:w="0" w:type="dxa"/>
            <w:right w:w="108" w:type="dxa"/>
          </w:tblCellMar>
        </w:tblPrEx>
        <w:trPr>
          <w:trHeight w:val="270" w:hRule="atLeast"/>
        </w:trPr>
        <w:tc>
          <w:tcPr>
            <w:tcW w:w="7476" w:type="dxa"/>
            <w:gridSpan w:val="6"/>
            <w:shd w:val="clear" w:color="auto" w:fill="auto"/>
            <w:noWrap/>
            <w:vAlign w:val="bottom"/>
          </w:tcPr>
          <w:p>
            <w:pPr>
              <w:widowControl/>
              <w:jc w:val="center"/>
              <w:textAlignment w:val="bottom"/>
              <w:rPr>
                <w:rFonts w:ascii="Times New Roman" w:hAnsi="Times New Roman" w:eastAsia="宋体" w:cs="Times New Roman"/>
                <w:b/>
                <w:bCs/>
                <w:color w:val="000000"/>
                <w:sz w:val="22"/>
                <w:szCs w:val="22"/>
              </w:rPr>
            </w:pPr>
            <w:r>
              <w:rPr>
                <w:rFonts w:ascii="Times New Roman" w:hAnsi="Times New Roman" w:eastAsia="宋体" w:cs="Times New Roman"/>
                <w:b/>
                <w:bCs/>
                <w:color w:val="000000"/>
                <w:kern w:val="0"/>
                <w:sz w:val="22"/>
                <w:szCs w:val="22"/>
                <w:lang w:bidi="ar"/>
              </w:rPr>
              <w:t>线性拟合效果</w:t>
            </w:r>
          </w:p>
        </w:tc>
      </w:tr>
      <w:tr>
        <w:tblPrEx>
          <w:tblBorders>
            <w:top w:val="single" w:color="auto" w:sz="4" w:space="0"/>
            <w:left w:val="single" w:color="auto" w:sz="4" w:space="0"/>
            <w:bottom w:val="single" w:color="auto" w:sz="4" w:space="0"/>
            <w:right w:val="single" w:color="auto" w:sz="4" w:space="0"/>
            <w:insideH w:val="single" w:color="000000" w:sz="4" w:space="0"/>
            <w:insideV w:val="single" w:color="000000" w:sz="4" w:space="0"/>
          </w:tblBorders>
          <w:tblCellMar>
            <w:top w:w="0" w:type="dxa"/>
            <w:left w:w="108" w:type="dxa"/>
            <w:bottom w:w="0" w:type="dxa"/>
            <w:right w:w="108" w:type="dxa"/>
          </w:tblCellMar>
        </w:tblPrEx>
        <w:trPr>
          <w:trHeight w:val="270" w:hRule="atLeast"/>
        </w:trPr>
        <w:tc>
          <w:tcPr>
            <w:tcW w:w="2493" w:type="dxa"/>
            <w:gridSpan w:val="2"/>
            <w:shd w:val="clear" w:color="auto" w:fill="auto"/>
            <w:noWrap/>
            <w:vAlign w:val="center"/>
          </w:tcPr>
          <w:p>
            <w:pPr>
              <w:widowControl/>
              <w:jc w:val="center"/>
              <w:textAlignment w:val="center"/>
              <w:rPr>
                <w:rFonts w:ascii="Times New Roman" w:hAnsi="Times New Roman" w:eastAsia="宋体" w:cs="Times New Roman"/>
                <w:b/>
                <w:bCs/>
                <w:color w:val="000000"/>
                <w:sz w:val="22"/>
                <w:szCs w:val="22"/>
              </w:rPr>
            </w:pPr>
            <w:r>
              <w:rPr>
                <w:rFonts w:ascii="Times New Roman" w:hAnsi="Times New Roman" w:eastAsia="宋体" w:cs="Times New Roman"/>
                <w:b/>
                <w:bCs/>
                <w:color w:val="000000"/>
                <w:kern w:val="0"/>
                <w:sz w:val="22"/>
                <w:szCs w:val="22"/>
                <w:lang w:bidi="ar"/>
              </w:rPr>
              <w:t>红色</w:t>
            </w:r>
          </w:p>
        </w:tc>
        <w:tc>
          <w:tcPr>
            <w:tcW w:w="2491" w:type="dxa"/>
            <w:gridSpan w:val="2"/>
            <w:shd w:val="clear" w:color="auto" w:fill="auto"/>
            <w:noWrap/>
            <w:vAlign w:val="center"/>
          </w:tcPr>
          <w:p>
            <w:pPr>
              <w:widowControl/>
              <w:jc w:val="center"/>
              <w:textAlignment w:val="center"/>
              <w:rPr>
                <w:rFonts w:ascii="Times New Roman" w:hAnsi="Times New Roman" w:eastAsia="宋体" w:cs="Times New Roman"/>
                <w:b/>
                <w:bCs/>
                <w:color w:val="000000"/>
                <w:sz w:val="22"/>
                <w:szCs w:val="22"/>
              </w:rPr>
            </w:pPr>
            <w:r>
              <w:rPr>
                <w:rFonts w:ascii="Times New Roman" w:hAnsi="Times New Roman" w:eastAsia="宋体" w:cs="Times New Roman"/>
                <w:b/>
                <w:bCs/>
                <w:color w:val="000000"/>
                <w:kern w:val="0"/>
                <w:sz w:val="22"/>
                <w:szCs w:val="22"/>
                <w:lang w:bidi="ar"/>
              </w:rPr>
              <w:t>黄色</w:t>
            </w:r>
          </w:p>
        </w:tc>
        <w:tc>
          <w:tcPr>
            <w:tcW w:w="2492" w:type="dxa"/>
            <w:gridSpan w:val="2"/>
            <w:shd w:val="clear" w:color="auto" w:fill="auto"/>
            <w:noWrap/>
            <w:vAlign w:val="center"/>
          </w:tcPr>
          <w:p>
            <w:pPr>
              <w:widowControl/>
              <w:jc w:val="center"/>
              <w:textAlignment w:val="center"/>
              <w:rPr>
                <w:rFonts w:ascii="Times New Roman" w:hAnsi="Times New Roman" w:eastAsia="宋体" w:cs="Times New Roman"/>
                <w:b/>
                <w:bCs/>
                <w:color w:val="000000"/>
                <w:sz w:val="22"/>
                <w:szCs w:val="22"/>
              </w:rPr>
            </w:pPr>
            <w:r>
              <w:rPr>
                <w:rFonts w:ascii="Times New Roman" w:hAnsi="Times New Roman" w:eastAsia="宋体" w:cs="Times New Roman"/>
                <w:b/>
                <w:bCs/>
                <w:color w:val="000000"/>
                <w:kern w:val="0"/>
                <w:sz w:val="22"/>
                <w:szCs w:val="22"/>
                <w:lang w:bidi="ar"/>
              </w:rPr>
              <w:t>蓝色</w:t>
            </w:r>
          </w:p>
        </w:tc>
      </w:tr>
      <w:tr>
        <w:tblPrEx>
          <w:tblBorders>
            <w:top w:val="single" w:color="auto" w:sz="4" w:space="0"/>
            <w:left w:val="single" w:color="auto" w:sz="4" w:space="0"/>
            <w:bottom w:val="single" w:color="auto" w:sz="4" w:space="0"/>
            <w:right w:val="single" w:color="auto" w:sz="4" w:space="0"/>
            <w:insideH w:val="single" w:color="000000" w:sz="4" w:space="0"/>
            <w:insideV w:val="single" w:color="000000" w:sz="4" w:space="0"/>
          </w:tblBorders>
          <w:tblCellMar>
            <w:top w:w="0" w:type="dxa"/>
            <w:left w:w="108" w:type="dxa"/>
            <w:bottom w:w="0" w:type="dxa"/>
            <w:right w:w="108" w:type="dxa"/>
          </w:tblCellMar>
        </w:tblPrEx>
        <w:trPr>
          <w:trHeight w:val="270" w:hRule="atLeast"/>
        </w:trPr>
        <w:tc>
          <w:tcPr>
            <w:tcW w:w="1008" w:type="dxa"/>
            <w:shd w:val="clear" w:color="auto" w:fill="auto"/>
            <w:noWrap/>
            <w:vAlign w:val="center"/>
          </w:tcPr>
          <w:p>
            <w:pPr>
              <w:widowControl/>
              <w:jc w:val="center"/>
              <w:textAlignment w:val="center"/>
              <w:rPr>
                <w:rFonts w:ascii="Times New Roman" w:hAnsi="Times New Roman" w:eastAsia="宋体" w:cs="Times New Roman"/>
                <w:b/>
                <w:bCs/>
                <w:color w:val="000000"/>
                <w:sz w:val="22"/>
                <w:szCs w:val="22"/>
              </w:rPr>
            </w:pPr>
            <w:r>
              <w:rPr>
                <w:rFonts w:ascii="Times New Roman" w:hAnsi="Times New Roman" w:eastAsia="宋体" w:cs="Times New Roman"/>
                <w:b/>
                <w:bCs/>
                <w:color w:val="000000"/>
                <w:kern w:val="0"/>
                <w:sz w:val="22"/>
                <w:szCs w:val="22"/>
                <w:lang w:bidi="ar"/>
              </w:rPr>
              <w:t>波长</w:t>
            </w:r>
          </w:p>
        </w:tc>
        <w:tc>
          <w:tcPr>
            <w:tcW w:w="1485" w:type="dxa"/>
            <w:shd w:val="clear" w:color="auto" w:fill="auto"/>
            <w:noWrap/>
            <w:vAlign w:val="center"/>
          </w:tcPr>
          <w:p>
            <w:pPr>
              <w:widowControl/>
              <w:jc w:val="center"/>
              <w:textAlignment w:val="center"/>
              <w:rPr>
                <w:rFonts w:ascii="Times New Roman" w:hAnsi="Times New Roman" w:eastAsia="宋体" w:cs="Times New Roman"/>
                <w:b/>
                <w:bCs/>
                <w:color w:val="000000"/>
                <w:sz w:val="22"/>
                <w:szCs w:val="22"/>
              </w:rPr>
            </w:pPr>
            <w:r>
              <w:rPr>
                <w:rFonts w:ascii="Times New Roman" w:hAnsi="Times New Roman" w:eastAsia="宋体" w:cs="Times New Roman"/>
                <w:b/>
                <w:bCs/>
                <w:color w:val="000000"/>
                <w:kern w:val="0"/>
                <w:sz w:val="22"/>
                <w:szCs w:val="22"/>
                <w:lang w:bidi="ar"/>
              </w:rPr>
              <w:t>拟合系数</w:t>
            </w:r>
          </w:p>
        </w:tc>
        <w:tc>
          <w:tcPr>
            <w:tcW w:w="1008" w:type="dxa"/>
            <w:shd w:val="clear" w:color="auto" w:fill="auto"/>
            <w:noWrap/>
            <w:vAlign w:val="center"/>
          </w:tcPr>
          <w:p>
            <w:pPr>
              <w:widowControl/>
              <w:jc w:val="center"/>
              <w:textAlignment w:val="center"/>
              <w:rPr>
                <w:rFonts w:ascii="Times New Roman" w:hAnsi="Times New Roman" w:eastAsia="宋体" w:cs="Times New Roman"/>
                <w:b/>
                <w:bCs/>
                <w:color w:val="000000"/>
                <w:sz w:val="22"/>
                <w:szCs w:val="22"/>
              </w:rPr>
            </w:pPr>
            <w:r>
              <w:rPr>
                <w:rFonts w:ascii="Times New Roman" w:hAnsi="Times New Roman" w:eastAsia="宋体" w:cs="Times New Roman"/>
                <w:b/>
                <w:bCs/>
                <w:color w:val="000000"/>
                <w:kern w:val="0"/>
                <w:sz w:val="22"/>
                <w:szCs w:val="22"/>
                <w:lang w:bidi="ar"/>
              </w:rPr>
              <w:t>波长</w:t>
            </w:r>
          </w:p>
        </w:tc>
        <w:tc>
          <w:tcPr>
            <w:tcW w:w="1483" w:type="dxa"/>
            <w:shd w:val="clear" w:color="auto" w:fill="auto"/>
            <w:noWrap/>
            <w:vAlign w:val="center"/>
          </w:tcPr>
          <w:p>
            <w:pPr>
              <w:widowControl/>
              <w:jc w:val="center"/>
              <w:textAlignment w:val="center"/>
              <w:rPr>
                <w:rFonts w:ascii="Times New Roman" w:hAnsi="Times New Roman" w:eastAsia="宋体" w:cs="Times New Roman"/>
                <w:b/>
                <w:bCs/>
                <w:color w:val="000000"/>
                <w:sz w:val="22"/>
                <w:szCs w:val="22"/>
              </w:rPr>
            </w:pPr>
            <w:r>
              <w:rPr>
                <w:rFonts w:ascii="Times New Roman" w:hAnsi="Times New Roman" w:eastAsia="宋体" w:cs="Times New Roman"/>
                <w:b/>
                <w:bCs/>
                <w:color w:val="000000"/>
                <w:kern w:val="0"/>
                <w:sz w:val="22"/>
                <w:szCs w:val="22"/>
                <w:lang w:bidi="ar"/>
              </w:rPr>
              <w:t>拟合系数</w:t>
            </w:r>
          </w:p>
        </w:tc>
        <w:tc>
          <w:tcPr>
            <w:tcW w:w="1008" w:type="dxa"/>
            <w:shd w:val="clear" w:color="auto" w:fill="auto"/>
            <w:noWrap/>
            <w:vAlign w:val="center"/>
          </w:tcPr>
          <w:p>
            <w:pPr>
              <w:widowControl/>
              <w:jc w:val="center"/>
              <w:textAlignment w:val="center"/>
              <w:rPr>
                <w:rFonts w:ascii="Times New Roman" w:hAnsi="Times New Roman" w:eastAsia="宋体" w:cs="Times New Roman"/>
                <w:b/>
                <w:bCs/>
                <w:color w:val="000000"/>
                <w:sz w:val="22"/>
                <w:szCs w:val="22"/>
              </w:rPr>
            </w:pPr>
            <w:r>
              <w:rPr>
                <w:rFonts w:ascii="Times New Roman" w:hAnsi="Times New Roman" w:eastAsia="宋体" w:cs="Times New Roman"/>
                <w:b/>
                <w:bCs/>
                <w:color w:val="000000"/>
                <w:kern w:val="0"/>
                <w:sz w:val="22"/>
                <w:szCs w:val="22"/>
                <w:lang w:bidi="ar"/>
              </w:rPr>
              <w:t>波长</w:t>
            </w:r>
          </w:p>
        </w:tc>
        <w:tc>
          <w:tcPr>
            <w:tcW w:w="1483" w:type="dxa"/>
            <w:shd w:val="clear" w:color="auto" w:fill="auto"/>
            <w:noWrap/>
            <w:vAlign w:val="center"/>
          </w:tcPr>
          <w:p>
            <w:pPr>
              <w:widowControl/>
              <w:jc w:val="center"/>
              <w:textAlignment w:val="center"/>
              <w:rPr>
                <w:rFonts w:ascii="Times New Roman" w:hAnsi="Times New Roman" w:eastAsia="宋体" w:cs="Times New Roman"/>
                <w:b/>
                <w:bCs/>
                <w:color w:val="000000"/>
                <w:sz w:val="22"/>
                <w:szCs w:val="22"/>
              </w:rPr>
            </w:pPr>
            <w:r>
              <w:rPr>
                <w:rFonts w:ascii="Times New Roman" w:hAnsi="Times New Roman" w:eastAsia="宋体" w:cs="Times New Roman"/>
                <w:b/>
                <w:bCs/>
                <w:color w:val="000000"/>
                <w:kern w:val="0"/>
                <w:sz w:val="22"/>
                <w:szCs w:val="22"/>
                <w:lang w:bidi="ar"/>
              </w:rPr>
              <w:t>拟合系数</w:t>
            </w:r>
          </w:p>
        </w:tc>
      </w:tr>
      <w:tr>
        <w:tblPrEx>
          <w:tblBorders>
            <w:top w:val="single" w:color="auto" w:sz="4" w:space="0"/>
            <w:left w:val="single" w:color="auto" w:sz="4" w:space="0"/>
            <w:bottom w:val="single" w:color="auto" w:sz="4" w:space="0"/>
            <w:right w:val="single" w:color="auto" w:sz="4" w:space="0"/>
            <w:insideH w:val="single" w:color="000000" w:sz="4" w:space="0"/>
            <w:insideV w:val="single" w:color="000000" w:sz="4" w:space="0"/>
          </w:tblBorders>
          <w:tblCellMar>
            <w:top w:w="0" w:type="dxa"/>
            <w:left w:w="108" w:type="dxa"/>
            <w:bottom w:w="0" w:type="dxa"/>
            <w:right w:w="108" w:type="dxa"/>
          </w:tblCellMar>
        </w:tblPrEx>
        <w:trPr>
          <w:trHeight w:val="270" w:hRule="atLeast"/>
        </w:trPr>
        <w:tc>
          <w:tcPr>
            <w:tcW w:w="1008" w:type="dxa"/>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400nm</w:t>
            </w:r>
          </w:p>
        </w:tc>
        <w:tc>
          <w:tcPr>
            <w:tcW w:w="1485" w:type="dxa"/>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0.993971696</w:t>
            </w:r>
          </w:p>
        </w:tc>
        <w:tc>
          <w:tcPr>
            <w:tcW w:w="1008" w:type="dxa"/>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440nm</w:t>
            </w:r>
          </w:p>
        </w:tc>
        <w:tc>
          <w:tcPr>
            <w:tcW w:w="1483" w:type="dxa"/>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0.999862864</w:t>
            </w:r>
          </w:p>
        </w:tc>
        <w:tc>
          <w:tcPr>
            <w:tcW w:w="1008" w:type="dxa"/>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420nm</w:t>
            </w:r>
          </w:p>
        </w:tc>
        <w:tc>
          <w:tcPr>
            <w:tcW w:w="1483" w:type="dxa"/>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0.999538700</w:t>
            </w:r>
          </w:p>
        </w:tc>
      </w:tr>
      <w:tr>
        <w:tblPrEx>
          <w:tblBorders>
            <w:top w:val="single" w:color="auto" w:sz="4" w:space="0"/>
            <w:left w:val="single" w:color="auto" w:sz="4" w:space="0"/>
            <w:bottom w:val="single" w:color="auto" w:sz="4" w:space="0"/>
            <w:right w:val="single" w:color="auto" w:sz="4" w:space="0"/>
            <w:insideH w:val="single" w:color="000000" w:sz="4" w:space="0"/>
            <w:insideV w:val="single" w:color="000000" w:sz="4" w:space="0"/>
          </w:tblBorders>
          <w:tblCellMar>
            <w:top w:w="0" w:type="dxa"/>
            <w:left w:w="108" w:type="dxa"/>
            <w:bottom w:w="0" w:type="dxa"/>
            <w:right w:w="108" w:type="dxa"/>
          </w:tblCellMar>
        </w:tblPrEx>
        <w:trPr>
          <w:trHeight w:val="270" w:hRule="atLeast"/>
        </w:trPr>
        <w:tc>
          <w:tcPr>
            <w:tcW w:w="1008" w:type="dxa"/>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420nm</w:t>
            </w:r>
          </w:p>
        </w:tc>
        <w:tc>
          <w:tcPr>
            <w:tcW w:w="1485" w:type="dxa"/>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0.989907616</w:t>
            </w:r>
          </w:p>
        </w:tc>
        <w:tc>
          <w:tcPr>
            <w:tcW w:w="1008" w:type="dxa"/>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460nm</w:t>
            </w:r>
          </w:p>
        </w:tc>
        <w:tc>
          <w:tcPr>
            <w:tcW w:w="1483" w:type="dxa"/>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0.999830523</w:t>
            </w:r>
          </w:p>
        </w:tc>
        <w:tc>
          <w:tcPr>
            <w:tcW w:w="1008" w:type="dxa"/>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440nm</w:t>
            </w:r>
          </w:p>
        </w:tc>
        <w:tc>
          <w:tcPr>
            <w:tcW w:w="1483" w:type="dxa"/>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0.999505492</w:t>
            </w:r>
          </w:p>
        </w:tc>
      </w:tr>
      <w:tr>
        <w:tblPrEx>
          <w:tblBorders>
            <w:top w:val="single" w:color="auto" w:sz="4" w:space="0"/>
            <w:left w:val="single" w:color="auto" w:sz="4" w:space="0"/>
            <w:bottom w:val="single" w:color="auto" w:sz="4" w:space="0"/>
            <w:right w:val="single" w:color="auto" w:sz="4" w:space="0"/>
            <w:insideH w:val="single" w:color="000000" w:sz="4" w:space="0"/>
            <w:insideV w:val="single" w:color="000000" w:sz="4" w:space="0"/>
          </w:tblBorders>
          <w:tblCellMar>
            <w:top w:w="0" w:type="dxa"/>
            <w:left w:w="108" w:type="dxa"/>
            <w:bottom w:w="0" w:type="dxa"/>
            <w:right w:w="108" w:type="dxa"/>
          </w:tblCellMar>
        </w:tblPrEx>
        <w:trPr>
          <w:trHeight w:val="270" w:hRule="atLeast"/>
        </w:trPr>
        <w:tc>
          <w:tcPr>
            <w:tcW w:w="1008" w:type="dxa"/>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440nm</w:t>
            </w:r>
          </w:p>
        </w:tc>
        <w:tc>
          <w:tcPr>
            <w:tcW w:w="1485" w:type="dxa"/>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0.988996478</w:t>
            </w:r>
          </w:p>
        </w:tc>
        <w:tc>
          <w:tcPr>
            <w:tcW w:w="1008" w:type="dxa"/>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480nm</w:t>
            </w:r>
          </w:p>
        </w:tc>
        <w:tc>
          <w:tcPr>
            <w:tcW w:w="1483" w:type="dxa"/>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0.999705822</w:t>
            </w:r>
          </w:p>
        </w:tc>
        <w:tc>
          <w:tcPr>
            <w:tcW w:w="1008" w:type="dxa"/>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460nm</w:t>
            </w:r>
          </w:p>
        </w:tc>
        <w:tc>
          <w:tcPr>
            <w:tcW w:w="1483" w:type="dxa"/>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0.999699565</w:t>
            </w:r>
          </w:p>
        </w:tc>
      </w:tr>
      <w:tr>
        <w:tblPrEx>
          <w:tblBorders>
            <w:top w:val="single" w:color="auto" w:sz="4" w:space="0"/>
            <w:left w:val="single" w:color="auto" w:sz="4" w:space="0"/>
            <w:bottom w:val="single" w:color="auto" w:sz="4" w:space="0"/>
            <w:right w:val="single" w:color="auto" w:sz="4" w:space="0"/>
            <w:insideH w:val="single" w:color="000000" w:sz="4" w:space="0"/>
            <w:insideV w:val="single" w:color="000000" w:sz="4" w:space="0"/>
          </w:tblBorders>
          <w:tblCellMar>
            <w:top w:w="0" w:type="dxa"/>
            <w:left w:w="108" w:type="dxa"/>
            <w:bottom w:w="0" w:type="dxa"/>
            <w:right w:w="108" w:type="dxa"/>
          </w:tblCellMar>
        </w:tblPrEx>
        <w:trPr>
          <w:trHeight w:val="270" w:hRule="atLeast"/>
        </w:trPr>
        <w:tc>
          <w:tcPr>
            <w:tcW w:w="1008" w:type="dxa"/>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460nm</w:t>
            </w:r>
          </w:p>
        </w:tc>
        <w:tc>
          <w:tcPr>
            <w:tcW w:w="1485" w:type="dxa"/>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0.997066209</w:t>
            </w:r>
          </w:p>
        </w:tc>
        <w:tc>
          <w:tcPr>
            <w:tcW w:w="1008" w:type="dxa"/>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500nm</w:t>
            </w:r>
          </w:p>
        </w:tc>
        <w:tc>
          <w:tcPr>
            <w:tcW w:w="1483" w:type="dxa"/>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0.999671167</w:t>
            </w:r>
          </w:p>
        </w:tc>
        <w:tc>
          <w:tcPr>
            <w:tcW w:w="1008" w:type="dxa"/>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480nm</w:t>
            </w:r>
          </w:p>
        </w:tc>
        <w:tc>
          <w:tcPr>
            <w:tcW w:w="1483" w:type="dxa"/>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0.999743713</w:t>
            </w:r>
          </w:p>
        </w:tc>
      </w:tr>
      <w:tr>
        <w:tblPrEx>
          <w:tblBorders>
            <w:top w:val="single" w:color="auto" w:sz="4" w:space="0"/>
            <w:left w:val="single" w:color="auto" w:sz="4" w:space="0"/>
            <w:bottom w:val="single" w:color="auto" w:sz="4" w:space="0"/>
            <w:right w:val="single" w:color="auto"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W w:w="1008" w:type="dxa"/>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480nm</w:t>
            </w:r>
          </w:p>
        </w:tc>
        <w:tc>
          <w:tcPr>
            <w:tcW w:w="1485" w:type="dxa"/>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0.999013098</w:t>
            </w:r>
          </w:p>
        </w:tc>
        <w:tc>
          <w:tcPr>
            <w:tcW w:w="1008" w:type="dxa"/>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520nm</w:t>
            </w:r>
          </w:p>
        </w:tc>
        <w:tc>
          <w:tcPr>
            <w:tcW w:w="1483" w:type="dxa"/>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0.998480473</w:t>
            </w:r>
          </w:p>
        </w:tc>
        <w:tc>
          <w:tcPr>
            <w:tcW w:w="1008" w:type="dxa"/>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500nm</w:t>
            </w:r>
          </w:p>
        </w:tc>
        <w:tc>
          <w:tcPr>
            <w:tcW w:w="1483" w:type="dxa"/>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0.999146403</w:t>
            </w:r>
          </w:p>
        </w:tc>
      </w:tr>
    </w:tbl>
    <w:p>
      <w:pPr>
        <w:jc w:val="left"/>
        <w:rPr>
          <w:rFonts w:ascii="Times New Roman" w:hAnsi="Times New Roman" w:cs="Times New Roman"/>
        </w:rPr>
      </w:pPr>
    </w:p>
    <w:tbl>
      <w:tblPr>
        <w:tblStyle w:val="8"/>
        <w:tblW w:w="7557" w:type="dxa"/>
        <w:tblInd w:w="93" w:type="dxa"/>
        <w:tblLayout w:type="fixed"/>
        <w:tblCellMar>
          <w:top w:w="0" w:type="dxa"/>
          <w:left w:w="108" w:type="dxa"/>
          <w:bottom w:w="0" w:type="dxa"/>
          <w:right w:w="108" w:type="dxa"/>
        </w:tblCellMar>
      </w:tblPr>
      <w:tblGrid>
        <w:gridCol w:w="1008"/>
        <w:gridCol w:w="1432"/>
        <w:gridCol w:w="1008"/>
        <w:gridCol w:w="1432"/>
        <w:gridCol w:w="1008"/>
        <w:gridCol w:w="1669"/>
      </w:tblGrid>
      <w:tr>
        <w:tblPrEx>
          <w:tblCellMar>
            <w:top w:w="0" w:type="dxa"/>
            <w:left w:w="108" w:type="dxa"/>
            <w:bottom w:w="0" w:type="dxa"/>
            <w:right w:w="108" w:type="dxa"/>
          </w:tblCellMar>
        </w:tblPrEx>
        <w:trPr>
          <w:trHeight w:val="270" w:hRule="atLeast"/>
        </w:trPr>
        <w:tc>
          <w:tcPr>
            <w:tcW w:w="7556" w:type="dxa"/>
            <w:gridSpan w:val="6"/>
            <w:tcBorders>
              <w:top w:val="single" w:color="auto" w:sz="4" w:space="0"/>
              <w:left w:val="single" w:color="auto" w:sz="4" w:space="0"/>
              <w:bottom w:val="single" w:color="000000" w:sz="4" w:space="0"/>
              <w:right w:val="single" w:color="auto" w:sz="4" w:space="0"/>
            </w:tcBorders>
            <w:shd w:val="clear" w:color="auto" w:fill="auto"/>
            <w:noWrap/>
            <w:vAlign w:val="bottom"/>
          </w:tcPr>
          <w:p>
            <w:pPr>
              <w:widowControl/>
              <w:jc w:val="center"/>
              <w:textAlignment w:val="bottom"/>
              <w:rPr>
                <w:rFonts w:ascii="Times New Roman" w:hAnsi="Times New Roman" w:eastAsia="宋体" w:cs="Times New Roman"/>
                <w:b/>
                <w:bCs/>
                <w:color w:val="000000"/>
                <w:sz w:val="22"/>
                <w:szCs w:val="22"/>
              </w:rPr>
            </w:pPr>
            <w:r>
              <w:rPr>
                <w:rFonts w:ascii="Times New Roman" w:hAnsi="Times New Roman" w:eastAsia="宋体" w:cs="Times New Roman"/>
                <w:b/>
                <w:bCs/>
                <w:color w:val="000000"/>
                <w:kern w:val="0"/>
                <w:sz w:val="22"/>
                <w:szCs w:val="22"/>
                <w:lang w:bidi="ar"/>
              </w:rPr>
              <w:t>指数拟合效果</w:t>
            </w:r>
          </w:p>
        </w:tc>
      </w:tr>
      <w:tr>
        <w:tblPrEx>
          <w:tblCellMar>
            <w:top w:w="0" w:type="dxa"/>
            <w:left w:w="108" w:type="dxa"/>
            <w:bottom w:w="0" w:type="dxa"/>
            <w:right w:w="108" w:type="dxa"/>
          </w:tblCellMar>
        </w:tblPrEx>
        <w:trPr>
          <w:trHeight w:val="270" w:hRule="atLeast"/>
        </w:trPr>
        <w:tc>
          <w:tcPr>
            <w:tcW w:w="2440" w:type="dxa"/>
            <w:gridSpan w:val="2"/>
            <w:tcBorders>
              <w:top w:val="nil"/>
              <w:left w:val="single" w:color="auto"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2"/>
                <w:szCs w:val="22"/>
              </w:rPr>
            </w:pPr>
            <w:r>
              <w:rPr>
                <w:rFonts w:ascii="Times New Roman" w:hAnsi="Times New Roman" w:eastAsia="宋体" w:cs="Times New Roman"/>
                <w:b/>
                <w:bCs/>
                <w:color w:val="000000"/>
                <w:kern w:val="0"/>
                <w:sz w:val="22"/>
                <w:szCs w:val="22"/>
                <w:lang w:bidi="ar"/>
              </w:rPr>
              <w:t>红色</w:t>
            </w:r>
          </w:p>
        </w:tc>
        <w:tc>
          <w:tcPr>
            <w:tcW w:w="2440" w:type="dxa"/>
            <w:gridSpan w:val="2"/>
            <w:tcBorders>
              <w:top w:val="nil"/>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2"/>
                <w:szCs w:val="22"/>
              </w:rPr>
            </w:pPr>
            <w:r>
              <w:rPr>
                <w:rFonts w:ascii="Times New Roman" w:hAnsi="Times New Roman" w:eastAsia="宋体" w:cs="Times New Roman"/>
                <w:b/>
                <w:bCs/>
                <w:color w:val="000000"/>
                <w:kern w:val="0"/>
                <w:sz w:val="22"/>
                <w:szCs w:val="22"/>
                <w:lang w:bidi="ar"/>
              </w:rPr>
              <w:t>黄色</w:t>
            </w:r>
          </w:p>
        </w:tc>
        <w:tc>
          <w:tcPr>
            <w:tcW w:w="2676" w:type="dxa"/>
            <w:gridSpan w:val="2"/>
            <w:tcBorders>
              <w:top w:val="nil"/>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2"/>
                <w:szCs w:val="22"/>
              </w:rPr>
            </w:pPr>
            <w:r>
              <w:rPr>
                <w:rFonts w:ascii="Times New Roman" w:hAnsi="Times New Roman" w:eastAsia="宋体" w:cs="Times New Roman"/>
                <w:b/>
                <w:bCs/>
                <w:color w:val="000000"/>
                <w:kern w:val="0"/>
                <w:sz w:val="22"/>
                <w:szCs w:val="22"/>
                <w:lang w:bidi="ar"/>
              </w:rPr>
              <w:t>蓝色</w:t>
            </w:r>
          </w:p>
        </w:tc>
      </w:tr>
      <w:tr>
        <w:tblPrEx>
          <w:tblCellMar>
            <w:top w:w="0" w:type="dxa"/>
            <w:left w:w="108" w:type="dxa"/>
            <w:bottom w:w="0" w:type="dxa"/>
            <w:right w:w="108" w:type="dxa"/>
          </w:tblCellMar>
        </w:tblPrEx>
        <w:trPr>
          <w:trHeight w:val="270" w:hRule="atLeast"/>
        </w:trPr>
        <w:tc>
          <w:tcPr>
            <w:tcW w:w="1008" w:type="dxa"/>
            <w:tcBorders>
              <w:top w:val="single" w:color="000000" w:sz="4" w:space="0"/>
              <w:left w:val="single" w:color="auto"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2"/>
                <w:szCs w:val="22"/>
              </w:rPr>
            </w:pPr>
            <w:r>
              <w:rPr>
                <w:rFonts w:ascii="Times New Roman" w:hAnsi="Times New Roman" w:eastAsia="宋体" w:cs="Times New Roman"/>
                <w:b/>
                <w:bCs/>
                <w:color w:val="000000"/>
                <w:kern w:val="0"/>
                <w:sz w:val="22"/>
                <w:szCs w:val="22"/>
                <w:lang w:bidi="ar"/>
              </w:rPr>
              <w:t>波长</w:t>
            </w:r>
          </w:p>
        </w:tc>
        <w:tc>
          <w:tcPr>
            <w:tcW w:w="14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2"/>
                <w:szCs w:val="22"/>
              </w:rPr>
            </w:pPr>
            <w:r>
              <w:rPr>
                <w:rFonts w:ascii="Times New Roman" w:hAnsi="Times New Roman" w:eastAsia="宋体" w:cs="Times New Roman"/>
                <w:b/>
                <w:bCs/>
                <w:color w:val="000000"/>
                <w:kern w:val="0"/>
                <w:sz w:val="22"/>
                <w:szCs w:val="22"/>
                <w:lang w:bidi="ar"/>
              </w:rPr>
              <w:t>拟合系数</w:t>
            </w:r>
          </w:p>
        </w:tc>
        <w:tc>
          <w:tcPr>
            <w:tcW w:w="10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2"/>
                <w:szCs w:val="22"/>
              </w:rPr>
            </w:pPr>
            <w:r>
              <w:rPr>
                <w:rFonts w:ascii="Times New Roman" w:hAnsi="Times New Roman" w:eastAsia="宋体" w:cs="Times New Roman"/>
                <w:b/>
                <w:bCs/>
                <w:color w:val="000000"/>
                <w:kern w:val="0"/>
                <w:sz w:val="22"/>
                <w:szCs w:val="22"/>
                <w:lang w:bidi="ar"/>
              </w:rPr>
              <w:t>波长</w:t>
            </w:r>
          </w:p>
        </w:tc>
        <w:tc>
          <w:tcPr>
            <w:tcW w:w="14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2"/>
                <w:szCs w:val="22"/>
              </w:rPr>
            </w:pPr>
            <w:r>
              <w:rPr>
                <w:rFonts w:ascii="Times New Roman" w:hAnsi="Times New Roman" w:eastAsia="宋体" w:cs="Times New Roman"/>
                <w:b/>
                <w:bCs/>
                <w:color w:val="000000"/>
                <w:kern w:val="0"/>
                <w:sz w:val="22"/>
                <w:szCs w:val="22"/>
                <w:lang w:bidi="ar"/>
              </w:rPr>
              <w:t>拟合系数</w:t>
            </w:r>
          </w:p>
        </w:tc>
        <w:tc>
          <w:tcPr>
            <w:tcW w:w="10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2"/>
                <w:szCs w:val="22"/>
              </w:rPr>
            </w:pPr>
            <w:r>
              <w:rPr>
                <w:rFonts w:ascii="Times New Roman" w:hAnsi="Times New Roman" w:eastAsia="宋体" w:cs="Times New Roman"/>
                <w:b/>
                <w:bCs/>
                <w:color w:val="000000"/>
                <w:kern w:val="0"/>
                <w:sz w:val="22"/>
                <w:szCs w:val="22"/>
                <w:lang w:bidi="ar"/>
              </w:rPr>
              <w:t>波长</w:t>
            </w:r>
          </w:p>
        </w:tc>
        <w:tc>
          <w:tcPr>
            <w:tcW w:w="1669"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2"/>
                <w:szCs w:val="22"/>
              </w:rPr>
            </w:pPr>
            <w:r>
              <w:rPr>
                <w:rFonts w:ascii="Times New Roman" w:hAnsi="Times New Roman" w:eastAsia="宋体" w:cs="Times New Roman"/>
                <w:b/>
                <w:bCs/>
                <w:color w:val="000000"/>
                <w:kern w:val="0"/>
                <w:sz w:val="22"/>
                <w:szCs w:val="22"/>
                <w:lang w:bidi="ar"/>
              </w:rPr>
              <w:t>拟合系数</w:t>
            </w:r>
          </w:p>
        </w:tc>
      </w:tr>
      <w:tr>
        <w:tblPrEx>
          <w:tblCellMar>
            <w:top w:w="0" w:type="dxa"/>
            <w:left w:w="108" w:type="dxa"/>
            <w:bottom w:w="0" w:type="dxa"/>
            <w:right w:w="108" w:type="dxa"/>
          </w:tblCellMar>
        </w:tblPrEx>
        <w:trPr>
          <w:trHeight w:val="270" w:hRule="atLeast"/>
        </w:trPr>
        <w:tc>
          <w:tcPr>
            <w:tcW w:w="1008" w:type="dxa"/>
            <w:tcBorders>
              <w:top w:val="single" w:color="000000" w:sz="4" w:space="0"/>
              <w:left w:val="single" w:color="auto"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400nm</w:t>
            </w:r>
          </w:p>
        </w:tc>
        <w:tc>
          <w:tcPr>
            <w:tcW w:w="14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0.934644924</w:t>
            </w:r>
          </w:p>
        </w:tc>
        <w:tc>
          <w:tcPr>
            <w:tcW w:w="10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440nm</w:t>
            </w:r>
          </w:p>
        </w:tc>
        <w:tc>
          <w:tcPr>
            <w:tcW w:w="14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0.934657092</w:t>
            </w:r>
          </w:p>
        </w:tc>
        <w:tc>
          <w:tcPr>
            <w:tcW w:w="10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420nm</w:t>
            </w:r>
          </w:p>
        </w:tc>
        <w:tc>
          <w:tcPr>
            <w:tcW w:w="1669"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0.921696518</w:t>
            </w:r>
          </w:p>
        </w:tc>
      </w:tr>
      <w:tr>
        <w:tblPrEx>
          <w:tblCellMar>
            <w:top w:w="0" w:type="dxa"/>
            <w:left w:w="108" w:type="dxa"/>
            <w:bottom w:w="0" w:type="dxa"/>
            <w:right w:w="108" w:type="dxa"/>
          </w:tblCellMar>
        </w:tblPrEx>
        <w:trPr>
          <w:trHeight w:val="270" w:hRule="atLeast"/>
        </w:trPr>
        <w:tc>
          <w:tcPr>
            <w:tcW w:w="1008" w:type="dxa"/>
            <w:tcBorders>
              <w:top w:val="single" w:color="000000" w:sz="4" w:space="0"/>
              <w:left w:val="single" w:color="auto"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420nm</w:t>
            </w:r>
          </w:p>
        </w:tc>
        <w:tc>
          <w:tcPr>
            <w:tcW w:w="14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0.920713026</w:t>
            </w:r>
          </w:p>
        </w:tc>
        <w:tc>
          <w:tcPr>
            <w:tcW w:w="10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460nm</w:t>
            </w:r>
          </w:p>
        </w:tc>
        <w:tc>
          <w:tcPr>
            <w:tcW w:w="14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0.933791539</w:t>
            </w:r>
          </w:p>
        </w:tc>
        <w:tc>
          <w:tcPr>
            <w:tcW w:w="10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440nm</w:t>
            </w:r>
          </w:p>
        </w:tc>
        <w:tc>
          <w:tcPr>
            <w:tcW w:w="1669"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0.921190421</w:t>
            </w:r>
          </w:p>
        </w:tc>
      </w:tr>
      <w:tr>
        <w:tblPrEx>
          <w:tblCellMar>
            <w:top w:w="0" w:type="dxa"/>
            <w:left w:w="108" w:type="dxa"/>
            <w:bottom w:w="0" w:type="dxa"/>
            <w:right w:w="108" w:type="dxa"/>
          </w:tblCellMar>
        </w:tblPrEx>
        <w:trPr>
          <w:trHeight w:val="270" w:hRule="atLeast"/>
        </w:trPr>
        <w:tc>
          <w:tcPr>
            <w:tcW w:w="1008" w:type="dxa"/>
            <w:tcBorders>
              <w:top w:val="single" w:color="000000" w:sz="4" w:space="0"/>
              <w:left w:val="single" w:color="auto"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440nm</w:t>
            </w:r>
          </w:p>
        </w:tc>
        <w:tc>
          <w:tcPr>
            <w:tcW w:w="14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0.911892027</w:t>
            </w:r>
          </w:p>
        </w:tc>
        <w:tc>
          <w:tcPr>
            <w:tcW w:w="10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480nm</w:t>
            </w:r>
          </w:p>
        </w:tc>
        <w:tc>
          <w:tcPr>
            <w:tcW w:w="14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0.932692830</w:t>
            </w:r>
          </w:p>
        </w:tc>
        <w:tc>
          <w:tcPr>
            <w:tcW w:w="10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460nm</w:t>
            </w:r>
          </w:p>
        </w:tc>
        <w:tc>
          <w:tcPr>
            <w:tcW w:w="1669"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0.921835270</w:t>
            </w:r>
          </w:p>
        </w:tc>
      </w:tr>
      <w:tr>
        <w:tblPrEx>
          <w:tblCellMar>
            <w:top w:w="0" w:type="dxa"/>
            <w:left w:w="108" w:type="dxa"/>
            <w:bottom w:w="0" w:type="dxa"/>
            <w:right w:w="108" w:type="dxa"/>
          </w:tblCellMar>
        </w:tblPrEx>
        <w:trPr>
          <w:trHeight w:val="270" w:hRule="atLeast"/>
        </w:trPr>
        <w:tc>
          <w:tcPr>
            <w:tcW w:w="1008" w:type="dxa"/>
            <w:tcBorders>
              <w:top w:val="single" w:color="000000" w:sz="4" w:space="0"/>
              <w:left w:val="single" w:color="auto"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460nm</w:t>
            </w:r>
          </w:p>
        </w:tc>
        <w:tc>
          <w:tcPr>
            <w:tcW w:w="14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0.928669274</w:t>
            </w:r>
          </w:p>
        </w:tc>
        <w:tc>
          <w:tcPr>
            <w:tcW w:w="10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500nm</w:t>
            </w:r>
          </w:p>
        </w:tc>
        <w:tc>
          <w:tcPr>
            <w:tcW w:w="14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0.931823636</w:t>
            </w:r>
          </w:p>
        </w:tc>
        <w:tc>
          <w:tcPr>
            <w:tcW w:w="10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480nm</w:t>
            </w:r>
          </w:p>
        </w:tc>
        <w:tc>
          <w:tcPr>
            <w:tcW w:w="1669"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0.922394841</w:t>
            </w:r>
          </w:p>
        </w:tc>
      </w:tr>
      <w:tr>
        <w:tblPrEx>
          <w:tblCellMar>
            <w:top w:w="0" w:type="dxa"/>
            <w:left w:w="108" w:type="dxa"/>
            <w:bottom w:w="0" w:type="dxa"/>
            <w:right w:w="108" w:type="dxa"/>
          </w:tblCellMar>
        </w:tblPrEx>
        <w:trPr>
          <w:trHeight w:val="285" w:hRule="atLeast"/>
        </w:trPr>
        <w:tc>
          <w:tcPr>
            <w:tcW w:w="1008" w:type="dxa"/>
            <w:tcBorders>
              <w:top w:val="single" w:color="000000" w:sz="4" w:space="0"/>
              <w:left w:val="single" w:color="auto" w:sz="4" w:space="0"/>
              <w:bottom w:val="single" w:color="auto"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480nm</w:t>
            </w:r>
          </w:p>
        </w:tc>
        <w:tc>
          <w:tcPr>
            <w:tcW w:w="1432"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0.930468760</w:t>
            </w:r>
          </w:p>
        </w:tc>
        <w:tc>
          <w:tcPr>
            <w:tcW w:w="1008"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520nm</w:t>
            </w:r>
          </w:p>
        </w:tc>
        <w:tc>
          <w:tcPr>
            <w:tcW w:w="1432"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0.925882375</w:t>
            </w:r>
          </w:p>
        </w:tc>
        <w:tc>
          <w:tcPr>
            <w:tcW w:w="1008"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500nm</w:t>
            </w:r>
          </w:p>
        </w:tc>
        <w:tc>
          <w:tcPr>
            <w:tcW w:w="1669" w:type="dxa"/>
            <w:tcBorders>
              <w:top w:val="single" w:color="000000" w:sz="4" w:space="0"/>
              <w:left w:val="single" w:color="000000" w:sz="4" w:space="0"/>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0.916104179</w:t>
            </w:r>
          </w:p>
        </w:tc>
      </w:tr>
    </w:tbl>
    <w:p>
      <w:pPr>
        <w:jc w:val="left"/>
        <w:rPr>
          <w:rFonts w:ascii="Times New Roman" w:hAnsi="Times New Roman" w:cs="Times New Roman"/>
        </w:rPr>
      </w:pPr>
    </w:p>
    <w:p>
      <w:pPr>
        <w:ind w:firstLine="240" w:firstLineChars="100"/>
        <w:jc w:val="left"/>
        <w:rPr>
          <w:rFonts w:ascii="Times New Roman" w:hAnsi="Times New Roman" w:cs="Times New Roman"/>
          <w:sz w:val="24"/>
          <w:szCs w:val="32"/>
        </w:rPr>
      </w:pPr>
      <w:r>
        <w:rPr>
          <w:rFonts w:ascii="Times New Roman" w:hAnsi="Times New Roman" w:cs="Times New Roman"/>
          <w:sz w:val="24"/>
          <w:szCs w:val="32"/>
        </w:rPr>
        <w:t>考虑到三种数学模型的拟合效果都较为优秀，这里给出保留九位小数的拟合数据，来更为精确地判断拟合效果的优劣。经过对三种数学模型的拟合系数的比较，最终选取精度最高的多项式进行拟合。将其余数据均带入python程序进行数据分析并将结果导出。三种着色剂在不同波长下K/S与浓度的函数关系式与拟合系数，如下表。其中浓度为百分比数值</w:t>
      </w:r>
    </w:p>
    <w:tbl>
      <w:tblPr>
        <w:tblStyle w:val="8"/>
        <w:tblpPr w:leftFromText="180" w:rightFromText="180" w:vertAnchor="text" w:horzAnchor="page" w:tblpXSpec="center" w:tblpY="505"/>
        <w:tblOverlap w:val="never"/>
        <w:tblW w:w="8505" w:type="dxa"/>
        <w:tblInd w:w="0" w:type="dxa"/>
        <w:tblLayout w:type="autofit"/>
        <w:tblCellMar>
          <w:top w:w="0" w:type="dxa"/>
          <w:left w:w="108" w:type="dxa"/>
          <w:bottom w:w="0" w:type="dxa"/>
          <w:right w:w="108" w:type="dxa"/>
        </w:tblCellMar>
      </w:tblPr>
      <w:tblGrid>
        <w:gridCol w:w="709"/>
        <w:gridCol w:w="6521"/>
        <w:gridCol w:w="1275"/>
      </w:tblGrid>
      <w:tr>
        <w:tblPrEx>
          <w:tblCellMar>
            <w:top w:w="0" w:type="dxa"/>
            <w:left w:w="108" w:type="dxa"/>
            <w:bottom w:w="0" w:type="dxa"/>
            <w:right w:w="108" w:type="dxa"/>
          </w:tblCellMar>
        </w:tblPrEx>
        <w:trPr>
          <w:trHeight w:val="270" w:hRule="atLeast"/>
        </w:trPr>
        <w:tc>
          <w:tcPr>
            <w:tcW w:w="709"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18"/>
                <w:szCs w:val="18"/>
              </w:rPr>
            </w:pPr>
            <w:r>
              <w:rPr>
                <w:rFonts w:ascii="Times New Roman" w:hAnsi="Times New Roman" w:eastAsia="宋体" w:cs="Times New Roman"/>
                <w:b/>
                <w:bCs/>
                <w:color w:val="000000"/>
                <w:kern w:val="0"/>
                <w:sz w:val="18"/>
                <w:szCs w:val="18"/>
                <w:lang w:bidi="ar"/>
              </w:rPr>
              <w:t>波长</w:t>
            </w:r>
          </w:p>
        </w:tc>
        <w:tc>
          <w:tcPr>
            <w:tcW w:w="7796"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18"/>
                <w:szCs w:val="18"/>
              </w:rPr>
            </w:pPr>
            <w:r>
              <w:rPr>
                <w:rFonts w:ascii="Times New Roman" w:hAnsi="Times New Roman" w:eastAsia="宋体" w:cs="Times New Roman"/>
                <w:b/>
                <w:bCs/>
                <w:color w:val="000000"/>
                <w:kern w:val="0"/>
                <w:sz w:val="18"/>
                <w:szCs w:val="18"/>
                <w:lang w:bidi="ar"/>
              </w:rPr>
              <w:t>红色</w:t>
            </w:r>
          </w:p>
        </w:tc>
      </w:tr>
      <w:tr>
        <w:tblPrEx>
          <w:tblCellMar>
            <w:top w:w="0" w:type="dxa"/>
            <w:left w:w="108" w:type="dxa"/>
            <w:bottom w:w="0" w:type="dxa"/>
            <w:right w:w="108" w:type="dxa"/>
          </w:tblCellMar>
        </w:tblPrEx>
        <w:trPr>
          <w:trHeight w:val="270" w:hRule="atLeast"/>
        </w:trPr>
        <w:tc>
          <w:tcPr>
            <w:tcW w:w="70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Times New Roman" w:hAnsi="Times New Roman" w:eastAsia="宋体" w:cs="Times New Roman"/>
                <w:b/>
                <w:bCs/>
                <w:color w:val="000000"/>
                <w:sz w:val="18"/>
                <w:szCs w:val="18"/>
              </w:rPr>
            </w:pPr>
          </w:p>
        </w:tc>
        <w:tc>
          <w:tcPr>
            <w:tcW w:w="65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18"/>
                <w:szCs w:val="18"/>
              </w:rPr>
            </w:pPr>
            <w:r>
              <w:rPr>
                <w:rFonts w:ascii="Times New Roman" w:hAnsi="Times New Roman" w:eastAsia="宋体" w:cs="Times New Roman"/>
                <w:b/>
                <w:bCs/>
                <w:color w:val="000000"/>
                <w:kern w:val="0"/>
                <w:sz w:val="18"/>
                <w:szCs w:val="18"/>
                <w:lang w:bidi="ar"/>
              </w:rPr>
              <w:t>函数关系式</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b/>
                <w:bCs/>
                <w:color w:val="000000"/>
                <w:sz w:val="18"/>
                <w:szCs w:val="18"/>
              </w:rPr>
            </w:pPr>
            <w:r>
              <w:rPr>
                <w:rFonts w:eastAsia="宋体" w:cstheme="minorHAnsi"/>
                <w:b/>
                <w:bCs/>
                <w:color w:val="000000"/>
                <w:kern w:val="0"/>
                <w:sz w:val="18"/>
                <w:szCs w:val="18"/>
                <w:lang w:bidi="ar"/>
              </w:rPr>
              <w:t>拟合系数</w:t>
            </w:r>
          </w:p>
        </w:tc>
      </w:tr>
      <w:tr>
        <w:tblPrEx>
          <w:tblCellMar>
            <w:top w:w="0" w:type="dxa"/>
            <w:left w:w="108" w:type="dxa"/>
            <w:bottom w:w="0" w:type="dxa"/>
            <w:right w:w="108"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400nm</w:t>
            </w:r>
          </w:p>
        </w:tc>
        <w:tc>
          <w:tcPr>
            <w:tcW w:w="65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kern w:val="0"/>
                <w:sz w:val="16"/>
                <w:szCs w:val="16"/>
                <w:lang w:bidi="ar"/>
              </w:rPr>
            </w:pPr>
            <m:oMathPara>
              <m:oMath>
                <m:r>
                  <m:rPr/>
                  <w:rPr>
                    <w:rFonts w:ascii="Cambria Math" w:hAnsi="Cambria Math" w:eastAsia="宋体" w:cs="Times New Roman"/>
                    <w:color w:val="000000"/>
                    <w:kern w:val="0"/>
                    <w:sz w:val="16"/>
                    <w:szCs w:val="16"/>
                    <w:lang w:bidi="ar"/>
                  </w:rPr>
                  <m:t>Y=0.002051</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5</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−0.010625</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4</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−0.03136</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3</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+0.181794</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2</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+0.631014X+0.612139</m:t>
                </m:r>
              </m:oMath>
            </m:oMathPara>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0.999076132</w:t>
            </w:r>
          </w:p>
        </w:tc>
      </w:tr>
      <w:tr>
        <w:tblPrEx>
          <w:tblCellMar>
            <w:top w:w="0" w:type="dxa"/>
            <w:left w:w="108" w:type="dxa"/>
            <w:bottom w:w="0" w:type="dxa"/>
            <w:right w:w="108"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420nm</w:t>
            </w:r>
          </w:p>
        </w:tc>
        <w:tc>
          <w:tcPr>
            <w:tcW w:w="65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kern w:val="0"/>
                <w:sz w:val="16"/>
                <w:szCs w:val="16"/>
                <w:lang w:bidi="ar"/>
              </w:rPr>
            </w:pPr>
            <m:oMathPara>
              <m:oMath>
                <m:r>
                  <m:rPr/>
                  <w:rPr>
                    <w:rFonts w:ascii="Cambria Math" w:hAnsi="Cambria Math" w:eastAsia="宋体" w:cs="Times New Roman"/>
                    <w:color w:val="000000"/>
                    <w:kern w:val="0"/>
                    <w:sz w:val="16"/>
                    <w:szCs w:val="16"/>
                    <w:lang w:bidi="ar"/>
                  </w:rPr>
                  <m:t>Y=−0.012674</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5</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+0.161986</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4</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−0.705964</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3</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+1.160046</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2</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+0.191246X+0.249396</m:t>
                </m:r>
              </m:oMath>
            </m:oMathPara>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0.995717453</w:t>
            </w:r>
          </w:p>
        </w:tc>
      </w:tr>
      <w:tr>
        <w:tblPrEx>
          <w:tblCellMar>
            <w:top w:w="0" w:type="dxa"/>
            <w:left w:w="108" w:type="dxa"/>
            <w:bottom w:w="0" w:type="dxa"/>
            <w:right w:w="108"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440nm</w:t>
            </w:r>
          </w:p>
        </w:tc>
        <w:tc>
          <w:tcPr>
            <w:tcW w:w="65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kern w:val="0"/>
                <w:sz w:val="16"/>
                <w:szCs w:val="16"/>
                <w:lang w:bidi="ar"/>
              </w:rPr>
            </w:pPr>
            <m:oMathPara>
              <m:oMath>
                <m:r>
                  <m:rPr/>
                  <w:rPr>
                    <w:rFonts w:ascii="Cambria Math" w:hAnsi="Cambria Math" w:eastAsia="宋体" w:cs="Times New Roman"/>
                    <w:color w:val="000000"/>
                    <w:kern w:val="0"/>
                    <w:sz w:val="16"/>
                    <w:szCs w:val="16"/>
                    <w:lang w:bidi="ar"/>
                  </w:rPr>
                  <m:t>Y=−0.012674</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5</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+0.161986</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4</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−0.705964</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3</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+1.160046</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2</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+0.162746X+0.130041</m:t>
                </m:r>
              </m:oMath>
            </m:oMathPara>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0.995330826</w:t>
            </w:r>
          </w:p>
        </w:tc>
      </w:tr>
      <w:tr>
        <w:tblPrEx>
          <w:tblCellMar>
            <w:top w:w="0" w:type="dxa"/>
            <w:left w:w="108" w:type="dxa"/>
            <w:bottom w:w="0" w:type="dxa"/>
            <w:right w:w="108"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460nm</w:t>
            </w:r>
          </w:p>
        </w:tc>
        <w:tc>
          <w:tcPr>
            <w:tcW w:w="65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kern w:val="0"/>
                <w:sz w:val="16"/>
                <w:szCs w:val="16"/>
                <w:lang w:bidi="ar"/>
              </w:rPr>
            </w:pPr>
            <m:oMathPara>
              <m:oMath>
                <m:r>
                  <m:rPr/>
                  <w:rPr>
                    <w:rFonts w:ascii="Cambria Math" w:hAnsi="Cambria Math" w:eastAsia="宋体" w:cs="Times New Roman"/>
                    <w:color w:val="000000"/>
                    <w:kern w:val="0"/>
                    <w:sz w:val="16"/>
                    <w:szCs w:val="16"/>
                    <w:lang w:bidi="ar"/>
                  </w:rPr>
                  <m:t>Y=−0.006337</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5</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+0.080993</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4</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−0.352982</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3</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+0.580023</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2</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+0.382851X+0.16443</m:t>
                </m:r>
              </m:oMath>
            </m:oMathPara>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0.998755091</w:t>
            </w:r>
          </w:p>
        </w:tc>
      </w:tr>
      <w:tr>
        <w:tblPrEx>
          <w:tblCellMar>
            <w:top w:w="0" w:type="dxa"/>
            <w:left w:w="108" w:type="dxa"/>
            <w:bottom w:w="0" w:type="dxa"/>
            <w:right w:w="108"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480nm</w:t>
            </w:r>
          </w:p>
        </w:tc>
        <w:tc>
          <w:tcPr>
            <w:tcW w:w="65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kern w:val="0"/>
                <w:sz w:val="16"/>
                <w:szCs w:val="16"/>
                <w:lang w:bidi="ar"/>
              </w:rPr>
            </w:pPr>
            <m:oMathPara>
              <m:oMath>
                <m:r>
                  <m:rPr/>
                  <w:rPr>
                    <w:rFonts w:ascii="Cambria Math" w:hAnsi="Cambria Math" w:eastAsia="宋体" w:cs="Times New Roman"/>
                    <w:color w:val="000000"/>
                    <w:kern w:val="0"/>
                    <w:sz w:val="16"/>
                    <w:szCs w:val="16"/>
                    <w:lang w:bidi="ar"/>
                  </w:rPr>
                  <m:t>Y=−0.006337</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5</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+0.080993</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4</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−0.352982</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3</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+0.580023</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2</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+0.833352X+0.214509</m:t>
                </m:r>
              </m:oMath>
            </m:oMathPara>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0.999581224</w:t>
            </w:r>
          </w:p>
        </w:tc>
      </w:tr>
      <w:tr>
        <w:tblPrEx>
          <w:tblCellMar>
            <w:top w:w="0" w:type="dxa"/>
            <w:left w:w="108" w:type="dxa"/>
            <w:bottom w:w="0" w:type="dxa"/>
            <w:right w:w="108"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500nm</w:t>
            </w:r>
          </w:p>
        </w:tc>
        <w:tc>
          <w:tcPr>
            <w:tcW w:w="65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kern w:val="0"/>
                <w:sz w:val="16"/>
                <w:szCs w:val="16"/>
                <w:lang w:bidi="ar"/>
              </w:rPr>
            </w:pPr>
            <m:oMathPara>
              <m:oMath>
                <m:r>
                  <m:rPr/>
                  <w:rPr>
                    <w:rFonts w:ascii="Cambria Math" w:hAnsi="Cambria Math" w:eastAsia="宋体" w:cs="Times New Roman"/>
                    <w:color w:val="000000"/>
                    <w:kern w:val="0"/>
                    <w:sz w:val="16"/>
                    <w:szCs w:val="16"/>
                    <w:lang w:bidi="ar"/>
                  </w:rPr>
                  <m:t>Y=−0.006337</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5</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+0.080993</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4</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−0.352982</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3</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+0.580023</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2</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+1.429895X+0.277175</m:t>
                </m:r>
              </m:oMath>
            </m:oMathPara>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0.999827136</w:t>
            </w:r>
          </w:p>
        </w:tc>
      </w:tr>
      <w:tr>
        <w:tblPrEx>
          <w:tblCellMar>
            <w:top w:w="0" w:type="dxa"/>
            <w:left w:w="108" w:type="dxa"/>
            <w:bottom w:w="0" w:type="dxa"/>
            <w:right w:w="108"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520nm</w:t>
            </w:r>
          </w:p>
        </w:tc>
        <w:tc>
          <w:tcPr>
            <w:tcW w:w="65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kern w:val="0"/>
                <w:sz w:val="16"/>
                <w:szCs w:val="16"/>
                <w:lang w:bidi="ar"/>
              </w:rPr>
            </w:pPr>
            <m:oMathPara>
              <m:oMath>
                <m:r>
                  <m:rPr/>
                  <w:rPr>
                    <w:rFonts w:ascii="Cambria Math" w:hAnsi="Cambria Math" w:eastAsia="宋体" w:cs="Times New Roman"/>
                    <w:color w:val="000000"/>
                    <w:kern w:val="0"/>
                    <w:sz w:val="16"/>
                    <w:szCs w:val="16"/>
                    <w:lang w:bidi="ar"/>
                  </w:rPr>
                  <m:t>Y=−0.006337</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5</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+0.080993</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4</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−0.352982</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3</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+0.580023</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2</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+2.229895X+0.343731</m:t>
                </m:r>
              </m:oMath>
            </m:oMathPara>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0.999921032</w:t>
            </w:r>
          </w:p>
        </w:tc>
      </w:tr>
      <w:tr>
        <w:tblPrEx>
          <w:tblCellMar>
            <w:top w:w="0" w:type="dxa"/>
            <w:left w:w="108" w:type="dxa"/>
            <w:bottom w:w="0" w:type="dxa"/>
            <w:right w:w="108"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540nm</w:t>
            </w:r>
          </w:p>
        </w:tc>
        <w:tc>
          <w:tcPr>
            <w:tcW w:w="65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kern w:val="0"/>
                <w:sz w:val="16"/>
                <w:szCs w:val="16"/>
                <w:lang w:bidi="ar"/>
              </w:rPr>
            </w:pPr>
            <m:oMathPara>
              <m:oMath>
                <m:r>
                  <m:rPr/>
                  <w:rPr>
                    <w:rFonts w:ascii="Cambria Math" w:hAnsi="Cambria Math" w:eastAsia="宋体" w:cs="Times New Roman"/>
                    <w:color w:val="000000"/>
                    <w:kern w:val="0"/>
                    <w:sz w:val="16"/>
                    <w:szCs w:val="16"/>
                    <w:lang w:bidi="ar"/>
                  </w:rPr>
                  <m:t>Y=−0.006337</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5</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+0.080993</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4</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−0.352982</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3</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+0.580023</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2</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+2.429895X+0.319349</m:t>
                </m:r>
              </m:oMath>
            </m:oMathPara>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0.999932427</w:t>
            </w:r>
          </w:p>
        </w:tc>
      </w:tr>
      <w:tr>
        <w:tblPrEx>
          <w:tblCellMar>
            <w:top w:w="0" w:type="dxa"/>
            <w:left w:w="108" w:type="dxa"/>
            <w:bottom w:w="0" w:type="dxa"/>
            <w:right w:w="108"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560nm</w:t>
            </w:r>
          </w:p>
        </w:tc>
        <w:tc>
          <w:tcPr>
            <w:tcW w:w="65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kern w:val="0"/>
                <w:sz w:val="16"/>
                <w:szCs w:val="16"/>
                <w:lang w:bidi="ar"/>
              </w:rPr>
            </w:pPr>
            <m:oMathPara>
              <m:oMath>
                <m:r>
                  <m:rPr/>
                  <w:rPr>
                    <w:rFonts w:ascii="Cambria Math" w:hAnsi="Cambria Math" w:eastAsia="宋体" w:cs="Times New Roman"/>
                    <w:color w:val="000000"/>
                    <w:kern w:val="0"/>
                    <w:sz w:val="16"/>
                    <w:szCs w:val="16"/>
                    <w:lang w:bidi="ar"/>
                  </w:rPr>
                  <m:t>Y=−0.006337</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5</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+0.080993</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4</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−0.352982</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3</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+0.580023</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2</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+2.329895X+0.363999</m:t>
                </m:r>
              </m:oMath>
            </m:oMathPara>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0.999927062</w:t>
            </w:r>
          </w:p>
        </w:tc>
      </w:tr>
      <w:tr>
        <w:tblPrEx>
          <w:tblCellMar>
            <w:top w:w="0" w:type="dxa"/>
            <w:left w:w="108" w:type="dxa"/>
            <w:bottom w:w="0" w:type="dxa"/>
            <w:right w:w="108"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580nm</w:t>
            </w:r>
          </w:p>
        </w:tc>
        <w:tc>
          <w:tcPr>
            <w:tcW w:w="65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kern w:val="0"/>
                <w:sz w:val="16"/>
                <w:szCs w:val="16"/>
                <w:lang w:bidi="ar"/>
              </w:rPr>
            </w:pPr>
            <m:oMathPara>
              <m:oMath>
                <m:r>
                  <m:rPr/>
                  <w:rPr>
                    <w:rFonts w:ascii="Cambria Math" w:hAnsi="Cambria Math" w:eastAsia="宋体" w:cs="Times New Roman"/>
                    <w:color w:val="000000"/>
                    <w:kern w:val="0"/>
                    <w:sz w:val="16"/>
                    <w:szCs w:val="16"/>
                    <w:lang w:bidi="ar"/>
                  </w:rPr>
                  <m:t>Y=−0.005484</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5</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+0.069501</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4</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−0.300351</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3</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+0.488842</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2</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+0.878256X+0.031301</m:t>
                </m:r>
              </m:oMath>
            </m:oMathPara>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0.999631976</w:t>
            </w:r>
          </w:p>
        </w:tc>
      </w:tr>
      <w:tr>
        <w:tblPrEx>
          <w:tblCellMar>
            <w:top w:w="0" w:type="dxa"/>
            <w:left w:w="108" w:type="dxa"/>
            <w:bottom w:w="0" w:type="dxa"/>
            <w:right w:w="108"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600nm</w:t>
            </w:r>
          </w:p>
        </w:tc>
        <w:tc>
          <w:tcPr>
            <w:tcW w:w="65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kern w:val="0"/>
                <w:sz w:val="16"/>
                <w:szCs w:val="16"/>
                <w:lang w:bidi="ar"/>
              </w:rPr>
            </w:pPr>
            <m:oMathPara>
              <m:oMath>
                <m:r>
                  <m:rPr/>
                  <w:rPr>
                    <w:rFonts w:ascii="Cambria Math" w:hAnsi="Cambria Math" w:eastAsia="宋体" w:cs="Times New Roman"/>
                    <w:color w:val="000000"/>
                    <w:kern w:val="0"/>
                    <w:sz w:val="16"/>
                    <w:szCs w:val="16"/>
                    <w:lang w:bidi="ar"/>
                  </w:rPr>
                  <m:t>Y=−0.00561</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5</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+0.068259</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4</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−0.282375</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3</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+0.447774</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2</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+0.027184X+0.017194</m:t>
                </m:r>
              </m:oMath>
            </m:oMathPara>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0.999044898</w:t>
            </w:r>
          </w:p>
        </w:tc>
      </w:tr>
      <w:tr>
        <w:tblPrEx>
          <w:tblCellMar>
            <w:top w:w="0" w:type="dxa"/>
            <w:left w:w="108" w:type="dxa"/>
            <w:bottom w:w="0" w:type="dxa"/>
            <w:right w:w="108"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620nm</w:t>
            </w:r>
          </w:p>
        </w:tc>
        <w:tc>
          <w:tcPr>
            <w:tcW w:w="65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kern w:val="0"/>
                <w:sz w:val="16"/>
                <w:szCs w:val="16"/>
                <w:lang w:bidi="ar"/>
              </w:rPr>
            </w:pPr>
            <m:oMathPara>
              <m:oMath>
                <m:r>
                  <m:rPr/>
                  <w:rPr>
                    <w:rFonts w:ascii="Cambria Math" w:hAnsi="Cambria Math" w:eastAsia="宋体" w:cs="Times New Roman"/>
                    <w:color w:val="000000"/>
                    <w:kern w:val="0"/>
                    <w:sz w:val="16"/>
                    <w:szCs w:val="16"/>
                    <w:lang w:bidi="ar"/>
                  </w:rPr>
                  <m:t>Y=−0.000132</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5</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+0.001688</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4</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−0.007425</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3</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+0.012295</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2</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+0.045176X+0.008161</m:t>
                </m:r>
              </m:oMath>
            </m:oMathPara>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0.999778342</w:t>
            </w:r>
          </w:p>
        </w:tc>
      </w:tr>
      <w:tr>
        <w:tblPrEx>
          <w:tblCellMar>
            <w:top w:w="0" w:type="dxa"/>
            <w:left w:w="108" w:type="dxa"/>
            <w:bottom w:w="0" w:type="dxa"/>
            <w:right w:w="108"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640nm</w:t>
            </w:r>
          </w:p>
        </w:tc>
        <w:tc>
          <w:tcPr>
            <w:tcW w:w="65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kern w:val="0"/>
                <w:sz w:val="16"/>
                <w:szCs w:val="16"/>
                <w:lang w:bidi="ar"/>
              </w:rPr>
            </w:pPr>
            <m:oMathPara>
              <m:oMath>
                <m:r>
                  <m:rPr/>
                  <w:rPr>
                    <w:rFonts w:ascii="Cambria Math" w:hAnsi="Cambria Math" w:eastAsia="宋体" w:cs="Times New Roman"/>
                    <w:color w:val="000000"/>
                    <w:kern w:val="0"/>
                    <w:sz w:val="16"/>
                    <w:szCs w:val="16"/>
                    <w:lang w:bidi="ar"/>
                  </w:rPr>
                  <m:t>Y=2.0e−5</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5</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−0.000213</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4</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+0.000686</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3</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−0.00058</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2</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+0.009633X+0.006701</m:t>
                </m:r>
              </m:oMath>
            </m:oMathPara>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0.999028053</w:t>
            </w:r>
          </w:p>
        </w:tc>
      </w:tr>
      <w:tr>
        <w:tblPrEx>
          <w:tblCellMar>
            <w:top w:w="0" w:type="dxa"/>
            <w:left w:w="108" w:type="dxa"/>
            <w:bottom w:w="0" w:type="dxa"/>
            <w:right w:w="108"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660nm</w:t>
            </w:r>
          </w:p>
        </w:tc>
        <w:tc>
          <w:tcPr>
            <w:tcW w:w="65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kern w:val="0"/>
                <w:sz w:val="16"/>
                <w:szCs w:val="16"/>
                <w:lang w:bidi="ar"/>
              </w:rPr>
            </w:pPr>
            <m:oMathPara>
              <m:oMath>
                <m:r>
                  <m:rPr/>
                  <w:rPr>
                    <w:rFonts w:ascii="Cambria Math" w:hAnsi="Cambria Math" w:eastAsia="宋体" w:cs="Times New Roman"/>
                    <w:color w:val="000000"/>
                    <w:kern w:val="0"/>
                    <w:sz w:val="16"/>
                    <w:szCs w:val="16"/>
                    <w:lang w:bidi="ar"/>
                  </w:rPr>
                  <m:t>Y=−2.4e−5</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5</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+0.000292</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4</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−0.001249</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3</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+0.002107</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2</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+0.003789X+0.00523</m:t>
                </m:r>
              </m:oMath>
            </m:oMathPara>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0.99498286</w:t>
            </w:r>
          </w:p>
        </w:tc>
      </w:tr>
      <w:tr>
        <w:tblPrEx>
          <w:tblCellMar>
            <w:top w:w="0" w:type="dxa"/>
            <w:left w:w="108" w:type="dxa"/>
            <w:bottom w:w="0" w:type="dxa"/>
            <w:right w:w="108"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680nm</w:t>
            </w:r>
          </w:p>
        </w:tc>
        <w:tc>
          <w:tcPr>
            <w:tcW w:w="65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kern w:val="0"/>
                <w:sz w:val="16"/>
                <w:szCs w:val="16"/>
                <w:lang w:bidi="ar"/>
              </w:rPr>
            </w:pPr>
            <m:oMathPara>
              <m:oMath>
                <m:r>
                  <m:rPr/>
                  <w:rPr>
                    <w:rFonts w:ascii="Cambria Math" w:hAnsi="Cambria Math" w:eastAsia="宋体" w:cs="Times New Roman"/>
                    <w:color w:val="000000"/>
                    <w:kern w:val="0"/>
                    <w:sz w:val="16"/>
                    <w:szCs w:val="16"/>
                    <w:lang w:bidi="ar"/>
                  </w:rPr>
                  <m:t>Y=−1.1e−5</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5</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+0.000147</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4</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−0.00071</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3</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+0.001342</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2</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+0.001148X+0.006499</m:t>
                </m:r>
              </m:oMath>
            </m:oMathPara>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0.998261544</w:t>
            </w:r>
          </w:p>
        </w:tc>
      </w:tr>
      <w:tr>
        <w:tblPrEx>
          <w:tblCellMar>
            <w:top w:w="0" w:type="dxa"/>
            <w:left w:w="108" w:type="dxa"/>
            <w:bottom w:w="0" w:type="dxa"/>
            <w:right w:w="108" w:type="dxa"/>
          </w:tblCellMar>
        </w:tblPrEx>
        <w:trPr>
          <w:trHeight w:val="9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700nm</w:t>
            </w:r>
          </w:p>
        </w:tc>
        <w:tc>
          <w:tcPr>
            <w:tcW w:w="65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kern w:val="0"/>
                <w:sz w:val="16"/>
                <w:szCs w:val="16"/>
                <w:lang w:bidi="ar"/>
              </w:rPr>
            </w:pPr>
            <m:oMathPara>
              <m:oMath>
                <m:r>
                  <m:rPr/>
                  <w:rPr>
                    <w:rFonts w:ascii="Cambria Math" w:hAnsi="Cambria Math" w:eastAsia="宋体" w:cs="Times New Roman"/>
                    <w:color w:val="000000"/>
                    <w:kern w:val="0"/>
                    <w:sz w:val="16"/>
                    <w:szCs w:val="16"/>
                    <w:lang w:bidi="ar"/>
                  </w:rPr>
                  <m:t>Y=−1e−5</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5</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+0.000147</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4</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−0.000710</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3</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+0.001341</m:t>
                </m:r>
                <m:sSup>
                  <m:sSupPr>
                    <m:ctrlPr>
                      <w:rPr>
                        <w:rFonts w:ascii="Cambria Math" w:hAnsi="Cambria Math" w:eastAsia="宋体" w:cs="Times New Roman"/>
                        <w:i/>
                        <w:color w:val="000000"/>
                        <w:kern w:val="0"/>
                        <w:sz w:val="16"/>
                        <w:szCs w:val="16"/>
                        <w:lang w:bidi="ar"/>
                      </w:rPr>
                    </m:ctrlPr>
                  </m:sSupPr>
                  <m:e>
                    <m:r>
                      <m:rPr/>
                      <w:rPr>
                        <w:rFonts w:ascii="Cambria Math" w:hAnsi="Cambria Math" w:eastAsia="宋体" w:cs="Times New Roman"/>
                        <w:color w:val="000000"/>
                        <w:kern w:val="0"/>
                        <w:sz w:val="16"/>
                        <w:szCs w:val="16"/>
                        <w:lang w:bidi="ar"/>
                      </w:rPr>
                      <m:t>X</m:t>
                    </m:r>
                    <m:ctrlPr>
                      <w:rPr>
                        <w:rFonts w:ascii="Cambria Math" w:hAnsi="Cambria Math" w:eastAsia="宋体" w:cs="Times New Roman"/>
                        <w:i/>
                        <w:color w:val="000000"/>
                        <w:kern w:val="0"/>
                        <w:sz w:val="16"/>
                        <w:szCs w:val="16"/>
                        <w:lang w:bidi="ar"/>
                      </w:rPr>
                    </m:ctrlPr>
                  </m:e>
                  <m:sup>
                    <m:r>
                      <m:rPr/>
                      <w:rPr>
                        <w:rFonts w:ascii="Cambria Math" w:hAnsi="Cambria Math" w:eastAsia="宋体" w:cs="Times New Roman"/>
                        <w:color w:val="000000"/>
                        <w:kern w:val="0"/>
                        <w:sz w:val="16"/>
                        <w:szCs w:val="16"/>
                        <w:lang w:bidi="ar"/>
                      </w:rPr>
                      <m:t>2</m:t>
                    </m:r>
                    <m:ctrlPr>
                      <w:rPr>
                        <w:rFonts w:ascii="Cambria Math" w:hAnsi="Cambria Math" w:eastAsia="宋体" w:cs="Times New Roman"/>
                        <w:i/>
                        <w:color w:val="000000"/>
                        <w:kern w:val="0"/>
                        <w:sz w:val="16"/>
                        <w:szCs w:val="16"/>
                        <w:lang w:bidi="ar"/>
                      </w:rPr>
                    </m:ctrlPr>
                  </m:sup>
                </m:sSup>
                <m:r>
                  <m:rPr/>
                  <w:rPr>
                    <w:rFonts w:ascii="Cambria Math" w:hAnsi="Cambria Math" w:eastAsia="宋体" w:cs="Times New Roman"/>
                    <w:color w:val="000000"/>
                    <w:kern w:val="0"/>
                    <w:sz w:val="16"/>
                    <w:szCs w:val="16"/>
                    <w:lang w:bidi="ar"/>
                  </w:rPr>
                  <m:t>+0.000148X+0.006200</m:t>
                </m:r>
              </m:oMath>
            </m:oMathPara>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0.990015435</w:t>
            </w:r>
          </w:p>
        </w:tc>
      </w:tr>
    </w:tbl>
    <w:p>
      <w:pPr>
        <w:jc w:val="left"/>
        <w:rPr>
          <w:rFonts w:ascii="Times New Roman" w:hAnsi="Times New Roman" w:cs="Times New Roman"/>
        </w:rPr>
      </w:pPr>
    </w:p>
    <w:p>
      <w:pPr>
        <w:jc w:val="left"/>
        <w:rPr>
          <w:rFonts w:ascii="Times New Roman" w:hAnsi="Times New Roman" w:cs="Times New Roman"/>
        </w:rPr>
      </w:pPr>
    </w:p>
    <w:tbl>
      <w:tblPr>
        <w:tblStyle w:val="8"/>
        <w:tblpPr w:leftFromText="180" w:rightFromText="180" w:vertAnchor="text" w:horzAnchor="page" w:tblpX="1604" w:tblpY="223"/>
        <w:tblOverlap w:val="never"/>
        <w:tblW w:w="9661" w:type="dxa"/>
        <w:tblInd w:w="0" w:type="dxa"/>
        <w:tblLayout w:type="autofit"/>
        <w:tblCellMar>
          <w:top w:w="0" w:type="dxa"/>
          <w:left w:w="108" w:type="dxa"/>
          <w:bottom w:w="0" w:type="dxa"/>
          <w:right w:w="108" w:type="dxa"/>
        </w:tblCellMar>
      </w:tblPr>
      <w:tblGrid>
        <w:gridCol w:w="8188"/>
        <w:gridCol w:w="1473"/>
      </w:tblGrid>
      <w:tr>
        <w:tblPrEx>
          <w:tblCellMar>
            <w:top w:w="0" w:type="dxa"/>
            <w:left w:w="108" w:type="dxa"/>
            <w:bottom w:w="0" w:type="dxa"/>
            <w:right w:w="108" w:type="dxa"/>
          </w:tblCellMar>
        </w:tblPrEx>
        <w:trPr>
          <w:trHeight w:val="270" w:hRule="atLeast"/>
        </w:trPr>
        <w:tc>
          <w:tcPr>
            <w:tcW w:w="9661"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黄色</w:t>
            </w:r>
          </w:p>
        </w:tc>
      </w:tr>
      <w:tr>
        <w:tblPrEx>
          <w:tblCellMar>
            <w:top w:w="0" w:type="dxa"/>
            <w:left w:w="108" w:type="dxa"/>
            <w:bottom w:w="0" w:type="dxa"/>
            <w:right w:w="108" w:type="dxa"/>
          </w:tblCellMar>
        </w:tblPrEx>
        <w:trPr>
          <w:trHeight w:val="270" w:hRule="atLeast"/>
        </w:trPr>
        <w:tc>
          <w:tcPr>
            <w:tcW w:w="8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b/>
                <w:bCs/>
                <w:color w:val="000000"/>
                <w:sz w:val="16"/>
                <w:szCs w:val="16"/>
              </w:rPr>
            </w:pPr>
            <w:r>
              <w:rPr>
                <w:rFonts w:eastAsia="宋体" w:cstheme="minorHAnsi"/>
                <w:b/>
                <w:bCs/>
                <w:color w:val="000000"/>
                <w:kern w:val="0"/>
                <w:sz w:val="16"/>
                <w:szCs w:val="16"/>
                <w:lang w:bidi="ar"/>
              </w:rPr>
              <w:t>函数关系式</w:t>
            </w:r>
          </w:p>
        </w:tc>
        <w:tc>
          <w:tcPr>
            <w:tcW w:w="1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b/>
                <w:bCs/>
                <w:color w:val="000000"/>
                <w:sz w:val="16"/>
                <w:szCs w:val="16"/>
              </w:rPr>
            </w:pPr>
            <w:r>
              <w:rPr>
                <w:rFonts w:eastAsia="宋体" w:cstheme="minorHAnsi"/>
                <w:b/>
                <w:bCs/>
                <w:color w:val="000000"/>
                <w:kern w:val="0"/>
                <w:sz w:val="16"/>
                <w:szCs w:val="16"/>
                <w:lang w:bidi="ar"/>
              </w:rPr>
              <w:t>拟合系数</w:t>
            </w:r>
          </w:p>
        </w:tc>
      </w:tr>
      <w:tr>
        <w:tblPrEx>
          <w:tblCellMar>
            <w:top w:w="0" w:type="dxa"/>
            <w:left w:w="108" w:type="dxa"/>
            <w:bottom w:w="0" w:type="dxa"/>
            <w:right w:w="108" w:type="dxa"/>
          </w:tblCellMar>
        </w:tblPrEx>
        <w:trPr>
          <w:trHeight w:val="270" w:hRule="atLeast"/>
        </w:trPr>
        <w:tc>
          <w:tcPr>
            <w:tcW w:w="8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cstheme="minorHAnsi"/>
                <w:color w:val="000000"/>
                <w:kern w:val="0"/>
                <w:sz w:val="16"/>
                <w:szCs w:val="16"/>
                <w:lang w:bidi="ar"/>
              </w:rPr>
            </w:pPr>
            <m:oMathPara>
              <m:oMath>
                <m:r>
                  <m:rPr/>
                  <w:rPr>
                    <w:rFonts w:ascii="Cambria Math" w:hAnsi="Cambria Math" w:eastAsia="宋体" w:cstheme="minorHAnsi"/>
                    <w:color w:val="000000"/>
                    <w:kern w:val="0"/>
                    <w:sz w:val="16"/>
                    <w:szCs w:val="16"/>
                    <w:lang w:bidi="ar"/>
                  </w:rPr>
                  <m:t>Y=−0.003817</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5</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+0.041305</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4</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−0.151455</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3</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+0.217372</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2</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+1.49948X+0.483956</m:t>
                </m:r>
              </m:oMath>
            </m:oMathPara>
          </w:p>
        </w:tc>
        <w:tc>
          <w:tcPr>
            <w:tcW w:w="1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0.999999594</w:t>
            </w:r>
          </w:p>
        </w:tc>
      </w:tr>
      <w:tr>
        <w:tblPrEx>
          <w:tblCellMar>
            <w:top w:w="0" w:type="dxa"/>
            <w:left w:w="108" w:type="dxa"/>
            <w:bottom w:w="0" w:type="dxa"/>
            <w:right w:w="108" w:type="dxa"/>
          </w:tblCellMar>
        </w:tblPrEx>
        <w:trPr>
          <w:trHeight w:val="270" w:hRule="atLeast"/>
        </w:trPr>
        <w:tc>
          <w:tcPr>
            <w:tcW w:w="8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cstheme="minorHAnsi"/>
                <w:color w:val="000000"/>
                <w:kern w:val="0"/>
                <w:sz w:val="16"/>
                <w:szCs w:val="16"/>
                <w:lang w:bidi="ar"/>
              </w:rPr>
            </w:pPr>
            <m:oMathPara>
              <m:oMath>
                <m:r>
                  <m:rPr/>
                  <w:rPr>
                    <w:rFonts w:ascii="Cambria Math" w:hAnsi="Cambria Math" w:eastAsia="宋体" w:cstheme="minorHAnsi"/>
                    <w:color w:val="000000"/>
                    <w:kern w:val="0"/>
                    <w:sz w:val="16"/>
                    <w:szCs w:val="16"/>
                    <w:lang w:bidi="ar"/>
                  </w:rPr>
                  <m:t>Y=−0.003817</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5</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+0.041305</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4</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−0.151455</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3</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+0.217372</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2</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+1.59948X+0.494269</m:t>
                </m:r>
              </m:oMath>
            </m:oMathPara>
          </w:p>
        </w:tc>
        <w:tc>
          <w:tcPr>
            <w:tcW w:w="1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0.999999641</w:t>
            </w:r>
          </w:p>
        </w:tc>
      </w:tr>
      <w:tr>
        <w:tblPrEx>
          <w:tblCellMar>
            <w:top w:w="0" w:type="dxa"/>
            <w:left w:w="108" w:type="dxa"/>
            <w:bottom w:w="0" w:type="dxa"/>
            <w:right w:w="108" w:type="dxa"/>
          </w:tblCellMar>
        </w:tblPrEx>
        <w:trPr>
          <w:trHeight w:val="270" w:hRule="atLeast"/>
        </w:trPr>
        <w:tc>
          <w:tcPr>
            <w:tcW w:w="8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cstheme="minorHAnsi"/>
                <w:color w:val="000000"/>
                <w:kern w:val="0"/>
                <w:sz w:val="16"/>
                <w:szCs w:val="16"/>
                <w:lang w:bidi="ar"/>
              </w:rPr>
            </w:pPr>
            <m:oMathPara>
              <m:oMath>
                <m:r>
                  <m:rPr/>
                  <w:rPr>
                    <w:rFonts w:ascii="Cambria Math" w:hAnsi="Cambria Math" w:eastAsia="宋体" w:cstheme="minorHAnsi"/>
                    <w:color w:val="000000"/>
                    <w:kern w:val="0"/>
                    <w:sz w:val="16"/>
                    <w:szCs w:val="16"/>
                    <w:lang w:bidi="ar"/>
                  </w:rPr>
                  <m:t>Y=−0.003817</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5</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+0.041305</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4</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−0.151455</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3</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+0.217372</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2</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+1.79948X+0.484631</m:t>
                </m:r>
              </m:oMath>
            </m:oMathPara>
          </w:p>
        </w:tc>
        <w:tc>
          <w:tcPr>
            <w:tcW w:w="1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0.999999713</w:t>
            </w:r>
          </w:p>
        </w:tc>
      </w:tr>
      <w:tr>
        <w:tblPrEx>
          <w:tblCellMar>
            <w:top w:w="0" w:type="dxa"/>
            <w:left w:w="108" w:type="dxa"/>
            <w:bottom w:w="0" w:type="dxa"/>
            <w:right w:w="108" w:type="dxa"/>
          </w:tblCellMar>
        </w:tblPrEx>
        <w:trPr>
          <w:trHeight w:val="270" w:hRule="atLeast"/>
        </w:trPr>
        <w:tc>
          <w:tcPr>
            <w:tcW w:w="8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cstheme="minorHAnsi"/>
                <w:color w:val="000000"/>
                <w:kern w:val="0"/>
                <w:sz w:val="16"/>
                <w:szCs w:val="16"/>
                <w:lang w:bidi="ar"/>
              </w:rPr>
            </w:pPr>
            <m:oMathPara>
              <m:oMath>
                <m:r>
                  <m:rPr/>
                  <w:rPr>
                    <w:rFonts w:ascii="Cambria Math" w:hAnsi="Cambria Math" w:eastAsia="宋体" w:cstheme="minorHAnsi"/>
                    <w:color w:val="000000"/>
                    <w:kern w:val="0"/>
                    <w:sz w:val="16"/>
                    <w:szCs w:val="16"/>
                    <w:lang w:bidi="ar"/>
                  </w:rPr>
                  <m:t>Y=−0.003817</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5</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+0.041305</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4</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−0.151455</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3</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+0.217372</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2</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+1.60948X+0.4185</m:t>
                </m:r>
              </m:oMath>
            </m:oMathPara>
          </w:p>
        </w:tc>
        <w:tc>
          <w:tcPr>
            <w:tcW w:w="1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0.999999645</w:t>
            </w:r>
          </w:p>
        </w:tc>
      </w:tr>
      <w:tr>
        <w:tblPrEx>
          <w:tblCellMar>
            <w:top w:w="0" w:type="dxa"/>
            <w:left w:w="108" w:type="dxa"/>
            <w:bottom w:w="0" w:type="dxa"/>
            <w:right w:w="108" w:type="dxa"/>
          </w:tblCellMar>
        </w:tblPrEx>
        <w:trPr>
          <w:trHeight w:val="270" w:hRule="atLeast"/>
        </w:trPr>
        <w:tc>
          <w:tcPr>
            <w:tcW w:w="8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cstheme="minorHAnsi"/>
                <w:color w:val="000000"/>
                <w:kern w:val="0"/>
                <w:sz w:val="16"/>
                <w:szCs w:val="16"/>
                <w:lang w:bidi="ar"/>
              </w:rPr>
            </w:pPr>
            <m:oMathPara>
              <m:oMath>
                <m:r>
                  <m:rPr/>
                  <w:rPr>
                    <w:rFonts w:ascii="Cambria Math" w:hAnsi="Cambria Math" w:eastAsia="宋体" w:cstheme="minorHAnsi"/>
                    <w:color w:val="000000"/>
                    <w:kern w:val="0"/>
                    <w:sz w:val="16"/>
                    <w:szCs w:val="16"/>
                    <w:lang w:bidi="ar"/>
                  </w:rPr>
                  <m:t>Y=−0.003817</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5</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+0.041305</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4</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−0.151455</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3</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+0.217372</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2</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+1.19948X+0.322496</m:t>
                </m:r>
              </m:oMath>
            </m:oMathPara>
          </w:p>
        </w:tc>
        <w:tc>
          <w:tcPr>
            <w:tcW w:w="1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0.999999384</w:t>
            </w:r>
          </w:p>
        </w:tc>
      </w:tr>
      <w:tr>
        <w:tblPrEx>
          <w:tblCellMar>
            <w:top w:w="0" w:type="dxa"/>
            <w:left w:w="108" w:type="dxa"/>
            <w:bottom w:w="0" w:type="dxa"/>
            <w:right w:w="108" w:type="dxa"/>
          </w:tblCellMar>
        </w:tblPrEx>
        <w:trPr>
          <w:trHeight w:val="706" w:hRule="atLeast"/>
        </w:trPr>
        <w:tc>
          <w:tcPr>
            <w:tcW w:w="8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cstheme="minorHAnsi"/>
                <w:color w:val="000000"/>
                <w:kern w:val="0"/>
                <w:sz w:val="16"/>
                <w:szCs w:val="16"/>
                <w:lang w:bidi="ar"/>
              </w:rPr>
            </w:pPr>
            <m:oMathPara>
              <m:oMath>
                <m:r>
                  <m:rPr/>
                  <w:rPr>
                    <w:rFonts w:ascii="Cambria Math" w:hAnsi="Cambria Math" w:eastAsia="宋体" w:cstheme="minorHAnsi"/>
                    <w:color w:val="000000"/>
                    <w:kern w:val="0"/>
                    <w:sz w:val="16"/>
                    <w:szCs w:val="16"/>
                    <w:lang w:bidi="ar"/>
                  </w:rPr>
                  <m:t>Y=−0.002641</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5</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+0.028986</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4</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−0.108313</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3</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+0.158117</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2</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+0.776735X+0.207159</m:t>
                </m:r>
              </m:oMath>
            </m:oMathPara>
          </w:p>
        </w:tc>
        <w:tc>
          <w:tcPr>
            <w:tcW w:w="1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0.99999657</w:t>
            </w:r>
          </w:p>
        </w:tc>
      </w:tr>
      <w:tr>
        <w:tblPrEx>
          <w:tblCellMar>
            <w:top w:w="0" w:type="dxa"/>
            <w:left w:w="108" w:type="dxa"/>
            <w:bottom w:w="0" w:type="dxa"/>
            <w:right w:w="108" w:type="dxa"/>
          </w:tblCellMar>
        </w:tblPrEx>
        <w:trPr>
          <w:trHeight w:val="270" w:hRule="atLeast"/>
        </w:trPr>
        <w:tc>
          <w:tcPr>
            <w:tcW w:w="8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cstheme="minorHAnsi"/>
                <w:color w:val="000000"/>
                <w:kern w:val="0"/>
                <w:sz w:val="16"/>
                <w:szCs w:val="16"/>
                <w:lang w:bidi="ar"/>
              </w:rPr>
            </w:pPr>
            <m:oMathPara>
              <m:oMath>
                <m:r>
                  <m:rPr/>
                  <w:rPr>
                    <w:rFonts w:ascii="Cambria Math" w:hAnsi="Cambria Math" w:eastAsia="宋体" w:cstheme="minorHAnsi"/>
                    <w:color w:val="000000"/>
                    <w:kern w:val="0"/>
                    <w:sz w:val="16"/>
                    <w:szCs w:val="16"/>
                    <w:lang w:bidi="ar"/>
                  </w:rPr>
                  <m:t>Y=−0.002641</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5</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+0.028986</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4</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−0.108313</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3</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+0.158117</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2</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+0.326735X+0.107696</m:t>
                </m:r>
              </m:oMath>
            </m:oMathPara>
          </w:p>
        </w:tc>
        <w:tc>
          <w:tcPr>
            <w:tcW w:w="1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0.99998415</w:t>
            </w:r>
          </w:p>
        </w:tc>
      </w:tr>
      <w:tr>
        <w:tblPrEx>
          <w:tblCellMar>
            <w:top w:w="0" w:type="dxa"/>
            <w:left w:w="108" w:type="dxa"/>
            <w:bottom w:w="0" w:type="dxa"/>
            <w:right w:w="108" w:type="dxa"/>
          </w:tblCellMar>
        </w:tblPrEx>
        <w:trPr>
          <w:trHeight w:val="270" w:hRule="atLeast"/>
        </w:trPr>
        <w:tc>
          <w:tcPr>
            <w:tcW w:w="8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cstheme="minorHAnsi"/>
                <w:color w:val="000000"/>
                <w:kern w:val="0"/>
                <w:sz w:val="16"/>
                <w:szCs w:val="16"/>
                <w:lang w:bidi="ar"/>
              </w:rPr>
            </w:pPr>
            <m:oMathPara>
              <m:oMath>
                <m:r>
                  <m:rPr/>
                  <w:rPr>
                    <w:rFonts w:ascii="Cambria Math" w:hAnsi="Cambria Math" w:eastAsia="宋体" w:cstheme="minorHAnsi"/>
                    <w:color w:val="000000"/>
                    <w:kern w:val="0"/>
                    <w:sz w:val="16"/>
                    <w:szCs w:val="16"/>
                    <w:lang w:bidi="ar"/>
                  </w:rPr>
                  <m:t>Y=−0.000272</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5</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+0.002981</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4</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−0.01109</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3</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+0.016092</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2</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+0.142663X+0.047312</m:t>
                </m:r>
              </m:oMath>
            </m:oMathPara>
          </w:p>
        </w:tc>
        <w:tc>
          <w:tcPr>
            <w:tcW w:w="1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0.999991237</w:t>
            </w:r>
          </w:p>
        </w:tc>
      </w:tr>
      <w:tr>
        <w:tblPrEx>
          <w:tblCellMar>
            <w:top w:w="0" w:type="dxa"/>
            <w:left w:w="108" w:type="dxa"/>
            <w:bottom w:w="0" w:type="dxa"/>
            <w:right w:w="108" w:type="dxa"/>
          </w:tblCellMar>
        </w:tblPrEx>
        <w:trPr>
          <w:trHeight w:val="270" w:hRule="atLeast"/>
        </w:trPr>
        <w:tc>
          <w:tcPr>
            <w:tcW w:w="8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cstheme="minorHAnsi"/>
                <w:color w:val="000000"/>
                <w:kern w:val="0"/>
                <w:sz w:val="16"/>
                <w:szCs w:val="16"/>
                <w:lang w:bidi="ar"/>
              </w:rPr>
            </w:pPr>
            <m:oMathPara>
              <m:oMath>
                <m:r>
                  <m:rPr/>
                  <w:rPr>
                    <w:rFonts w:ascii="Cambria Math" w:hAnsi="Cambria Math" w:eastAsia="宋体" w:cstheme="minorHAnsi"/>
                    <w:color w:val="000000"/>
                    <w:kern w:val="0"/>
                    <w:sz w:val="16"/>
                    <w:szCs w:val="16"/>
                    <w:lang w:bidi="ar"/>
                  </w:rPr>
                  <m:t>Y=−0.000231</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5</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+0.002448</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4</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−0.008708</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3</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+0.011759</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2</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+0.05533X+0.023342</m:t>
                </m:r>
              </m:oMath>
            </m:oMathPara>
          </w:p>
        </w:tc>
        <w:tc>
          <w:tcPr>
            <w:tcW w:w="1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0.99995724</w:t>
            </w:r>
          </w:p>
        </w:tc>
      </w:tr>
      <w:tr>
        <w:tblPrEx>
          <w:tblCellMar>
            <w:top w:w="0" w:type="dxa"/>
            <w:left w:w="108" w:type="dxa"/>
            <w:bottom w:w="0" w:type="dxa"/>
            <w:right w:w="108" w:type="dxa"/>
          </w:tblCellMar>
        </w:tblPrEx>
        <w:trPr>
          <w:trHeight w:val="270" w:hRule="atLeast"/>
        </w:trPr>
        <w:tc>
          <w:tcPr>
            <w:tcW w:w="8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cstheme="minorHAnsi"/>
                <w:color w:val="000000"/>
                <w:kern w:val="0"/>
                <w:sz w:val="16"/>
                <w:szCs w:val="16"/>
                <w:lang w:bidi="ar"/>
              </w:rPr>
            </w:pPr>
            <m:oMathPara>
              <m:oMath>
                <m:r>
                  <m:rPr/>
                  <w:rPr>
                    <w:rFonts w:ascii="Cambria Math" w:hAnsi="Cambria Math" w:eastAsia="宋体" w:cstheme="minorHAnsi"/>
                    <w:color w:val="000000"/>
                    <w:kern w:val="0"/>
                    <w:sz w:val="16"/>
                    <w:szCs w:val="16"/>
                    <w:lang w:bidi="ar"/>
                  </w:rPr>
                  <m:t>Y=−0.000864</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5</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+0.009848</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4</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−0.038713</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3</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+0.062082</m:t>
                </m:r>
                <m:sSup>
                  <m:sSupPr>
                    <m:ctrlPr>
                      <w:rPr>
                        <w:rFonts w:ascii="Cambria Math" w:hAnsi="Cambria Math" w:eastAsia="宋体" w:cstheme="minorHAnsi"/>
                        <w:i/>
                        <w:color w:val="000000"/>
                        <w:kern w:val="0"/>
                        <w:sz w:val="16"/>
                        <w:szCs w:val="16"/>
                        <w:lang w:bidi="ar"/>
                      </w:rPr>
                    </m:ctrlPr>
                  </m:sSupPr>
                  <m:e>
                    <m:r>
                      <m:rPr/>
                      <w:rPr>
                        <w:rFonts w:ascii="Cambria Math" w:hAnsi="Cambria Math" w:eastAsia="宋体" w:cstheme="minorHAnsi"/>
                        <w:color w:val="000000"/>
                        <w:kern w:val="0"/>
                        <w:sz w:val="16"/>
                        <w:szCs w:val="16"/>
                        <w:lang w:bidi="ar"/>
                      </w:rPr>
                      <m:t>X</m:t>
                    </m:r>
                    <m:ctrlPr>
                      <w:rPr>
                        <w:rFonts w:ascii="Cambria Math" w:hAnsi="Cambria Math" w:eastAsia="宋体" w:cstheme="minorHAnsi"/>
                        <w:i/>
                        <w:color w:val="000000"/>
                        <w:kern w:val="0"/>
                        <w:sz w:val="16"/>
                        <w:szCs w:val="16"/>
                        <w:lang w:bidi="ar"/>
                      </w:rPr>
                    </m:ctrlPr>
                  </m:e>
                  <m:sup>
                    <m:r>
                      <m:rPr/>
                      <w:rPr>
                        <w:rFonts w:ascii="Cambria Math" w:hAnsi="Cambria Math" w:eastAsia="宋体" w:cstheme="minorHAnsi"/>
                        <w:color w:val="000000"/>
                        <w:kern w:val="0"/>
                        <w:sz w:val="16"/>
                        <w:szCs w:val="16"/>
                        <w:lang w:bidi="ar"/>
                      </w:rPr>
                      <m:t>2</m:t>
                    </m:r>
                    <m:ctrlPr>
                      <w:rPr>
                        <w:rFonts w:ascii="Cambria Math" w:hAnsi="Cambria Math" w:eastAsia="宋体" w:cstheme="minorHAnsi"/>
                        <w:i/>
                        <w:color w:val="000000"/>
                        <w:kern w:val="0"/>
                        <w:sz w:val="16"/>
                        <w:szCs w:val="16"/>
                        <w:lang w:bidi="ar"/>
                      </w:rPr>
                    </m:ctrlPr>
                  </m:sup>
                </m:sSup>
                <m:r>
                  <m:rPr/>
                  <w:rPr>
                    <w:rFonts w:ascii="Cambria Math" w:hAnsi="Cambria Math" w:eastAsia="宋体" w:cstheme="minorHAnsi"/>
                    <w:color w:val="000000"/>
                    <w:kern w:val="0"/>
                    <w:sz w:val="16"/>
                    <w:szCs w:val="16"/>
                    <w:lang w:bidi="ar"/>
                  </w:rPr>
                  <m:t>−0.011645X+0.013055</m:t>
                </m:r>
              </m:oMath>
            </m:oMathPara>
          </w:p>
        </w:tc>
        <w:tc>
          <w:tcPr>
            <w:tcW w:w="1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0.997255859</w:t>
            </w:r>
          </w:p>
        </w:tc>
      </w:tr>
      <w:tr>
        <w:tblPrEx>
          <w:tblCellMar>
            <w:top w:w="0" w:type="dxa"/>
            <w:left w:w="108" w:type="dxa"/>
            <w:bottom w:w="0" w:type="dxa"/>
            <w:right w:w="108" w:type="dxa"/>
          </w:tblCellMar>
        </w:tblPrEx>
        <w:trPr>
          <w:trHeight w:val="270" w:hRule="atLeast"/>
        </w:trPr>
        <w:tc>
          <w:tcPr>
            <w:tcW w:w="8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Y = -1.8e-5X^5+0.000177X^4-0.000594X^3+0.000748X^2+0.006688X+0.00463</w:t>
            </w:r>
          </w:p>
        </w:tc>
        <w:tc>
          <w:tcPr>
            <w:tcW w:w="1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0.99669633</w:t>
            </w:r>
          </w:p>
        </w:tc>
      </w:tr>
      <w:tr>
        <w:tblPrEx>
          <w:tblCellMar>
            <w:top w:w="0" w:type="dxa"/>
            <w:left w:w="108" w:type="dxa"/>
            <w:bottom w:w="0" w:type="dxa"/>
            <w:right w:w="108" w:type="dxa"/>
          </w:tblCellMar>
        </w:tblPrEx>
        <w:trPr>
          <w:trHeight w:val="270" w:hRule="atLeast"/>
        </w:trPr>
        <w:tc>
          <w:tcPr>
            <w:tcW w:w="8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y = -1E-05x5 + 0.0001x4 - 0.0004x3 + 0.0005x2 + 0.002x + 0.0024</w:t>
            </w:r>
          </w:p>
        </w:tc>
        <w:tc>
          <w:tcPr>
            <w:tcW w:w="1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 xml:space="preserve"> 0.999993488 </w:t>
            </w:r>
          </w:p>
        </w:tc>
      </w:tr>
      <w:tr>
        <w:tblPrEx>
          <w:tblCellMar>
            <w:top w:w="0" w:type="dxa"/>
            <w:left w:w="108" w:type="dxa"/>
            <w:bottom w:w="0" w:type="dxa"/>
            <w:right w:w="108" w:type="dxa"/>
          </w:tblCellMar>
        </w:tblPrEx>
        <w:trPr>
          <w:trHeight w:val="270" w:hRule="atLeast"/>
        </w:trPr>
        <w:tc>
          <w:tcPr>
            <w:tcW w:w="8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Y = -3.0e-6X^5+3.3e-5X^4-0.000114X^3+0.000139X^2+0.000959X+0.002011</w:t>
            </w:r>
          </w:p>
        </w:tc>
        <w:tc>
          <w:tcPr>
            <w:tcW w:w="1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0.995144929</w:t>
            </w:r>
          </w:p>
        </w:tc>
      </w:tr>
      <w:tr>
        <w:tblPrEx>
          <w:tblCellMar>
            <w:top w:w="0" w:type="dxa"/>
            <w:left w:w="108" w:type="dxa"/>
            <w:bottom w:w="0" w:type="dxa"/>
            <w:right w:w="108" w:type="dxa"/>
          </w:tblCellMar>
        </w:tblPrEx>
        <w:trPr>
          <w:trHeight w:val="270" w:hRule="atLeast"/>
        </w:trPr>
        <w:tc>
          <w:tcPr>
            <w:tcW w:w="8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y = -3E-06x5 + 3E-05x4 - 0.0001x3 + 0.0001x2 + 0.0006x + 0.0018</w:t>
            </w:r>
          </w:p>
        </w:tc>
        <w:tc>
          <w:tcPr>
            <w:tcW w:w="1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 xml:space="preserve"> 0.999955768 </w:t>
            </w:r>
          </w:p>
        </w:tc>
      </w:tr>
      <w:tr>
        <w:tblPrEx>
          <w:tblCellMar>
            <w:top w:w="0" w:type="dxa"/>
            <w:left w:w="108" w:type="dxa"/>
            <w:bottom w:w="0" w:type="dxa"/>
            <w:right w:w="108" w:type="dxa"/>
          </w:tblCellMar>
        </w:tblPrEx>
        <w:trPr>
          <w:trHeight w:val="270" w:hRule="atLeast"/>
        </w:trPr>
        <w:tc>
          <w:tcPr>
            <w:tcW w:w="8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y = -3E-06x5 + 3E-05x4 - 0.0001x3 + 0.0001x2 + 0.0004x + 0.0017</w:t>
            </w:r>
          </w:p>
        </w:tc>
        <w:tc>
          <w:tcPr>
            <w:tcW w:w="1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 xml:space="preserve"> 0.999899550 </w:t>
            </w:r>
          </w:p>
        </w:tc>
      </w:tr>
      <w:tr>
        <w:tblPrEx>
          <w:tblCellMar>
            <w:top w:w="0" w:type="dxa"/>
            <w:left w:w="108" w:type="dxa"/>
            <w:bottom w:w="0" w:type="dxa"/>
            <w:right w:w="108" w:type="dxa"/>
          </w:tblCellMar>
        </w:tblPrEx>
        <w:trPr>
          <w:trHeight w:val="270" w:hRule="atLeast"/>
        </w:trPr>
        <w:tc>
          <w:tcPr>
            <w:tcW w:w="8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y = -3E-06x5 + 3E-05x4 - 9E-05x3 + 9E-05x2 + 0.0003x + 0.0014</w:t>
            </w:r>
          </w:p>
        </w:tc>
        <w:tc>
          <w:tcPr>
            <w:tcW w:w="1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宋体" w:cstheme="minorHAnsi"/>
                <w:color w:val="000000"/>
                <w:sz w:val="16"/>
                <w:szCs w:val="16"/>
              </w:rPr>
            </w:pPr>
            <w:r>
              <w:rPr>
                <w:rFonts w:eastAsia="宋体" w:cstheme="minorHAnsi"/>
                <w:color w:val="000000"/>
                <w:kern w:val="0"/>
                <w:sz w:val="16"/>
                <w:szCs w:val="16"/>
                <w:lang w:bidi="ar"/>
              </w:rPr>
              <w:t xml:space="preserve">0.999903013 </w:t>
            </w:r>
          </w:p>
        </w:tc>
      </w:tr>
    </w:tbl>
    <w:p>
      <w:pPr>
        <w:jc w:val="left"/>
        <w:rPr>
          <w:rFonts w:ascii="Times New Roman" w:hAnsi="Times New Roman" w:cs="Times New Roman"/>
        </w:rPr>
      </w:pPr>
    </w:p>
    <w:tbl>
      <w:tblPr>
        <w:tblStyle w:val="8"/>
        <w:tblpPr w:leftFromText="180" w:rightFromText="180" w:vertAnchor="text" w:horzAnchor="page" w:tblpX="1604" w:tblpY="451"/>
        <w:tblOverlap w:val="never"/>
        <w:tblW w:w="9761" w:type="dxa"/>
        <w:tblInd w:w="0" w:type="dxa"/>
        <w:tblLayout w:type="fixed"/>
        <w:tblCellMar>
          <w:top w:w="0" w:type="dxa"/>
          <w:left w:w="108" w:type="dxa"/>
          <w:bottom w:w="0" w:type="dxa"/>
          <w:right w:w="108" w:type="dxa"/>
        </w:tblCellMar>
      </w:tblPr>
      <w:tblGrid>
        <w:gridCol w:w="8318"/>
        <w:gridCol w:w="1443"/>
      </w:tblGrid>
      <w:tr>
        <w:tblPrEx>
          <w:tblCellMar>
            <w:top w:w="0" w:type="dxa"/>
            <w:left w:w="108" w:type="dxa"/>
            <w:bottom w:w="0" w:type="dxa"/>
            <w:right w:w="108" w:type="dxa"/>
          </w:tblCellMar>
        </w:tblPrEx>
        <w:trPr>
          <w:trHeight w:val="270" w:hRule="atLeast"/>
        </w:trPr>
        <w:tc>
          <w:tcPr>
            <w:tcW w:w="9761"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蓝色</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2"/>
                <w:szCs w:val="22"/>
              </w:rPr>
            </w:pPr>
            <w:r>
              <w:rPr>
                <w:rFonts w:ascii="Times New Roman" w:hAnsi="Times New Roman" w:eastAsia="宋体" w:cs="Times New Roman"/>
                <w:b/>
                <w:bCs/>
                <w:color w:val="000000"/>
                <w:kern w:val="0"/>
                <w:sz w:val="22"/>
                <w:szCs w:val="22"/>
                <w:lang w:bidi="ar"/>
              </w:rPr>
              <w:t>函数关系式</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2"/>
                <w:szCs w:val="22"/>
              </w:rPr>
            </w:pPr>
            <w:r>
              <w:rPr>
                <w:rFonts w:ascii="Times New Roman" w:hAnsi="Times New Roman" w:eastAsia="宋体" w:cs="Times New Roman"/>
                <w:b/>
                <w:bCs/>
                <w:color w:val="000000"/>
                <w:kern w:val="0"/>
                <w:sz w:val="22"/>
                <w:szCs w:val="22"/>
                <w:lang w:bidi="ar"/>
              </w:rPr>
              <w:t>拟合系数</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Y = 0.009116X^5-0.107796X^4+0.428374X^3-0.661366X^2+0.739095X-0.007768</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0.999449649</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Y = -0.00052X^5+0.006226X^4-0.025767X^3+0.039744X^2+0.283189X+0.014166</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0.999763562</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Y = -0.00052X^5+0.006226X^4-0.025767X^3+0.039744X^2+0.273189X+0.012276</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0.999746542</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Y = -0.00052X^5+0.006226X^4-0.025767X^3+0.039744X^2+0.353189X+0.010555</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0.999846013</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Y = -0.00052X^5+0.006226X^4-0.025767X^3+0.039744X^2+0.383189X+0.012625</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0.999868641</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Y = 0.000424X^5-0.005624X^4+0.025163X^3-0.052617X^2+0.607543X+0.00962</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0.999814362</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Y = 0.000424X^5-0.005624X^4+0.025163X^3-0.052617X^2+0.747543X+0.014251</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0.999882996</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Y = 0.001218X^5-0.010554X^4+0.01593X^3+0.045462X^2+0.805218X+0.036563</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0.999521571</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Y = 0.001218X^5-0.010554X^4+0.01593X^3+0.045462X^2+1.205218X+0.038923</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0.999773703</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Y = -0.001731X^5+0.031472X^4-0.191258X^3+0.442689X^2+1.381631X+0.061326</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0.999679078</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Y = -0.001731X^5+0.031472X^4-0.191258X^3+0.442689X^2+1.581631X+0.068624</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0.999743847</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Y = -1.2e-5X^5+0.013236X^4-0.126905X^3+0.353883X^2+1.722591X+0.068569</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0.999781595</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Y = -0.001731X^5+0.031472X^4-0.191258X^3+0.442689X^2+1.601631X+0.064267</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0.999749221</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Y = 0.001218X^5-0.010554X^4+0.01593X^3+0.045462X^2+1.205218X+0.032173</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0.999773703</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Y = -0.00052X^5+0.006226X^4-0.025767X^3+0.039744X^2+0.483189X+0.012261</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0.999916552</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Y = -0.00052X^5+0.006226X^4-0.025767X^3+0.039744X^2+0.333189X-0.000798</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0.999827516</w:t>
            </w:r>
          </w:p>
        </w:tc>
      </w:tr>
    </w:tbl>
    <w:p>
      <w:pPr>
        <w:jc w:val="left"/>
        <w:rPr>
          <w:rFonts w:ascii="Times New Roman" w:hAnsi="Times New Roman" w:cs="Times New Roman"/>
        </w:rPr>
      </w:pPr>
    </w:p>
    <w:p>
      <w:pPr>
        <w:jc w:val="left"/>
        <w:rPr>
          <w:rFonts w:ascii="Times New Roman" w:hAnsi="Times New Roman" w:cs="Times New Roman"/>
          <w:sz w:val="24"/>
          <w:szCs w:val="32"/>
        </w:rPr>
      </w:pPr>
      <w:r>
        <w:rPr>
          <w:rFonts w:ascii="Times New Roman" w:hAnsi="Times New Roman" w:cs="Times New Roman"/>
          <w:sz w:val="24"/>
          <w:szCs w:val="32"/>
        </w:rPr>
        <w:t>为形式统一，表格中多项式系数保留六位，对拟合系数有千分位上的影响。</w:t>
      </w:r>
    </w:p>
    <w:p>
      <w:pPr>
        <w:pStyle w:val="3"/>
        <w:spacing w:before="0" w:after="0" w:line="600" w:lineRule="auto"/>
        <w:rPr>
          <w:rFonts w:ascii="Times New Roman" w:hAnsi="Times New Roman" w:eastAsia="宋体" w:cs="Times New Roman"/>
          <w:sz w:val="24"/>
          <w:szCs w:val="24"/>
        </w:rPr>
      </w:pPr>
      <w:r>
        <w:rPr>
          <w:rFonts w:ascii="Times New Roman" w:hAnsi="Times New Roman" w:eastAsia="宋体" w:cs="Times New Roman"/>
          <w:sz w:val="24"/>
          <w:szCs w:val="24"/>
        </w:rPr>
        <w:t>4.2问题</w:t>
      </w:r>
      <w:r>
        <w:rPr>
          <w:rFonts w:hint="eastAsia" w:ascii="Times New Roman" w:hAnsi="Times New Roman" w:eastAsia="宋体" w:cs="Times New Roman"/>
          <w:sz w:val="24"/>
          <w:szCs w:val="24"/>
        </w:rPr>
        <w:t>二的模型建立与求解</w:t>
      </w:r>
    </w:p>
    <w:p>
      <w:pPr>
        <w:pStyle w:val="3"/>
        <w:spacing w:before="0"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4.2</w:t>
      </w:r>
      <w:r>
        <w:rPr>
          <w:rFonts w:hint="eastAsia" w:ascii="Times New Roman" w:hAnsi="Times New Roman" w:eastAsia="宋体" w:cs="Times New Roman"/>
          <w:sz w:val="24"/>
          <w:szCs w:val="24"/>
        </w:rPr>
        <w:t>.1问题分析</w:t>
      </w:r>
    </w:p>
    <w:p>
      <w:pPr>
        <w:widowControl/>
        <w:ind w:firstLine="480" w:firstLineChars="200"/>
        <w:rPr>
          <w:rFonts w:ascii="Times New Roman" w:hAnsi="Times New Roman" w:cs="Times New Roman"/>
          <w:kern w:val="0"/>
          <w:sz w:val="24"/>
        </w:rPr>
      </w:pPr>
      <w:r>
        <w:rPr>
          <w:rFonts w:ascii="Times New Roman" w:hAnsi="Times New Roman" w:cs="Times New Roman"/>
          <w:kern w:val="0"/>
          <w:sz w:val="24"/>
        </w:rPr>
        <w:t>本题给出了目标样的R值、光谱三刺激值加权表和着色剂K/S的基础数据，要求建立不透明制品配色的优化模型。首先由K-M光学模型得到不透明制品中吸收系数K与散射系数S的比值和反射率R之间的数学关系表达式，从而得到不同浓度配方对应的反射率R值，结合目标样的R值，根据CIELAB色彩空间的总色差计算方法，计算出总色差ΔE，色差要求小于1，并且色差越小说明配方越接近目标样。因此建立以三种颜色的浓度为决策变量，以总色差最小为目标函数优化目标的优化模型，用模拟退火算法求解模型得到10个不同配方的最优解。</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drawing>
          <wp:inline distT="0" distB="0" distL="114300" distR="114300">
            <wp:extent cx="5271770" cy="2770505"/>
            <wp:effectExtent l="0" t="0" r="0" b="0"/>
            <wp:docPr id="1436703459"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03459" name="ECB019B1-382A-4266-B25C-5B523AA43C14-2" descr="wps"/>
                    <pic:cNvPicPr>
                      <a:picLocks noChangeAspect="1"/>
                    </pic:cNvPicPr>
                  </pic:nvPicPr>
                  <pic:blipFill>
                    <a:blip r:embed="rId9"/>
                    <a:stretch>
                      <a:fillRect/>
                    </a:stretch>
                  </pic:blipFill>
                  <pic:spPr>
                    <a:xfrm>
                      <a:off x="0" y="0"/>
                      <a:ext cx="5271770" cy="2770505"/>
                    </a:xfrm>
                    <a:prstGeom prst="rect">
                      <a:avLst/>
                    </a:prstGeom>
                  </pic:spPr>
                </pic:pic>
              </a:graphicData>
            </a:graphic>
          </wp:inline>
        </w:drawing>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drawing>
          <wp:inline distT="0" distB="0" distL="114300" distR="114300">
            <wp:extent cx="5273675" cy="2626995"/>
            <wp:effectExtent l="0" t="0" r="0" b="0"/>
            <wp:docPr id="1744140044"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40044" name="ECB019B1-382A-4266-B25C-5B523AA43C14-3" descr="wps"/>
                    <pic:cNvPicPr>
                      <a:picLocks noChangeAspect="1"/>
                    </pic:cNvPicPr>
                  </pic:nvPicPr>
                  <pic:blipFill>
                    <a:blip r:embed="rId10"/>
                    <a:stretch>
                      <a:fillRect/>
                    </a:stretch>
                  </pic:blipFill>
                  <pic:spPr>
                    <a:xfrm>
                      <a:off x="0" y="0"/>
                      <a:ext cx="5273675" cy="2626995"/>
                    </a:xfrm>
                    <a:prstGeom prst="rect">
                      <a:avLst/>
                    </a:prstGeom>
                  </pic:spPr>
                </pic:pic>
              </a:graphicData>
            </a:graphic>
          </wp:inline>
        </w:drawing>
      </w:r>
    </w:p>
    <w:p>
      <w:pPr>
        <w:jc w:val="left"/>
        <w:rPr>
          <w:rFonts w:ascii="Times New Roman" w:hAnsi="Times New Roman" w:cs="Times New Roman"/>
        </w:rPr>
      </w:pPr>
    </w:p>
    <w:p>
      <w:pPr>
        <w:widowControl/>
        <w:ind w:firstLine="480" w:firstLineChars="200"/>
        <w:rPr>
          <w:rFonts w:ascii="Times New Roman" w:hAnsi="Times New Roman" w:cs="Times New Roman"/>
          <w:kern w:val="0"/>
          <w:sz w:val="24"/>
        </w:rPr>
      </w:pPr>
      <w:r>
        <w:rPr>
          <w:rFonts w:ascii="Times New Roman" w:hAnsi="Times New Roman" w:cs="Times New Roman"/>
          <w:kern w:val="0"/>
          <w:sz w:val="24"/>
        </w:rPr>
        <w:t>问题二流程图</w:t>
      </w:r>
    </w:p>
    <w:p>
      <w:pPr>
        <w:widowControl/>
        <w:ind w:firstLine="480" w:firstLineChars="200"/>
        <w:rPr>
          <w:rFonts w:ascii="Times New Roman" w:hAnsi="Times New Roman" w:cs="Times New Roman"/>
          <w:kern w:val="0"/>
          <w:sz w:val="24"/>
        </w:rPr>
      </w:pPr>
    </w:p>
    <w:p>
      <w:pPr>
        <w:pStyle w:val="3"/>
        <w:spacing w:before="0"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4.2</w:t>
      </w:r>
      <w:r>
        <w:rPr>
          <w:rFonts w:hint="eastAsia" w:ascii="Times New Roman" w:hAnsi="Times New Roman" w:eastAsia="宋体" w:cs="Times New Roman"/>
          <w:sz w:val="24"/>
          <w:szCs w:val="24"/>
        </w:rPr>
        <w:t>.</w:t>
      </w:r>
      <w:r>
        <w:rPr>
          <w:rFonts w:ascii="Times New Roman" w:hAnsi="Times New Roman" w:eastAsia="宋体" w:cs="Times New Roman"/>
          <w:sz w:val="24"/>
          <w:szCs w:val="24"/>
        </w:rPr>
        <w:t>2</w:t>
      </w:r>
      <w:r>
        <w:rPr>
          <w:rFonts w:hint="eastAsia" w:ascii="Times New Roman" w:hAnsi="Times New Roman" w:eastAsia="宋体" w:cs="Times New Roman"/>
          <w:sz w:val="24"/>
          <w:szCs w:val="24"/>
        </w:rPr>
        <w:t>模型建立</w:t>
      </w:r>
    </w:p>
    <w:p>
      <w:pPr>
        <w:widowControl/>
        <w:ind w:firstLine="480" w:firstLineChars="200"/>
        <w:rPr>
          <w:rFonts w:ascii="Times New Roman" w:hAnsi="Times New Roman" w:cs="Times New Roman"/>
          <w:kern w:val="0"/>
          <w:sz w:val="24"/>
        </w:rPr>
      </w:pPr>
      <w:r>
        <w:rPr>
          <w:rFonts w:ascii="Times New Roman" w:hAnsi="Times New Roman" w:cs="Times New Roman"/>
          <w:kern w:val="0"/>
          <w:sz w:val="24"/>
        </w:rPr>
        <w:t>由K-M光学模型得到在 λ 波长处，基材的K/S值、着色剂的K/S值与反射率R之间的关系，其中每个着色剂的K/S值具有加和性，其数学关系表达式如下：</w:t>
      </w:r>
    </w:p>
    <w:p>
      <w:pPr>
        <w:widowControl/>
        <w:jc w:val="left"/>
        <w:rPr>
          <w:rFonts w:ascii="Times New Roman" w:hAnsi="Times New Roman" w:eastAsia="宋体" w:cs="Times New Roman"/>
          <w:color w:val="000000"/>
          <w:kern w:val="0"/>
          <w:sz w:val="22"/>
          <w:szCs w:val="22"/>
          <w:lang w:bidi="ar"/>
        </w:rPr>
      </w:pPr>
      <m:oMathPara>
        <m:oMath>
          <m:sSubSup>
            <m:sSubSupPr>
              <m:ctrlPr>
                <w:rPr>
                  <w:rFonts w:ascii="Cambria Math" w:hAnsi="Cambria Math" w:eastAsia="宋体" w:cs="Times New Roman"/>
                  <w:i/>
                  <w:color w:val="000000"/>
                  <w:kern w:val="0"/>
                  <w:sz w:val="22"/>
                  <w:szCs w:val="22"/>
                  <w:lang w:bidi="ar"/>
                </w:rPr>
              </m:ctrlPr>
            </m:sSubSupPr>
            <m:e>
              <m:d>
                <m:dPr>
                  <m:ctrlPr>
                    <w:rPr>
                      <w:rFonts w:ascii="Cambria Math" w:hAnsi="Cambria Math" w:eastAsia="宋体" w:cs="Times New Roman"/>
                      <w:i/>
                      <w:color w:val="000000"/>
                      <w:kern w:val="0"/>
                      <w:sz w:val="22"/>
                      <w:szCs w:val="22"/>
                      <w:lang w:bidi="ar"/>
                    </w:rPr>
                  </m:ctrlPr>
                </m:dPr>
                <m:e>
                  <m:f>
                    <m:fPr>
                      <m:ctrlPr>
                        <w:rPr>
                          <w:rFonts w:ascii="Cambria Math" w:hAnsi="Cambria Math" w:eastAsia="宋体" w:cs="Times New Roman"/>
                          <w:i/>
                          <w:color w:val="000000"/>
                          <w:kern w:val="0"/>
                          <w:sz w:val="22"/>
                          <w:szCs w:val="22"/>
                          <w:lang w:bidi="ar"/>
                        </w:rPr>
                      </m:ctrlPr>
                    </m:fPr>
                    <m:num>
                      <m:r>
                        <m:rPr/>
                        <w:rPr>
                          <w:rFonts w:ascii="Cambria Math" w:hAnsi="Cambria Math" w:eastAsia="宋体" w:cs="Times New Roman"/>
                          <w:color w:val="000000"/>
                          <w:kern w:val="0"/>
                          <w:sz w:val="22"/>
                          <w:szCs w:val="22"/>
                          <w:lang w:bidi="ar"/>
                        </w:rPr>
                        <m:t>k</m:t>
                      </m:r>
                      <m:ctrlPr>
                        <w:rPr>
                          <w:rFonts w:ascii="Cambria Math" w:hAnsi="Cambria Math" w:eastAsia="宋体" w:cs="Times New Roman"/>
                          <w:i/>
                          <w:color w:val="000000"/>
                          <w:kern w:val="0"/>
                          <w:sz w:val="22"/>
                          <w:szCs w:val="22"/>
                          <w:lang w:bidi="ar"/>
                        </w:rPr>
                      </m:ctrlPr>
                    </m:num>
                    <m:den>
                      <m:r>
                        <m:rPr/>
                        <w:rPr>
                          <w:rFonts w:ascii="Cambria Math" w:hAnsi="Cambria Math" w:eastAsia="宋体" w:cs="Times New Roman"/>
                          <w:color w:val="000000"/>
                          <w:kern w:val="0"/>
                          <w:sz w:val="22"/>
                          <w:szCs w:val="22"/>
                          <w:lang w:bidi="ar"/>
                        </w:rPr>
                        <m:t>s</m:t>
                      </m:r>
                      <m:ctrlPr>
                        <w:rPr>
                          <w:rFonts w:ascii="Cambria Math" w:hAnsi="Cambria Math" w:eastAsia="宋体" w:cs="Times New Roman"/>
                          <w:i/>
                          <w:color w:val="000000"/>
                          <w:kern w:val="0"/>
                          <w:sz w:val="22"/>
                          <w:szCs w:val="22"/>
                          <w:lang w:bidi="ar"/>
                        </w:rPr>
                      </m:ctrlPr>
                    </m:den>
                  </m:f>
                  <m:ctrlPr>
                    <w:rPr>
                      <w:rFonts w:ascii="Cambria Math" w:hAnsi="Cambria Math" w:eastAsia="宋体" w:cs="Times New Roman"/>
                      <w:i/>
                      <w:color w:val="000000"/>
                      <w:kern w:val="0"/>
                      <w:sz w:val="22"/>
                      <w:szCs w:val="22"/>
                      <w:lang w:bidi="ar"/>
                    </w:rPr>
                  </m:ctrlPr>
                </m:e>
              </m:d>
              <m:ctrlPr>
                <w:rPr>
                  <w:rFonts w:ascii="Cambria Math" w:hAnsi="Cambria Math" w:eastAsia="宋体" w:cs="Times New Roman"/>
                  <w:i/>
                  <w:color w:val="000000"/>
                  <w:kern w:val="0"/>
                  <w:sz w:val="22"/>
                  <w:szCs w:val="22"/>
                  <w:lang w:bidi="ar"/>
                </w:rPr>
              </m:ctrlPr>
            </m:e>
            <m:sub>
              <m:r>
                <m:rPr/>
                <w:rPr>
                  <w:rFonts w:hint="eastAsia" w:ascii="Cambria Math" w:hAnsi="Cambria Math" w:eastAsia="宋体" w:cs="Times New Roman"/>
                  <w:color w:val="000000"/>
                  <w:kern w:val="0"/>
                  <w:sz w:val="22"/>
                  <w:szCs w:val="22"/>
                  <w:lang w:bidi="ar"/>
                </w:rPr>
                <m:t>λ</m:t>
              </m:r>
              <m:ctrlPr>
                <w:rPr>
                  <w:rFonts w:ascii="Cambria Math" w:hAnsi="Cambria Math" w:eastAsia="宋体" w:cs="Times New Roman"/>
                  <w:i/>
                  <w:color w:val="000000"/>
                  <w:kern w:val="0"/>
                  <w:sz w:val="22"/>
                  <w:szCs w:val="22"/>
                  <w:lang w:bidi="ar"/>
                </w:rPr>
              </m:ctrlPr>
            </m:sub>
            <m:sup>
              <m:r>
                <m:rPr/>
                <w:rPr>
                  <w:rFonts w:ascii="Cambria Math" w:hAnsi="Cambria Math" w:eastAsia="宋体" w:cs="Times New Roman"/>
                  <w:color w:val="000000"/>
                  <w:kern w:val="0"/>
                  <w:sz w:val="22"/>
                  <w:szCs w:val="22"/>
                  <w:lang w:bidi="ar"/>
                </w:rPr>
                <m:t>0</m:t>
              </m:r>
              <m:ctrlPr>
                <w:rPr>
                  <w:rFonts w:ascii="Cambria Math" w:hAnsi="Cambria Math" w:eastAsia="宋体" w:cs="Times New Roman"/>
                  <w:i/>
                  <w:color w:val="000000"/>
                  <w:kern w:val="0"/>
                  <w:sz w:val="22"/>
                  <w:szCs w:val="22"/>
                  <w:lang w:bidi="ar"/>
                </w:rPr>
              </m:ctrlPr>
            </m:sup>
          </m:sSubSup>
          <m:r>
            <m:rPr/>
            <w:rPr>
              <w:rFonts w:ascii="Cambria Math" w:hAnsi="Cambria Math" w:eastAsia="宋体" w:cs="Times New Roman"/>
              <w:color w:val="000000"/>
              <w:kern w:val="0"/>
              <w:sz w:val="22"/>
              <w:szCs w:val="22"/>
              <w:lang w:bidi="ar"/>
            </w:rPr>
            <m:t>+</m:t>
          </m:r>
          <m:nary>
            <m:naryPr>
              <m:chr m:val="∑"/>
              <m:limLoc m:val="undOvr"/>
              <m:supHide m:val="1"/>
              <m:ctrlPr>
                <w:rPr>
                  <w:rFonts w:ascii="Cambria Math" w:hAnsi="Cambria Math" w:eastAsia="宋体" w:cs="Times New Roman"/>
                  <w:i/>
                  <w:color w:val="000000"/>
                  <w:kern w:val="0"/>
                  <w:sz w:val="22"/>
                  <w:szCs w:val="22"/>
                  <w:lang w:bidi="ar"/>
                </w:rPr>
              </m:ctrlPr>
            </m:naryPr>
            <m:sub>
              <m:r>
                <m:rPr/>
                <w:rPr>
                  <w:rFonts w:ascii="Cambria Math" w:hAnsi="Cambria Math" w:eastAsia="宋体" w:cs="Times New Roman"/>
                  <w:color w:val="000000"/>
                  <w:kern w:val="0"/>
                  <w:sz w:val="22"/>
                  <w:szCs w:val="22"/>
                  <w:lang w:bidi="ar"/>
                </w:rPr>
                <m:t>i=1</m:t>
              </m:r>
              <m:ctrlPr>
                <w:rPr>
                  <w:rFonts w:ascii="Cambria Math" w:hAnsi="Cambria Math" w:eastAsia="宋体" w:cs="Times New Roman"/>
                  <w:i/>
                  <w:color w:val="000000"/>
                  <w:kern w:val="0"/>
                  <w:sz w:val="22"/>
                  <w:szCs w:val="22"/>
                  <w:lang w:bidi="ar"/>
                </w:rPr>
              </m:ctrlPr>
            </m:sub>
            <m:sup>
              <m:ctrlPr>
                <w:rPr>
                  <w:rFonts w:ascii="Cambria Math" w:hAnsi="Cambria Math" w:eastAsia="宋体" w:cs="Times New Roman"/>
                  <w:i/>
                  <w:color w:val="000000"/>
                  <w:kern w:val="0"/>
                  <w:sz w:val="22"/>
                  <w:szCs w:val="22"/>
                  <w:lang w:bidi="ar"/>
                </w:rPr>
              </m:ctrlPr>
            </m:sup>
            <m:e>
              <m:sSub>
                <m:sSubPr>
                  <m:ctrlPr>
                    <w:rPr>
                      <w:rFonts w:ascii="Cambria Math" w:hAnsi="Cambria Math" w:eastAsia="宋体" w:cs="Times New Roman"/>
                      <w:i/>
                      <w:color w:val="000000"/>
                      <w:kern w:val="0"/>
                      <w:sz w:val="22"/>
                      <w:szCs w:val="22"/>
                      <w:lang w:bidi="ar"/>
                    </w:rPr>
                  </m:ctrlPr>
                </m:sSubPr>
                <m:e>
                  <m:r>
                    <m:rPr/>
                    <w:rPr>
                      <w:rFonts w:ascii="Cambria Math" w:hAnsi="Cambria Math" w:eastAsia="宋体" w:cs="Times New Roman"/>
                      <w:color w:val="000000"/>
                      <w:kern w:val="0"/>
                      <w:sz w:val="22"/>
                      <w:szCs w:val="22"/>
                      <w:lang w:bidi="ar"/>
                    </w:rPr>
                    <m:t>c</m:t>
                  </m:r>
                  <m:ctrlPr>
                    <w:rPr>
                      <w:rFonts w:ascii="Cambria Math" w:hAnsi="Cambria Math" w:eastAsia="宋体" w:cs="Times New Roman"/>
                      <w:i/>
                      <w:color w:val="000000"/>
                      <w:kern w:val="0"/>
                      <w:sz w:val="22"/>
                      <w:szCs w:val="22"/>
                      <w:lang w:bidi="ar"/>
                    </w:rPr>
                  </m:ctrlPr>
                </m:e>
                <m:sub>
                  <m:r>
                    <m:rPr/>
                    <w:rPr>
                      <w:rFonts w:hint="eastAsia" w:ascii="Cambria Math" w:hAnsi="Cambria Math" w:eastAsia="宋体" w:cs="Times New Roman"/>
                      <w:color w:val="000000"/>
                      <w:kern w:val="0"/>
                      <w:sz w:val="22"/>
                      <w:szCs w:val="22"/>
                      <w:lang w:bidi="ar"/>
                    </w:rPr>
                    <m:t>i</m:t>
                  </m:r>
                  <m:ctrlPr>
                    <w:rPr>
                      <w:rFonts w:ascii="Cambria Math" w:hAnsi="Cambria Math" w:eastAsia="宋体" w:cs="Times New Roman"/>
                      <w:i/>
                      <w:color w:val="000000"/>
                      <w:kern w:val="0"/>
                      <w:sz w:val="22"/>
                      <w:szCs w:val="22"/>
                      <w:lang w:bidi="ar"/>
                    </w:rPr>
                  </m:ctrlPr>
                </m:sub>
              </m:sSub>
              <m:ctrlPr>
                <w:rPr>
                  <w:rFonts w:ascii="Cambria Math" w:hAnsi="Cambria Math" w:eastAsia="宋体" w:cs="Times New Roman"/>
                  <w:i/>
                  <w:color w:val="000000"/>
                  <w:kern w:val="0"/>
                  <w:sz w:val="22"/>
                  <w:szCs w:val="22"/>
                  <w:lang w:bidi="ar"/>
                </w:rPr>
              </m:ctrlPr>
            </m:e>
          </m:nary>
          <m:sSubSup>
            <m:sSubSupPr>
              <m:ctrlPr>
                <w:rPr>
                  <w:rFonts w:ascii="Cambria Math" w:hAnsi="Cambria Math" w:eastAsia="宋体" w:cs="Times New Roman"/>
                  <w:i/>
                  <w:color w:val="000000"/>
                  <w:kern w:val="0"/>
                  <w:sz w:val="22"/>
                  <w:szCs w:val="22"/>
                  <w:lang w:bidi="ar"/>
                </w:rPr>
              </m:ctrlPr>
            </m:sSubSupPr>
            <m:e>
              <m:d>
                <m:dPr>
                  <m:ctrlPr>
                    <w:rPr>
                      <w:rFonts w:ascii="Cambria Math" w:hAnsi="Cambria Math" w:eastAsia="宋体" w:cs="Times New Roman"/>
                      <w:i/>
                      <w:color w:val="000000"/>
                      <w:kern w:val="0"/>
                      <w:sz w:val="22"/>
                      <w:szCs w:val="22"/>
                      <w:lang w:bidi="ar"/>
                    </w:rPr>
                  </m:ctrlPr>
                </m:dPr>
                <m:e>
                  <m:f>
                    <m:fPr>
                      <m:ctrlPr>
                        <w:rPr>
                          <w:rFonts w:ascii="Cambria Math" w:hAnsi="Cambria Math" w:eastAsia="宋体" w:cs="Times New Roman"/>
                          <w:i/>
                          <w:color w:val="000000"/>
                          <w:kern w:val="0"/>
                          <w:sz w:val="22"/>
                          <w:szCs w:val="22"/>
                          <w:lang w:bidi="ar"/>
                        </w:rPr>
                      </m:ctrlPr>
                    </m:fPr>
                    <m:num>
                      <m:r>
                        <m:rPr/>
                        <w:rPr>
                          <w:rFonts w:ascii="Cambria Math" w:hAnsi="Cambria Math" w:eastAsia="宋体" w:cs="Times New Roman"/>
                          <w:color w:val="000000"/>
                          <w:kern w:val="0"/>
                          <w:sz w:val="22"/>
                          <w:szCs w:val="22"/>
                          <w:lang w:bidi="ar"/>
                        </w:rPr>
                        <m:t>k</m:t>
                      </m:r>
                      <m:ctrlPr>
                        <w:rPr>
                          <w:rFonts w:ascii="Cambria Math" w:hAnsi="Cambria Math" w:eastAsia="宋体" w:cs="Times New Roman"/>
                          <w:i/>
                          <w:color w:val="000000"/>
                          <w:kern w:val="0"/>
                          <w:sz w:val="22"/>
                          <w:szCs w:val="22"/>
                          <w:lang w:bidi="ar"/>
                        </w:rPr>
                      </m:ctrlPr>
                    </m:num>
                    <m:den>
                      <m:r>
                        <m:rPr/>
                        <w:rPr>
                          <w:rFonts w:ascii="Cambria Math" w:hAnsi="Cambria Math" w:eastAsia="宋体" w:cs="Times New Roman"/>
                          <w:color w:val="000000"/>
                          <w:kern w:val="0"/>
                          <w:sz w:val="22"/>
                          <w:szCs w:val="22"/>
                          <w:lang w:bidi="ar"/>
                        </w:rPr>
                        <m:t>s</m:t>
                      </m:r>
                      <m:ctrlPr>
                        <w:rPr>
                          <w:rFonts w:ascii="Cambria Math" w:hAnsi="Cambria Math" w:eastAsia="宋体" w:cs="Times New Roman"/>
                          <w:i/>
                          <w:color w:val="000000"/>
                          <w:kern w:val="0"/>
                          <w:sz w:val="22"/>
                          <w:szCs w:val="22"/>
                          <w:lang w:bidi="ar"/>
                        </w:rPr>
                      </m:ctrlPr>
                    </m:den>
                  </m:f>
                  <m:ctrlPr>
                    <w:rPr>
                      <w:rFonts w:ascii="Cambria Math" w:hAnsi="Cambria Math" w:eastAsia="宋体" w:cs="Times New Roman"/>
                      <w:i/>
                      <w:color w:val="000000"/>
                      <w:kern w:val="0"/>
                      <w:sz w:val="22"/>
                      <w:szCs w:val="22"/>
                      <w:lang w:bidi="ar"/>
                    </w:rPr>
                  </m:ctrlPr>
                </m:e>
              </m:d>
              <m:ctrlPr>
                <w:rPr>
                  <w:rFonts w:ascii="Cambria Math" w:hAnsi="Cambria Math" w:eastAsia="宋体" w:cs="Times New Roman"/>
                  <w:i/>
                  <w:color w:val="000000"/>
                  <w:kern w:val="0"/>
                  <w:sz w:val="22"/>
                  <w:szCs w:val="22"/>
                  <w:lang w:bidi="ar"/>
                </w:rPr>
              </m:ctrlPr>
            </m:e>
            <m:sub>
              <m:r>
                <m:rPr/>
                <w:rPr>
                  <w:rFonts w:hint="eastAsia" w:ascii="Cambria Math" w:hAnsi="Cambria Math" w:eastAsia="宋体" w:cs="Times New Roman"/>
                  <w:color w:val="000000"/>
                  <w:kern w:val="0"/>
                  <w:sz w:val="22"/>
                  <w:szCs w:val="22"/>
                  <w:lang w:bidi="ar"/>
                </w:rPr>
                <m:t>λ</m:t>
              </m:r>
              <m:ctrlPr>
                <w:rPr>
                  <w:rFonts w:ascii="Cambria Math" w:hAnsi="Cambria Math" w:eastAsia="宋体" w:cs="Times New Roman"/>
                  <w:i/>
                  <w:color w:val="000000"/>
                  <w:kern w:val="0"/>
                  <w:sz w:val="22"/>
                  <w:szCs w:val="22"/>
                  <w:lang w:bidi="ar"/>
                </w:rPr>
              </m:ctrlPr>
            </m:sub>
            <m:sup>
              <m:r>
                <m:rPr/>
                <w:rPr>
                  <w:rFonts w:ascii="Cambria Math" w:hAnsi="Cambria Math" w:eastAsia="宋体" w:cs="Times New Roman"/>
                  <w:color w:val="000000"/>
                  <w:kern w:val="0"/>
                  <w:sz w:val="22"/>
                  <w:szCs w:val="22"/>
                  <w:lang w:bidi="ar"/>
                </w:rPr>
                <m:t>i</m:t>
              </m:r>
              <m:ctrlPr>
                <w:rPr>
                  <w:rFonts w:ascii="Cambria Math" w:hAnsi="Cambria Math" w:eastAsia="宋体" w:cs="Times New Roman"/>
                  <w:i/>
                  <w:color w:val="000000"/>
                  <w:kern w:val="0"/>
                  <w:sz w:val="22"/>
                  <w:szCs w:val="22"/>
                  <w:lang w:bidi="ar"/>
                </w:rPr>
              </m:ctrlPr>
            </m:sup>
          </m:sSubSup>
          <m:r>
            <m:rPr/>
            <w:rPr>
              <w:rFonts w:ascii="Cambria Math" w:hAnsi="Cambria Math" w:eastAsia="宋体" w:cs="Times New Roman"/>
              <w:color w:val="000000"/>
              <w:kern w:val="0"/>
              <w:sz w:val="22"/>
              <w:szCs w:val="22"/>
              <w:lang w:bidi="ar"/>
            </w:rPr>
            <m:t>=</m:t>
          </m:r>
          <m:f>
            <m:fPr>
              <m:ctrlPr>
                <w:rPr>
                  <w:rFonts w:ascii="Cambria Math" w:hAnsi="Cambria Math" w:eastAsia="宋体" w:cs="Times New Roman"/>
                  <w:i/>
                  <w:color w:val="000000"/>
                  <w:kern w:val="0"/>
                  <w:sz w:val="22"/>
                  <w:szCs w:val="22"/>
                  <w:lang w:bidi="ar"/>
                </w:rPr>
              </m:ctrlPr>
            </m:fPr>
            <m:num>
              <m:sSup>
                <m:sSupPr>
                  <m:ctrlPr>
                    <w:rPr>
                      <w:rFonts w:ascii="Cambria Math" w:hAnsi="Cambria Math" w:eastAsia="宋体" w:cs="Times New Roman"/>
                      <w:i/>
                      <w:color w:val="000000"/>
                      <w:kern w:val="0"/>
                      <w:sz w:val="22"/>
                      <w:szCs w:val="22"/>
                      <w:lang w:bidi="ar"/>
                    </w:rPr>
                  </m:ctrlPr>
                </m:sSupPr>
                <m:e>
                  <m:d>
                    <m:dPr>
                      <m:ctrlPr>
                        <w:rPr>
                          <w:rFonts w:ascii="Cambria Math" w:hAnsi="Cambria Math" w:eastAsia="宋体" w:cs="Times New Roman"/>
                          <w:i/>
                          <w:color w:val="000000"/>
                          <w:kern w:val="0"/>
                          <w:sz w:val="22"/>
                          <w:szCs w:val="22"/>
                          <w:lang w:bidi="ar"/>
                        </w:rPr>
                      </m:ctrlPr>
                    </m:dPr>
                    <m:e>
                      <m:r>
                        <m:rPr/>
                        <w:rPr>
                          <w:rFonts w:ascii="Cambria Math" w:hAnsi="Cambria Math" w:eastAsia="宋体" w:cs="Times New Roman"/>
                          <w:color w:val="000000"/>
                          <w:kern w:val="0"/>
                          <w:sz w:val="22"/>
                          <w:szCs w:val="22"/>
                          <w:lang w:bidi="ar"/>
                        </w:rPr>
                        <m:t>1−R</m:t>
                      </m:r>
                      <m:ctrlPr>
                        <w:rPr>
                          <w:rFonts w:ascii="Cambria Math" w:hAnsi="Cambria Math" w:eastAsia="宋体" w:cs="Times New Roman"/>
                          <w:i/>
                          <w:color w:val="000000"/>
                          <w:kern w:val="0"/>
                          <w:sz w:val="22"/>
                          <w:szCs w:val="22"/>
                          <w:lang w:bidi="ar"/>
                        </w:rPr>
                      </m:ctrlPr>
                    </m:e>
                  </m:d>
                  <m:ctrlPr>
                    <w:rPr>
                      <w:rFonts w:ascii="Cambria Math" w:hAnsi="Cambria Math" w:eastAsia="宋体" w:cs="Times New Roman"/>
                      <w:i/>
                      <w:color w:val="000000"/>
                      <w:kern w:val="0"/>
                      <w:sz w:val="22"/>
                      <w:szCs w:val="22"/>
                      <w:lang w:bidi="ar"/>
                    </w:rPr>
                  </m:ctrlPr>
                </m:e>
                <m:sup>
                  <m:r>
                    <m:rPr/>
                    <w:rPr>
                      <w:rFonts w:ascii="Cambria Math" w:hAnsi="Cambria Math" w:eastAsia="宋体" w:cs="Times New Roman"/>
                      <w:color w:val="000000"/>
                      <w:kern w:val="0"/>
                      <w:sz w:val="22"/>
                      <w:szCs w:val="22"/>
                      <w:lang w:bidi="ar"/>
                    </w:rPr>
                    <m:t>2</m:t>
                  </m:r>
                  <m:ctrlPr>
                    <w:rPr>
                      <w:rFonts w:ascii="Cambria Math" w:hAnsi="Cambria Math" w:eastAsia="宋体" w:cs="Times New Roman"/>
                      <w:i/>
                      <w:color w:val="000000"/>
                      <w:kern w:val="0"/>
                      <w:sz w:val="22"/>
                      <w:szCs w:val="22"/>
                      <w:lang w:bidi="ar"/>
                    </w:rPr>
                  </m:ctrlPr>
                </m:sup>
              </m:sSup>
              <m:ctrlPr>
                <w:rPr>
                  <w:rFonts w:ascii="Cambria Math" w:hAnsi="Cambria Math" w:eastAsia="宋体" w:cs="Times New Roman"/>
                  <w:i/>
                  <w:color w:val="000000"/>
                  <w:kern w:val="0"/>
                  <w:sz w:val="22"/>
                  <w:szCs w:val="22"/>
                  <w:lang w:bidi="ar"/>
                </w:rPr>
              </m:ctrlPr>
            </m:num>
            <m:den>
              <m:r>
                <m:rPr/>
                <w:rPr>
                  <w:rFonts w:ascii="Cambria Math" w:hAnsi="Cambria Math" w:eastAsia="宋体" w:cs="Times New Roman"/>
                  <w:color w:val="000000"/>
                  <w:kern w:val="0"/>
                  <w:sz w:val="22"/>
                  <w:szCs w:val="22"/>
                  <w:lang w:bidi="ar"/>
                </w:rPr>
                <m:t>2R</m:t>
              </m:r>
              <m:ctrlPr>
                <w:rPr>
                  <w:rFonts w:ascii="Cambria Math" w:hAnsi="Cambria Math" w:eastAsia="宋体" w:cs="Times New Roman"/>
                  <w:i/>
                  <w:color w:val="000000"/>
                  <w:kern w:val="0"/>
                  <w:sz w:val="22"/>
                  <w:szCs w:val="22"/>
                  <w:lang w:bidi="ar"/>
                </w:rPr>
              </m:ctrlPr>
            </m:den>
          </m:f>
        </m:oMath>
      </m:oMathPara>
    </w:p>
    <w:p>
      <w:pPr>
        <w:widowControl/>
        <w:ind w:firstLine="480" w:firstLineChars="200"/>
        <w:rPr>
          <w:rFonts w:ascii="Times New Roman" w:hAnsi="Times New Roman" w:cs="Times New Roman"/>
          <w:kern w:val="0"/>
          <w:sz w:val="24"/>
        </w:rPr>
      </w:pPr>
      <w:r>
        <w:rPr>
          <w:rFonts w:ascii="Times New Roman" w:hAnsi="Times New Roman" w:cs="Times New Roman"/>
          <w:kern w:val="0"/>
          <w:sz w:val="24"/>
        </w:rPr>
        <w:t>其中每种着色剂的浓度所对应的K/S值使用第一问的拟合函数关系式进行计算，此处用python构造函数进行计算：</w:t>
      </w:r>
    </w:p>
    <w:p>
      <w:pPr>
        <w:widowControl/>
        <w:ind w:firstLine="220" w:firstLineChars="100"/>
        <w:jc w:val="center"/>
        <w:rPr>
          <w:rFonts w:ascii="Times New Roman" w:hAnsi="Times New Roman" w:eastAsia="宋体" w:cs="Times New Roman"/>
          <w:sz w:val="22"/>
          <w:szCs w:val="22"/>
        </w:rPr>
      </w:pPr>
      <m:oMathPara>
        <m:oMath>
          <m:r>
            <m:rPr>
              <m:sty m:val="p"/>
            </m:rPr>
            <w:rPr>
              <w:rFonts w:ascii="Cambria Math" w:hAnsi="Cambria Math" w:eastAsia="宋体" w:cs="Times New Roman"/>
              <w:sz w:val="22"/>
              <w:szCs w:val="22"/>
            </w:rPr>
            <m:t>defKS</m:t>
          </m:r>
          <m:d>
            <m:dPr>
              <m:ctrlPr>
                <w:rPr>
                  <w:rFonts w:ascii="Cambria Math" w:hAnsi="Cambria Math" w:eastAsia="宋体" w:cs="Times New Roman"/>
                  <w:sz w:val="22"/>
                  <w:szCs w:val="22"/>
                </w:rPr>
              </m:ctrlPr>
            </m:dPr>
            <m:e>
              <m:r>
                <m:rPr>
                  <m:sty m:val="p"/>
                </m:rPr>
                <w:rPr>
                  <w:rFonts w:ascii="Cambria Math" w:hAnsi="Cambria Math" w:eastAsia="宋体" w:cs="Times New Roman"/>
                  <w:sz w:val="22"/>
                  <w:szCs w:val="22"/>
                </w:rPr>
                <m:t>c，RYB，n</m:t>
              </m:r>
              <m:ctrlPr>
                <w:rPr>
                  <w:rFonts w:ascii="Cambria Math" w:hAnsi="Cambria Math" w:eastAsia="宋体" w:cs="Times New Roman"/>
                  <w:sz w:val="22"/>
                  <w:szCs w:val="22"/>
                </w:rPr>
              </m:ctrlPr>
            </m:e>
          </m:d>
        </m:oMath>
      </m:oMathPara>
    </w:p>
    <w:p>
      <w:pPr>
        <w:widowControl/>
        <w:ind w:firstLine="480" w:firstLineChars="200"/>
        <w:rPr>
          <w:rFonts w:ascii="Cambria Math" w:hAnsi="Cambria Math" w:eastAsia="宋体" w:cs="Times New Roman"/>
          <w:sz w:val="22"/>
          <w:szCs w:val="22"/>
        </w:rPr>
      </w:pPr>
      <w:r>
        <w:rPr>
          <w:rFonts w:ascii="Times New Roman" w:hAnsi="Times New Roman" w:cs="Times New Roman"/>
          <w:kern w:val="0"/>
          <w:sz w:val="24"/>
        </w:rPr>
        <w:t>由三种着色剂浓度计算对应R值，构造函数解一元二次方程：</w:t>
      </w:r>
      <w:r>
        <w:rPr>
          <w:rFonts w:ascii="Cambria Math" w:hAnsi="Cambria Math" w:eastAsia="宋体" w:cs="Times New Roman"/>
          <w:sz w:val="22"/>
          <w:szCs w:val="22"/>
        </w:rPr>
        <w:br w:type="textWrapping"/>
      </w:r>
    </w:p>
    <w:p>
      <w:pPr>
        <w:widowControl/>
        <w:ind w:firstLine="220" w:firstLineChars="100"/>
        <w:jc w:val="left"/>
        <w:rPr>
          <w:rFonts w:ascii="Cambria Math" w:hAnsi="Cambria Math" w:eastAsia="宋体" w:cs="Times New Roman"/>
          <w:sz w:val="22"/>
          <w:szCs w:val="22"/>
        </w:rPr>
      </w:pPr>
      <m:oMathPara>
        <m:oMath>
          <m:r>
            <m:rPr>
              <m:sty m:val="p"/>
            </m:rPr>
            <w:rPr>
              <w:rFonts w:ascii="Cambria Math" w:hAnsi="Cambria Math" w:eastAsia="宋体" w:cs="Times New Roman"/>
              <w:sz w:val="22"/>
              <w:szCs w:val="22"/>
            </w:rPr>
            <m:t>defcalcurR</m:t>
          </m:r>
          <m:d>
            <m:dPr>
              <m:ctrlPr>
                <w:rPr>
                  <w:rFonts w:ascii="Cambria Math" w:hAnsi="Cambria Math" w:eastAsia="宋体" w:cs="Times New Roman"/>
                  <w:sz w:val="22"/>
                  <w:szCs w:val="22"/>
                </w:rPr>
              </m:ctrlPr>
            </m:dPr>
            <m:e>
              <m:r>
                <m:rPr>
                  <m:sty m:val="p"/>
                </m:rPr>
                <w:rPr>
                  <w:rFonts w:ascii="Cambria Math" w:hAnsi="Cambria Math" w:eastAsia="宋体" w:cs="Times New Roman"/>
                  <w:sz w:val="22"/>
                  <w:szCs w:val="22"/>
                </w:rPr>
                <m:t>c1,c2,c3</m:t>
              </m:r>
              <m:ctrlPr>
                <w:rPr>
                  <w:rFonts w:ascii="Cambria Math" w:hAnsi="Cambria Math" w:eastAsia="宋体" w:cs="Times New Roman"/>
                  <w:sz w:val="22"/>
                  <w:szCs w:val="22"/>
                </w:rPr>
              </m:ctrlPr>
            </m:e>
          </m:d>
        </m:oMath>
      </m:oMathPara>
    </w:p>
    <w:p>
      <w:pPr>
        <w:widowControl/>
        <w:ind w:firstLine="220" w:firstLineChars="100"/>
        <w:jc w:val="center"/>
        <w:rPr>
          <w:rFonts w:ascii="Times New Roman" w:hAnsi="Times New Roman" w:eastAsia="宋体" w:cs="Times New Roman"/>
          <w:sz w:val="22"/>
          <w:szCs w:val="22"/>
        </w:rPr>
      </w:pPr>
    </w:p>
    <w:p>
      <w:pPr>
        <w:widowControl/>
        <w:ind w:firstLine="480" w:firstLineChars="200"/>
        <w:rPr>
          <w:rFonts w:ascii="Times New Roman" w:hAnsi="Times New Roman" w:cs="Times New Roman"/>
          <w:kern w:val="0"/>
          <w:sz w:val="24"/>
        </w:rPr>
      </w:pPr>
      <w:r>
        <w:rPr>
          <w:rFonts w:ascii="Times New Roman" w:hAnsi="Times New Roman" w:cs="Times New Roman"/>
          <w:kern w:val="0"/>
          <w:sz w:val="24"/>
        </w:rPr>
        <w:t>在CIELAB色彩空间中，总色差计算方法的颜色参数L、红绿色度a、黄蓝色度b中出现的三刺激值XYZ的计算方法如下：</w:t>
      </w:r>
    </w:p>
    <w:p>
      <w:pPr>
        <w:widowControl/>
        <w:ind w:firstLine="220" w:firstLineChars="100"/>
        <w:jc w:val="left"/>
        <w:rPr>
          <w:rFonts w:ascii="Times New Roman" w:hAnsi="Times New Roman" w:eastAsia="宋体" w:cs="Times New Roman"/>
          <w:sz w:val="22"/>
          <w:szCs w:val="22"/>
        </w:rPr>
      </w:pPr>
    </w:p>
    <w:p>
      <w:pPr>
        <w:widowControl/>
        <w:ind w:firstLine="220" w:firstLineChars="100"/>
        <w:jc w:val="left"/>
        <w:rPr>
          <w:rFonts w:ascii="Times New Roman" w:hAnsi="Times New Roman" w:eastAsia="宋体" w:cs="Times New Roman"/>
          <w:sz w:val="22"/>
          <w:szCs w:val="22"/>
        </w:rPr>
      </w:pPr>
      <m:oMathPara>
        <m:oMath>
          <m:r>
            <m:rPr/>
            <w:rPr>
              <w:rFonts w:ascii="Cambria Math" w:hAnsi="Cambria Math" w:eastAsia="宋体" w:cs="Times New Roman"/>
              <w:sz w:val="22"/>
              <w:szCs w:val="22"/>
            </w:rPr>
            <m:t>X=k</m:t>
          </m:r>
          <m:nary>
            <m:naryPr>
              <m:limLoc m:val="subSup"/>
              <m:ctrlPr>
                <w:rPr>
                  <w:rFonts w:ascii="Cambria Math" w:hAnsi="Cambria Math" w:eastAsia="宋体" w:cs="Times New Roman"/>
                  <w:i/>
                  <w:sz w:val="22"/>
                  <w:szCs w:val="22"/>
                </w:rPr>
              </m:ctrlPr>
            </m:naryPr>
            <m:sub>
              <m:r>
                <m:rPr/>
                <w:rPr>
                  <w:rFonts w:ascii="Cambria Math" w:hAnsi="Cambria Math" w:eastAsia="宋体" w:cs="Times New Roman"/>
                  <w:sz w:val="22"/>
                  <w:szCs w:val="22"/>
                </w:rPr>
                <m:t>400</m:t>
              </m:r>
              <m:ctrlPr>
                <w:rPr>
                  <w:rFonts w:ascii="Cambria Math" w:hAnsi="Cambria Math" w:eastAsia="宋体" w:cs="Times New Roman"/>
                  <w:i/>
                  <w:sz w:val="22"/>
                  <w:szCs w:val="22"/>
                </w:rPr>
              </m:ctrlPr>
            </m:sub>
            <m:sup>
              <m:r>
                <m:rPr/>
                <w:rPr>
                  <w:rFonts w:ascii="Cambria Math" w:hAnsi="Cambria Math" w:eastAsia="宋体" w:cs="Times New Roman"/>
                  <w:sz w:val="22"/>
                  <w:szCs w:val="22"/>
                </w:rPr>
                <m:t>700</m:t>
              </m:r>
              <m:ctrlPr>
                <w:rPr>
                  <w:rFonts w:ascii="Cambria Math" w:hAnsi="Cambria Math" w:eastAsia="宋体" w:cs="Times New Roman"/>
                  <w:i/>
                  <w:sz w:val="22"/>
                  <w:szCs w:val="22"/>
                </w:rPr>
              </m:ctrlPr>
            </m:sup>
            <m:e>
              <m:r>
                <m:rPr/>
                <w:rPr>
                  <w:rFonts w:ascii="Cambria Math" w:hAnsi="Cambria Math" w:eastAsia="宋体" w:cs="Times New Roman"/>
                  <w:sz w:val="22"/>
                  <w:szCs w:val="22"/>
                </w:rPr>
                <m:t>S</m:t>
              </m:r>
              <m:d>
                <m:dPr>
                  <m:ctrlPr>
                    <w:rPr>
                      <w:rFonts w:ascii="Cambria Math" w:hAnsi="Cambria Math" w:eastAsia="宋体" w:cs="Times New Roman"/>
                      <w:i/>
                      <w:sz w:val="22"/>
                      <w:szCs w:val="22"/>
                    </w:rPr>
                  </m:ctrlPr>
                </m:dPr>
                <m:e>
                  <m:r>
                    <m:rPr/>
                    <w:rPr>
                      <w:rFonts w:hint="eastAsia" w:ascii="Cambria Math" w:hAnsi="Cambria Math" w:eastAsia="宋体" w:cs="Times New Roman"/>
                      <w:sz w:val="22"/>
                      <w:szCs w:val="22"/>
                    </w:rPr>
                    <m:t>λ</m:t>
                  </m:r>
                  <m:ctrlPr>
                    <w:rPr>
                      <w:rFonts w:ascii="Cambria Math" w:hAnsi="Cambria Math" w:eastAsia="宋体" w:cs="Times New Roman"/>
                      <w:i/>
                      <w:sz w:val="22"/>
                      <w:szCs w:val="22"/>
                    </w:rPr>
                  </m:ctrlPr>
                </m:e>
              </m:d>
              <m:ctrlPr>
                <w:rPr>
                  <w:rFonts w:ascii="Cambria Math" w:hAnsi="Cambria Math" w:eastAsia="宋体" w:cs="Times New Roman"/>
                  <w:i/>
                  <w:sz w:val="22"/>
                  <w:szCs w:val="22"/>
                </w:rPr>
              </m:ctrlPr>
            </m:e>
          </m:nary>
          <m:acc>
            <m:accPr>
              <m:chr m:val="̅"/>
              <m:ctrlPr>
                <w:rPr>
                  <w:rFonts w:ascii="Cambria Math" w:hAnsi="Cambria Math" w:eastAsia="宋体" w:cs="Times New Roman"/>
                  <w:i/>
                  <w:sz w:val="22"/>
                  <w:szCs w:val="22"/>
                </w:rPr>
              </m:ctrlPr>
            </m:accPr>
            <m:e>
              <m:r>
                <m:rPr/>
                <w:rPr>
                  <w:rFonts w:ascii="Cambria Math" w:hAnsi="Cambria Math" w:eastAsia="宋体" w:cs="Times New Roman"/>
                  <w:sz w:val="22"/>
                  <w:szCs w:val="22"/>
                </w:rPr>
                <m:t>x</m:t>
              </m:r>
              <m:ctrlPr>
                <w:rPr>
                  <w:rFonts w:ascii="Cambria Math" w:hAnsi="Cambria Math" w:eastAsia="宋体" w:cs="Times New Roman"/>
                  <w:i/>
                  <w:sz w:val="22"/>
                  <w:szCs w:val="22"/>
                </w:rPr>
              </m:ctrlPr>
            </m:e>
          </m:acc>
          <m:d>
            <m:dPr>
              <m:ctrlPr>
                <w:rPr>
                  <w:rFonts w:ascii="Cambria Math" w:hAnsi="Cambria Math" w:eastAsia="宋体" w:cs="Times New Roman"/>
                  <w:i/>
                  <w:sz w:val="22"/>
                  <w:szCs w:val="22"/>
                </w:rPr>
              </m:ctrlPr>
            </m:dPr>
            <m:e>
              <m:r>
                <m:rPr/>
                <w:rPr>
                  <w:rFonts w:hint="eastAsia" w:ascii="Cambria Math" w:hAnsi="Cambria Math" w:eastAsia="宋体" w:cs="Times New Roman"/>
                  <w:sz w:val="22"/>
                  <w:szCs w:val="22"/>
                </w:rPr>
                <m:t>λ</m:t>
              </m:r>
              <m:ctrlPr>
                <w:rPr>
                  <w:rFonts w:ascii="Cambria Math" w:hAnsi="Cambria Math" w:eastAsia="宋体" w:cs="Times New Roman"/>
                  <w:i/>
                  <w:sz w:val="22"/>
                  <w:szCs w:val="22"/>
                </w:rPr>
              </m:ctrlPr>
            </m:e>
          </m:d>
          <m:r>
            <m:rPr/>
            <w:rPr>
              <w:rFonts w:ascii="Cambria Math" w:hAnsi="Cambria Math" w:eastAsia="宋体" w:cs="Times New Roman"/>
              <w:sz w:val="22"/>
              <w:szCs w:val="22"/>
            </w:rPr>
            <m:t>R</m:t>
          </m:r>
          <m:d>
            <m:dPr>
              <m:ctrlPr>
                <w:rPr>
                  <w:rFonts w:ascii="Cambria Math" w:hAnsi="Cambria Math" w:eastAsia="宋体" w:cs="Times New Roman"/>
                  <w:i/>
                  <w:sz w:val="22"/>
                  <w:szCs w:val="22"/>
                </w:rPr>
              </m:ctrlPr>
            </m:dPr>
            <m:e>
              <m:r>
                <m:rPr/>
                <w:rPr>
                  <w:rFonts w:hint="eastAsia" w:ascii="Cambria Math" w:hAnsi="Cambria Math" w:eastAsia="宋体" w:cs="Times New Roman"/>
                  <w:sz w:val="22"/>
                  <w:szCs w:val="22"/>
                </w:rPr>
                <m:t>λ</m:t>
              </m:r>
              <m:ctrlPr>
                <w:rPr>
                  <w:rFonts w:ascii="Cambria Math" w:hAnsi="Cambria Math" w:eastAsia="宋体" w:cs="Times New Roman"/>
                  <w:i/>
                  <w:sz w:val="22"/>
                  <w:szCs w:val="22"/>
                </w:rPr>
              </m:ctrlPr>
            </m:e>
          </m:d>
          <m:r>
            <m:rPr/>
            <w:rPr>
              <w:rFonts w:ascii="Cambria Math" w:hAnsi="Cambria Math" w:eastAsia="宋体" w:cs="Times New Roman"/>
              <w:sz w:val="22"/>
              <w:szCs w:val="22"/>
            </w:rPr>
            <m:t>d</m:t>
          </m:r>
          <m:d>
            <m:dPr>
              <m:ctrlPr>
                <w:rPr>
                  <w:rFonts w:ascii="Cambria Math" w:hAnsi="Cambria Math" w:eastAsia="宋体" w:cs="Times New Roman"/>
                  <w:i/>
                  <w:sz w:val="22"/>
                  <w:szCs w:val="22"/>
                </w:rPr>
              </m:ctrlPr>
            </m:dPr>
            <m:e>
              <m:r>
                <m:rPr/>
                <w:rPr>
                  <w:rFonts w:hint="eastAsia" w:ascii="Cambria Math" w:hAnsi="Cambria Math" w:eastAsia="宋体" w:cs="Times New Roman"/>
                  <w:sz w:val="22"/>
                  <w:szCs w:val="22"/>
                </w:rPr>
                <m:t>λ</m:t>
              </m:r>
              <m:ctrlPr>
                <w:rPr>
                  <w:rFonts w:ascii="Cambria Math" w:hAnsi="Cambria Math" w:eastAsia="宋体" w:cs="Times New Roman"/>
                  <w:i/>
                  <w:sz w:val="22"/>
                  <w:szCs w:val="22"/>
                </w:rPr>
              </m:ctrlPr>
            </m:e>
          </m:d>
        </m:oMath>
      </m:oMathPara>
    </w:p>
    <w:p>
      <w:pPr>
        <w:widowControl/>
        <w:ind w:firstLine="220" w:firstLineChars="100"/>
        <w:jc w:val="left"/>
        <w:rPr>
          <w:rFonts w:ascii="Times New Roman" w:hAnsi="Times New Roman" w:eastAsia="宋体" w:cs="Times New Roman"/>
          <w:sz w:val="22"/>
          <w:szCs w:val="22"/>
        </w:rPr>
      </w:pPr>
      <m:oMathPara>
        <m:oMath>
          <m:r>
            <m:rPr/>
            <w:rPr>
              <w:rFonts w:ascii="Cambria Math" w:hAnsi="Cambria Math" w:eastAsia="宋体" w:cs="Times New Roman"/>
              <w:sz w:val="22"/>
              <w:szCs w:val="22"/>
            </w:rPr>
            <m:t>Y=k</m:t>
          </m:r>
          <m:nary>
            <m:naryPr>
              <m:limLoc m:val="subSup"/>
              <m:ctrlPr>
                <w:rPr>
                  <w:rFonts w:ascii="Cambria Math" w:hAnsi="Cambria Math" w:eastAsia="宋体" w:cs="Times New Roman"/>
                  <w:i/>
                  <w:sz w:val="22"/>
                  <w:szCs w:val="22"/>
                </w:rPr>
              </m:ctrlPr>
            </m:naryPr>
            <m:sub>
              <m:r>
                <m:rPr/>
                <w:rPr>
                  <w:rFonts w:ascii="Cambria Math" w:hAnsi="Cambria Math" w:eastAsia="宋体" w:cs="Times New Roman"/>
                  <w:sz w:val="22"/>
                  <w:szCs w:val="22"/>
                </w:rPr>
                <m:t>400</m:t>
              </m:r>
              <m:ctrlPr>
                <w:rPr>
                  <w:rFonts w:ascii="Cambria Math" w:hAnsi="Cambria Math" w:eastAsia="宋体" w:cs="Times New Roman"/>
                  <w:i/>
                  <w:sz w:val="22"/>
                  <w:szCs w:val="22"/>
                </w:rPr>
              </m:ctrlPr>
            </m:sub>
            <m:sup>
              <m:r>
                <m:rPr/>
                <w:rPr>
                  <w:rFonts w:ascii="Cambria Math" w:hAnsi="Cambria Math" w:eastAsia="宋体" w:cs="Times New Roman"/>
                  <w:sz w:val="22"/>
                  <w:szCs w:val="22"/>
                </w:rPr>
                <m:t>700</m:t>
              </m:r>
              <m:ctrlPr>
                <w:rPr>
                  <w:rFonts w:ascii="Cambria Math" w:hAnsi="Cambria Math" w:eastAsia="宋体" w:cs="Times New Roman"/>
                  <w:i/>
                  <w:sz w:val="22"/>
                  <w:szCs w:val="22"/>
                </w:rPr>
              </m:ctrlPr>
            </m:sup>
            <m:e>
              <m:r>
                <m:rPr/>
                <w:rPr>
                  <w:rFonts w:ascii="Cambria Math" w:hAnsi="Cambria Math" w:eastAsia="宋体" w:cs="Times New Roman"/>
                  <w:sz w:val="22"/>
                  <w:szCs w:val="22"/>
                </w:rPr>
                <m:t>S</m:t>
              </m:r>
              <m:d>
                <m:dPr>
                  <m:ctrlPr>
                    <w:rPr>
                      <w:rFonts w:ascii="Cambria Math" w:hAnsi="Cambria Math" w:eastAsia="宋体" w:cs="Times New Roman"/>
                      <w:i/>
                      <w:sz w:val="22"/>
                      <w:szCs w:val="22"/>
                    </w:rPr>
                  </m:ctrlPr>
                </m:dPr>
                <m:e>
                  <m:r>
                    <m:rPr/>
                    <w:rPr>
                      <w:rFonts w:hint="eastAsia" w:ascii="Cambria Math" w:hAnsi="Cambria Math" w:eastAsia="宋体" w:cs="Times New Roman"/>
                      <w:sz w:val="22"/>
                      <w:szCs w:val="22"/>
                    </w:rPr>
                    <m:t>λ</m:t>
                  </m:r>
                  <m:ctrlPr>
                    <w:rPr>
                      <w:rFonts w:ascii="Cambria Math" w:hAnsi="Cambria Math" w:eastAsia="宋体" w:cs="Times New Roman"/>
                      <w:i/>
                      <w:sz w:val="22"/>
                      <w:szCs w:val="22"/>
                    </w:rPr>
                  </m:ctrlPr>
                </m:e>
              </m:d>
              <m:ctrlPr>
                <w:rPr>
                  <w:rFonts w:ascii="Cambria Math" w:hAnsi="Cambria Math" w:eastAsia="宋体" w:cs="Times New Roman"/>
                  <w:i/>
                  <w:sz w:val="22"/>
                  <w:szCs w:val="22"/>
                </w:rPr>
              </m:ctrlPr>
            </m:e>
          </m:nary>
          <m:acc>
            <m:accPr>
              <m:chr m:val="̅"/>
              <m:ctrlPr>
                <w:rPr>
                  <w:rFonts w:ascii="Cambria Math" w:hAnsi="Cambria Math" w:eastAsia="宋体" w:cs="Times New Roman"/>
                  <w:i/>
                  <w:sz w:val="22"/>
                  <w:szCs w:val="22"/>
                </w:rPr>
              </m:ctrlPr>
            </m:accPr>
            <m:e>
              <m:r>
                <m:rPr/>
                <w:rPr>
                  <w:rFonts w:hint="eastAsia" w:ascii="Cambria Math" w:hAnsi="Cambria Math" w:eastAsia="宋体" w:cs="Times New Roman"/>
                  <w:sz w:val="22"/>
                  <w:szCs w:val="22"/>
                </w:rPr>
                <m:t>y</m:t>
              </m:r>
              <m:ctrlPr>
                <w:rPr>
                  <w:rFonts w:ascii="Cambria Math" w:hAnsi="Cambria Math" w:eastAsia="宋体" w:cs="Times New Roman"/>
                  <w:i/>
                  <w:sz w:val="22"/>
                  <w:szCs w:val="22"/>
                </w:rPr>
              </m:ctrlPr>
            </m:e>
          </m:acc>
          <m:d>
            <m:dPr>
              <m:ctrlPr>
                <w:rPr>
                  <w:rFonts w:ascii="Cambria Math" w:hAnsi="Cambria Math" w:eastAsia="宋体" w:cs="Times New Roman"/>
                  <w:i/>
                  <w:sz w:val="22"/>
                  <w:szCs w:val="22"/>
                </w:rPr>
              </m:ctrlPr>
            </m:dPr>
            <m:e>
              <m:r>
                <m:rPr/>
                <w:rPr>
                  <w:rFonts w:hint="eastAsia" w:ascii="Cambria Math" w:hAnsi="Cambria Math" w:eastAsia="宋体" w:cs="Times New Roman"/>
                  <w:sz w:val="22"/>
                  <w:szCs w:val="22"/>
                </w:rPr>
                <m:t>λ</m:t>
              </m:r>
              <m:ctrlPr>
                <w:rPr>
                  <w:rFonts w:ascii="Cambria Math" w:hAnsi="Cambria Math" w:eastAsia="宋体" w:cs="Times New Roman"/>
                  <w:i/>
                  <w:sz w:val="22"/>
                  <w:szCs w:val="22"/>
                </w:rPr>
              </m:ctrlPr>
            </m:e>
          </m:d>
          <m:r>
            <m:rPr/>
            <w:rPr>
              <w:rFonts w:ascii="Cambria Math" w:hAnsi="Cambria Math" w:eastAsia="宋体" w:cs="Times New Roman"/>
              <w:sz w:val="22"/>
              <w:szCs w:val="22"/>
            </w:rPr>
            <m:t>R</m:t>
          </m:r>
          <m:d>
            <m:dPr>
              <m:ctrlPr>
                <w:rPr>
                  <w:rFonts w:ascii="Cambria Math" w:hAnsi="Cambria Math" w:eastAsia="宋体" w:cs="Times New Roman"/>
                  <w:i/>
                  <w:sz w:val="22"/>
                  <w:szCs w:val="22"/>
                </w:rPr>
              </m:ctrlPr>
            </m:dPr>
            <m:e>
              <m:r>
                <m:rPr/>
                <w:rPr>
                  <w:rFonts w:hint="eastAsia" w:ascii="Cambria Math" w:hAnsi="Cambria Math" w:eastAsia="宋体" w:cs="Times New Roman"/>
                  <w:sz w:val="22"/>
                  <w:szCs w:val="22"/>
                </w:rPr>
                <m:t>λ</m:t>
              </m:r>
              <m:ctrlPr>
                <w:rPr>
                  <w:rFonts w:ascii="Cambria Math" w:hAnsi="Cambria Math" w:eastAsia="宋体" w:cs="Times New Roman"/>
                  <w:i/>
                  <w:sz w:val="22"/>
                  <w:szCs w:val="22"/>
                </w:rPr>
              </m:ctrlPr>
            </m:e>
          </m:d>
          <m:r>
            <m:rPr/>
            <w:rPr>
              <w:rFonts w:ascii="Cambria Math" w:hAnsi="Cambria Math" w:eastAsia="宋体" w:cs="Times New Roman"/>
              <w:sz w:val="22"/>
              <w:szCs w:val="22"/>
            </w:rPr>
            <m:t>d</m:t>
          </m:r>
          <m:d>
            <m:dPr>
              <m:ctrlPr>
                <w:rPr>
                  <w:rFonts w:ascii="Cambria Math" w:hAnsi="Cambria Math" w:eastAsia="宋体" w:cs="Times New Roman"/>
                  <w:i/>
                  <w:sz w:val="22"/>
                  <w:szCs w:val="22"/>
                </w:rPr>
              </m:ctrlPr>
            </m:dPr>
            <m:e>
              <m:r>
                <m:rPr/>
                <w:rPr>
                  <w:rFonts w:hint="eastAsia" w:ascii="Cambria Math" w:hAnsi="Cambria Math" w:eastAsia="宋体" w:cs="Times New Roman"/>
                  <w:sz w:val="22"/>
                  <w:szCs w:val="22"/>
                </w:rPr>
                <m:t>λ</m:t>
              </m:r>
              <m:ctrlPr>
                <w:rPr>
                  <w:rFonts w:ascii="Cambria Math" w:hAnsi="Cambria Math" w:eastAsia="宋体" w:cs="Times New Roman"/>
                  <w:i/>
                  <w:sz w:val="22"/>
                  <w:szCs w:val="22"/>
                </w:rPr>
              </m:ctrlPr>
            </m:e>
          </m:d>
        </m:oMath>
      </m:oMathPara>
    </w:p>
    <w:p>
      <w:pPr>
        <w:widowControl/>
        <w:ind w:firstLine="220" w:firstLineChars="100"/>
        <w:jc w:val="left"/>
        <w:rPr>
          <w:rFonts w:ascii="Times New Roman" w:hAnsi="Times New Roman" w:eastAsia="宋体" w:cs="Times New Roman"/>
          <w:sz w:val="22"/>
          <w:szCs w:val="22"/>
        </w:rPr>
      </w:pPr>
      <m:oMathPara>
        <m:oMath>
          <m:r>
            <m:rPr/>
            <w:rPr>
              <w:rFonts w:ascii="Cambria Math" w:hAnsi="Cambria Math" w:eastAsia="宋体" w:cs="Times New Roman"/>
              <w:sz w:val="22"/>
              <w:szCs w:val="22"/>
            </w:rPr>
            <m:t>Z=k</m:t>
          </m:r>
          <m:nary>
            <m:naryPr>
              <m:limLoc m:val="subSup"/>
              <m:ctrlPr>
                <w:rPr>
                  <w:rFonts w:ascii="Cambria Math" w:hAnsi="Cambria Math" w:eastAsia="宋体" w:cs="Times New Roman"/>
                  <w:i/>
                  <w:sz w:val="22"/>
                  <w:szCs w:val="22"/>
                </w:rPr>
              </m:ctrlPr>
            </m:naryPr>
            <m:sub>
              <m:r>
                <m:rPr/>
                <w:rPr>
                  <w:rFonts w:ascii="Cambria Math" w:hAnsi="Cambria Math" w:eastAsia="宋体" w:cs="Times New Roman"/>
                  <w:sz w:val="22"/>
                  <w:szCs w:val="22"/>
                </w:rPr>
                <m:t>400</m:t>
              </m:r>
              <m:ctrlPr>
                <w:rPr>
                  <w:rFonts w:ascii="Cambria Math" w:hAnsi="Cambria Math" w:eastAsia="宋体" w:cs="Times New Roman"/>
                  <w:i/>
                  <w:sz w:val="22"/>
                  <w:szCs w:val="22"/>
                </w:rPr>
              </m:ctrlPr>
            </m:sub>
            <m:sup>
              <m:r>
                <m:rPr/>
                <w:rPr>
                  <w:rFonts w:ascii="Cambria Math" w:hAnsi="Cambria Math" w:eastAsia="宋体" w:cs="Times New Roman"/>
                  <w:sz w:val="22"/>
                  <w:szCs w:val="22"/>
                </w:rPr>
                <m:t>700</m:t>
              </m:r>
              <m:ctrlPr>
                <w:rPr>
                  <w:rFonts w:ascii="Cambria Math" w:hAnsi="Cambria Math" w:eastAsia="宋体" w:cs="Times New Roman"/>
                  <w:i/>
                  <w:sz w:val="22"/>
                  <w:szCs w:val="22"/>
                </w:rPr>
              </m:ctrlPr>
            </m:sup>
            <m:e>
              <m:r>
                <m:rPr/>
                <w:rPr>
                  <w:rFonts w:ascii="Cambria Math" w:hAnsi="Cambria Math" w:eastAsia="宋体" w:cs="Times New Roman"/>
                  <w:sz w:val="22"/>
                  <w:szCs w:val="22"/>
                </w:rPr>
                <m:t>S</m:t>
              </m:r>
              <m:d>
                <m:dPr>
                  <m:ctrlPr>
                    <w:rPr>
                      <w:rFonts w:ascii="Cambria Math" w:hAnsi="Cambria Math" w:eastAsia="宋体" w:cs="Times New Roman"/>
                      <w:i/>
                      <w:sz w:val="22"/>
                      <w:szCs w:val="22"/>
                    </w:rPr>
                  </m:ctrlPr>
                </m:dPr>
                <m:e>
                  <m:r>
                    <m:rPr/>
                    <w:rPr>
                      <w:rFonts w:hint="eastAsia" w:ascii="Cambria Math" w:hAnsi="Cambria Math" w:eastAsia="宋体" w:cs="Times New Roman"/>
                      <w:sz w:val="22"/>
                      <w:szCs w:val="22"/>
                    </w:rPr>
                    <m:t>λ</m:t>
                  </m:r>
                  <m:ctrlPr>
                    <w:rPr>
                      <w:rFonts w:ascii="Cambria Math" w:hAnsi="Cambria Math" w:eastAsia="宋体" w:cs="Times New Roman"/>
                      <w:i/>
                      <w:sz w:val="22"/>
                      <w:szCs w:val="22"/>
                    </w:rPr>
                  </m:ctrlPr>
                </m:e>
              </m:d>
              <m:ctrlPr>
                <w:rPr>
                  <w:rFonts w:ascii="Cambria Math" w:hAnsi="Cambria Math" w:eastAsia="宋体" w:cs="Times New Roman"/>
                  <w:i/>
                  <w:sz w:val="22"/>
                  <w:szCs w:val="22"/>
                </w:rPr>
              </m:ctrlPr>
            </m:e>
          </m:nary>
          <m:acc>
            <m:accPr>
              <m:chr m:val="̅"/>
              <m:ctrlPr>
                <w:rPr>
                  <w:rFonts w:ascii="Cambria Math" w:hAnsi="Cambria Math" w:eastAsia="宋体" w:cs="Times New Roman"/>
                  <w:i/>
                  <w:sz w:val="22"/>
                  <w:szCs w:val="22"/>
                </w:rPr>
              </m:ctrlPr>
            </m:accPr>
            <m:e>
              <m:r>
                <m:rPr/>
                <w:rPr>
                  <w:rFonts w:ascii="Cambria Math" w:hAnsi="Cambria Math" w:eastAsia="宋体" w:cs="Times New Roman"/>
                  <w:sz w:val="22"/>
                  <w:szCs w:val="22"/>
                </w:rPr>
                <m:t>z</m:t>
              </m:r>
              <m:ctrlPr>
                <w:rPr>
                  <w:rFonts w:ascii="Cambria Math" w:hAnsi="Cambria Math" w:eastAsia="宋体" w:cs="Times New Roman"/>
                  <w:i/>
                  <w:sz w:val="22"/>
                  <w:szCs w:val="22"/>
                </w:rPr>
              </m:ctrlPr>
            </m:e>
          </m:acc>
          <m:d>
            <m:dPr>
              <m:ctrlPr>
                <w:rPr>
                  <w:rFonts w:ascii="Cambria Math" w:hAnsi="Cambria Math" w:eastAsia="宋体" w:cs="Times New Roman"/>
                  <w:i/>
                  <w:sz w:val="22"/>
                  <w:szCs w:val="22"/>
                </w:rPr>
              </m:ctrlPr>
            </m:dPr>
            <m:e>
              <m:r>
                <m:rPr/>
                <w:rPr>
                  <w:rFonts w:hint="eastAsia" w:ascii="Cambria Math" w:hAnsi="Cambria Math" w:eastAsia="宋体" w:cs="Times New Roman"/>
                  <w:sz w:val="22"/>
                  <w:szCs w:val="22"/>
                </w:rPr>
                <m:t>λ</m:t>
              </m:r>
              <m:ctrlPr>
                <w:rPr>
                  <w:rFonts w:ascii="Cambria Math" w:hAnsi="Cambria Math" w:eastAsia="宋体" w:cs="Times New Roman"/>
                  <w:i/>
                  <w:sz w:val="22"/>
                  <w:szCs w:val="22"/>
                </w:rPr>
              </m:ctrlPr>
            </m:e>
          </m:d>
          <m:r>
            <m:rPr/>
            <w:rPr>
              <w:rFonts w:ascii="Cambria Math" w:hAnsi="Cambria Math" w:eastAsia="宋体" w:cs="Times New Roman"/>
              <w:sz w:val="22"/>
              <w:szCs w:val="22"/>
            </w:rPr>
            <m:t>R</m:t>
          </m:r>
          <m:d>
            <m:dPr>
              <m:ctrlPr>
                <w:rPr>
                  <w:rFonts w:ascii="Cambria Math" w:hAnsi="Cambria Math" w:eastAsia="宋体" w:cs="Times New Roman"/>
                  <w:i/>
                  <w:sz w:val="22"/>
                  <w:szCs w:val="22"/>
                </w:rPr>
              </m:ctrlPr>
            </m:dPr>
            <m:e>
              <m:r>
                <m:rPr/>
                <w:rPr>
                  <w:rFonts w:hint="eastAsia" w:ascii="Cambria Math" w:hAnsi="Cambria Math" w:eastAsia="宋体" w:cs="Times New Roman"/>
                  <w:sz w:val="22"/>
                  <w:szCs w:val="22"/>
                </w:rPr>
                <m:t>λ</m:t>
              </m:r>
              <m:ctrlPr>
                <w:rPr>
                  <w:rFonts w:ascii="Cambria Math" w:hAnsi="Cambria Math" w:eastAsia="宋体" w:cs="Times New Roman"/>
                  <w:i/>
                  <w:sz w:val="22"/>
                  <w:szCs w:val="22"/>
                </w:rPr>
              </m:ctrlPr>
            </m:e>
          </m:d>
          <m:r>
            <m:rPr/>
            <w:rPr>
              <w:rFonts w:ascii="Cambria Math" w:hAnsi="Cambria Math" w:eastAsia="宋体" w:cs="Times New Roman"/>
              <w:sz w:val="22"/>
              <w:szCs w:val="22"/>
            </w:rPr>
            <m:t>d</m:t>
          </m:r>
          <m:d>
            <m:dPr>
              <m:ctrlPr>
                <w:rPr>
                  <w:rFonts w:ascii="Cambria Math" w:hAnsi="Cambria Math" w:eastAsia="宋体" w:cs="Times New Roman"/>
                  <w:i/>
                  <w:sz w:val="22"/>
                  <w:szCs w:val="22"/>
                </w:rPr>
              </m:ctrlPr>
            </m:dPr>
            <m:e>
              <m:r>
                <m:rPr/>
                <w:rPr>
                  <w:rFonts w:hint="eastAsia" w:ascii="Cambria Math" w:hAnsi="Cambria Math" w:eastAsia="宋体" w:cs="Times New Roman"/>
                  <w:sz w:val="22"/>
                  <w:szCs w:val="22"/>
                </w:rPr>
                <m:t>λ</m:t>
              </m:r>
              <m:ctrlPr>
                <w:rPr>
                  <w:rFonts w:ascii="Cambria Math" w:hAnsi="Cambria Math" w:eastAsia="宋体" w:cs="Times New Roman"/>
                  <w:i/>
                  <w:sz w:val="22"/>
                  <w:szCs w:val="22"/>
                </w:rPr>
              </m:ctrlPr>
            </m:e>
          </m:d>
        </m:oMath>
      </m:oMathPara>
    </w:p>
    <w:p>
      <w:pPr>
        <w:widowControl/>
        <w:ind w:firstLine="220" w:firstLineChars="100"/>
        <w:jc w:val="left"/>
        <w:rPr>
          <w:rFonts w:ascii="Times New Roman" w:hAnsi="Times New Roman" w:eastAsia="宋体" w:cs="Times New Roman"/>
          <w:sz w:val="22"/>
          <w:szCs w:val="22"/>
        </w:rPr>
      </w:pPr>
    </w:p>
    <w:p>
      <w:pPr>
        <w:widowControl/>
        <w:ind w:firstLine="480" w:firstLineChars="200"/>
        <w:rPr>
          <w:rFonts w:ascii="Times New Roman" w:hAnsi="Times New Roman" w:cs="Times New Roman"/>
          <w:kern w:val="0"/>
          <w:sz w:val="24"/>
        </w:rPr>
      </w:pPr>
      <w:r>
        <w:rPr>
          <w:rFonts w:ascii="Times New Roman" w:hAnsi="Times New Roman" w:cs="Times New Roman"/>
          <w:kern w:val="0"/>
          <w:sz w:val="24"/>
        </w:rPr>
        <w:t>构造函数</w:t>
      </w:r>
      <w:r>
        <w:rPr>
          <w:rFonts w:hint="eastAsia" w:ascii="Times New Roman" w:hAnsi="Times New Roman" w:cs="Times New Roman"/>
          <w:kern w:val="0"/>
          <w:sz w:val="24"/>
        </w:rPr>
        <w:t>由</w:t>
      </w:r>
      <w:r>
        <w:rPr>
          <w:rFonts w:ascii="Times New Roman" w:hAnsi="Times New Roman" w:cs="Times New Roman"/>
          <w:kern w:val="0"/>
          <w:sz w:val="24"/>
        </w:rPr>
        <w:t>模型样与目标样</w:t>
      </w:r>
      <w:r>
        <w:rPr>
          <w:rFonts w:hint="eastAsia" w:ascii="Times New Roman" w:hAnsi="Times New Roman" w:cs="Times New Roman"/>
          <w:kern w:val="0"/>
          <w:sz w:val="24"/>
        </w:rPr>
        <w:t>在可见光全光谱上</w:t>
      </w:r>
      <w:r>
        <w:rPr>
          <w:rFonts w:ascii="Times New Roman" w:hAnsi="Times New Roman" w:cs="Times New Roman"/>
          <w:kern w:val="0"/>
          <w:sz w:val="24"/>
        </w:rPr>
        <w:t>R值</w:t>
      </w:r>
      <w:r>
        <w:rPr>
          <w:rFonts w:hint="eastAsia" w:ascii="Times New Roman" w:hAnsi="Times New Roman" w:cs="Times New Roman"/>
          <w:kern w:val="0"/>
          <w:sz w:val="24"/>
        </w:rPr>
        <w:t>计算</w:t>
      </w:r>
      <w:r>
        <w:rPr>
          <w:rFonts w:ascii="Times New Roman" w:hAnsi="Times New Roman" w:cs="Times New Roman"/>
          <w:kern w:val="0"/>
          <w:sz w:val="24"/>
        </w:rPr>
        <w:t>所对应的三刺激值XYZ：</w:t>
      </w:r>
    </w:p>
    <w:p>
      <w:pPr>
        <w:widowControl/>
        <w:jc w:val="left"/>
        <w:rPr>
          <w:rFonts w:ascii="Cambria Math" w:hAnsi="Cambria Math" w:eastAsia="宋体" w:cs="Times New Roman"/>
        </w:rPr>
      </w:pPr>
      <w:r>
        <w:rPr>
          <w:rFonts w:ascii="Cambria Math" w:hAnsi="Cambria Math" w:eastAsia="宋体" w:cs="Times New Roman"/>
          <w:sz w:val="22"/>
          <w:szCs w:val="22"/>
        </w:rPr>
        <w:br w:type="textWrapping"/>
      </w:r>
      <m:oMathPara>
        <m:oMath>
          <m:r>
            <m:rPr>
              <m:sty m:val="p"/>
            </m:rPr>
            <w:rPr>
              <w:rFonts w:ascii="Cambria Math" w:hAnsi="Cambria Math" w:eastAsia="宋体" w:cs="Times New Roman"/>
              <w:sz w:val="22"/>
              <w:szCs w:val="22"/>
            </w:rPr>
            <m:t>def</m:t>
          </m:r>
          <m:r>
            <m:rPr>
              <m:sty m:val="p"/>
            </m:rPr>
            <w:rPr>
              <w:rFonts w:ascii="Cambria Math" w:hAnsi="Cambria Math" w:cs="Times New Roman"/>
            </w:rPr>
            <m:t>calcuXYZ</m:t>
          </m:r>
          <m:d>
            <m:dPr>
              <m:ctrlPr>
                <w:rPr>
                  <w:rFonts w:ascii="Cambria Math" w:hAnsi="Cambria Math" w:cs="Times New Roman"/>
                </w:rPr>
              </m:ctrlPr>
            </m:dPr>
            <m:e>
              <m:r>
                <m:rPr>
                  <m:sty m:val="p"/>
                </m:rPr>
                <w:rPr>
                  <w:rFonts w:ascii="Cambria Math" w:hAnsi="Cambria Math" w:cs="Times New Roman"/>
                </w:rPr>
                <m:t>R</m:t>
              </m:r>
              <m:ctrlPr>
                <w:rPr>
                  <w:rFonts w:ascii="Cambria Math" w:hAnsi="Cambria Math" w:cs="Times New Roman"/>
                </w:rPr>
              </m:ctrlPr>
            </m:e>
          </m:d>
        </m:oMath>
      </m:oMathPara>
    </w:p>
    <w:p>
      <w:pPr>
        <w:widowControl/>
        <w:jc w:val="left"/>
        <w:rPr>
          <w:rFonts w:ascii="Times New Roman" w:hAnsi="Times New Roman" w:cs="Times New Roman"/>
        </w:rPr>
      </w:pPr>
    </w:p>
    <w:p>
      <w:pPr>
        <w:widowControl/>
        <w:ind w:firstLine="480" w:firstLineChars="200"/>
        <w:rPr>
          <w:rFonts w:ascii="Times New Roman" w:hAnsi="Times New Roman" w:cs="Times New Roman"/>
          <w:kern w:val="0"/>
          <w:sz w:val="24"/>
        </w:rPr>
      </w:pPr>
      <w:r>
        <w:rPr>
          <w:rFonts w:ascii="Times New Roman" w:hAnsi="Times New Roman" w:cs="Times New Roman"/>
          <w:kern w:val="0"/>
          <w:sz w:val="24"/>
        </w:rPr>
        <w:t>由三刺激值XYZ计算得到颜色参数明度、红绿色度和黄蓝色度，其计算方法如下：</w:t>
      </w:r>
    </w:p>
    <w:p>
      <w:pPr>
        <w:widowControl/>
        <w:ind w:firstLine="480" w:firstLineChars="200"/>
        <w:jc w:val="left"/>
        <w:rPr>
          <w:rFonts w:ascii="Times New Roman" w:hAnsi="Times New Roman" w:cs="Times New Roman"/>
          <w:kern w:val="0"/>
          <w:sz w:val="24"/>
        </w:rPr>
      </w:pPr>
      <w:r>
        <w:rPr>
          <w:rFonts w:ascii="Times New Roman" w:hAnsi="Times New Roman" w:cs="Times New Roman"/>
          <w:kern w:val="0"/>
          <w:sz w:val="24"/>
        </w:rPr>
        <w:t xml:space="preserve">  若</w:t>
      </w:r>
      <m:oMath>
        <m:f>
          <m:fPr>
            <m:ctrlPr>
              <w:rPr>
                <w:rFonts w:ascii="Cambria Math" w:hAnsi="Cambria Math" w:eastAsia="宋体" w:cs="Times New Roman"/>
                <w:i/>
                <w:iCs/>
                <w:sz w:val="28"/>
                <w:szCs w:val="28"/>
              </w:rPr>
            </m:ctrlPr>
          </m:fPr>
          <m:num>
            <m:r>
              <m:rPr/>
              <w:rPr>
                <w:rFonts w:ascii="Cambria Math" w:hAnsi="Cambria Math" w:eastAsia="宋体" w:cs="Times New Roman"/>
                <w:sz w:val="28"/>
                <w:szCs w:val="28"/>
              </w:rPr>
              <m:t>x</m:t>
            </m:r>
            <m:ctrlPr>
              <w:rPr>
                <w:rFonts w:ascii="Cambria Math" w:hAnsi="Cambria Math" w:eastAsia="宋体" w:cs="Times New Roman"/>
                <w:i/>
                <w:iCs/>
                <w:sz w:val="28"/>
                <w:szCs w:val="28"/>
              </w:rPr>
            </m:ctrlPr>
          </m:num>
          <m:den>
            <m:sSub>
              <m:sSubPr>
                <m:ctrlPr>
                  <w:rPr>
                    <w:rFonts w:ascii="Cambria Math" w:hAnsi="Cambria Math" w:eastAsia="宋体" w:cs="Times New Roman"/>
                    <w:i/>
                    <w:iCs/>
                    <w:sz w:val="28"/>
                    <w:szCs w:val="28"/>
                  </w:rPr>
                </m:ctrlPr>
              </m:sSubPr>
              <m:e>
                <m:r>
                  <m:rPr/>
                  <w:rPr>
                    <w:rFonts w:ascii="Cambria Math" w:hAnsi="Cambria Math" w:eastAsia="宋体" w:cs="Times New Roman"/>
                    <w:sz w:val="28"/>
                    <w:szCs w:val="28"/>
                  </w:rPr>
                  <m:t>x</m:t>
                </m:r>
                <m:ctrlPr>
                  <w:rPr>
                    <w:rFonts w:ascii="Cambria Math" w:hAnsi="Cambria Math" w:eastAsia="宋体" w:cs="Times New Roman"/>
                    <w:i/>
                    <w:iCs/>
                    <w:sz w:val="28"/>
                    <w:szCs w:val="28"/>
                  </w:rPr>
                </m:ctrlPr>
              </m:e>
              <m:sub>
                <m:r>
                  <m:rPr/>
                  <w:rPr>
                    <w:rFonts w:ascii="Cambria Math" w:hAnsi="Cambria Math" w:eastAsia="宋体" w:cs="Times New Roman"/>
                    <w:sz w:val="28"/>
                    <w:szCs w:val="28"/>
                  </w:rPr>
                  <m:t>0</m:t>
                </m:r>
                <m:ctrlPr>
                  <w:rPr>
                    <w:rFonts w:ascii="Cambria Math" w:hAnsi="Cambria Math" w:eastAsia="宋体" w:cs="Times New Roman"/>
                    <w:i/>
                    <w:iCs/>
                    <w:sz w:val="28"/>
                    <w:szCs w:val="28"/>
                  </w:rPr>
                </m:ctrlPr>
              </m:sub>
            </m:sSub>
            <m:ctrlPr>
              <w:rPr>
                <w:rFonts w:ascii="Cambria Math" w:hAnsi="Cambria Math" w:eastAsia="宋体" w:cs="Times New Roman"/>
                <w:i/>
                <w:iCs/>
                <w:sz w:val="28"/>
                <w:szCs w:val="28"/>
              </w:rPr>
            </m:ctrlPr>
          </m:den>
        </m:f>
      </m:oMath>
      <w:r>
        <w:rPr>
          <w:rFonts w:hint="eastAsia" w:ascii="Times New Roman" w:hAnsi="Times New Roman" w:cs="Times New Roman"/>
          <w:iCs/>
          <w:sz w:val="28"/>
          <w:szCs w:val="28"/>
        </w:rPr>
        <w:t>、</w:t>
      </w:r>
      <m:oMath>
        <m:f>
          <m:fPr>
            <m:ctrlPr>
              <w:rPr>
                <w:rFonts w:ascii="Cambria Math" w:hAnsi="Cambria Math" w:eastAsia="宋体" w:cs="Times New Roman"/>
                <w:i/>
                <w:iCs/>
                <w:sz w:val="28"/>
                <w:szCs w:val="28"/>
              </w:rPr>
            </m:ctrlPr>
          </m:fPr>
          <m:num>
            <m:r>
              <m:rPr/>
              <w:rPr>
                <w:rFonts w:hint="eastAsia" w:ascii="Cambria Math" w:hAnsi="Cambria Math" w:eastAsia="宋体" w:cs="Times New Roman"/>
                <w:sz w:val="28"/>
                <w:szCs w:val="28"/>
              </w:rPr>
              <m:t>y</m:t>
            </m:r>
            <m:ctrlPr>
              <w:rPr>
                <w:rFonts w:ascii="Cambria Math" w:hAnsi="Cambria Math" w:eastAsia="宋体" w:cs="Times New Roman"/>
                <w:i/>
                <w:iCs/>
                <w:sz w:val="28"/>
                <w:szCs w:val="28"/>
              </w:rPr>
            </m:ctrlPr>
          </m:num>
          <m:den>
            <m:sSub>
              <m:sSubPr>
                <m:ctrlPr>
                  <w:rPr>
                    <w:rFonts w:ascii="Cambria Math" w:hAnsi="Cambria Math" w:eastAsia="宋体" w:cs="Times New Roman"/>
                    <w:i/>
                    <w:iCs/>
                    <w:sz w:val="28"/>
                    <w:szCs w:val="28"/>
                  </w:rPr>
                </m:ctrlPr>
              </m:sSubPr>
              <m:e>
                <m:r>
                  <m:rPr/>
                  <w:rPr>
                    <w:rFonts w:ascii="Cambria Math" w:hAnsi="Cambria Math" w:eastAsia="宋体" w:cs="Times New Roman"/>
                    <w:sz w:val="28"/>
                    <w:szCs w:val="28"/>
                  </w:rPr>
                  <m:t>y</m:t>
                </m:r>
                <m:ctrlPr>
                  <w:rPr>
                    <w:rFonts w:ascii="Cambria Math" w:hAnsi="Cambria Math" w:eastAsia="宋体" w:cs="Times New Roman"/>
                    <w:i/>
                    <w:iCs/>
                    <w:sz w:val="28"/>
                    <w:szCs w:val="28"/>
                  </w:rPr>
                </m:ctrlPr>
              </m:e>
              <m:sub>
                <m:r>
                  <m:rPr/>
                  <w:rPr>
                    <w:rFonts w:ascii="Cambria Math" w:hAnsi="Cambria Math" w:eastAsia="宋体" w:cs="Times New Roman"/>
                    <w:sz w:val="28"/>
                    <w:szCs w:val="28"/>
                  </w:rPr>
                  <m:t>0</m:t>
                </m:r>
                <m:ctrlPr>
                  <w:rPr>
                    <w:rFonts w:ascii="Cambria Math" w:hAnsi="Cambria Math" w:eastAsia="宋体" w:cs="Times New Roman"/>
                    <w:i/>
                    <w:iCs/>
                    <w:sz w:val="28"/>
                    <w:szCs w:val="28"/>
                  </w:rPr>
                </m:ctrlPr>
              </m:sub>
            </m:sSub>
            <m:ctrlPr>
              <w:rPr>
                <w:rFonts w:ascii="Cambria Math" w:hAnsi="Cambria Math" w:eastAsia="宋体" w:cs="Times New Roman"/>
                <w:i/>
                <w:iCs/>
                <w:sz w:val="28"/>
                <w:szCs w:val="28"/>
              </w:rPr>
            </m:ctrlPr>
          </m:den>
        </m:f>
      </m:oMath>
      <w:r>
        <w:rPr>
          <w:rFonts w:hint="eastAsia" w:ascii="Times New Roman" w:hAnsi="Times New Roman" w:cs="Times New Roman"/>
          <w:iCs/>
          <w:sz w:val="28"/>
          <w:szCs w:val="28"/>
        </w:rPr>
        <w:t>、</w:t>
      </w:r>
      <m:oMath>
        <m:f>
          <m:fPr>
            <m:ctrlPr>
              <w:rPr>
                <w:rFonts w:ascii="Cambria Math" w:hAnsi="Cambria Math" w:eastAsia="宋体" w:cs="Times New Roman"/>
                <w:i/>
                <w:iCs/>
                <w:sz w:val="28"/>
                <w:szCs w:val="28"/>
              </w:rPr>
            </m:ctrlPr>
          </m:fPr>
          <m:num>
            <m:r>
              <m:rPr/>
              <w:rPr>
                <w:rFonts w:hint="eastAsia" w:ascii="Cambria Math" w:hAnsi="Cambria Math" w:eastAsia="宋体" w:cs="Times New Roman"/>
                <w:sz w:val="28"/>
                <w:szCs w:val="28"/>
              </w:rPr>
              <m:t>z</m:t>
            </m:r>
            <m:ctrlPr>
              <w:rPr>
                <w:rFonts w:ascii="Cambria Math" w:hAnsi="Cambria Math" w:eastAsia="宋体" w:cs="Times New Roman"/>
                <w:i/>
                <w:iCs/>
                <w:sz w:val="28"/>
                <w:szCs w:val="28"/>
              </w:rPr>
            </m:ctrlPr>
          </m:num>
          <m:den>
            <m:sSub>
              <m:sSubPr>
                <m:ctrlPr>
                  <w:rPr>
                    <w:rFonts w:ascii="Cambria Math" w:hAnsi="Cambria Math" w:eastAsia="宋体" w:cs="Times New Roman"/>
                    <w:i/>
                    <w:iCs/>
                    <w:sz w:val="28"/>
                    <w:szCs w:val="28"/>
                  </w:rPr>
                </m:ctrlPr>
              </m:sSubPr>
              <m:e>
                <m:r>
                  <m:rPr/>
                  <w:rPr>
                    <w:rFonts w:ascii="Cambria Math" w:hAnsi="Cambria Math" w:eastAsia="宋体" w:cs="Times New Roman"/>
                    <w:sz w:val="28"/>
                    <w:szCs w:val="28"/>
                  </w:rPr>
                  <m:t>z</m:t>
                </m:r>
                <m:ctrlPr>
                  <w:rPr>
                    <w:rFonts w:ascii="Cambria Math" w:hAnsi="Cambria Math" w:eastAsia="宋体" w:cs="Times New Roman"/>
                    <w:i/>
                    <w:iCs/>
                    <w:sz w:val="28"/>
                    <w:szCs w:val="28"/>
                  </w:rPr>
                </m:ctrlPr>
              </m:e>
              <m:sub>
                <m:r>
                  <m:rPr/>
                  <w:rPr>
                    <w:rFonts w:ascii="Cambria Math" w:hAnsi="Cambria Math" w:eastAsia="宋体" w:cs="Times New Roman"/>
                    <w:sz w:val="28"/>
                    <w:szCs w:val="28"/>
                  </w:rPr>
                  <m:t>0</m:t>
                </m:r>
                <m:ctrlPr>
                  <w:rPr>
                    <w:rFonts w:ascii="Cambria Math" w:hAnsi="Cambria Math" w:eastAsia="宋体" w:cs="Times New Roman"/>
                    <w:i/>
                    <w:iCs/>
                    <w:sz w:val="28"/>
                    <w:szCs w:val="28"/>
                  </w:rPr>
                </m:ctrlPr>
              </m:sub>
            </m:sSub>
            <m:ctrlPr>
              <w:rPr>
                <w:rFonts w:ascii="Cambria Math" w:hAnsi="Cambria Math" w:eastAsia="宋体" w:cs="Times New Roman"/>
                <w:i/>
                <w:iCs/>
                <w:sz w:val="28"/>
                <w:szCs w:val="28"/>
              </w:rPr>
            </m:ctrlPr>
          </m:den>
        </m:f>
      </m:oMath>
      <w:r>
        <w:rPr>
          <w:rFonts w:ascii="Times New Roman" w:hAnsi="Times New Roman" w:cs="Times New Roman"/>
          <w:kern w:val="0"/>
          <w:sz w:val="24"/>
        </w:rPr>
        <w:t>均大于0.008856，则按以下公式计算:</w:t>
      </w:r>
    </w:p>
    <w:p>
      <w:pPr>
        <w:widowControl/>
        <w:ind w:firstLine="560" w:firstLineChars="200"/>
        <w:jc w:val="left"/>
        <w:rPr>
          <w:rFonts w:ascii="Times New Roman" w:hAnsi="Times New Roman" w:cs="Times New Roman"/>
          <w:iCs/>
          <w:sz w:val="28"/>
          <w:szCs w:val="28"/>
        </w:rPr>
      </w:pPr>
      <m:oMathPara>
        <m:oMath>
          <m:sSup>
            <m:sSupPr>
              <m:ctrlPr>
                <w:rPr>
                  <w:rFonts w:ascii="Cambria Math" w:hAnsi="Cambria Math" w:cs="Times New Roman"/>
                  <w:i/>
                  <w:iCs/>
                  <w:sz w:val="28"/>
                  <w:szCs w:val="28"/>
                </w:rPr>
              </m:ctrlPr>
            </m:sSupPr>
            <m:e>
              <m:r>
                <m:rPr/>
                <w:rPr>
                  <w:rFonts w:ascii="Cambria Math" w:hAnsi="Cambria Math" w:cs="Times New Roman"/>
                  <w:sz w:val="28"/>
                  <w:szCs w:val="28"/>
                </w:rPr>
                <m:t>L</m:t>
              </m:r>
              <m:ctrlPr>
                <w:rPr>
                  <w:rFonts w:ascii="Cambria Math" w:hAnsi="Cambria Math" w:cs="Times New Roman"/>
                  <w:i/>
                  <w:iCs/>
                  <w:sz w:val="28"/>
                  <w:szCs w:val="28"/>
                </w:rPr>
              </m:ctrlPr>
            </m:e>
            <m:sup>
              <m:r>
                <m:rPr/>
                <w:rPr>
                  <w:rFonts w:ascii="Cambria Math" w:hAnsi="Cambria Math" w:cs="Times New Roman"/>
                  <w:sz w:val="28"/>
                  <w:szCs w:val="28"/>
                </w:rPr>
                <m:t>∗</m:t>
              </m:r>
              <m:ctrlPr>
                <w:rPr>
                  <w:rFonts w:ascii="Cambria Math" w:hAnsi="Cambria Math" w:cs="Times New Roman"/>
                  <w:i/>
                  <w:iCs/>
                  <w:sz w:val="28"/>
                  <w:szCs w:val="28"/>
                </w:rPr>
              </m:ctrlPr>
            </m:sup>
          </m:sSup>
          <m:r>
            <m:rPr/>
            <w:rPr>
              <w:rFonts w:ascii="Cambria Math" w:hAnsi="Cambria Math" w:cs="Times New Roman"/>
              <w:sz w:val="28"/>
              <w:szCs w:val="28"/>
            </w:rPr>
            <m:t>=116</m:t>
          </m:r>
          <m:sSup>
            <m:sSupPr>
              <m:ctrlPr>
                <w:rPr>
                  <w:rFonts w:ascii="Cambria Math" w:hAnsi="Cambria Math" w:cs="Times New Roman"/>
                  <w:i/>
                  <w:iCs/>
                  <w:sz w:val="28"/>
                  <w:szCs w:val="28"/>
                </w:rPr>
              </m:ctrlPr>
            </m:sSupPr>
            <m:e>
              <m:d>
                <m:dPr>
                  <m:ctrlPr>
                    <w:rPr>
                      <w:rFonts w:ascii="Cambria Math" w:hAnsi="Cambria Math" w:cs="Times New Roman"/>
                      <w:i/>
                      <w:iCs/>
                      <w:sz w:val="28"/>
                      <w:szCs w:val="28"/>
                    </w:rPr>
                  </m:ctrlPr>
                </m:dPr>
                <m:e>
                  <m:f>
                    <m:fPr>
                      <m:ctrlPr>
                        <w:rPr>
                          <w:rFonts w:ascii="Cambria Math" w:hAnsi="Cambria Math" w:cs="Times New Roman"/>
                          <w:i/>
                          <w:iCs/>
                          <w:sz w:val="28"/>
                          <w:szCs w:val="28"/>
                        </w:rPr>
                      </m:ctrlPr>
                    </m:fPr>
                    <m:num>
                      <m:r>
                        <m:rPr/>
                        <w:rPr>
                          <w:rFonts w:ascii="Cambria Math" w:hAnsi="Cambria Math" w:cs="Times New Roman"/>
                          <w:sz w:val="28"/>
                          <w:szCs w:val="28"/>
                        </w:rPr>
                        <m:t>X</m:t>
                      </m:r>
                      <m:ctrlPr>
                        <w:rPr>
                          <w:rFonts w:ascii="Cambria Math" w:hAnsi="Cambria Math" w:cs="Times New Roman"/>
                          <w:i/>
                          <w:iCs/>
                          <w:sz w:val="28"/>
                          <w:szCs w:val="28"/>
                        </w:rPr>
                      </m:ctrlPr>
                    </m:num>
                    <m:den>
                      <m:sSub>
                        <m:sSubPr>
                          <m:ctrlPr>
                            <w:rPr>
                              <w:rFonts w:ascii="Cambria Math" w:hAnsi="Cambria Math" w:cs="Times New Roman"/>
                              <w:i/>
                              <w:iCs/>
                              <w:sz w:val="28"/>
                              <w:szCs w:val="28"/>
                            </w:rPr>
                          </m:ctrlPr>
                        </m:sSubPr>
                        <m:e>
                          <m:r>
                            <m:rPr/>
                            <w:rPr>
                              <w:rFonts w:ascii="Cambria Math" w:hAnsi="Cambria Math" w:cs="Times New Roman"/>
                              <w:sz w:val="28"/>
                              <w:szCs w:val="28"/>
                            </w:rPr>
                            <m:t>Y</m:t>
                          </m:r>
                          <m:ctrlPr>
                            <w:rPr>
                              <w:rFonts w:ascii="Cambria Math" w:hAnsi="Cambria Math" w:cs="Times New Roman"/>
                              <w:i/>
                              <w:iCs/>
                              <w:sz w:val="28"/>
                              <w:szCs w:val="28"/>
                            </w:rPr>
                          </m:ctrlPr>
                        </m:e>
                        <m:sub>
                          <m:r>
                            <m:rPr/>
                            <w:rPr>
                              <w:rFonts w:ascii="Cambria Math" w:hAnsi="Cambria Math" w:cs="Times New Roman"/>
                              <w:sz w:val="28"/>
                              <w:szCs w:val="28"/>
                            </w:rPr>
                            <m:t>0</m:t>
                          </m:r>
                          <m:ctrlPr>
                            <w:rPr>
                              <w:rFonts w:ascii="Cambria Math" w:hAnsi="Cambria Math" w:cs="Times New Roman"/>
                              <w:i/>
                              <w:iCs/>
                              <w:sz w:val="28"/>
                              <w:szCs w:val="28"/>
                            </w:rPr>
                          </m:ctrlPr>
                        </m:sub>
                      </m:sSub>
                      <m:ctrlPr>
                        <w:rPr>
                          <w:rFonts w:ascii="Cambria Math" w:hAnsi="Cambria Math" w:cs="Times New Roman"/>
                          <w:i/>
                          <w:iCs/>
                          <w:sz w:val="28"/>
                          <w:szCs w:val="28"/>
                        </w:rPr>
                      </m:ctrlPr>
                    </m:den>
                  </m:f>
                  <m:ctrlPr>
                    <w:rPr>
                      <w:rFonts w:ascii="Cambria Math" w:hAnsi="Cambria Math" w:cs="Times New Roman"/>
                      <w:i/>
                      <w:iCs/>
                      <w:sz w:val="28"/>
                      <w:szCs w:val="28"/>
                    </w:rPr>
                  </m:ctrlPr>
                </m:e>
              </m:d>
              <m:ctrlPr>
                <w:rPr>
                  <w:rFonts w:ascii="Cambria Math" w:hAnsi="Cambria Math" w:cs="Times New Roman"/>
                  <w:i/>
                  <w:iCs/>
                  <w:sz w:val="28"/>
                  <w:szCs w:val="28"/>
                </w:rPr>
              </m:ctrlPr>
            </m:e>
            <m:sup>
              <m:f>
                <m:fPr>
                  <m:ctrlPr>
                    <w:rPr>
                      <w:rFonts w:ascii="Cambria Math" w:hAnsi="Cambria Math" w:cs="Times New Roman"/>
                      <w:i/>
                      <w:iCs/>
                      <w:sz w:val="28"/>
                      <w:szCs w:val="28"/>
                    </w:rPr>
                  </m:ctrlPr>
                </m:fPr>
                <m:num>
                  <m:r>
                    <m:rPr/>
                    <w:rPr>
                      <w:rFonts w:ascii="Cambria Math" w:hAnsi="Cambria Math" w:cs="Times New Roman"/>
                      <w:sz w:val="28"/>
                      <w:szCs w:val="28"/>
                    </w:rPr>
                    <m:t>1</m:t>
                  </m:r>
                  <m:ctrlPr>
                    <w:rPr>
                      <w:rFonts w:ascii="Cambria Math" w:hAnsi="Cambria Math" w:cs="Times New Roman"/>
                      <w:i/>
                      <w:iCs/>
                      <w:sz w:val="28"/>
                      <w:szCs w:val="28"/>
                    </w:rPr>
                  </m:ctrlPr>
                </m:num>
                <m:den>
                  <m:r>
                    <m:rPr/>
                    <w:rPr>
                      <w:rFonts w:ascii="Cambria Math" w:hAnsi="Cambria Math" w:cs="Times New Roman"/>
                      <w:sz w:val="28"/>
                      <w:szCs w:val="28"/>
                    </w:rPr>
                    <m:t>3</m:t>
                  </m:r>
                  <m:ctrlPr>
                    <w:rPr>
                      <w:rFonts w:ascii="Cambria Math" w:hAnsi="Cambria Math" w:cs="Times New Roman"/>
                      <w:i/>
                      <w:iCs/>
                      <w:sz w:val="28"/>
                      <w:szCs w:val="28"/>
                    </w:rPr>
                  </m:ctrlPr>
                </m:den>
              </m:f>
              <m:ctrlPr>
                <w:rPr>
                  <w:rFonts w:ascii="Cambria Math" w:hAnsi="Cambria Math" w:cs="Times New Roman"/>
                  <w:i/>
                  <w:iCs/>
                  <w:sz w:val="28"/>
                  <w:szCs w:val="28"/>
                </w:rPr>
              </m:ctrlPr>
            </m:sup>
          </m:sSup>
          <m:r>
            <m:rPr/>
            <w:rPr>
              <w:rFonts w:ascii="Cambria Math" w:hAnsi="Cambria Math" w:cs="Times New Roman"/>
              <w:sz w:val="28"/>
              <w:szCs w:val="28"/>
            </w:rPr>
            <m:t xml:space="preserve">−16          </m:t>
          </m:r>
        </m:oMath>
      </m:oMathPara>
    </w:p>
    <w:p>
      <w:pPr>
        <w:widowControl/>
        <w:ind w:firstLine="560" w:firstLineChars="200"/>
        <w:jc w:val="left"/>
        <w:rPr>
          <w:rFonts w:ascii="Times New Roman" w:hAnsi="Times New Roman" w:cs="Times New Roman"/>
          <w:iCs/>
          <w:sz w:val="28"/>
          <w:szCs w:val="28"/>
        </w:rPr>
      </w:pPr>
      <m:oMathPara>
        <m:oMath>
          <m:sSup>
            <m:sSupPr>
              <m:ctrlPr>
                <w:rPr>
                  <w:rFonts w:ascii="Cambria Math" w:hAnsi="Cambria Math" w:cs="Times New Roman"/>
                  <w:i/>
                  <w:iCs/>
                  <w:sz w:val="28"/>
                  <w:szCs w:val="28"/>
                </w:rPr>
              </m:ctrlPr>
            </m:sSupPr>
            <m:e>
              <m:r>
                <m:rPr/>
                <w:rPr>
                  <w:rFonts w:ascii="Cambria Math" w:hAnsi="Cambria Math" w:cs="Times New Roman"/>
                  <w:sz w:val="28"/>
                  <w:szCs w:val="28"/>
                </w:rPr>
                <m:t>a</m:t>
              </m:r>
              <m:ctrlPr>
                <w:rPr>
                  <w:rFonts w:ascii="Cambria Math" w:hAnsi="Cambria Math" w:cs="Times New Roman"/>
                  <w:i/>
                  <w:iCs/>
                  <w:sz w:val="28"/>
                  <w:szCs w:val="28"/>
                </w:rPr>
              </m:ctrlPr>
            </m:e>
            <m:sup>
              <m:r>
                <m:rPr/>
                <w:rPr>
                  <w:rFonts w:ascii="Cambria Math" w:hAnsi="Cambria Math" w:cs="Times New Roman"/>
                  <w:sz w:val="28"/>
                  <w:szCs w:val="28"/>
                </w:rPr>
                <m:t>∗</m:t>
              </m:r>
              <m:ctrlPr>
                <w:rPr>
                  <w:rFonts w:ascii="Cambria Math" w:hAnsi="Cambria Math" w:cs="Times New Roman"/>
                  <w:i/>
                  <w:iCs/>
                  <w:sz w:val="28"/>
                  <w:szCs w:val="28"/>
                </w:rPr>
              </m:ctrlPr>
            </m:sup>
          </m:sSup>
          <m:r>
            <m:rPr/>
            <w:rPr>
              <w:rFonts w:ascii="Cambria Math" w:hAnsi="Cambria Math" w:cs="Times New Roman"/>
              <w:sz w:val="28"/>
              <w:szCs w:val="28"/>
            </w:rPr>
            <m:t>=500</m:t>
          </m:r>
          <m:d>
            <m:dPr>
              <m:begChr m:val="["/>
              <m:endChr m:val="]"/>
              <m:ctrlPr>
                <w:rPr>
                  <w:rFonts w:ascii="Cambria Math" w:hAnsi="Cambria Math" w:cs="Times New Roman"/>
                  <w:i/>
                  <w:iCs/>
                  <w:sz w:val="28"/>
                  <w:szCs w:val="28"/>
                </w:rPr>
              </m:ctrlPr>
            </m:dPr>
            <m:e>
              <m:sSup>
                <m:sSupPr>
                  <m:ctrlPr>
                    <w:rPr>
                      <w:rFonts w:ascii="Cambria Math" w:hAnsi="Cambria Math" w:cs="Times New Roman"/>
                      <w:i/>
                      <w:iCs/>
                      <w:sz w:val="28"/>
                      <w:szCs w:val="28"/>
                    </w:rPr>
                  </m:ctrlPr>
                </m:sSupPr>
                <m:e>
                  <m:d>
                    <m:dPr>
                      <m:ctrlPr>
                        <w:rPr>
                          <w:rFonts w:ascii="Cambria Math" w:hAnsi="Cambria Math" w:cs="Times New Roman"/>
                          <w:i/>
                          <w:iCs/>
                          <w:sz w:val="28"/>
                          <w:szCs w:val="28"/>
                        </w:rPr>
                      </m:ctrlPr>
                    </m:dPr>
                    <m:e>
                      <m:f>
                        <m:fPr>
                          <m:ctrlPr>
                            <w:rPr>
                              <w:rFonts w:ascii="Cambria Math" w:hAnsi="Cambria Math" w:cs="Times New Roman"/>
                              <w:i/>
                              <w:iCs/>
                              <w:sz w:val="28"/>
                              <w:szCs w:val="28"/>
                            </w:rPr>
                          </m:ctrlPr>
                        </m:fPr>
                        <m:num>
                          <m:r>
                            <m:rPr/>
                            <w:rPr>
                              <w:rFonts w:ascii="Cambria Math" w:hAnsi="Cambria Math" w:cs="Times New Roman"/>
                              <w:sz w:val="28"/>
                              <w:szCs w:val="28"/>
                            </w:rPr>
                            <m:t>X</m:t>
                          </m:r>
                          <m:ctrlPr>
                            <w:rPr>
                              <w:rFonts w:ascii="Cambria Math" w:hAnsi="Cambria Math" w:cs="Times New Roman"/>
                              <w:i/>
                              <w:iCs/>
                              <w:sz w:val="28"/>
                              <w:szCs w:val="28"/>
                            </w:rPr>
                          </m:ctrlPr>
                        </m:num>
                        <m:den>
                          <m:sSub>
                            <m:sSubPr>
                              <m:ctrlPr>
                                <w:rPr>
                                  <w:rFonts w:ascii="Cambria Math" w:hAnsi="Cambria Math" w:cs="Times New Roman"/>
                                  <w:i/>
                                  <w:iCs/>
                                  <w:sz w:val="28"/>
                                  <w:szCs w:val="28"/>
                                </w:rPr>
                              </m:ctrlPr>
                            </m:sSubPr>
                            <m:e>
                              <m:r>
                                <m:rPr/>
                                <w:rPr>
                                  <w:rFonts w:ascii="Cambria Math" w:hAnsi="Cambria Math" w:cs="Times New Roman"/>
                                  <w:sz w:val="28"/>
                                  <w:szCs w:val="28"/>
                                </w:rPr>
                                <m:t>X</m:t>
                              </m:r>
                              <m:ctrlPr>
                                <w:rPr>
                                  <w:rFonts w:ascii="Cambria Math" w:hAnsi="Cambria Math" w:cs="Times New Roman"/>
                                  <w:i/>
                                  <w:iCs/>
                                  <w:sz w:val="28"/>
                                  <w:szCs w:val="28"/>
                                </w:rPr>
                              </m:ctrlPr>
                            </m:e>
                            <m:sub>
                              <m:r>
                                <m:rPr/>
                                <w:rPr>
                                  <w:rFonts w:ascii="Cambria Math" w:hAnsi="Cambria Math" w:cs="Times New Roman"/>
                                  <w:sz w:val="28"/>
                                  <w:szCs w:val="28"/>
                                </w:rPr>
                                <m:t>0</m:t>
                              </m:r>
                              <m:ctrlPr>
                                <w:rPr>
                                  <w:rFonts w:ascii="Cambria Math" w:hAnsi="Cambria Math" w:cs="Times New Roman"/>
                                  <w:i/>
                                  <w:iCs/>
                                  <w:sz w:val="28"/>
                                  <w:szCs w:val="28"/>
                                </w:rPr>
                              </m:ctrlPr>
                            </m:sub>
                          </m:sSub>
                          <m:ctrlPr>
                            <w:rPr>
                              <w:rFonts w:ascii="Cambria Math" w:hAnsi="Cambria Math" w:cs="Times New Roman"/>
                              <w:i/>
                              <w:iCs/>
                              <w:sz w:val="28"/>
                              <w:szCs w:val="28"/>
                            </w:rPr>
                          </m:ctrlPr>
                        </m:den>
                      </m:f>
                      <m:ctrlPr>
                        <w:rPr>
                          <w:rFonts w:ascii="Cambria Math" w:hAnsi="Cambria Math" w:cs="Times New Roman"/>
                          <w:i/>
                          <w:iCs/>
                          <w:sz w:val="28"/>
                          <w:szCs w:val="28"/>
                        </w:rPr>
                      </m:ctrlPr>
                    </m:e>
                  </m:d>
                  <m:ctrlPr>
                    <w:rPr>
                      <w:rFonts w:ascii="Cambria Math" w:hAnsi="Cambria Math" w:cs="Times New Roman"/>
                      <w:i/>
                      <w:iCs/>
                      <w:sz w:val="28"/>
                      <w:szCs w:val="28"/>
                    </w:rPr>
                  </m:ctrlPr>
                </m:e>
                <m:sup>
                  <m:f>
                    <m:fPr>
                      <m:ctrlPr>
                        <w:rPr>
                          <w:rFonts w:ascii="Cambria Math" w:hAnsi="Cambria Math" w:cs="Times New Roman"/>
                          <w:i/>
                          <w:iCs/>
                          <w:sz w:val="28"/>
                          <w:szCs w:val="28"/>
                        </w:rPr>
                      </m:ctrlPr>
                    </m:fPr>
                    <m:num>
                      <m:r>
                        <m:rPr/>
                        <w:rPr>
                          <w:rFonts w:ascii="Cambria Math" w:hAnsi="Cambria Math" w:cs="Times New Roman"/>
                          <w:sz w:val="28"/>
                          <w:szCs w:val="28"/>
                        </w:rPr>
                        <m:t>1</m:t>
                      </m:r>
                      <m:ctrlPr>
                        <w:rPr>
                          <w:rFonts w:ascii="Cambria Math" w:hAnsi="Cambria Math" w:cs="Times New Roman"/>
                          <w:i/>
                          <w:iCs/>
                          <w:sz w:val="28"/>
                          <w:szCs w:val="28"/>
                        </w:rPr>
                      </m:ctrlPr>
                    </m:num>
                    <m:den>
                      <m:r>
                        <m:rPr/>
                        <w:rPr>
                          <w:rFonts w:ascii="Cambria Math" w:hAnsi="Cambria Math" w:cs="Times New Roman"/>
                          <w:sz w:val="28"/>
                          <w:szCs w:val="28"/>
                        </w:rPr>
                        <m:t>3</m:t>
                      </m:r>
                      <m:ctrlPr>
                        <w:rPr>
                          <w:rFonts w:ascii="Cambria Math" w:hAnsi="Cambria Math" w:cs="Times New Roman"/>
                          <w:i/>
                          <w:iCs/>
                          <w:sz w:val="28"/>
                          <w:szCs w:val="28"/>
                        </w:rPr>
                      </m:ctrlPr>
                    </m:den>
                  </m:f>
                  <m:ctrlPr>
                    <w:rPr>
                      <w:rFonts w:ascii="Cambria Math" w:hAnsi="Cambria Math" w:cs="Times New Roman"/>
                      <w:i/>
                      <w:iCs/>
                      <w:sz w:val="28"/>
                      <w:szCs w:val="28"/>
                    </w:rPr>
                  </m:ctrlPr>
                </m:sup>
              </m:sSup>
              <m:r>
                <m:rPr/>
                <w:rPr>
                  <w:rFonts w:ascii="Cambria Math" w:hAnsi="Cambria Math" w:cs="Times New Roman"/>
                  <w:sz w:val="28"/>
                  <w:szCs w:val="28"/>
                </w:rPr>
                <m:t>−</m:t>
              </m:r>
              <m:sSup>
                <m:sSupPr>
                  <m:ctrlPr>
                    <w:rPr>
                      <w:rFonts w:ascii="Cambria Math" w:hAnsi="Cambria Math" w:cs="Times New Roman"/>
                      <w:i/>
                      <w:iCs/>
                      <w:sz w:val="28"/>
                      <w:szCs w:val="28"/>
                    </w:rPr>
                  </m:ctrlPr>
                </m:sSupPr>
                <m:e>
                  <m:d>
                    <m:dPr>
                      <m:ctrlPr>
                        <w:rPr>
                          <w:rFonts w:ascii="Cambria Math" w:hAnsi="Cambria Math" w:cs="Times New Roman"/>
                          <w:i/>
                          <w:iCs/>
                          <w:sz w:val="28"/>
                          <w:szCs w:val="28"/>
                        </w:rPr>
                      </m:ctrlPr>
                    </m:dPr>
                    <m:e>
                      <m:f>
                        <m:fPr>
                          <m:ctrlPr>
                            <w:rPr>
                              <w:rFonts w:ascii="Cambria Math" w:hAnsi="Cambria Math" w:cs="Times New Roman"/>
                              <w:i/>
                              <w:iCs/>
                              <w:sz w:val="28"/>
                              <w:szCs w:val="28"/>
                            </w:rPr>
                          </m:ctrlPr>
                        </m:fPr>
                        <m:num>
                          <m:r>
                            <m:rPr/>
                            <w:rPr>
                              <w:rFonts w:ascii="Cambria Math" w:hAnsi="Cambria Math" w:cs="Times New Roman"/>
                              <w:sz w:val="28"/>
                              <w:szCs w:val="28"/>
                            </w:rPr>
                            <m:t>Y</m:t>
                          </m:r>
                          <m:ctrlPr>
                            <w:rPr>
                              <w:rFonts w:ascii="Cambria Math" w:hAnsi="Cambria Math" w:cs="Times New Roman"/>
                              <w:i/>
                              <w:iCs/>
                              <w:sz w:val="28"/>
                              <w:szCs w:val="28"/>
                            </w:rPr>
                          </m:ctrlPr>
                        </m:num>
                        <m:den>
                          <m:sSub>
                            <m:sSubPr>
                              <m:ctrlPr>
                                <w:rPr>
                                  <w:rFonts w:ascii="Cambria Math" w:hAnsi="Cambria Math" w:cs="Times New Roman"/>
                                  <w:i/>
                                  <w:iCs/>
                                  <w:sz w:val="28"/>
                                  <w:szCs w:val="28"/>
                                </w:rPr>
                              </m:ctrlPr>
                            </m:sSubPr>
                            <m:e>
                              <m:r>
                                <m:rPr/>
                                <w:rPr>
                                  <w:rFonts w:ascii="Cambria Math" w:hAnsi="Cambria Math" w:cs="Times New Roman"/>
                                  <w:sz w:val="28"/>
                                  <w:szCs w:val="28"/>
                                </w:rPr>
                                <m:t>Y</m:t>
                              </m:r>
                              <m:ctrlPr>
                                <w:rPr>
                                  <w:rFonts w:ascii="Cambria Math" w:hAnsi="Cambria Math" w:cs="Times New Roman"/>
                                  <w:i/>
                                  <w:iCs/>
                                  <w:sz w:val="28"/>
                                  <w:szCs w:val="28"/>
                                </w:rPr>
                              </m:ctrlPr>
                            </m:e>
                            <m:sub>
                              <m:r>
                                <m:rPr/>
                                <w:rPr>
                                  <w:rFonts w:ascii="Cambria Math" w:hAnsi="Cambria Math" w:cs="Times New Roman"/>
                                  <w:sz w:val="28"/>
                                  <w:szCs w:val="28"/>
                                </w:rPr>
                                <m:t>0</m:t>
                              </m:r>
                              <m:ctrlPr>
                                <w:rPr>
                                  <w:rFonts w:ascii="Cambria Math" w:hAnsi="Cambria Math" w:cs="Times New Roman"/>
                                  <w:i/>
                                  <w:iCs/>
                                  <w:sz w:val="28"/>
                                  <w:szCs w:val="28"/>
                                </w:rPr>
                              </m:ctrlPr>
                            </m:sub>
                          </m:sSub>
                          <m:ctrlPr>
                            <w:rPr>
                              <w:rFonts w:ascii="Cambria Math" w:hAnsi="Cambria Math" w:cs="Times New Roman"/>
                              <w:i/>
                              <w:iCs/>
                              <w:sz w:val="28"/>
                              <w:szCs w:val="28"/>
                            </w:rPr>
                          </m:ctrlPr>
                        </m:den>
                      </m:f>
                      <m:ctrlPr>
                        <w:rPr>
                          <w:rFonts w:ascii="Cambria Math" w:hAnsi="Cambria Math" w:cs="Times New Roman"/>
                          <w:i/>
                          <w:iCs/>
                          <w:sz w:val="28"/>
                          <w:szCs w:val="28"/>
                        </w:rPr>
                      </m:ctrlPr>
                    </m:e>
                  </m:d>
                  <m:ctrlPr>
                    <w:rPr>
                      <w:rFonts w:ascii="Cambria Math" w:hAnsi="Cambria Math" w:cs="Times New Roman"/>
                      <w:i/>
                      <w:iCs/>
                      <w:sz w:val="28"/>
                      <w:szCs w:val="28"/>
                    </w:rPr>
                  </m:ctrlPr>
                </m:e>
                <m:sup>
                  <m:f>
                    <m:fPr>
                      <m:ctrlPr>
                        <w:rPr>
                          <w:rFonts w:ascii="Cambria Math" w:hAnsi="Cambria Math" w:cs="Times New Roman"/>
                          <w:i/>
                          <w:iCs/>
                          <w:sz w:val="28"/>
                          <w:szCs w:val="28"/>
                        </w:rPr>
                      </m:ctrlPr>
                    </m:fPr>
                    <m:num>
                      <m:r>
                        <m:rPr/>
                        <w:rPr>
                          <w:rFonts w:ascii="Cambria Math" w:hAnsi="Cambria Math" w:cs="Times New Roman"/>
                          <w:sz w:val="28"/>
                          <w:szCs w:val="28"/>
                        </w:rPr>
                        <m:t>1</m:t>
                      </m:r>
                      <m:ctrlPr>
                        <w:rPr>
                          <w:rFonts w:ascii="Cambria Math" w:hAnsi="Cambria Math" w:cs="Times New Roman"/>
                          <w:i/>
                          <w:iCs/>
                          <w:sz w:val="28"/>
                          <w:szCs w:val="28"/>
                        </w:rPr>
                      </m:ctrlPr>
                    </m:num>
                    <m:den>
                      <m:r>
                        <m:rPr/>
                        <w:rPr>
                          <w:rFonts w:ascii="Cambria Math" w:hAnsi="Cambria Math" w:cs="Times New Roman"/>
                          <w:sz w:val="28"/>
                          <w:szCs w:val="28"/>
                        </w:rPr>
                        <m:t>3</m:t>
                      </m:r>
                      <m:ctrlPr>
                        <w:rPr>
                          <w:rFonts w:ascii="Cambria Math" w:hAnsi="Cambria Math" w:cs="Times New Roman"/>
                          <w:i/>
                          <w:iCs/>
                          <w:sz w:val="28"/>
                          <w:szCs w:val="28"/>
                        </w:rPr>
                      </m:ctrlPr>
                    </m:den>
                  </m:f>
                  <m:ctrlPr>
                    <w:rPr>
                      <w:rFonts w:ascii="Cambria Math" w:hAnsi="Cambria Math" w:cs="Times New Roman"/>
                      <w:i/>
                      <w:iCs/>
                      <w:sz w:val="28"/>
                      <w:szCs w:val="28"/>
                    </w:rPr>
                  </m:ctrlPr>
                </m:sup>
              </m:sSup>
              <m:ctrlPr>
                <w:rPr>
                  <w:rFonts w:ascii="Cambria Math" w:hAnsi="Cambria Math" w:cs="Times New Roman"/>
                  <w:i/>
                  <w:iCs/>
                  <w:sz w:val="28"/>
                  <w:szCs w:val="28"/>
                </w:rPr>
              </m:ctrlPr>
            </m:e>
          </m:d>
        </m:oMath>
      </m:oMathPara>
    </w:p>
    <w:p>
      <w:pPr>
        <w:widowControl/>
        <w:ind w:firstLine="560" w:firstLineChars="200"/>
        <w:jc w:val="left"/>
        <w:rPr>
          <w:rFonts w:ascii="Times New Roman" w:hAnsi="Times New Roman" w:cs="Times New Roman"/>
          <w:iCs/>
          <w:sz w:val="28"/>
          <w:szCs w:val="28"/>
        </w:rPr>
      </w:pPr>
      <m:oMathPara>
        <m:oMath>
          <m:sSup>
            <m:sSupPr>
              <m:ctrlPr>
                <w:rPr>
                  <w:rFonts w:ascii="Cambria Math" w:hAnsi="Cambria Math" w:cs="Times New Roman"/>
                  <w:i/>
                  <w:iCs/>
                  <w:sz w:val="28"/>
                  <w:szCs w:val="28"/>
                </w:rPr>
              </m:ctrlPr>
            </m:sSupPr>
            <m:e>
              <m:r>
                <m:rPr/>
                <w:rPr>
                  <w:rFonts w:ascii="Cambria Math" w:hAnsi="Cambria Math" w:cs="Times New Roman"/>
                  <w:sz w:val="28"/>
                  <w:szCs w:val="28"/>
                </w:rPr>
                <m:t>b</m:t>
              </m:r>
              <m:ctrlPr>
                <w:rPr>
                  <w:rFonts w:ascii="Cambria Math" w:hAnsi="Cambria Math" w:cs="Times New Roman"/>
                  <w:i/>
                  <w:iCs/>
                  <w:sz w:val="28"/>
                  <w:szCs w:val="28"/>
                </w:rPr>
              </m:ctrlPr>
            </m:e>
            <m:sup>
              <m:r>
                <m:rPr/>
                <w:rPr>
                  <w:rFonts w:ascii="Cambria Math" w:hAnsi="Cambria Math" w:cs="Times New Roman"/>
                  <w:sz w:val="28"/>
                  <w:szCs w:val="28"/>
                </w:rPr>
                <m:t>∗</m:t>
              </m:r>
              <m:ctrlPr>
                <w:rPr>
                  <w:rFonts w:ascii="Cambria Math" w:hAnsi="Cambria Math" w:cs="Times New Roman"/>
                  <w:i/>
                  <w:iCs/>
                  <w:sz w:val="28"/>
                  <w:szCs w:val="28"/>
                </w:rPr>
              </m:ctrlPr>
            </m:sup>
          </m:sSup>
          <m:r>
            <m:rPr/>
            <w:rPr>
              <w:rFonts w:ascii="Cambria Math" w:hAnsi="Cambria Math" w:cs="Times New Roman"/>
              <w:sz w:val="28"/>
              <w:szCs w:val="28"/>
            </w:rPr>
            <m:t>=200</m:t>
          </m:r>
          <m:d>
            <m:dPr>
              <m:begChr m:val="["/>
              <m:endChr m:val="]"/>
              <m:ctrlPr>
                <w:rPr>
                  <w:rFonts w:ascii="Cambria Math" w:hAnsi="Cambria Math" w:cs="Times New Roman"/>
                  <w:i/>
                  <w:iCs/>
                  <w:sz w:val="28"/>
                  <w:szCs w:val="28"/>
                </w:rPr>
              </m:ctrlPr>
            </m:dPr>
            <m:e>
              <m:sSup>
                <m:sSupPr>
                  <m:ctrlPr>
                    <w:rPr>
                      <w:rFonts w:ascii="Cambria Math" w:hAnsi="Cambria Math" w:cs="Times New Roman"/>
                      <w:i/>
                      <w:iCs/>
                      <w:sz w:val="28"/>
                      <w:szCs w:val="28"/>
                    </w:rPr>
                  </m:ctrlPr>
                </m:sSupPr>
                <m:e>
                  <m:d>
                    <m:dPr>
                      <m:ctrlPr>
                        <w:rPr>
                          <w:rFonts w:ascii="Cambria Math" w:hAnsi="Cambria Math" w:cs="Times New Roman"/>
                          <w:i/>
                          <w:iCs/>
                          <w:sz w:val="28"/>
                          <w:szCs w:val="28"/>
                        </w:rPr>
                      </m:ctrlPr>
                    </m:dPr>
                    <m:e>
                      <m:f>
                        <m:fPr>
                          <m:ctrlPr>
                            <w:rPr>
                              <w:rFonts w:ascii="Cambria Math" w:hAnsi="Cambria Math" w:cs="Times New Roman"/>
                              <w:i/>
                              <w:iCs/>
                              <w:sz w:val="28"/>
                              <w:szCs w:val="28"/>
                            </w:rPr>
                          </m:ctrlPr>
                        </m:fPr>
                        <m:num>
                          <m:r>
                            <m:rPr/>
                            <w:rPr>
                              <w:rFonts w:ascii="Cambria Math" w:hAnsi="Cambria Math" w:cs="Times New Roman"/>
                              <w:sz w:val="28"/>
                              <w:szCs w:val="28"/>
                            </w:rPr>
                            <m:t>Y</m:t>
                          </m:r>
                          <m:ctrlPr>
                            <w:rPr>
                              <w:rFonts w:ascii="Cambria Math" w:hAnsi="Cambria Math" w:cs="Times New Roman"/>
                              <w:i/>
                              <w:iCs/>
                              <w:sz w:val="28"/>
                              <w:szCs w:val="28"/>
                            </w:rPr>
                          </m:ctrlPr>
                        </m:num>
                        <m:den>
                          <m:sSub>
                            <m:sSubPr>
                              <m:ctrlPr>
                                <w:rPr>
                                  <w:rFonts w:ascii="Cambria Math" w:hAnsi="Cambria Math" w:cs="Times New Roman"/>
                                  <w:i/>
                                  <w:iCs/>
                                  <w:sz w:val="28"/>
                                  <w:szCs w:val="28"/>
                                </w:rPr>
                              </m:ctrlPr>
                            </m:sSubPr>
                            <m:e>
                              <m:r>
                                <m:rPr/>
                                <w:rPr>
                                  <w:rFonts w:ascii="Cambria Math" w:hAnsi="Cambria Math" w:cs="Times New Roman"/>
                                  <w:sz w:val="28"/>
                                  <w:szCs w:val="28"/>
                                </w:rPr>
                                <m:t>Y</m:t>
                              </m:r>
                              <m:ctrlPr>
                                <w:rPr>
                                  <w:rFonts w:ascii="Cambria Math" w:hAnsi="Cambria Math" w:cs="Times New Roman"/>
                                  <w:i/>
                                  <w:iCs/>
                                  <w:sz w:val="28"/>
                                  <w:szCs w:val="28"/>
                                </w:rPr>
                              </m:ctrlPr>
                            </m:e>
                            <m:sub>
                              <m:r>
                                <m:rPr/>
                                <w:rPr>
                                  <w:rFonts w:ascii="Cambria Math" w:hAnsi="Cambria Math" w:cs="Times New Roman"/>
                                  <w:sz w:val="28"/>
                                  <w:szCs w:val="28"/>
                                </w:rPr>
                                <m:t>0</m:t>
                              </m:r>
                              <m:ctrlPr>
                                <w:rPr>
                                  <w:rFonts w:ascii="Cambria Math" w:hAnsi="Cambria Math" w:cs="Times New Roman"/>
                                  <w:i/>
                                  <w:iCs/>
                                  <w:sz w:val="28"/>
                                  <w:szCs w:val="28"/>
                                </w:rPr>
                              </m:ctrlPr>
                            </m:sub>
                          </m:sSub>
                          <m:ctrlPr>
                            <w:rPr>
                              <w:rFonts w:ascii="Cambria Math" w:hAnsi="Cambria Math" w:cs="Times New Roman"/>
                              <w:i/>
                              <w:iCs/>
                              <w:sz w:val="28"/>
                              <w:szCs w:val="28"/>
                            </w:rPr>
                          </m:ctrlPr>
                        </m:den>
                      </m:f>
                      <m:ctrlPr>
                        <w:rPr>
                          <w:rFonts w:ascii="Cambria Math" w:hAnsi="Cambria Math" w:cs="Times New Roman"/>
                          <w:i/>
                          <w:iCs/>
                          <w:sz w:val="28"/>
                          <w:szCs w:val="28"/>
                        </w:rPr>
                      </m:ctrlPr>
                    </m:e>
                  </m:d>
                  <m:ctrlPr>
                    <w:rPr>
                      <w:rFonts w:ascii="Cambria Math" w:hAnsi="Cambria Math" w:cs="Times New Roman"/>
                      <w:i/>
                      <w:iCs/>
                      <w:sz w:val="28"/>
                      <w:szCs w:val="28"/>
                    </w:rPr>
                  </m:ctrlPr>
                </m:e>
                <m:sup>
                  <m:f>
                    <m:fPr>
                      <m:ctrlPr>
                        <w:rPr>
                          <w:rFonts w:ascii="Cambria Math" w:hAnsi="Cambria Math" w:cs="Times New Roman"/>
                          <w:i/>
                          <w:iCs/>
                          <w:sz w:val="28"/>
                          <w:szCs w:val="28"/>
                        </w:rPr>
                      </m:ctrlPr>
                    </m:fPr>
                    <m:num>
                      <m:r>
                        <m:rPr/>
                        <w:rPr>
                          <w:rFonts w:ascii="Cambria Math" w:hAnsi="Cambria Math" w:cs="Times New Roman"/>
                          <w:sz w:val="28"/>
                          <w:szCs w:val="28"/>
                        </w:rPr>
                        <m:t>1</m:t>
                      </m:r>
                      <m:ctrlPr>
                        <w:rPr>
                          <w:rFonts w:ascii="Cambria Math" w:hAnsi="Cambria Math" w:cs="Times New Roman"/>
                          <w:i/>
                          <w:iCs/>
                          <w:sz w:val="28"/>
                          <w:szCs w:val="28"/>
                        </w:rPr>
                      </m:ctrlPr>
                    </m:num>
                    <m:den>
                      <m:r>
                        <m:rPr/>
                        <w:rPr>
                          <w:rFonts w:ascii="Cambria Math" w:hAnsi="Cambria Math" w:cs="Times New Roman"/>
                          <w:sz w:val="28"/>
                          <w:szCs w:val="28"/>
                        </w:rPr>
                        <m:t>3</m:t>
                      </m:r>
                      <m:ctrlPr>
                        <w:rPr>
                          <w:rFonts w:ascii="Cambria Math" w:hAnsi="Cambria Math" w:cs="Times New Roman"/>
                          <w:i/>
                          <w:iCs/>
                          <w:sz w:val="28"/>
                          <w:szCs w:val="28"/>
                        </w:rPr>
                      </m:ctrlPr>
                    </m:den>
                  </m:f>
                  <m:ctrlPr>
                    <w:rPr>
                      <w:rFonts w:ascii="Cambria Math" w:hAnsi="Cambria Math" w:cs="Times New Roman"/>
                      <w:i/>
                      <w:iCs/>
                      <w:sz w:val="28"/>
                      <w:szCs w:val="28"/>
                    </w:rPr>
                  </m:ctrlPr>
                </m:sup>
              </m:sSup>
              <m:r>
                <m:rPr/>
                <w:rPr>
                  <w:rFonts w:ascii="Cambria Math" w:hAnsi="Cambria Math" w:cs="Times New Roman"/>
                  <w:sz w:val="28"/>
                  <w:szCs w:val="28"/>
                </w:rPr>
                <m:t>−</m:t>
              </m:r>
              <m:sSup>
                <m:sSupPr>
                  <m:ctrlPr>
                    <w:rPr>
                      <w:rFonts w:ascii="Cambria Math" w:hAnsi="Cambria Math" w:cs="Times New Roman"/>
                      <w:i/>
                      <w:iCs/>
                      <w:sz w:val="28"/>
                      <w:szCs w:val="28"/>
                    </w:rPr>
                  </m:ctrlPr>
                </m:sSupPr>
                <m:e>
                  <m:d>
                    <m:dPr>
                      <m:ctrlPr>
                        <w:rPr>
                          <w:rFonts w:ascii="Cambria Math" w:hAnsi="Cambria Math" w:cs="Times New Roman"/>
                          <w:i/>
                          <w:iCs/>
                          <w:sz w:val="28"/>
                          <w:szCs w:val="28"/>
                        </w:rPr>
                      </m:ctrlPr>
                    </m:dPr>
                    <m:e>
                      <m:f>
                        <m:fPr>
                          <m:ctrlPr>
                            <w:rPr>
                              <w:rFonts w:ascii="Cambria Math" w:hAnsi="Cambria Math" w:cs="Times New Roman"/>
                              <w:i/>
                              <w:iCs/>
                              <w:sz w:val="28"/>
                              <w:szCs w:val="28"/>
                            </w:rPr>
                          </m:ctrlPr>
                        </m:fPr>
                        <m:num>
                          <m:r>
                            <m:rPr/>
                            <w:rPr>
                              <w:rFonts w:ascii="Cambria Math" w:hAnsi="Cambria Math" w:cs="Times New Roman"/>
                              <w:sz w:val="28"/>
                              <w:szCs w:val="28"/>
                            </w:rPr>
                            <m:t>Z</m:t>
                          </m:r>
                          <m:ctrlPr>
                            <w:rPr>
                              <w:rFonts w:ascii="Cambria Math" w:hAnsi="Cambria Math" w:cs="Times New Roman"/>
                              <w:i/>
                              <w:iCs/>
                              <w:sz w:val="28"/>
                              <w:szCs w:val="28"/>
                            </w:rPr>
                          </m:ctrlPr>
                        </m:num>
                        <m:den>
                          <m:sSub>
                            <m:sSubPr>
                              <m:ctrlPr>
                                <w:rPr>
                                  <w:rFonts w:ascii="Cambria Math" w:hAnsi="Cambria Math" w:cs="Times New Roman"/>
                                  <w:i/>
                                  <w:iCs/>
                                  <w:sz w:val="28"/>
                                  <w:szCs w:val="28"/>
                                </w:rPr>
                              </m:ctrlPr>
                            </m:sSubPr>
                            <m:e>
                              <m:r>
                                <m:rPr/>
                                <w:rPr>
                                  <w:rFonts w:ascii="Cambria Math" w:hAnsi="Cambria Math" w:cs="Times New Roman"/>
                                  <w:sz w:val="28"/>
                                  <w:szCs w:val="28"/>
                                </w:rPr>
                                <m:t>Z</m:t>
                              </m:r>
                              <m:ctrlPr>
                                <w:rPr>
                                  <w:rFonts w:ascii="Cambria Math" w:hAnsi="Cambria Math" w:cs="Times New Roman"/>
                                  <w:i/>
                                  <w:iCs/>
                                  <w:sz w:val="28"/>
                                  <w:szCs w:val="28"/>
                                </w:rPr>
                              </m:ctrlPr>
                            </m:e>
                            <m:sub>
                              <m:r>
                                <m:rPr/>
                                <w:rPr>
                                  <w:rFonts w:ascii="Cambria Math" w:hAnsi="Cambria Math" w:cs="Times New Roman"/>
                                  <w:sz w:val="28"/>
                                  <w:szCs w:val="28"/>
                                </w:rPr>
                                <m:t>0</m:t>
                              </m:r>
                              <m:ctrlPr>
                                <w:rPr>
                                  <w:rFonts w:ascii="Cambria Math" w:hAnsi="Cambria Math" w:cs="Times New Roman"/>
                                  <w:i/>
                                  <w:iCs/>
                                  <w:sz w:val="28"/>
                                  <w:szCs w:val="28"/>
                                </w:rPr>
                              </m:ctrlPr>
                            </m:sub>
                          </m:sSub>
                          <m:ctrlPr>
                            <w:rPr>
                              <w:rFonts w:ascii="Cambria Math" w:hAnsi="Cambria Math" w:cs="Times New Roman"/>
                              <w:i/>
                              <w:iCs/>
                              <w:sz w:val="28"/>
                              <w:szCs w:val="28"/>
                            </w:rPr>
                          </m:ctrlPr>
                        </m:den>
                      </m:f>
                      <m:ctrlPr>
                        <w:rPr>
                          <w:rFonts w:ascii="Cambria Math" w:hAnsi="Cambria Math" w:cs="Times New Roman"/>
                          <w:i/>
                          <w:iCs/>
                          <w:sz w:val="28"/>
                          <w:szCs w:val="28"/>
                        </w:rPr>
                      </m:ctrlPr>
                    </m:e>
                  </m:d>
                  <m:ctrlPr>
                    <w:rPr>
                      <w:rFonts w:ascii="Cambria Math" w:hAnsi="Cambria Math" w:cs="Times New Roman"/>
                      <w:i/>
                      <w:iCs/>
                      <w:sz w:val="28"/>
                      <w:szCs w:val="28"/>
                    </w:rPr>
                  </m:ctrlPr>
                </m:e>
                <m:sup>
                  <m:f>
                    <m:fPr>
                      <m:ctrlPr>
                        <w:rPr>
                          <w:rFonts w:ascii="Cambria Math" w:hAnsi="Cambria Math" w:cs="Times New Roman"/>
                          <w:i/>
                          <w:iCs/>
                          <w:sz w:val="28"/>
                          <w:szCs w:val="28"/>
                        </w:rPr>
                      </m:ctrlPr>
                    </m:fPr>
                    <m:num>
                      <m:r>
                        <m:rPr/>
                        <w:rPr>
                          <w:rFonts w:ascii="Cambria Math" w:hAnsi="Cambria Math" w:cs="Times New Roman"/>
                          <w:sz w:val="28"/>
                          <w:szCs w:val="28"/>
                        </w:rPr>
                        <m:t>1</m:t>
                      </m:r>
                      <m:ctrlPr>
                        <w:rPr>
                          <w:rFonts w:ascii="Cambria Math" w:hAnsi="Cambria Math" w:cs="Times New Roman"/>
                          <w:i/>
                          <w:iCs/>
                          <w:sz w:val="28"/>
                          <w:szCs w:val="28"/>
                        </w:rPr>
                      </m:ctrlPr>
                    </m:num>
                    <m:den>
                      <m:r>
                        <m:rPr/>
                        <w:rPr>
                          <w:rFonts w:ascii="Cambria Math" w:hAnsi="Cambria Math" w:cs="Times New Roman"/>
                          <w:sz w:val="28"/>
                          <w:szCs w:val="28"/>
                        </w:rPr>
                        <m:t>3</m:t>
                      </m:r>
                      <m:ctrlPr>
                        <w:rPr>
                          <w:rFonts w:ascii="Cambria Math" w:hAnsi="Cambria Math" w:cs="Times New Roman"/>
                          <w:i/>
                          <w:iCs/>
                          <w:sz w:val="28"/>
                          <w:szCs w:val="28"/>
                        </w:rPr>
                      </m:ctrlPr>
                    </m:den>
                  </m:f>
                  <m:ctrlPr>
                    <w:rPr>
                      <w:rFonts w:ascii="Cambria Math" w:hAnsi="Cambria Math" w:cs="Times New Roman"/>
                      <w:i/>
                      <w:iCs/>
                      <w:sz w:val="28"/>
                      <w:szCs w:val="28"/>
                    </w:rPr>
                  </m:ctrlPr>
                </m:sup>
              </m:sSup>
              <m:ctrlPr>
                <w:rPr>
                  <w:rFonts w:ascii="Cambria Math" w:hAnsi="Cambria Math" w:cs="Times New Roman"/>
                  <w:i/>
                  <w:iCs/>
                  <w:sz w:val="28"/>
                  <w:szCs w:val="28"/>
                </w:rPr>
              </m:ctrlPr>
            </m:e>
          </m:d>
        </m:oMath>
      </m:oMathPara>
    </w:p>
    <w:p>
      <w:pPr>
        <w:ind w:firstLine="720" w:firstLineChars="300"/>
        <w:jc w:val="left"/>
        <w:rPr>
          <w:rFonts w:ascii="Times New Roman" w:hAnsi="Times New Roman" w:cs="Times New Roman"/>
          <w:kern w:val="0"/>
          <w:sz w:val="24"/>
        </w:rPr>
      </w:pPr>
      <w:r>
        <w:rPr>
          <w:rFonts w:ascii="Times New Roman" w:hAnsi="Times New Roman" w:cs="Times New Roman"/>
          <w:kern w:val="0"/>
          <w:sz w:val="24"/>
        </w:rPr>
        <w:t>否则，按以下公式计算：</w:t>
      </w:r>
    </w:p>
    <w:p>
      <w:pPr>
        <w:ind w:firstLine="840" w:firstLineChars="300"/>
        <w:jc w:val="left"/>
        <w:rPr>
          <w:rFonts w:ascii="Times New Roman" w:hAnsi="Times New Roman" w:cs="Times New Roman"/>
          <w:iCs/>
          <w:sz w:val="28"/>
          <w:szCs w:val="28"/>
        </w:rPr>
      </w:pPr>
      <m:oMathPara>
        <m:oMath>
          <m:sSup>
            <m:sSupPr>
              <m:ctrlPr>
                <w:rPr>
                  <w:rFonts w:ascii="Cambria Math" w:hAnsi="Cambria Math" w:cs="Times New Roman"/>
                  <w:i/>
                  <w:iCs/>
                  <w:sz w:val="28"/>
                  <w:szCs w:val="28"/>
                </w:rPr>
              </m:ctrlPr>
            </m:sSupPr>
            <m:e>
              <m:r>
                <m:rPr/>
                <w:rPr>
                  <w:rFonts w:ascii="Cambria Math" w:hAnsi="Cambria Math" w:cs="Times New Roman"/>
                  <w:sz w:val="28"/>
                  <w:szCs w:val="28"/>
                </w:rPr>
                <m:t>L</m:t>
              </m:r>
              <m:ctrlPr>
                <w:rPr>
                  <w:rFonts w:ascii="Cambria Math" w:hAnsi="Cambria Math" w:cs="Times New Roman"/>
                  <w:i/>
                  <w:iCs/>
                  <w:sz w:val="28"/>
                  <w:szCs w:val="28"/>
                </w:rPr>
              </m:ctrlPr>
            </m:e>
            <m:sup>
              <m:r>
                <m:rPr/>
                <w:rPr>
                  <w:rFonts w:ascii="Cambria Math" w:hAnsi="Cambria Math" w:cs="Times New Roman"/>
                  <w:sz w:val="28"/>
                  <w:szCs w:val="28"/>
                </w:rPr>
                <m:t>∗</m:t>
              </m:r>
              <m:ctrlPr>
                <w:rPr>
                  <w:rFonts w:ascii="Cambria Math" w:hAnsi="Cambria Math" w:cs="Times New Roman"/>
                  <w:i/>
                  <w:iCs/>
                  <w:sz w:val="28"/>
                  <w:szCs w:val="28"/>
                </w:rPr>
              </m:ctrlPr>
            </m:sup>
          </m:sSup>
          <m:r>
            <m:rPr/>
            <w:rPr>
              <w:rFonts w:ascii="Cambria Math" w:hAnsi="Cambria Math" w:cs="Times New Roman"/>
              <w:sz w:val="28"/>
              <w:szCs w:val="28"/>
            </w:rPr>
            <m:t>=903.3</m:t>
          </m:r>
          <m:d>
            <m:dPr>
              <m:ctrlPr>
                <w:rPr>
                  <w:rFonts w:ascii="Cambria Math" w:hAnsi="Cambria Math" w:cs="Times New Roman"/>
                  <w:i/>
                  <w:iCs/>
                  <w:sz w:val="28"/>
                  <w:szCs w:val="28"/>
                </w:rPr>
              </m:ctrlPr>
            </m:dPr>
            <m:e>
              <m:f>
                <m:fPr>
                  <m:ctrlPr>
                    <w:rPr>
                      <w:rFonts w:ascii="Cambria Math" w:hAnsi="Cambria Math" w:cs="Times New Roman"/>
                      <w:i/>
                      <w:iCs/>
                      <w:sz w:val="28"/>
                      <w:szCs w:val="28"/>
                    </w:rPr>
                  </m:ctrlPr>
                </m:fPr>
                <m:num>
                  <m:r>
                    <m:rPr/>
                    <w:rPr>
                      <w:rFonts w:ascii="Cambria Math" w:hAnsi="Cambria Math" w:cs="Times New Roman"/>
                      <w:sz w:val="28"/>
                      <w:szCs w:val="28"/>
                    </w:rPr>
                    <m:t>Y</m:t>
                  </m:r>
                  <m:ctrlPr>
                    <w:rPr>
                      <w:rFonts w:ascii="Cambria Math" w:hAnsi="Cambria Math" w:cs="Times New Roman"/>
                      <w:i/>
                      <w:iCs/>
                      <w:sz w:val="28"/>
                      <w:szCs w:val="28"/>
                    </w:rPr>
                  </m:ctrlPr>
                </m:num>
                <m:den>
                  <m:sSub>
                    <m:sSubPr>
                      <m:ctrlPr>
                        <w:rPr>
                          <w:rFonts w:ascii="Cambria Math" w:hAnsi="Cambria Math" w:cs="Times New Roman"/>
                          <w:i/>
                          <w:iCs/>
                          <w:sz w:val="28"/>
                          <w:szCs w:val="28"/>
                        </w:rPr>
                      </m:ctrlPr>
                    </m:sSubPr>
                    <m:e>
                      <m:r>
                        <m:rPr/>
                        <w:rPr>
                          <w:rFonts w:ascii="Cambria Math" w:hAnsi="Cambria Math" w:cs="Times New Roman"/>
                          <w:sz w:val="28"/>
                          <w:szCs w:val="28"/>
                        </w:rPr>
                        <m:t>Y</m:t>
                      </m:r>
                      <m:ctrlPr>
                        <w:rPr>
                          <w:rFonts w:ascii="Cambria Math" w:hAnsi="Cambria Math" w:cs="Times New Roman"/>
                          <w:i/>
                          <w:iCs/>
                          <w:sz w:val="28"/>
                          <w:szCs w:val="28"/>
                        </w:rPr>
                      </m:ctrlPr>
                    </m:e>
                    <m:sub>
                      <m:r>
                        <m:rPr/>
                        <w:rPr>
                          <w:rFonts w:ascii="Cambria Math" w:hAnsi="Cambria Math" w:cs="Times New Roman"/>
                          <w:sz w:val="28"/>
                          <w:szCs w:val="28"/>
                        </w:rPr>
                        <m:t>0</m:t>
                      </m:r>
                      <m:ctrlPr>
                        <w:rPr>
                          <w:rFonts w:ascii="Cambria Math" w:hAnsi="Cambria Math" w:cs="Times New Roman"/>
                          <w:i/>
                          <w:iCs/>
                          <w:sz w:val="28"/>
                          <w:szCs w:val="28"/>
                        </w:rPr>
                      </m:ctrlPr>
                    </m:sub>
                  </m:sSub>
                  <m:ctrlPr>
                    <w:rPr>
                      <w:rFonts w:ascii="Cambria Math" w:hAnsi="Cambria Math" w:cs="Times New Roman"/>
                      <w:i/>
                      <w:iCs/>
                      <w:sz w:val="28"/>
                      <w:szCs w:val="28"/>
                    </w:rPr>
                  </m:ctrlPr>
                </m:den>
              </m:f>
              <m:ctrlPr>
                <w:rPr>
                  <w:rFonts w:ascii="Cambria Math" w:hAnsi="Cambria Math" w:cs="Times New Roman"/>
                  <w:i/>
                  <w:iCs/>
                  <w:sz w:val="28"/>
                  <w:szCs w:val="28"/>
                </w:rPr>
              </m:ctrlPr>
            </m:e>
          </m:d>
          <m:r>
            <m:rPr/>
            <w:rPr>
              <w:rFonts w:ascii="Cambria Math" w:hAnsi="Cambria Math" w:cs="Times New Roman"/>
              <w:sz w:val="28"/>
              <w:szCs w:val="28"/>
            </w:rPr>
            <m:t xml:space="preserve">            </m:t>
          </m:r>
        </m:oMath>
      </m:oMathPara>
    </w:p>
    <w:p>
      <w:pPr>
        <w:ind w:firstLine="840" w:firstLineChars="300"/>
        <w:jc w:val="left"/>
        <w:rPr>
          <w:rFonts w:ascii="Times New Roman" w:hAnsi="Times New Roman" w:cs="Times New Roman"/>
          <w:iCs/>
          <w:sz w:val="28"/>
          <w:szCs w:val="28"/>
        </w:rPr>
      </w:pPr>
      <m:oMathPara>
        <m:oMath>
          <m:sSup>
            <m:sSupPr>
              <m:ctrlPr>
                <w:rPr>
                  <w:rFonts w:ascii="Cambria Math" w:hAnsi="Cambria Math" w:cs="Times New Roman"/>
                  <w:i/>
                  <w:iCs/>
                  <w:sz w:val="28"/>
                  <w:szCs w:val="28"/>
                </w:rPr>
              </m:ctrlPr>
            </m:sSupPr>
            <m:e>
              <m:r>
                <m:rPr/>
                <w:rPr>
                  <w:rFonts w:ascii="Cambria Math" w:hAnsi="Cambria Math" w:cs="Times New Roman"/>
                  <w:sz w:val="28"/>
                  <w:szCs w:val="28"/>
                </w:rPr>
                <m:t>a</m:t>
              </m:r>
              <m:ctrlPr>
                <w:rPr>
                  <w:rFonts w:ascii="Cambria Math" w:hAnsi="Cambria Math" w:cs="Times New Roman"/>
                  <w:i/>
                  <w:iCs/>
                  <w:sz w:val="28"/>
                  <w:szCs w:val="28"/>
                </w:rPr>
              </m:ctrlPr>
            </m:e>
            <m:sup>
              <m:r>
                <m:rPr/>
                <w:rPr>
                  <w:rFonts w:ascii="Cambria Math" w:hAnsi="Cambria Math" w:cs="Times New Roman"/>
                  <w:sz w:val="28"/>
                  <w:szCs w:val="28"/>
                </w:rPr>
                <m:t>∗</m:t>
              </m:r>
              <m:ctrlPr>
                <w:rPr>
                  <w:rFonts w:ascii="Cambria Math" w:hAnsi="Cambria Math" w:cs="Times New Roman"/>
                  <w:i/>
                  <w:iCs/>
                  <w:sz w:val="28"/>
                  <w:szCs w:val="28"/>
                </w:rPr>
              </m:ctrlPr>
            </m:sup>
          </m:sSup>
          <m:r>
            <m:rPr/>
            <w:rPr>
              <w:rFonts w:ascii="Cambria Math" w:hAnsi="Cambria Math" w:cs="Times New Roman"/>
              <w:sz w:val="28"/>
              <w:szCs w:val="28"/>
            </w:rPr>
            <m:t>=3893.5</m:t>
          </m:r>
          <m:d>
            <m:dPr>
              <m:ctrlPr>
                <w:rPr>
                  <w:rFonts w:ascii="Cambria Math" w:hAnsi="Cambria Math" w:cs="Times New Roman"/>
                  <w:i/>
                  <w:iCs/>
                  <w:sz w:val="28"/>
                  <w:szCs w:val="28"/>
                </w:rPr>
              </m:ctrlPr>
            </m:dPr>
            <m:e>
              <m:f>
                <m:fPr>
                  <m:ctrlPr>
                    <w:rPr>
                      <w:rFonts w:ascii="Cambria Math" w:hAnsi="Cambria Math" w:cs="Times New Roman"/>
                      <w:i/>
                      <w:iCs/>
                      <w:sz w:val="28"/>
                      <w:szCs w:val="28"/>
                    </w:rPr>
                  </m:ctrlPr>
                </m:fPr>
                <m:num>
                  <m:r>
                    <m:rPr/>
                    <w:rPr>
                      <w:rFonts w:ascii="Cambria Math" w:hAnsi="Cambria Math" w:cs="Times New Roman"/>
                      <w:sz w:val="28"/>
                      <w:szCs w:val="28"/>
                    </w:rPr>
                    <m:t>X</m:t>
                  </m:r>
                  <m:ctrlPr>
                    <w:rPr>
                      <w:rFonts w:ascii="Cambria Math" w:hAnsi="Cambria Math" w:cs="Times New Roman"/>
                      <w:i/>
                      <w:iCs/>
                      <w:sz w:val="28"/>
                      <w:szCs w:val="28"/>
                    </w:rPr>
                  </m:ctrlPr>
                </m:num>
                <m:den>
                  <m:sSub>
                    <m:sSubPr>
                      <m:ctrlPr>
                        <w:rPr>
                          <w:rFonts w:ascii="Cambria Math" w:hAnsi="Cambria Math" w:cs="Times New Roman"/>
                          <w:i/>
                          <w:iCs/>
                          <w:sz w:val="28"/>
                          <w:szCs w:val="28"/>
                        </w:rPr>
                      </m:ctrlPr>
                    </m:sSubPr>
                    <m:e>
                      <m:r>
                        <m:rPr/>
                        <w:rPr>
                          <w:rFonts w:ascii="Cambria Math" w:hAnsi="Cambria Math" w:cs="Times New Roman"/>
                          <w:sz w:val="28"/>
                          <w:szCs w:val="28"/>
                        </w:rPr>
                        <m:t>X</m:t>
                      </m:r>
                      <m:ctrlPr>
                        <w:rPr>
                          <w:rFonts w:ascii="Cambria Math" w:hAnsi="Cambria Math" w:cs="Times New Roman"/>
                          <w:i/>
                          <w:iCs/>
                          <w:sz w:val="28"/>
                          <w:szCs w:val="28"/>
                        </w:rPr>
                      </m:ctrlPr>
                    </m:e>
                    <m:sub>
                      <m:r>
                        <m:rPr/>
                        <w:rPr>
                          <w:rFonts w:ascii="Cambria Math" w:hAnsi="Cambria Math" w:cs="Times New Roman"/>
                          <w:sz w:val="28"/>
                          <w:szCs w:val="28"/>
                        </w:rPr>
                        <m:t>0</m:t>
                      </m:r>
                      <m:ctrlPr>
                        <w:rPr>
                          <w:rFonts w:ascii="Cambria Math" w:hAnsi="Cambria Math" w:cs="Times New Roman"/>
                          <w:i/>
                          <w:iCs/>
                          <w:sz w:val="28"/>
                          <w:szCs w:val="28"/>
                        </w:rPr>
                      </m:ctrlPr>
                    </m:sub>
                  </m:sSub>
                  <m:ctrlPr>
                    <w:rPr>
                      <w:rFonts w:ascii="Cambria Math" w:hAnsi="Cambria Math" w:cs="Times New Roman"/>
                      <w:i/>
                      <w:iCs/>
                      <w:sz w:val="28"/>
                      <w:szCs w:val="28"/>
                    </w:rPr>
                  </m:ctrlPr>
                </m:den>
              </m:f>
              <m:r>
                <m:rPr/>
                <w:rPr>
                  <w:rFonts w:ascii="Cambria Math" w:hAnsi="Cambria Math" w:cs="Times New Roman"/>
                  <w:sz w:val="28"/>
                  <w:szCs w:val="28"/>
                </w:rPr>
                <m:t>−</m:t>
              </m:r>
              <m:f>
                <m:fPr>
                  <m:ctrlPr>
                    <w:rPr>
                      <w:rFonts w:ascii="Cambria Math" w:hAnsi="Cambria Math" w:cs="Times New Roman"/>
                      <w:i/>
                      <w:iCs/>
                      <w:sz w:val="28"/>
                      <w:szCs w:val="28"/>
                    </w:rPr>
                  </m:ctrlPr>
                </m:fPr>
                <m:num>
                  <m:r>
                    <m:rPr/>
                    <w:rPr>
                      <w:rFonts w:ascii="Cambria Math" w:hAnsi="Cambria Math" w:cs="Times New Roman"/>
                      <w:sz w:val="28"/>
                      <w:szCs w:val="28"/>
                    </w:rPr>
                    <m:t>Y</m:t>
                  </m:r>
                  <m:ctrlPr>
                    <w:rPr>
                      <w:rFonts w:ascii="Cambria Math" w:hAnsi="Cambria Math" w:cs="Times New Roman"/>
                      <w:i/>
                      <w:iCs/>
                      <w:sz w:val="28"/>
                      <w:szCs w:val="28"/>
                    </w:rPr>
                  </m:ctrlPr>
                </m:num>
                <m:den>
                  <m:sSub>
                    <m:sSubPr>
                      <m:ctrlPr>
                        <w:rPr>
                          <w:rFonts w:ascii="Cambria Math" w:hAnsi="Cambria Math" w:cs="Times New Roman"/>
                          <w:i/>
                          <w:iCs/>
                          <w:sz w:val="28"/>
                          <w:szCs w:val="28"/>
                        </w:rPr>
                      </m:ctrlPr>
                    </m:sSubPr>
                    <m:e>
                      <m:r>
                        <m:rPr/>
                        <w:rPr>
                          <w:rFonts w:ascii="Cambria Math" w:hAnsi="Cambria Math" w:cs="Times New Roman"/>
                          <w:sz w:val="28"/>
                          <w:szCs w:val="28"/>
                        </w:rPr>
                        <m:t>Y</m:t>
                      </m:r>
                      <m:ctrlPr>
                        <w:rPr>
                          <w:rFonts w:ascii="Cambria Math" w:hAnsi="Cambria Math" w:cs="Times New Roman"/>
                          <w:i/>
                          <w:iCs/>
                          <w:sz w:val="28"/>
                          <w:szCs w:val="28"/>
                        </w:rPr>
                      </m:ctrlPr>
                    </m:e>
                    <m:sub>
                      <m:r>
                        <m:rPr/>
                        <w:rPr>
                          <w:rFonts w:ascii="Cambria Math" w:hAnsi="Cambria Math" w:cs="Times New Roman"/>
                          <w:sz w:val="28"/>
                          <w:szCs w:val="28"/>
                        </w:rPr>
                        <m:t>0</m:t>
                      </m:r>
                      <m:ctrlPr>
                        <w:rPr>
                          <w:rFonts w:ascii="Cambria Math" w:hAnsi="Cambria Math" w:cs="Times New Roman"/>
                          <w:i/>
                          <w:iCs/>
                          <w:sz w:val="28"/>
                          <w:szCs w:val="28"/>
                        </w:rPr>
                      </m:ctrlPr>
                    </m:sub>
                  </m:sSub>
                  <m:ctrlPr>
                    <w:rPr>
                      <w:rFonts w:ascii="Cambria Math" w:hAnsi="Cambria Math" w:cs="Times New Roman"/>
                      <w:i/>
                      <w:iCs/>
                      <w:sz w:val="28"/>
                      <w:szCs w:val="28"/>
                    </w:rPr>
                  </m:ctrlPr>
                </m:den>
              </m:f>
              <m:ctrlPr>
                <w:rPr>
                  <w:rFonts w:ascii="Cambria Math" w:hAnsi="Cambria Math" w:cs="Times New Roman"/>
                  <w:i/>
                  <w:iCs/>
                  <w:sz w:val="28"/>
                  <w:szCs w:val="28"/>
                </w:rPr>
              </m:ctrlPr>
            </m:e>
          </m:d>
        </m:oMath>
      </m:oMathPara>
    </w:p>
    <w:p>
      <w:pPr>
        <w:ind w:firstLine="840" w:firstLineChars="300"/>
        <w:jc w:val="left"/>
        <w:rPr>
          <w:rFonts w:ascii="Times New Roman" w:hAnsi="Times New Roman" w:cs="Times New Roman"/>
          <w:kern w:val="0"/>
          <w:sz w:val="24"/>
        </w:rPr>
      </w:pPr>
      <m:oMathPara>
        <m:oMath>
          <m:sSup>
            <m:sSupPr>
              <m:ctrlPr>
                <w:rPr>
                  <w:rFonts w:ascii="Cambria Math" w:hAnsi="Cambria Math" w:cs="Times New Roman"/>
                  <w:i/>
                  <w:iCs/>
                  <w:sz w:val="28"/>
                  <w:szCs w:val="28"/>
                </w:rPr>
              </m:ctrlPr>
            </m:sSupPr>
            <m:e>
              <m:r>
                <m:rPr/>
                <w:rPr>
                  <w:rFonts w:ascii="Cambria Math" w:hAnsi="Cambria Math" w:cs="Times New Roman"/>
                  <w:sz w:val="28"/>
                  <w:szCs w:val="28"/>
                </w:rPr>
                <m:t>b</m:t>
              </m:r>
              <m:ctrlPr>
                <w:rPr>
                  <w:rFonts w:ascii="Cambria Math" w:hAnsi="Cambria Math" w:cs="Times New Roman"/>
                  <w:i/>
                  <w:iCs/>
                  <w:sz w:val="28"/>
                  <w:szCs w:val="28"/>
                </w:rPr>
              </m:ctrlPr>
            </m:e>
            <m:sup>
              <m:r>
                <m:rPr/>
                <w:rPr>
                  <w:rFonts w:ascii="Cambria Math" w:hAnsi="Cambria Math" w:cs="Times New Roman"/>
                  <w:sz w:val="28"/>
                  <w:szCs w:val="28"/>
                </w:rPr>
                <m:t>∗</m:t>
              </m:r>
              <m:ctrlPr>
                <w:rPr>
                  <w:rFonts w:ascii="Cambria Math" w:hAnsi="Cambria Math" w:cs="Times New Roman"/>
                  <w:i/>
                  <w:iCs/>
                  <w:sz w:val="28"/>
                  <w:szCs w:val="28"/>
                </w:rPr>
              </m:ctrlPr>
            </m:sup>
          </m:sSup>
          <m:r>
            <m:rPr/>
            <w:rPr>
              <w:rFonts w:ascii="Cambria Math" w:hAnsi="Cambria Math" w:cs="Times New Roman"/>
              <w:sz w:val="28"/>
              <w:szCs w:val="28"/>
            </w:rPr>
            <m:t>=1557.4</m:t>
          </m:r>
          <m:d>
            <m:dPr>
              <m:ctrlPr>
                <w:rPr>
                  <w:rFonts w:ascii="Cambria Math" w:hAnsi="Cambria Math" w:cs="Times New Roman"/>
                  <w:i/>
                  <w:iCs/>
                  <w:sz w:val="28"/>
                  <w:szCs w:val="28"/>
                </w:rPr>
              </m:ctrlPr>
            </m:dPr>
            <m:e>
              <m:f>
                <m:fPr>
                  <m:ctrlPr>
                    <w:rPr>
                      <w:rFonts w:ascii="Cambria Math" w:hAnsi="Cambria Math" w:cs="Times New Roman"/>
                      <w:i/>
                      <w:iCs/>
                      <w:sz w:val="28"/>
                      <w:szCs w:val="28"/>
                    </w:rPr>
                  </m:ctrlPr>
                </m:fPr>
                <m:num>
                  <m:r>
                    <m:rPr/>
                    <w:rPr>
                      <w:rFonts w:ascii="Cambria Math" w:hAnsi="Cambria Math" w:cs="Times New Roman"/>
                      <w:sz w:val="28"/>
                      <w:szCs w:val="28"/>
                    </w:rPr>
                    <m:t>Y</m:t>
                  </m:r>
                  <m:ctrlPr>
                    <w:rPr>
                      <w:rFonts w:ascii="Cambria Math" w:hAnsi="Cambria Math" w:cs="Times New Roman"/>
                      <w:i/>
                      <w:iCs/>
                      <w:sz w:val="28"/>
                      <w:szCs w:val="28"/>
                    </w:rPr>
                  </m:ctrlPr>
                </m:num>
                <m:den>
                  <m:sSub>
                    <m:sSubPr>
                      <m:ctrlPr>
                        <w:rPr>
                          <w:rFonts w:ascii="Cambria Math" w:hAnsi="Cambria Math" w:cs="Times New Roman"/>
                          <w:i/>
                          <w:iCs/>
                          <w:sz w:val="28"/>
                          <w:szCs w:val="28"/>
                        </w:rPr>
                      </m:ctrlPr>
                    </m:sSubPr>
                    <m:e>
                      <m:r>
                        <m:rPr/>
                        <w:rPr>
                          <w:rFonts w:ascii="Cambria Math" w:hAnsi="Cambria Math" w:cs="Times New Roman"/>
                          <w:sz w:val="28"/>
                          <w:szCs w:val="28"/>
                        </w:rPr>
                        <m:t>Y</m:t>
                      </m:r>
                      <m:ctrlPr>
                        <w:rPr>
                          <w:rFonts w:ascii="Cambria Math" w:hAnsi="Cambria Math" w:cs="Times New Roman"/>
                          <w:i/>
                          <w:iCs/>
                          <w:sz w:val="28"/>
                          <w:szCs w:val="28"/>
                        </w:rPr>
                      </m:ctrlPr>
                    </m:e>
                    <m:sub>
                      <m:r>
                        <m:rPr/>
                        <w:rPr>
                          <w:rFonts w:ascii="Cambria Math" w:hAnsi="Cambria Math" w:cs="Times New Roman"/>
                          <w:sz w:val="28"/>
                          <w:szCs w:val="28"/>
                        </w:rPr>
                        <m:t>0</m:t>
                      </m:r>
                      <m:ctrlPr>
                        <w:rPr>
                          <w:rFonts w:ascii="Cambria Math" w:hAnsi="Cambria Math" w:cs="Times New Roman"/>
                          <w:i/>
                          <w:iCs/>
                          <w:sz w:val="28"/>
                          <w:szCs w:val="28"/>
                        </w:rPr>
                      </m:ctrlPr>
                    </m:sub>
                  </m:sSub>
                  <m:ctrlPr>
                    <w:rPr>
                      <w:rFonts w:ascii="Cambria Math" w:hAnsi="Cambria Math" w:cs="Times New Roman"/>
                      <w:i/>
                      <w:iCs/>
                      <w:sz w:val="28"/>
                      <w:szCs w:val="28"/>
                    </w:rPr>
                  </m:ctrlPr>
                </m:den>
              </m:f>
              <m:r>
                <m:rPr/>
                <w:rPr>
                  <w:rFonts w:ascii="Cambria Math" w:hAnsi="Cambria Math" w:cs="Times New Roman"/>
                  <w:sz w:val="28"/>
                  <w:szCs w:val="28"/>
                </w:rPr>
                <m:t>−</m:t>
              </m:r>
              <m:f>
                <m:fPr>
                  <m:ctrlPr>
                    <w:rPr>
                      <w:rFonts w:ascii="Cambria Math" w:hAnsi="Cambria Math" w:cs="Times New Roman"/>
                      <w:i/>
                      <w:iCs/>
                      <w:sz w:val="28"/>
                      <w:szCs w:val="28"/>
                    </w:rPr>
                  </m:ctrlPr>
                </m:fPr>
                <m:num>
                  <m:r>
                    <m:rPr/>
                    <w:rPr>
                      <w:rFonts w:ascii="Cambria Math" w:hAnsi="Cambria Math" w:cs="Times New Roman"/>
                      <w:sz w:val="28"/>
                      <w:szCs w:val="28"/>
                    </w:rPr>
                    <m:t>Z</m:t>
                  </m:r>
                  <m:ctrlPr>
                    <w:rPr>
                      <w:rFonts w:ascii="Cambria Math" w:hAnsi="Cambria Math" w:cs="Times New Roman"/>
                      <w:i/>
                      <w:iCs/>
                      <w:sz w:val="28"/>
                      <w:szCs w:val="28"/>
                    </w:rPr>
                  </m:ctrlPr>
                </m:num>
                <m:den>
                  <m:sSub>
                    <m:sSubPr>
                      <m:ctrlPr>
                        <w:rPr>
                          <w:rFonts w:ascii="Cambria Math" w:hAnsi="Cambria Math" w:cs="Times New Roman"/>
                          <w:i/>
                          <w:iCs/>
                          <w:sz w:val="28"/>
                          <w:szCs w:val="28"/>
                        </w:rPr>
                      </m:ctrlPr>
                    </m:sSubPr>
                    <m:e>
                      <m:r>
                        <m:rPr/>
                        <w:rPr>
                          <w:rFonts w:ascii="Cambria Math" w:hAnsi="Cambria Math" w:cs="Times New Roman"/>
                          <w:sz w:val="28"/>
                          <w:szCs w:val="28"/>
                        </w:rPr>
                        <m:t>Z</m:t>
                      </m:r>
                      <m:ctrlPr>
                        <w:rPr>
                          <w:rFonts w:ascii="Cambria Math" w:hAnsi="Cambria Math" w:cs="Times New Roman"/>
                          <w:i/>
                          <w:iCs/>
                          <w:sz w:val="28"/>
                          <w:szCs w:val="28"/>
                        </w:rPr>
                      </m:ctrlPr>
                    </m:e>
                    <m:sub>
                      <m:r>
                        <m:rPr/>
                        <w:rPr>
                          <w:rFonts w:ascii="Cambria Math" w:hAnsi="Cambria Math" w:cs="Times New Roman"/>
                          <w:sz w:val="28"/>
                          <w:szCs w:val="28"/>
                        </w:rPr>
                        <m:t>0</m:t>
                      </m:r>
                      <m:ctrlPr>
                        <w:rPr>
                          <w:rFonts w:ascii="Cambria Math" w:hAnsi="Cambria Math" w:cs="Times New Roman"/>
                          <w:i/>
                          <w:iCs/>
                          <w:sz w:val="28"/>
                          <w:szCs w:val="28"/>
                        </w:rPr>
                      </m:ctrlPr>
                    </m:sub>
                  </m:sSub>
                  <m:ctrlPr>
                    <w:rPr>
                      <w:rFonts w:ascii="Cambria Math" w:hAnsi="Cambria Math" w:cs="Times New Roman"/>
                      <w:i/>
                      <w:iCs/>
                      <w:sz w:val="28"/>
                      <w:szCs w:val="28"/>
                    </w:rPr>
                  </m:ctrlPr>
                </m:den>
              </m:f>
              <m:ctrlPr>
                <w:rPr>
                  <w:rFonts w:ascii="Cambria Math" w:hAnsi="Cambria Math" w:cs="Times New Roman"/>
                  <w:i/>
                  <w:iCs/>
                  <w:sz w:val="28"/>
                  <w:szCs w:val="28"/>
                </w:rPr>
              </m:ctrlPr>
            </m:e>
          </m:d>
        </m:oMath>
      </m:oMathPara>
    </w:p>
    <w:p>
      <w:pPr>
        <w:widowControl/>
        <w:ind w:firstLine="480" w:firstLineChars="200"/>
        <w:rPr>
          <w:rFonts w:ascii="Times New Roman" w:hAnsi="Times New Roman" w:cs="Times New Roman"/>
          <w:kern w:val="0"/>
          <w:sz w:val="24"/>
        </w:rPr>
      </w:pPr>
      <w:r>
        <w:rPr>
          <w:rFonts w:ascii="Times New Roman" w:hAnsi="Times New Roman" w:cs="Times New Roman"/>
          <w:kern w:val="0"/>
          <w:sz w:val="24"/>
        </w:rPr>
        <w:t>由模型样和目标样分别求得对应的</w:t>
      </w:r>
      <m:oMath>
        <m:sSup>
          <m:sSupPr>
            <m:ctrlPr>
              <w:rPr>
                <w:rFonts w:ascii="Cambria Math" w:hAnsi="Cambria Math" w:cs="Times New Roman"/>
                <w:i/>
                <w:iCs/>
                <w:sz w:val="28"/>
                <w:szCs w:val="28"/>
              </w:rPr>
            </m:ctrlPr>
          </m:sSupPr>
          <m:e>
            <m:r>
              <m:rPr/>
              <w:rPr>
                <w:rFonts w:ascii="Cambria Math" w:hAnsi="Cambria Math" w:cs="Times New Roman"/>
                <w:sz w:val="28"/>
                <w:szCs w:val="28"/>
              </w:rPr>
              <m:t>L</m:t>
            </m:r>
            <m:ctrlPr>
              <w:rPr>
                <w:rFonts w:ascii="Cambria Math" w:hAnsi="Cambria Math" w:cs="Times New Roman"/>
                <w:i/>
                <w:iCs/>
                <w:sz w:val="28"/>
                <w:szCs w:val="28"/>
              </w:rPr>
            </m:ctrlPr>
          </m:e>
          <m:sup>
            <m:r>
              <m:rPr/>
              <w:rPr>
                <w:rFonts w:ascii="Cambria Math" w:hAnsi="Cambria Math" w:cs="Times New Roman"/>
                <w:sz w:val="28"/>
                <w:szCs w:val="28"/>
              </w:rPr>
              <m:t>∗</m:t>
            </m:r>
            <m:ctrlPr>
              <w:rPr>
                <w:rFonts w:ascii="Cambria Math" w:hAnsi="Cambria Math" w:cs="Times New Roman"/>
                <w:i/>
                <w:iCs/>
                <w:sz w:val="28"/>
                <w:szCs w:val="28"/>
              </w:rPr>
            </m:ctrlPr>
          </m:sup>
        </m:sSup>
      </m:oMath>
      <w:r>
        <w:rPr>
          <w:rFonts w:ascii="Times New Roman" w:hAnsi="Times New Roman" w:cs="Times New Roman"/>
          <w:kern w:val="0"/>
          <w:sz w:val="24"/>
        </w:rPr>
        <w:t>、</w:t>
      </w:r>
      <m:oMath>
        <m:sSup>
          <m:sSupPr>
            <m:ctrlPr>
              <w:rPr>
                <w:rFonts w:ascii="Cambria Math" w:hAnsi="Cambria Math" w:cs="Times New Roman"/>
                <w:i/>
                <w:iCs/>
                <w:sz w:val="28"/>
                <w:szCs w:val="28"/>
              </w:rPr>
            </m:ctrlPr>
          </m:sSupPr>
          <m:e>
            <m:r>
              <m:rPr/>
              <w:rPr>
                <w:rFonts w:ascii="Cambria Math" w:hAnsi="Cambria Math" w:cs="Times New Roman"/>
                <w:sz w:val="28"/>
                <w:szCs w:val="28"/>
              </w:rPr>
              <m:t>a</m:t>
            </m:r>
            <m:ctrlPr>
              <w:rPr>
                <w:rFonts w:ascii="Cambria Math" w:hAnsi="Cambria Math" w:cs="Times New Roman"/>
                <w:i/>
                <w:iCs/>
                <w:sz w:val="28"/>
                <w:szCs w:val="28"/>
              </w:rPr>
            </m:ctrlPr>
          </m:e>
          <m:sup>
            <m:r>
              <m:rPr/>
              <w:rPr>
                <w:rFonts w:ascii="Cambria Math" w:hAnsi="Cambria Math" w:cs="Times New Roman"/>
                <w:sz w:val="28"/>
                <w:szCs w:val="28"/>
              </w:rPr>
              <m:t>∗</m:t>
            </m:r>
            <m:ctrlPr>
              <w:rPr>
                <w:rFonts w:ascii="Cambria Math" w:hAnsi="Cambria Math" w:cs="Times New Roman"/>
                <w:i/>
                <w:iCs/>
                <w:sz w:val="28"/>
                <w:szCs w:val="28"/>
              </w:rPr>
            </m:ctrlPr>
          </m:sup>
        </m:sSup>
      </m:oMath>
      <w:r>
        <w:rPr>
          <w:rFonts w:ascii="Times New Roman" w:hAnsi="Times New Roman" w:cs="Times New Roman"/>
          <w:kern w:val="0"/>
          <w:sz w:val="24"/>
        </w:rPr>
        <w:t>、</w:t>
      </w:r>
      <m:oMath>
        <m:sSup>
          <m:sSupPr>
            <m:ctrlPr>
              <w:rPr>
                <w:rFonts w:ascii="Cambria Math" w:hAnsi="Cambria Math" w:cs="Times New Roman"/>
                <w:i/>
                <w:iCs/>
                <w:sz w:val="28"/>
                <w:szCs w:val="28"/>
              </w:rPr>
            </m:ctrlPr>
          </m:sSupPr>
          <m:e>
            <m:r>
              <m:rPr/>
              <w:rPr>
                <w:rFonts w:ascii="Cambria Math" w:hAnsi="Cambria Math" w:cs="Times New Roman"/>
                <w:sz w:val="28"/>
                <w:szCs w:val="28"/>
              </w:rPr>
              <m:t>b</m:t>
            </m:r>
            <m:ctrlPr>
              <w:rPr>
                <w:rFonts w:ascii="Cambria Math" w:hAnsi="Cambria Math" w:cs="Times New Roman"/>
                <w:i/>
                <w:iCs/>
                <w:sz w:val="28"/>
                <w:szCs w:val="28"/>
              </w:rPr>
            </m:ctrlPr>
          </m:e>
          <m:sup>
            <m:r>
              <m:rPr/>
              <w:rPr>
                <w:rFonts w:ascii="Cambria Math" w:hAnsi="Cambria Math" w:cs="Times New Roman"/>
                <w:sz w:val="28"/>
                <w:szCs w:val="28"/>
              </w:rPr>
              <m:t>∗</m:t>
            </m:r>
            <m:ctrlPr>
              <w:rPr>
                <w:rFonts w:ascii="Cambria Math" w:hAnsi="Cambria Math" w:cs="Times New Roman"/>
                <w:i/>
                <w:iCs/>
                <w:sz w:val="28"/>
                <w:szCs w:val="28"/>
              </w:rPr>
            </m:ctrlPr>
          </m:sup>
        </m:sSup>
      </m:oMath>
      <w:r>
        <w:rPr>
          <w:rFonts w:ascii="Times New Roman" w:hAnsi="Times New Roman" w:cs="Times New Roman"/>
          <w:kern w:val="0"/>
          <w:sz w:val="24"/>
        </w:rPr>
        <w:t>，并做差得到</w:t>
      </w:r>
      <m:oMath>
        <m:sSup>
          <m:sSupPr>
            <m:ctrlPr>
              <w:rPr>
                <w:rFonts w:ascii="Cambria Math" w:hAnsi="Cambria Math" w:cs="Times New Roman"/>
                <w:i/>
                <w:iCs/>
                <w:sz w:val="28"/>
                <w:szCs w:val="28"/>
              </w:rPr>
            </m:ctrlPr>
          </m:sSupPr>
          <m:e>
            <m:r>
              <m:rPr/>
              <w:rPr>
                <w:rFonts w:ascii="Cambria Math" w:hAnsi="Cambria Math" w:cs="Times New Roman"/>
                <w:sz w:val="28"/>
                <w:szCs w:val="28"/>
              </w:rPr>
              <m:t>∆L</m:t>
            </m:r>
            <m:ctrlPr>
              <w:rPr>
                <w:rFonts w:ascii="Cambria Math" w:hAnsi="Cambria Math" w:cs="Times New Roman"/>
                <w:i/>
                <w:iCs/>
                <w:sz w:val="28"/>
                <w:szCs w:val="28"/>
              </w:rPr>
            </m:ctrlPr>
          </m:e>
          <m:sup>
            <m:r>
              <m:rPr/>
              <w:rPr>
                <w:rFonts w:ascii="Cambria Math" w:hAnsi="Cambria Math" w:cs="Times New Roman"/>
                <w:sz w:val="28"/>
                <w:szCs w:val="28"/>
              </w:rPr>
              <m:t>∗</m:t>
            </m:r>
            <m:ctrlPr>
              <w:rPr>
                <w:rFonts w:ascii="Cambria Math" w:hAnsi="Cambria Math" w:cs="Times New Roman"/>
                <w:i/>
                <w:iCs/>
                <w:sz w:val="28"/>
                <w:szCs w:val="28"/>
              </w:rPr>
            </m:ctrlPr>
          </m:sup>
        </m:sSup>
      </m:oMath>
      <w:r>
        <w:rPr>
          <w:rFonts w:ascii="Times New Roman" w:hAnsi="Times New Roman" w:cs="Times New Roman"/>
          <w:kern w:val="0"/>
          <w:sz w:val="24"/>
        </w:rPr>
        <w:t>、</w:t>
      </w:r>
      <m:oMath>
        <m:sSup>
          <m:sSupPr>
            <m:ctrlPr>
              <w:rPr>
                <w:rFonts w:ascii="Cambria Math" w:hAnsi="Cambria Math" w:cs="Times New Roman"/>
                <w:i/>
                <w:iCs/>
                <w:sz w:val="28"/>
                <w:szCs w:val="28"/>
              </w:rPr>
            </m:ctrlPr>
          </m:sSupPr>
          <m:e>
            <m:r>
              <m:rPr/>
              <w:rPr>
                <w:rFonts w:ascii="Cambria Math" w:hAnsi="Cambria Math" w:cs="Times New Roman"/>
                <w:sz w:val="28"/>
                <w:szCs w:val="28"/>
              </w:rPr>
              <m:t>∆a</m:t>
            </m:r>
            <m:ctrlPr>
              <w:rPr>
                <w:rFonts w:ascii="Cambria Math" w:hAnsi="Cambria Math" w:cs="Times New Roman"/>
                <w:i/>
                <w:iCs/>
                <w:sz w:val="28"/>
                <w:szCs w:val="28"/>
              </w:rPr>
            </m:ctrlPr>
          </m:e>
          <m:sup>
            <m:r>
              <m:rPr/>
              <w:rPr>
                <w:rFonts w:ascii="Cambria Math" w:hAnsi="Cambria Math" w:cs="Times New Roman"/>
                <w:sz w:val="28"/>
                <w:szCs w:val="28"/>
              </w:rPr>
              <m:t>∗</m:t>
            </m:r>
            <m:ctrlPr>
              <w:rPr>
                <w:rFonts w:ascii="Cambria Math" w:hAnsi="Cambria Math" w:cs="Times New Roman"/>
                <w:i/>
                <w:iCs/>
                <w:sz w:val="28"/>
                <w:szCs w:val="28"/>
              </w:rPr>
            </m:ctrlPr>
          </m:sup>
        </m:sSup>
      </m:oMath>
      <w:r>
        <w:rPr>
          <w:rFonts w:ascii="Times New Roman" w:hAnsi="Times New Roman" w:cs="Times New Roman"/>
          <w:kern w:val="0"/>
          <w:sz w:val="24"/>
        </w:rPr>
        <w:t>、</w:t>
      </w:r>
      <m:oMath>
        <m:sSup>
          <m:sSupPr>
            <m:ctrlPr>
              <w:rPr>
                <w:rFonts w:ascii="Cambria Math" w:hAnsi="Cambria Math" w:cs="Times New Roman"/>
                <w:i/>
                <w:iCs/>
                <w:sz w:val="28"/>
                <w:szCs w:val="28"/>
              </w:rPr>
            </m:ctrlPr>
          </m:sSupPr>
          <m:e>
            <m:r>
              <m:rPr/>
              <w:rPr>
                <w:rFonts w:ascii="Cambria Math" w:hAnsi="Cambria Math" w:cs="Times New Roman"/>
                <w:sz w:val="28"/>
                <w:szCs w:val="28"/>
              </w:rPr>
              <m:t>∆b</m:t>
            </m:r>
            <m:ctrlPr>
              <w:rPr>
                <w:rFonts w:ascii="Cambria Math" w:hAnsi="Cambria Math" w:cs="Times New Roman"/>
                <w:i/>
                <w:iCs/>
                <w:sz w:val="28"/>
                <w:szCs w:val="28"/>
              </w:rPr>
            </m:ctrlPr>
          </m:e>
          <m:sup>
            <m:r>
              <m:rPr/>
              <w:rPr>
                <w:rFonts w:ascii="Cambria Math" w:hAnsi="Cambria Math" w:cs="Times New Roman"/>
                <w:sz w:val="28"/>
                <w:szCs w:val="28"/>
              </w:rPr>
              <m:t>∗</m:t>
            </m:r>
            <m:ctrlPr>
              <w:rPr>
                <w:rFonts w:ascii="Cambria Math" w:hAnsi="Cambria Math" w:cs="Times New Roman"/>
                <w:i/>
                <w:iCs/>
                <w:sz w:val="28"/>
                <w:szCs w:val="28"/>
              </w:rPr>
            </m:ctrlPr>
          </m:sup>
        </m:sSup>
      </m:oMath>
      <w:r>
        <w:rPr>
          <w:rFonts w:ascii="Times New Roman" w:hAnsi="Times New Roman" w:cs="Times New Roman"/>
          <w:kern w:val="0"/>
          <w:sz w:val="24"/>
        </w:rPr>
        <w:t>，并进一步计算得到总色差，其计算方法如下：</w:t>
      </w:r>
    </w:p>
    <w:p>
      <w:pPr>
        <w:widowControl/>
        <w:ind w:firstLine="560" w:firstLineChars="200"/>
        <w:rPr>
          <w:rFonts w:ascii="Times New Roman" w:hAnsi="Times New Roman" w:cs="Times New Roman"/>
          <w:kern w:val="0"/>
          <w:sz w:val="24"/>
        </w:rPr>
      </w:pPr>
      <m:oMathPara>
        <m:oMath>
          <m:sSup>
            <m:sSupPr>
              <m:ctrlPr>
                <w:rPr>
                  <w:rFonts w:ascii="Cambria Math" w:hAnsi="Cambria Math" w:cs="Times New Roman"/>
                  <w:i/>
                  <w:iCs/>
                  <w:sz w:val="28"/>
                  <w:szCs w:val="28"/>
                </w:rPr>
              </m:ctrlPr>
            </m:sSupPr>
            <m:e>
              <m:r>
                <m:rPr/>
                <w:rPr>
                  <w:rFonts w:ascii="Cambria Math" w:hAnsi="Cambria Math" w:cs="Times New Roman"/>
                  <w:sz w:val="28"/>
                  <w:szCs w:val="28"/>
                </w:rPr>
                <m:t>∆E</m:t>
              </m:r>
              <m:ctrlPr>
                <w:rPr>
                  <w:rFonts w:ascii="Cambria Math" w:hAnsi="Cambria Math" w:cs="Times New Roman"/>
                  <w:i/>
                  <w:iCs/>
                  <w:sz w:val="28"/>
                  <w:szCs w:val="28"/>
                </w:rPr>
              </m:ctrlPr>
            </m:e>
            <m:sup>
              <m:r>
                <m:rPr/>
                <w:rPr>
                  <w:rFonts w:ascii="Cambria Math" w:hAnsi="Cambria Math" w:cs="Times New Roman"/>
                  <w:sz w:val="28"/>
                  <w:szCs w:val="28"/>
                </w:rPr>
                <m:t>∗</m:t>
              </m:r>
              <m:ctrlPr>
                <w:rPr>
                  <w:rFonts w:ascii="Cambria Math" w:hAnsi="Cambria Math" w:cs="Times New Roman"/>
                  <w:i/>
                  <w:iCs/>
                  <w:sz w:val="28"/>
                  <w:szCs w:val="28"/>
                </w:rPr>
              </m:ctrlPr>
            </m:sup>
          </m:sSup>
          <m:r>
            <m:rPr/>
            <w:rPr>
              <w:rFonts w:ascii="Cambria Math" w:hAnsi="Cambria Math" w:cs="Times New Roman"/>
              <w:sz w:val="28"/>
              <w:szCs w:val="28"/>
            </w:rPr>
            <m:t>=</m:t>
          </m:r>
          <m:sSup>
            <m:sSupPr>
              <m:ctrlPr>
                <w:rPr>
                  <w:rFonts w:ascii="Cambria Math" w:hAnsi="Cambria Math" w:cs="Times New Roman"/>
                  <w:i/>
                  <w:iCs/>
                  <w:sz w:val="28"/>
                  <w:szCs w:val="28"/>
                </w:rPr>
              </m:ctrlPr>
            </m:sSupPr>
            <m:e>
              <m:d>
                <m:dPr>
                  <m:ctrlPr>
                    <w:rPr>
                      <w:rFonts w:ascii="Cambria Math" w:hAnsi="Cambria Math" w:cs="Times New Roman"/>
                      <w:i/>
                      <w:iCs/>
                      <w:sz w:val="28"/>
                      <w:szCs w:val="28"/>
                    </w:rPr>
                  </m:ctrlPr>
                </m:dPr>
                <m:e>
                  <m:sSup>
                    <m:sSupPr>
                      <m:ctrlPr>
                        <w:rPr>
                          <w:rFonts w:ascii="Cambria Math" w:hAnsi="Cambria Math" w:cs="Times New Roman"/>
                          <w:i/>
                          <w:iCs/>
                          <w:sz w:val="28"/>
                          <w:szCs w:val="28"/>
                        </w:rPr>
                      </m:ctrlPr>
                    </m:sSupPr>
                    <m:e>
                      <m:sSup>
                        <m:sSupPr>
                          <m:ctrlPr>
                            <w:rPr>
                              <w:rFonts w:ascii="Cambria Math" w:hAnsi="Cambria Math" w:cs="Times New Roman"/>
                              <w:i/>
                              <w:iCs/>
                              <w:sz w:val="28"/>
                              <w:szCs w:val="28"/>
                            </w:rPr>
                          </m:ctrlPr>
                        </m:sSupPr>
                        <m:e>
                          <m:r>
                            <m:rPr/>
                            <w:rPr>
                              <w:rFonts w:ascii="Cambria Math" w:hAnsi="Cambria Math" w:cs="Times New Roman"/>
                              <w:sz w:val="28"/>
                              <w:szCs w:val="28"/>
                            </w:rPr>
                            <m:t>∆L</m:t>
                          </m:r>
                          <m:ctrlPr>
                            <w:rPr>
                              <w:rFonts w:ascii="Cambria Math" w:hAnsi="Cambria Math" w:cs="Times New Roman"/>
                              <w:i/>
                              <w:iCs/>
                              <w:sz w:val="28"/>
                              <w:szCs w:val="28"/>
                            </w:rPr>
                          </m:ctrlPr>
                        </m:e>
                        <m:sup>
                          <m:r>
                            <m:rPr/>
                            <w:rPr>
                              <w:rFonts w:ascii="Cambria Math" w:hAnsi="Cambria Math" w:cs="Times New Roman"/>
                              <w:sz w:val="28"/>
                              <w:szCs w:val="28"/>
                            </w:rPr>
                            <m:t>∗</m:t>
                          </m:r>
                          <m:ctrlPr>
                            <w:rPr>
                              <w:rFonts w:ascii="Cambria Math" w:hAnsi="Cambria Math" w:cs="Times New Roman"/>
                              <w:i/>
                              <w:iCs/>
                              <w:sz w:val="28"/>
                              <w:szCs w:val="28"/>
                            </w:rPr>
                          </m:ctrlPr>
                        </m:sup>
                      </m:sSup>
                      <m:ctrlPr>
                        <w:rPr>
                          <w:rFonts w:ascii="Cambria Math" w:hAnsi="Cambria Math" w:cs="Times New Roman"/>
                          <w:i/>
                          <w:iCs/>
                          <w:sz w:val="28"/>
                          <w:szCs w:val="28"/>
                        </w:rPr>
                      </m:ctrlPr>
                    </m:e>
                    <m:sup>
                      <m:r>
                        <m:rPr/>
                        <w:rPr>
                          <w:rFonts w:ascii="Cambria Math" w:hAnsi="Cambria Math" w:cs="Times New Roman"/>
                          <w:sz w:val="28"/>
                          <w:szCs w:val="28"/>
                        </w:rPr>
                        <m:t>2</m:t>
                      </m:r>
                      <m:ctrlPr>
                        <w:rPr>
                          <w:rFonts w:ascii="Cambria Math" w:hAnsi="Cambria Math" w:cs="Times New Roman"/>
                          <w:i/>
                          <w:iCs/>
                          <w:sz w:val="28"/>
                          <w:szCs w:val="28"/>
                        </w:rPr>
                      </m:ctrlPr>
                    </m:sup>
                  </m:sSup>
                  <m:r>
                    <m:rPr/>
                    <w:rPr>
                      <w:rFonts w:ascii="Cambria Math" w:hAnsi="Cambria Math" w:cs="Times New Roman"/>
                      <w:sz w:val="28"/>
                      <w:szCs w:val="28"/>
                    </w:rPr>
                    <m:t>+</m:t>
                  </m:r>
                  <m:sSup>
                    <m:sSupPr>
                      <m:ctrlPr>
                        <w:rPr>
                          <w:rFonts w:ascii="Cambria Math" w:hAnsi="Cambria Math" w:cs="Times New Roman"/>
                          <w:i/>
                          <w:iCs/>
                          <w:sz w:val="28"/>
                          <w:szCs w:val="28"/>
                        </w:rPr>
                      </m:ctrlPr>
                    </m:sSupPr>
                    <m:e>
                      <m:sSup>
                        <m:sSupPr>
                          <m:ctrlPr>
                            <w:rPr>
                              <w:rFonts w:ascii="Cambria Math" w:hAnsi="Cambria Math" w:cs="Times New Roman"/>
                              <w:i/>
                              <w:iCs/>
                              <w:sz w:val="28"/>
                              <w:szCs w:val="28"/>
                            </w:rPr>
                          </m:ctrlPr>
                        </m:sSupPr>
                        <m:e>
                          <m:r>
                            <m:rPr/>
                            <w:rPr>
                              <w:rFonts w:ascii="Cambria Math" w:hAnsi="Cambria Math" w:cs="Times New Roman"/>
                              <w:sz w:val="28"/>
                              <w:szCs w:val="28"/>
                            </w:rPr>
                            <m:t>∆a</m:t>
                          </m:r>
                          <m:ctrlPr>
                            <w:rPr>
                              <w:rFonts w:ascii="Cambria Math" w:hAnsi="Cambria Math" w:cs="Times New Roman"/>
                              <w:i/>
                              <w:iCs/>
                              <w:sz w:val="28"/>
                              <w:szCs w:val="28"/>
                            </w:rPr>
                          </m:ctrlPr>
                        </m:e>
                        <m:sup>
                          <m:r>
                            <m:rPr/>
                            <w:rPr>
                              <w:rFonts w:ascii="Cambria Math" w:hAnsi="Cambria Math" w:cs="Times New Roman"/>
                              <w:sz w:val="28"/>
                              <w:szCs w:val="28"/>
                            </w:rPr>
                            <m:t>∗</m:t>
                          </m:r>
                          <m:ctrlPr>
                            <w:rPr>
                              <w:rFonts w:ascii="Cambria Math" w:hAnsi="Cambria Math" w:cs="Times New Roman"/>
                              <w:i/>
                              <w:iCs/>
                              <w:sz w:val="28"/>
                              <w:szCs w:val="28"/>
                            </w:rPr>
                          </m:ctrlPr>
                        </m:sup>
                      </m:sSup>
                      <m:ctrlPr>
                        <w:rPr>
                          <w:rFonts w:ascii="Cambria Math" w:hAnsi="Cambria Math" w:cs="Times New Roman"/>
                          <w:i/>
                          <w:iCs/>
                          <w:sz w:val="28"/>
                          <w:szCs w:val="28"/>
                        </w:rPr>
                      </m:ctrlPr>
                    </m:e>
                    <m:sup>
                      <m:r>
                        <m:rPr/>
                        <w:rPr>
                          <w:rFonts w:ascii="Cambria Math" w:hAnsi="Cambria Math" w:cs="Times New Roman"/>
                          <w:sz w:val="28"/>
                          <w:szCs w:val="28"/>
                        </w:rPr>
                        <m:t>2</m:t>
                      </m:r>
                      <m:ctrlPr>
                        <w:rPr>
                          <w:rFonts w:ascii="Cambria Math" w:hAnsi="Cambria Math" w:cs="Times New Roman"/>
                          <w:i/>
                          <w:iCs/>
                          <w:sz w:val="28"/>
                          <w:szCs w:val="28"/>
                        </w:rPr>
                      </m:ctrlPr>
                    </m:sup>
                  </m:sSup>
                  <m:r>
                    <m:rPr/>
                    <w:rPr>
                      <w:rFonts w:ascii="Cambria Math" w:hAnsi="Cambria Math" w:cs="Times New Roman"/>
                      <w:sz w:val="28"/>
                      <w:szCs w:val="28"/>
                    </w:rPr>
                    <m:t>+</m:t>
                  </m:r>
                  <m:sSup>
                    <m:sSupPr>
                      <m:ctrlPr>
                        <w:rPr>
                          <w:rFonts w:ascii="Cambria Math" w:hAnsi="Cambria Math" w:cs="Times New Roman"/>
                          <w:i/>
                          <w:iCs/>
                          <w:sz w:val="28"/>
                          <w:szCs w:val="28"/>
                        </w:rPr>
                      </m:ctrlPr>
                    </m:sSupPr>
                    <m:e>
                      <m:sSup>
                        <m:sSupPr>
                          <m:ctrlPr>
                            <w:rPr>
                              <w:rFonts w:ascii="Cambria Math" w:hAnsi="Cambria Math" w:cs="Times New Roman"/>
                              <w:i/>
                              <w:iCs/>
                              <w:sz w:val="28"/>
                              <w:szCs w:val="28"/>
                            </w:rPr>
                          </m:ctrlPr>
                        </m:sSupPr>
                        <m:e>
                          <m:r>
                            <m:rPr/>
                            <w:rPr>
                              <w:rFonts w:ascii="Cambria Math" w:hAnsi="Cambria Math" w:cs="Times New Roman"/>
                              <w:sz w:val="28"/>
                              <w:szCs w:val="28"/>
                            </w:rPr>
                            <m:t>∆b</m:t>
                          </m:r>
                          <m:ctrlPr>
                            <w:rPr>
                              <w:rFonts w:ascii="Cambria Math" w:hAnsi="Cambria Math" w:cs="Times New Roman"/>
                              <w:i/>
                              <w:iCs/>
                              <w:sz w:val="28"/>
                              <w:szCs w:val="28"/>
                            </w:rPr>
                          </m:ctrlPr>
                        </m:e>
                        <m:sup>
                          <m:r>
                            <m:rPr/>
                            <w:rPr>
                              <w:rFonts w:ascii="Cambria Math" w:hAnsi="Cambria Math" w:cs="Times New Roman"/>
                              <w:sz w:val="28"/>
                              <w:szCs w:val="28"/>
                            </w:rPr>
                            <m:t>∗</m:t>
                          </m:r>
                          <m:ctrlPr>
                            <w:rPr>
                              <w:rFonts w:ascii="Cambria Math" w:hAnsi="Cambria Math" w:cs="Times New Roman"/>
                              <w:i/>
                              <w:iCs/>
                              <w:sz w:val="28"/>
                              <w:szCs w:val="28"/>
                            </w:rPr>
                          </m:ctrlPr>
                        </m:sup>
                      </m:sSup>
                      <m:ctrlPr>
                        <w:rPr>
                          <w:rFonts w:ascii="Cambria Math" w:hAnsi="Cambria Math" w:cs="Times New Roman"/>
                          <w:i/>
                          <w:iCs/>
                          <w:sz w:val="28"/>
                          <w:szCs w:val="28"/>
                        </w:rPr>
                      </m:ctrlPr>
                    </m:e>
                    <m:sup>
                      <m:r>
                        <m:rPr/>
                        <w:rPr>
                          <w:rFonts w:ascii="Cambria Math" w:hAnsi="Cambria Math" w:cs="Times New Roman"/>
                          <w:sz w:val="28"/>
                          <w:szCs w:val="28"/>
                        </w:rPr>
                        <m:t>2</m:t>
                      </m:r>
                      <m:ctrlPr>
                        <w:rPr>
                          <w:rFonts w:ascii="Cambria Math" w:hAnsi="Cambria Math" w:cs="Times New Roman"/>
                          <w:i/>
                          <w:iCs/>
                          <w:sz w:val="28"/>
                          <w:szCs w:val="28"/>
                        </w:rPr>
                      </m:ctrlPr>
                    </m:sup>
                  </m:sSup>
                  <m:ctrlPr>
                    <w:rPr>
                      <w:rFonts w:ascii="Cambria Math" w:hAnsi="Cambria Math" w:cs="Times New Roman"/>
                      <w:i/>
                      <w:iCs/>
                      <w:sz w:val="28"/>
                      <w:szCs w:val="28"/>
                    </w:rPr>
                  </m:ctrlPr>
                </m:e>
              </m:d>
              <m:ctrlPr>
                <w:rPr>
                  <w:rFonts w:ascii="Cambria Math" w:hAnsi="Cambria Math" w:cs="Times New Roman"/>
                  <w:i/>
                  <w:iCs/>
                  <w:sz w:val="28"/>
                  <w:szCs w:val="28"/>
                </w:rPr>
              </m:ctrlPr>
            </m:e>
            <m:sup>
              <m:f>
                <m:fPr>
                  <m:ctrlPr>
                    <w:rPr>
                      <w:rFonts w:ascii="Cambria Math" w:hAnsi="Cambria Math" w:cs="Times New Roman"/>
                      <w:i/>
                      <w:iCs/>
                      <w:sz w:val="28"/>
                      <w:szCs w:val="28"/>
                    </w:rPr>
                  </m:ctrlPr>
                </m:fPr>
                <m:num>
                  <m:r>
                    <m:rPr/>
                    <w:rPr>
                      <w:rFonts w:ascii="Cambria Math" w:hAnsi="Cambria Math" w:cs="Times New Roman"/>
                      <w:sz w:val="28"/>
                      <w:szCs w:val="28"/>
                    </w:rPr>
                    <m:t>1</m:t>
                  </m:r>
                  <m:ctrlPr>
                    <w:rPr>
                      <w:rFonts w:ascii="Cambria Math" w:hAnsi="Cambria Math" w:cs="Times New Roman"/>
                      <w:i/>
                      <w:iCs/>
                      <w:sz w:val="28"/>
                      <w:szCs w:val="28"/>
                    </w:rPr>
                  </m:ctrlPr>
                </m:num>
                <m:den>
                  <m:r>
                    <m:rPr/>
                    <w:rPr>
                      <w:rFonts w:ascii="Cambria Math" w:hAnsi="Cambria Math" w:cs="Times New Roman"/>
                      <w:sz w:val="28"/>
                      <w:szCs w:val="28"/>
                    </w:rPr>
                    <m:t>2</m:t>
                  </m:r>
                  <m:ctrlPr>
                    <w:rPr>
                      <w:rFonts w:ascii="Cambria Math" w:hAnsi="Cambria Math" w:cs="Times New Roman"/>
                      <w:i/>
                      <w:iCs/>
                      <w:sz w:val="28"/>
                      <w:szCs w:val="28"/>
                    </w:rPr>
                  </m:ctrlPr>
                </m:den>
              </m:f>
              <m:ctrlPr>
                <w:rPr>
                  <w:rFonts w:ascii="Cambria Math" w:hAnsi="Cambria Math" w:cs="Times New Roman"/>
                  <w:i/>
                  <w:iCs/>
                  <w:sz w:val="28"/>
                  <w:szCs w:val="28"/>
                </w:rPr>
              </m:ctrlPr>
            </m:sup>
          </m:sSup>
          <m:r>
            <m:rPr/>
            <w:rPr>
              <w:rFonts w:ascii="Cambria Math" w:hAnsi="Cambria Math" w:cs="Times New Roman"/>
              <w:sz w:val="28"/>
              <w:szCs w:val="28"/>
            </w:rPr>
            <m:t xml:space="preserve">  </m:t>
          </m:r>
        </m:oMath>
      </m:oMathPara>
    </w:p>
    <w:p>
      <w:pPr>
        <w:ind w:firstLine="420"/>
        <w:jc w:val="left"/>
        <w:rPr>
          <w:rFonts w:ascii="Times New Roman" w:hAnsi="Times New Roman" w:cs="Times New Roman"/>
        </w:rPr>
      </w:pPr>
    </w:p>
    <w:p>
      <w:pPr>
        <w:widowControl/>
        <w:ind w:firstLine="480" w:firstLineChars="200"/>
        <w:rPr>
          <w:rFonts w:ascii="Times New Roman" w:hAnsi="Times New Roman" w:cs="Times New Roman"/>
          <w:kern w:val="0"/>
          <w:sz w:val="24"/>
        </w:rPr>
      </w:pPr>
      <w:r>
        <w:rPr>
          <w:rFonts w:ascii="Times New Roman" w:hAnsi="Times New Roman" w:cs="Times New Roman"/>
          <w:kern w:val="0"/>
          <w:sz w:val="24"/>
        </w:rPr>
        <w:t>综合上述计算结果，定义函数F，计算总色差，即为目标函数，如下：</w:t>
      </w:r>
    </w:p>
    <w:p>
      <w:pPr>
        <w:jc w:val="left"/>
        <w:rPr>
          <w:rFonts w:ascii="Times New Roman" w:hAnsi="Times New Roman" w:cs="Times New Roman"/>
        </w:rPr>
      </w:pPr>
    </w:p>
    <w:p>
      <w:pPr>
        <w:jc w:val="center"/>
        <w:rPr>
          <w:rFonts w:hint="eastAsia" w:ascii="Cambria Math" w:hAnsi="Cambria Math" w:cs="Times New Roman"/>
          <w:sz w:val="24"/>
          <w:szCs w:val="32"/>
        </w:rPr>
      </w:pPr>
      <w:r>
        <w:rPr>
          <w:rFonts w:ascii="Cambria Math" w:hAnsi="Cambria Math" w:cs="Times New Roman"/>
          <w:sz w:val="24"/>
          <w:szCs w:val="32"/>
        </w:rPr>
        <w:t xml:space="preserve"> </w:t>
      </w:r>
      <m:oMath>
        <m:r>
          <m:rPr>
            <m:sty m:val="p"/>
          </m:rPr>
          <w:rPr>
            <w:rFonts w:ascii="Cambria Math" w:hAnsi="Cambria Math" w:cs="Times New Roman"/>
            <w:sz w:val="24"/>
            <w:szCs w:val="32"/>
          </w:rPr>
          <m:t>F</m:t>
        </m:r>
        <m:d>
          <m:dPr>
            <m:ctrlPr>
              <w:rPr>
                <w:rFonts w:ascii="Cambria Math" w:hAnsi="Cambria Math" w:cs="Times New Roman"/>
                <w:sz w:val="24"/>
                <w:szCs w:val="32"/>
              </w:rPr>
            </m:ctrlPr>
          </m:dPr>
          <m:e>
            <m:r>
              <m:rPr>
                <m:sty m:val="p"/>
              </m:rPr>
              <w:rPr>
                <w:rFonts w:ascii="Cambria Math" w:hAnsi="Cambria Math" w:cs="Times New Roman"/>
                <w:sz w:val="24"/>
                <w:szCs w:val="32"/>
              </w:rPr>
              <m:t>c1,c2,c3,</m:t>
            </m:r>
            <m:sSub>
              <m:sSubPr>
                <m:ctrlPr>
                  <w:rPr>
                    <w:rFonts w:ascii="Cambria Math" w:hAnsi="Cambria Math" w:cs="Times New Roman"/>
                    <w:sz w:val="24"/>
                    <w:szCs w:val="32"/>
                  </w:rPr>
                </m:ctrlPr>
              </m:sSubPr>
              <m:e>
                <m:r>
                  <m:rPr>
                    <m:sty m:val="p"/>
                  </m:rPr>
                  <w:rPr>
                    <w:rFonts w:ascii="Cambria Math" w:hAnsi="Cambria Math" w:cs="Times New Roman"/>
                    <w:sz w:val="24"/>
                    <w:szCs w:val="32"/>
                  </w:rPr>
                  <m:t>R</m:t>
                </m:r>
                <m:ctrlPr>
                  <w:rPr>
                    <w:rFonts w:ascii="Cambria Math" w:hAnsi="Cambria Math" w:cs="Times New Roman"/>
                    <w:sz w:val="24"/>
                    <w:szCs w:val="32"/>
                  </w:rPr>
                </m:ctrlPr>
              </m:e>
              <m:sub>
                <m:r>
                  <m:rPr>
                    <m:sty m:val="p"/>
                  </m:rPr>
                  <w:rPr>
                    <w:rFonts w:ascii="Cambria Math" w:hAnsi="Cambria Math" w:cs="Times New Roman"/>
                    <w:sz w:val="24"/>
                    <w:szCs w:val="32"/>
                  </w:rPr>
                  <m:t>t</m:t>
                </m:r>
                <m:ctrlPr>
                  <w:rPr>
                    <w:rFonts w:ascii="Cambria Math" w:hAnsi="Cambria Math" w:cs="Times New Roman"/>
                    <w:sz w:val="24"/>
                    <w:szCs w:val="32"/>
                  </w:rPr>
                </m:ctrlPr>
              </m:sub>
            </m:sSub>
            <m:r>
              <m:rPr>
                <m:sty m:val="p"/>
              </m:rPr>
              <w:rPr>
                <w:rFonts w:ascii="Cambria Math" w:hAnsi="Cambria Math" w:cs="Times New Roman"/>
                <w:sz w:val="24"/>
                <w:szCs w:val="32"/>
              </w:rPr>
              <m:t>arget</m:t>
            </m:r>
            <m:ctrlPr>
              <w:rPr>
                <w:rFonts w:ascii="Cambria Math" w:hAnsi="Cambria Math" w:cs="Times New Roman"/>
                <w:sz w:val="24"/>
                <w:szCs w:val="32"/>
              </w:rPr>
            </m:ctrlPr>
          </m:e>
        </m:d>
      </m:oMath>
    </w:p>
    <w:p>
      <w:pPr>
        <w:jc w:val="center"/>
        <w:rPr>
          <w:rFonts w:hint="eastAsia" w:ascii="Cambria Math" w:hAnsi="Cambria Math" w:cs="Times New Roman"/>
          <w:sz w:val="24"/>
          <w:szCs w:val="32"/>
        </w:rPr>
      </w:pPr>
    </w:p>
    <w:p>
      <w:pPr>
        <w:widowControl/>
        <w:ind w:firstLine="480" w:firstLineChars="200"/>
        <w:rPr>
          <w:rFonts w:ascii="Times New Roman" w:hAnsi="Times New Roman" w:cs="Times New Roman"/>
          <w:kern w:val="0"/>
          <w:sz w:val="24"/>
        </w:rPr>
      </w:pPr>
      <w:r>
        <w:rPr>
          <w:rFonts w:ascii="Times New Roman" w:hAnsi="Times New Roman" w:cs="Times New Roman"/>
          <w:kern w:val="0"/>
          <w:sz w:val="24"/>
        </w:rPr>
        <w:t>建立以下模型：</w:t>
      </w:r>
    </w:p>
    <w:p>
      <w:pPr>
        <w:widowControl/>
        <w:ind w:firstLine="482" w:firstLineChars="200"/>
        <w:rPr>
          <w:rFonts w:ascii="Cambria Math" w:hAnsi="Cambria Math" w:cs="Times New Roman"/>
          <w:i/>
        </w:rPr>
      </w:pPr>
      <w:r>
        <w:rPr>
          <w:rFonts w:ascii="Times New Roman" w:hAnsi="Times New Roman" w:cs="Times New Roman"/>
          <w:b/>
          <w:bCs/>
          <w:sz w:val="24"/>
          <w:szCs w:val="32"/>
        </w:rPr>
        <w:t>目标函数</w:t>
      </w:r>
      <w:r>
        <w:rPr>
          <w:rFonts w:ascii="Times New Roman" w:hAnsi="Times New Roman" w:cs="Times New Roman"/>
          <w:sz w:val="24"/>
          <w:szCs w:val="32"/>
        </w:rPr>
        <w:t>：</w:t>
      </w:r>
      <w:r>
        <w:rPr>
          <w:rFonts w:ascii="Cambria Math" w:hAnsi="Cambria Math" w:cs="Times New Roman"/>
          <w:i/>
        </w:rPr>
        <w:t xml:space="preserve"> </w:t>
      </w:r>
      <m:oMath>
        <m:r>
          <m:rPr>
            <m:sty m:val="p"/>
          </m:rPr>
          <w:rPr>
            <w:rFonts w:ascii="Cambria Math" w:hAnsi="Cambria Math" w:cs="Times New Roman"/>
            <w:sz w:val="24"/>
            <w:szCs w:val="32"/>
          </w:rPr>
          <m:t>F</m:t>
        </m:r>
        <m:d>
          <m:dPr>
            <m:ctrlPr>
              <w:rPr>
                <w:rFonts w:ascii="Cambria Math" w:hAnsi="Cambria Math" w:cs="Times New Roman"/>
                <w:sz w:val="24"/>
                <w:szCs w:val="32"/>
              </w:rPr>
            </m:ctrlPr>
          </m:dPr>
          <m:e>
            <m:r>
              <m:rPr>
                <m:sty m:val="p"/>
              </m:rPr>
              <w:rPr>
                <w:rFonts w:ascii="Cambria Math" w:hAnsi="Cambria Math" w:cs="Times New Roman"/>
                <w:sz w:val="24"/>
                <w:szCs w:val="32"/>
              </w:rPr>
              <m:t>c1,c2,c3,</m:t>
            </m:r>
            <m:sSub>
              <m:sSubPr>
                <m:ctrlPr>
                  <w:rPr>
                    <w:rFonts w:ascii="Cambria Math" w:hAnsi="Cambria Math" w:cs="Times New Roman"/>
                    <w:sz w:val="24"/>
                    <w:szCs w:val="32"/>
                  </w:rPr>
                </m:ctrlPr>
              </m:sSubPr>
              <m:e>
                <m:r>
                  <m:rPr>
                    <m:sty m:val="p"/>
                  </m:rPr>
                  <w:rPr>
                    <w:rFonts w:ascii="Cambria Math" w:hAnsi="Cambria Math" w:cs="Times New Roman"/>
                    <w:sz w:val="24"/>
                    <w:szCs w:val="32"/>
                  </w:rPr>
                  <m:t>R</m:t>
                </m:r>
                <m:ctrlPr>
                  <w:rPr>
                    <w:rFonts w:ascii="Cambria Math" w:hAnsi="Cambria Math" w:cs="Times New Roman"/>
                    <w:sz w:val="24"/>
                    <w:szCs w:val="32"/>
                  </w:rPr>
                </m:ctrlPr>
              </m:e>
              <m:sub>
                <m:r>
                  <m:rPr>
                    <m:sty m:val="p"/>
                  </m:rPr>
                  <w:rPr>
                    <w:rFonts w:ascii="Cambria Math" w:hAnsi="Cambria Math" w:cs="Times New Roman"/>
                    <w:sz w:val="24"/>
                    <w:szCs w:val="32"/>
                  </w:rPr>
                  <m:t>t</m:t>
                </m:r>
                <m:ctrlPr>
                  <w:rPr>
                    <w:rFonts w:ascii="Cambria Math" w:hAnsi="Cambria Math" w:cs="Times New Roman"/>
                    <w:sz w:val="24"/>
                    <w:szCs w:val="32"/>
                  </w:rPr>
                </m:ctrlPr>
              </m:sub>
            </m:sSub>
            <m:r>
              <m:rPr>
                <m:sty m:val="p"/>
              </m:rPr>
              <w:rPr>
                <w:rFonts w:ascii="Cambria Math" w:hAnsi="Cambria Math" w:cs="Times New Roman"/>
                <w:sz w:val="24"/>
                <w:szCs w:val="32"/>
              </w:rPr>
              <m:t>arget</m:t>
            </m:r>
            <m:ctrlPr>
              <w:rPr>
                <w:rFonts w:ascii="Cambria Math" w:hAnsi="Cambria Math" w:cs="Times New Roman"/>
                <w:sz w:val="24"/>
                <w:szCs w:val="32"/>
              </w:rPr>
            </m:ctrlPr>
          </m:e>
        </m:d>
      </m:oMath>
    </w:p>
    <w:p>
      <w:pPr>
        <w:widowControl/>
        <w:ind w:firstLine="482" w:firstLineChars="200"/>
        <w:rPr>
          <w:rFonts w:ascii="Times New Roman" w:hAnsi="Times New Roman" w:cs="Times New Roman"/>
        </w:rPr>
      </w:pPr>
      <w:r>
        <w:rPr>
          <w:rFonts w:ascii="Times New Roman" w:hAnsi="Times New Roman" w:cs="Times New Roman"/>
          <w:b/>
          <w:bCs/>
          <w:sz w:val="24"/>
          <w:szCs w:val="32"/>
        </w:rPr>
        <w:t>决策变量</w:t>
      </w:r>
      <w:r>
        <w:rPr>
          <w:rFonts w:ascii="Times New Roman" w:hAnsi="Times New Roman" w:cs="Times New Roman"/>
          <w:sz w:val="24"/>
          <w:szCs w:val="32"/>
        </w:rPr>
        <w:t>：</w:t>
      </w:r>
      <w:r>
        <w:rPr>
          <w:rFonts w:ascii="Times New Roman" w:hAnsi="Times New Roman" w:cs="Times New Roman"/>
          <w:kern w:val="0"/>
          <w:sz w:val="24"/>
        </w:rPr>
        <w:t>三种着色剂的浓度</w:t>
      </w:r>
      <m:oMath>
        <m:sSub>
          <m:sSubPr>
            <m:ctrlPr>
              <w:rPr>
                <w:rFonts w:ascii="Cambria Math" w:hAnsi="Cambria Math" w:cs="Times New Roman"/>
                <w:i/>
              </w:rPr>
            </m:ctrlPr>
          </m:sSubPr>
          <m:e>
            <m:r>
              <m:rPr/>
              <w:rPr>
                <w:rFonts w:ascii="Cambria Math" w:hAnsi="Cambria Math" w:cs="Times New Roman"/>
              </w:rPr>
              <m:t>c</m:t>
            </m:r>
            <m:ctrlPr>
              <w:rPr>
                <w:rFonts w:ascii="Cambria Math" w:hAnsi="Cambria Math" w:cs="Times New Roman"/>
                <w:i/>
              </w:rPr>
            </m:ctrlPr>
          </m:e>
          <m:sub>
            <m:r>
              <m:rPr/>
              <w:rPr>
                <w:rFonts w:ascii="Cambria Math" w:hAnsi="Cambria Math" w:cs="Times New Roman"/>
              </w:rPr>
              <m:t>1</m:t>
            </m:r>
            <m:ctrlPr>
              <w:rPr>
                <w:rFonts w:ascii="Cambria Math" w:hAnsi="Cambria Math" w:cs="Times New Roman"/>
                <w:i/>
              </w:rPr>
            </m:ctrlPr>
          </m:sub>
        </m:sSub>
      </m:oMath>
      <w:r>
        <w:rPr>
          <w:rFonts w:hint="eastAsia" w:ascii="Times New Roman" w:hAnsi="Times New Roman" w:cs="Times New Roman"/>
        </w:rPr>
        <w:t>，</w:t>
      </w:r>
      <m:oMath>
        <m:sSub>
          <m:sSubPr>
            <m:ctrlPr>
              <w:rPr>
                <w:rFonts w:ascii="Cambria Math" w:hAnsi="Cambria Math" w:cs="Times New Roman"/>
                <w:i/>
              </w:rPr>
            </m:ctrlPr>
          </m:sSubPr>
          <m:e>
            <m:r>
              <m:rPr/>
              <w:rPr>
                <w:rFonts w:ascii="Cambria Math" w:hAnsi="Cambria Math" w:cs="Times New Roman"/>
              </w:rPr>
              <m:t>c</m:t>
            </m:r>
            <m:ctrlPr>
              <w:rPr>
                <w:rFonts w:ascii="Cambria Math" w:hAnsi="Cambria Math" w:cs="Times New Roman"/>
                <w:i/>
              </w:rPr>
            </m:ctrlPr>
          </m:e>
          <m:sub>
            <m:r>
              <m:rPr/>
              <w:rPr>
                <w:rFonts w:ascii="Cambria Math" w:hAnsi="Cambria Math" w:cs="Times New Roman"/>
              </w:rPr>
              <m:t>2</m:t>
            </m:r>
            <m:ctrlPr>
              <w:rPr>
                <w:rFonts w:ascii="Cambria Math" w:hAnsi="Cambria Math" w:cs="Times New Roman"/>
                <w:i/>
              </w:rPr>
            </m:ctrlPr>
          </m:sub>
        </m:sSub>
      </m:oMath>
      <w:r>
        <w:rPr>
          <w:rFonts w:hint="eastAsia" w:ascii="Times New Roman" w:hAnsi="Times New Roman" w:cs="Times New Roman"/>
        </w:rPr>
        <w:t>，</w:t>
      </w:r>
      <m:oMath>
        <m:sSub>
          <m:sSubPr>
            <m:ctrlPr>
              <w:rPr>
                <w:rFonts w:ascii="Cambria Math" w:hAnsi="Cambria Math" w:cs="Times New Roman"/>
                <w:i/>
              </w:rPr>
            </m:ctrlPr>
          </m:sSubPr>
          <m:e>
            <m:r>
              <m:rPr/>
              <w:rPr>
                <w:rFonts w:ascii="Cambria Math" w:hAnsi="Cambria Math" w:cs="Times New Roman"/>
              </w:rPr>
              <m:t>c</m:t>
            </m:r>
            <m:ctrlPr>
              <w:rPr>
                <w:rFonts w:ascii="Cambria Math" w:hAnsi="Cambria Math" w:cs="Times New Roman"/>
                <w:i/>
              </w:rPr>
            </m:ctrlPr>
          </m:e>
          <m:sub>
            <m:r>
              <m:rPr/>
              <w:rPr>
                <w:rFonts w:ascii="Cambria Math" w:hAnsi="Cambria Math" w:cs="Times New Roman"/>
              </w:rPr>
              <m:t>3</m:t>
            </m:r>
            <m:ctrlPr>
              <w:rPr>
                <w:rFonts w:ascii="Cambria Math" w:hAnsi="Cambria Math" w:cs="Times New Roman"/>
                <w:i/>
              </w:rPr>
            </m:ctrlPr>
          </m:sub>
        </m:sSub>
      </m:oMath>
    </w:p>
    <w:p>
      <w:pPr>
        <w:ind w:firstLine="482" w:firstLineChars="200"/>
        <w:rPr>
          <w:rFonts w:ascii="Times New Roman" w:hAnsi="Times New Roman" w:cs="Times New Roman"/>
        </w:rPr>
      </w:pPr>
      <w:r>
        <w:rPr>
          <w:rFonts w:ascii="Times New Roman" w:hAnsi="Times New Roman" w:cs="Times New Roman"/>
          <w:b/>
          <w:bCs/>
          <w:sz w:val="24"/>
          <w:szCs w:val="32"/>
        </w:rPr>
        <w:t>约束条件：</w:t>
      </w:r>
      <m:oMath>
        <m:r>
          <m:rPr/>
          <w:rPr>
            <w:rFonts w:ascii="Cambria Math" w:hAnsi="Cambria Math" w:cs="Times New Roman"/>
          </w:rPr>
          <m:t>0≤</m:t>
        </m:r>
        <m:sSub>
          <m:sSubPr>
            <m:ctrlPr>
              <w:rPr>
                <w:rFonts w:ascii="Cambria Math" w:hAnsi="Cambria Math" w:cs="Times New Roman"/>
                <w:i/>
              </w:rPr>
            </m:ctrlPr>
          </m:sSubPr>
          <m:e>
            <m:r>
              <m:rPr/>
              <w:rPr>
                <w:rFonts w:ascii="Cambria Math" w:hAnsi="Cambria Math" w:cs="Times New Roman"/>
              </w:rPr>
              <m:t>c</m:t>
            </m:r>
            <m:ctrlPr>
              <w:rPr>
                <w:rFonts w:ascii="Cambria Math" w:hAnsi="Cambria Math" w:cs="Times New Roman"/>
                <w:i/>
              </w:rPr>
            </m:ctrlPr>
          </m:e>
          <m:sub>
            <m:r>
              <m:rPr/>
              <w:rPr>
                <w:rFonts w:ascii="Cambria Math" w:hAnsi="Cambria Math" w:cs="Times New Roman"/>
              </w:rPr>
              <m:t>1</m:t>
            </m:r>
            <m:ctrlPr>
              <w:rPr>
                <w:rFonts w:ascii="Cambria Math" w:hAnsi="Cambria Math" w:cs="Times New Roman"/>
                <w:i/>
              </w:rPr>
            </m:ctrlPr>
          </m:sub>
        </m:sSub>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c</m:t>
            </m:r>
            <m:ctrlPr>
              <w:rPr>
                <w:rFonts w:ascii="Cambria Math" w:hAnsi="Cambria Math" w:cs="Times New Roman"/>
                <w:i/>
              </w:rPr>
            </m:ctrlPr>
          </m:e>
          <m:sub>
            <m:r>
              <m:rPr/>
              <w:rPr>
                <w:rFonts w:ascii="Cambria Math" w:hAnsi="Cambria Math" w:cs="Times New Roman"/>
              </w:rPr>
              <m:t>2</m:t>
            </m:r>
            <m:ctrlPr>
              <w:rPr>
                <w:rFonts w:ascii="Cambria Math" w:hAnsi="Cambria Math" w:cs="Times New Roman"/>
                <w:i/>
              </w:rPr>
            </m:ctrlPr>
          </m:sub>
        </m:sSub>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c</m:t>
            </m:r>
            <m:ctrlPr>
              <w:rPr>
                <w:rFonts w:ascii="Cambria Math" w:hAnsi="Cambria Math" w:cs="Times New Roman"/>
                <w:i/>
              </w:rPr>
            </m:ctrlPr>
          </m:e>
          <m:sub>
            <m:r>
              <m:rPr/>
              <w:rPr>
                <w:rFonts w:ascii="Cambria Math" w:hAnsi="Cambria Math" w:cs="Times New Roman"/>
              </w:rPr>
              <m:t>3</m:t>
            </m:r>
            <m:ctrlPr>
              <w:rPr>
                <w:rFonts w:ascii="Cambria Math" w:hAnsi="Cambria Math" w:cs="Times New Roman"/>
                <w:i/>
              </w:rPr>
            </m:ctrlPr>
          </m:sub>
        </m:sSub>
        <m:r>
          <m:rPr/>
          <w:rPr>
            <w:rFonts w:ascii="Cambria Math" w:hAnsi="Cambria Math" w:cs="Times New Roman"/>
          </w:rPr>
          <m:t>≤5</m:t>
        </m:r>
        <m:d>
          <m:dPr>
            <m:ctrlPr>
              <w:rPr>
                <w:rFonts w:ascii="Cambria Math" w:hAnsi="Cambria Math" w:cs="Times New Roman"/>
                <w:i/>
              </w:rPr>
            </m:ctrlPr>
          </m:dPr>
          <m:e>
            <m:r>
              <m:rPr/>
              <w:rPr>
                <w:rFonts w:ascii="Cambria Math" w:hAnsi="Cambria Math" w:cs="Times New Roman"/>
              </w:rPr>
              <m:t>%</m:t>
            </m:r>
            <m:ctrlPr>
              <w:rPr>
                <w:rFonts w:ascii="Cambria Math" w:hAnsi="Cambria Math" w:cs="Times New Roman"/>
                <w:i/>
              </w:rPr>
            </m:ctrlPr>
          </m:e>
        </m:d>
      </m:oMath>
      <w:r>
        <w:rPr>
          <w:rFonts w:cs="Times New Roman" w:asciiTheme="minorEastAsia" w:hAnsiTheme="minorEastAsia"/>
          <w:sz w:val="24"/>
          <w:szCs w:val="32"/>
        </w:rPr>
        <w:t>且三种着色剂的浓度最多只有一种浓度为0</w:t>
      </w:r>
    </w:p>
    <w:p>
      <w:pPr>
        <w:rPr>
          <w:rFonts w:ascii="Times New Roman" w:hAnsi="Times New Roman" w:cs="Times New Roman"/>
        </w:rPr>
      </w:pPr>
    </w:p>
    <w:p>
      <w:pPr>
        <w:jc w:val="center"/>
        <w:rPr>
          <w:rFonts w:ascii="Times New Roman" w:hAnsi="Times New Roman" w:cs="Times New Roman"/>
          <w:sz w:val="24"/>
          <w:szCs w:val="32"/>
        </w:rPr>
      </w:pPr>
      <m:oMathPara>
        <m:oMath>
          <m:d>
            <m:dPr>
              <m:begChr m:val="{"/>
              <m:endChr m:val=""/>
              <m:ctrlPr>
                <w:rPr>
                  <w:rFonts w:ascii="Cambria Math" w:hAnsi="Cambria Math" w:cs="Times New Roman"/>
                  <w:i/>
                  <w:sz w:val="24"/>
                  <w:szCs w:val="32"/>
                </w:rPr>
              </m:ctrlPr>
            </m:dPr>
            <m:e>
              <m:eqArr>
                <m:eqArrPr>
                  <m:ctrlPr>
                    <w:rPr>
                      <w:rFonts w:ascii="Cambria Math" w:hAnsi="Cambria Math" w:cs="Times New Roman"/>
                      <w:i/>
                      <w:sz w:val="24"/>
                      <w:szCs w:val="32"/>
                    </w:rPr>
                  </m:ctrlPr>
                </m:eqArrPr>
                <m:e>
                  <m:r>
                    <m:rPr/>
                    <w:rPr>
                      <w:rFonts w:ascii="Cambria Math" w:hAnsi="Cambria Math" w:cs="Times New Roman"/>
                      <w:sz w:val="24"/>
                      <w:szCs w:val="32"/>
                    </w:rPr>
                    <m:t>Fmin</m:t>
                  </m:r>
                  <m:ctrlPr>
                    <w:rPr>
                      <w:rFonts w:ascii="Cambria Math" w:hAnsi="Cambria Math" w:cs="Times New Roman"/>
                      <w:i/>
                      <w:sz w:val="24"/>
                      <w:szCs w:val="32"/>
                    </w:rPr>
                  </m:ctrlPr>
                </m:e>
                <m:e>
                  <m:r>
                    <m:rPr>
                      <m:sty m:val="p"/>
                    </m:rPr>
                    <w:rPr>
                      <w:rFonts w:ascii="Cambria Math" w:hAnsi="Cambria Math" w:eastAsia="宋体" w:cs="Times New Roman"/>
                      <w:sz w:val="28"/>
                      <w:szCs w:val="28"/>
                    </w:rPr>
                    <m:t>KS</m:t>
                  </m:r>
                  <m:d>
                    <m:dPr>
                      <m:ctrlPr>
                        <w:rPr>
                          <w:rFonts w:ascii="Cambria Math" w:hAnsi="Cambria Math" w:eastAsia="宋体" w:cs="Times New Roman"/>
                          <w:sz w:val="28"/>
                          <w:szCs w:val="28"/>
                        </w:rPr>
                      </m:ctrlPr>
                    </m:dPr>
                    <m:e>
                      <m:r>
                        <m:rPr>
                          <m:sty m:val="p"/>
                        </m:rPr>
                        <w:rPr>
                          <w:rFonts w:ascii="Cambria Math" w:hAnsi="Cambria Math" w:eastAsia="宋体" w:cs="Times New Roman"/>
                          <w:sz w:val="28"/>
                          <w:szCs w:val="28"/>
                        </w:rPr>
                        <m:t>c，RYB，n</m:t>
                      </m:r>
                      <m:ctrlPr>
                        <w:rPr>
                          <w:rFonts w:ascii="Cambria Math" w:hAnsi="Cambria Math" w:eastAsia="宋体" w:cs="Times New Roman"/>
                          <w:sz w:val="28"/>
                          <w:szCs w:val="28"/>
                        </w:rPr>
                      </m:ctrlPr>
                    </m:e>
                  </m:d>
                  <m:ctrlPr>
                    <w:rPr>
                      <w:rFonts w:ascii="Cambria Math" w:hAnsi="Cambria Math" w:cs="Times New Roman"/>
                      <w:i/>
                      <w:sz w:val="24"/>
                      <w:szCs w:val="32"/>
                    </w:rPr>
                  </m:ctrlPr>
                </m:e>
                <m:e>
                  <m:r>
                    <m:rPr>
                      <m:sty m:val="p"/>
                    </m:rPr>
                    <w:rPr>
                      <w:rFonts w:ascii="Cambria Math" w:hAnsi="Cambria Math" w:eastAsia="宋体" w:cs="Times New Roman"/>
                      <w:sz w:val="28"/>
                      <w:szCs w:val="28"/>
                    </w:rPr>
                    <m:t>calcurR</m:t>
                  </m:r>
                  <m:d>
                    <m:dPr>
                      <m:ctrlPr>
                        <w:rPr>
                          <w:rFonts w:ascii="Cambria Math" w:hAnsi="Cambria Math" w:eastAsia="宋体" w:cs="Times New Roman"/>
                          <w:sz w:val="28"/>
                          <w:szCs w:val="28"/>
                        </w:rPr>
                      </m:ctrlPr>
                    </m:dPr>
                    <m:e>
                      <m:r>
                        <m:rPr>
                          <m:sty m:val="p"/>
                        </m:rPr>
                        <w:rPr>
                          <w:rFonts w:ascii="Cambria Math" w:hAnsi="Cambria Math" w:eastAsia="宋体" w:cs="Times New Roman"/>
                          <w:sz w:val="28"/>
                          <w:szCs w:val="28"/>
                        </w:rPr>
                        <m:t>c1,c2,c3</m:t>
                      </m:r>
                      <m:ctrlPr>
                        <w:rPr>
                          <w:rFonts w:ascii="Cambria Math" w:hAnsi="Cambria Math" w:eastAsia="宋体" w:cs="Times New Roman"/>
                          <w:sz w:val="28"/>
                          <w:szCs w:val="28"/>
                        </w:rPr>
                      </m:ctrlPr>
                    </m:e>
                  </m:d>
                  <m:ctrlPr>
                    <w:rPr>
                      <w:rFonts w:ascii="Cambria Math" w:hAnsi="Cambria Math" w:eastAsia="Cambria Math" w:cs="Cambria Math"/>
                      <w:i/>
                      <w:sz w:val="28"/>
                      <w:szCs w:val="32"/>
                    </w:rPr>
                  </m:ctrlPr>
                </m:e>
                <m:e>
                  <m:r>
                    <m:rPr>
                      <m:sty m:val="p"/>
                    </m:rPr>
                    <w:rPr>
                      <w:rFonts w:ascii="Cambria Math" w:hAnsi="Cambria Math" w:cs="Times New Roman"/>
                      <w:sz w:val="24"/>
                      <w:szCs w:val="32"/>
                    </w:rPr>
                    <m:t>calcuXYZ</m:t>
                  </m:r>
                  <m:d>
                    <m:dPr>
                      <m:ctrlPr>
                        <w:rPr>
                          <w:rFonts w:ascii="Cambria Math" w:hAnsi="Cambria Math" w:cs="Times New Roman"/>
                          <w:sz w:val="24"/>
                          <w:szCs w:val="32"/>
                        </w:rPr>
                      </m:ctrlPr>
                    </m:dPr>
                    <m:e>
                      <m:r>
                        <m:rPr>
                          <m:sty m:val="p"/>
                        </m:rPr>
                        <w:rPr>
                          <w:rFonts w:ascii="Cambria Math" w:hAnsi="Cambria Math" w:cs="Times New Roman"/>
                          <w:sz w:val="24"/>
                          <w:szCs w:val="32"/>
                        </w:rPr>
                        <m:t>R</m:t>
                      </m:r>
                      <m:ctrlPr>
                        <w:rPr>
                          <w:rFonts w:ascii="Cambria Math" w:hAnsi="Cambria Math" w:cs="Times New Roman"/>
                          <w:sz w:val="24"/>
                          <w:szCs w:val="32"/>
                        </w:rPr>
                      </m:ctrlPr>
                    </m:e>
                  </m:d>
                  <m:ctrlPr>
                    <w:rPr>
                      <w:rFonts w:ascii="Cambria Math" w:hAnsi="Cambria Math" w:eastAsia="Cambria Math" w:cs="Cambria Math"/>
                      <w:sz w:val="24"/>
                      <w:szCs w:val="32"/>
                    </w:rPr>
                  </m:ctrlPr>
                </m:e>
                <m:e>
                  <m:r>
                    <m:rPr>
                      <m:sty m:val="p"/>
                    </m:rPr>
                    <w:rPr>
                      <w:rFonts w:ascii="Cambria Math" w:hAnsi="Cambria Math" w:cs="Times New Roman"/>
                      <w:sz w:val="24"/>
                      <w:szCs w:val="32"/>
                    </w:rPr>
                    <m:t>F</m:t>
                  </m:r>
                  <m:d>
                    <m:dPr>
                      <m:ctrlPr>
                        <w:rPr>
                          <w:rFonts w:ascii="Cambria Math" w:hAnsi="Cambria Math" w:cs="Times New Roman"/>
                          <w:sz w:val="24"/>
                          <w:szCs w:val="32"/>
                        </w:rPr>
                      </m:ctrlPr>
                    </m:dPr>
                    <m:e>
                      <m:r>
                        <m:rPr>
                          <m:sty m:val="p"/>
                        </m:rPr>
                        <w:rPr>
                          <w:rFonts w:ascii="Cambria Math" w:hAnsi="Cambria Math" w:cs="Times New Roman"/>
                          <w:sz w:val="24"/>
                          <w:szCs w:val="32"/>
                        </w:rPr>
                        <m:t>c1,c2,c3,</m:t>
                      </m:r>
                      <m:sSub>
                        <m:sSubPr>
                          <m:ctrlPr>
                            <w:rPr>
                              <w:rFonts w:ascii="Cambria Math" w:hAnsi="Cambria Math" w:cs="Times New Roman"/>
                              <w:sz w:val="24"/>
                              <w:szCs w:val="32"/>
                            </w:rPr>
                          </m:ctrlPr>
                        </m:sSubPr>
                        <m:e>
                          <m:r>
                            <m:rPr>
                              <m:sty m:val="p"/>
                            </m:rPr>
                            <w:rPr>
                              <w:rFonts w:ascii="Cambria Math" w:hAnsi="Cambria Math" w:cs="Times New Roman"/>
                              <w:sz w:val="24"/>
                              <w:szCs w:val="32"/>
                            </w:rPr>
                            <m:t>R</m:t>
                          </m:r>
                          <m:ctrlPr>
                            <w:rPr>
                              <w:rFonts w:ascii="Cambria Math" w:hAnsi="Cambria Math" w:cs="Times New Roman"/>
                              <w:sz w:val="24"/>
                              <w:szCs w:val="32"/>
                            </w:rPr>
                          </m:ctrlPr>
                        </m:e>
                        <m:sub>
                          <m:r>
                            <m:rPr>
                              <m:sty m:val="p"/>
                            </m:rPr>
                            <w:rPr>
                              <w:rFonts w:ascii="Cambria Math" w:hAnsi="Cambria Math" w:cs="Times New Roman"/>
                              <w:sz w:val="24"/>
                              <w:szCs w:val="32"/>
                            </w:rPr>
                            <m:t>t</m:t>
                          </m:r>
                          <m:ctrlPr>
                            <w:rPr>
                              <w:rFonts w:ascii="Cambria Math" w:hAnsi="Cambria Math" w:cs="Times New Roman"/>
                              <w:sz w:val="24"/>
                              <w:szCs w:val="32"/>
                            </w:rPr>
                          </m:ctrlPr>
                        </m:sub>
                      </m:sSub>
                      <m:r>
                        <m:rPr>
                          <m:sty m:val="p"/>
                        </m:rPr>
                        <w:rPr>
                          <w:rFonts w:ascii="Cambria Math" w:hAnsi="Cambria Math" w:cs="Times New Roman"/>
                          <w:sz w:val="24"/>
                          <w:szCs w:val="32"/>
                        </w:rPr>
                        <m:t>arget</m:t>
                      </m:r>
                      <m:ctrlPr>
                        <w:rPr>
                          <w:rFonts w:ascii="Cambria Math" w:hAnsi="Cambria Math" w:cs="Times New Roman"/>
                          <w:sz w:val="24"/>
                          <w:szCs w:val="32"/>
                        </w:rPr>
                      </m:ctrlPr>
                    </m:e>
                  </m:d>
                  <m:ctrlPr>
                    <w:rPr>
                      <w:rFonts w:ascii="Cambria Math" w:hAnsi="Cambria Math" w:cs="Times New Roman"/>
                      <w:i/>
                      <w:sz w:val="24"/>
                      <w:szCs w:val="32"/>
                    </w:rPr>
                  </m:ctrlPr>
                </m:e>
              </m:eqArr>
              <m:ctrlPr>
                <w:rPr>
                  <w:rFonts w:ascii="Cambria Math" w:hAnsi="Cambria Math" w:cs="Times New Roman"/>
                  <w:i/>
                  <w:sz w:val="24"/>
                  <w:szCs w:val="32"/>
                </w:rPr>
              </m:ctrlPr>
            </m:e>
          </m:d>
        </m:oMath>
      </m:oMathPara>
    </w:p>
    <w:p>
      <w:pPr>
        <w:pStyle w:val="3"/>
        <w:spacing w:before="0"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4.2</w:t>
      </w:r>
      <w:r>
        <w:rPr>
          <w:rFonts w:hint="eastAsia" w:ascii="Times New Roman" w:hAnsi="Times New Roman" w:eastAsia="宋体" w:cs="Times New Roman"/>
          <w:sz w:val="24"/>
          <w:szCs w:val="24"/>
        </w:rPr>
        <w:t>.</w:t>
      </w:r>
      <w:r>
        <w:rPr>
          <w:rFonts w:ascii="Times New Roman" w:hAnsi="Times New Roman" w:eastAsia="宋体" w:cs="Times New Roman"/>
          <w:sz w:val="24"/>
          <w:szCs w:val="24"/>
        </w:rPr>
        <w:t>2</w:t>
      </w:r>
      <w:r>
        <w:rPr>
          <w:rFonts w:hint="eastAsia" w:ascii="Times New Roman" w:hAnsi="Times New Roman" w:eastAsia="宋体" w:cs="Times New Roman"/>
          <w:sz w:val="24"/>
          <w:szCs w:val="24"/>
        </w:rPr>
        <w:t>模型求解</w:t>
      </w:r>
    </w:p>
    <w:p>
      <w:pPr>
        <w:widowControl/>
        <w:ind w:firstLine="480" w:firstLineChars="200"/>
        <w:rPr>
          <w:rFonts w:ascii="Times New Roman" w:hAnsi="Times New Roman" w:cs="Times New Roman"/>
          <w:kern w:val="0"/>
          <w:sz w:val="24"/>
        </w:rPr>
      </w:pPr>
      <w:r>
        <w:rPr>
          <w:rFonts w:hint="eastAsia" w:ascii="Times New Roman" w:hAnsi="Times New Roman" w:cs="Times New Roman"/>
          <w:kern w:val="0"/>
          <w:sz w:val="24"/>
        </w:rPr>
        <w:t>模拟退火算法(Simulated Annealing，简称SA)的思想最早是由Metropolis等提出的。其出发点是基于物理中固体物质的退火过程与一般的组合优化问题之间的相似性。模拟退火法是一种通用的优化算法,它通过模拟金属在高温下退火冷却的过程，逐步搜索问题的解空间，以找到全局最优解或者近似最优解，其流程图如下：</w:t>
      </w:r>
    </w:p>
    <w:p>
      <w:pPr>
        <w:jc w:val="center"/>
        <w:rPr>
          <w:rFonts w:ascii="Times New Roman" w:hAnsi="Times New Roman" w:cs="Times New Roman"/>
        </w:rPr>
      </w:pPr>
      <w:r>
        <w:rPr>
          <w:rFonts w:ascii="Times New Roman" w:hAnsi="Times New Roman" w:eastAsia="宋体" w:cs="Times New Roman"/>
          <w:sz w:val="24"/>
        </w:rPr>
        <w:drawing>
          <wp:inline distT="0" distB="0" distL="114300" distR="114300">
            <wp:extent cx="4446270" cy="5781040"/>
            <wp:effectExtent l="0" t="0" r="0" b="0"/>
            <wp:docPr id="1426171866" name="图片 1426171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71866" name="图片 142617186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446539" cy="5781172"/>
                    </a:xfrm>
                    <a:prstGeom prst="rect">
                      <a:avLst/>
                    </a:prstGeom>
                    <a:noFill/>
                    <a:ln w="9525">
                      <a:noFill/>
                    </a:ln>
                  </pic:spPr>
                </pic:pic>
              </a:graphicData>
            </a:graphic>
          </wp:inline>
        </w:drawing>
      </w:r>
    </w:p>
    <w:p>
      <w:pPr>
        <w:pStyle w:val="3"/>
        <w:spacing w:before="0"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4.2</w:t>
      </w:r>
      <w:r>
        <w:rPr>
          <w:rFonts w:hint="eastAsia" w:ascii="Times New Roman" w:hAnsi="Times New Roman" w:eastAsia="宋体" w:cs="Times New Roman"/>
          <w:sz w:val="24"/>
          <w:szCs w:val="24"/>
        </w:rPr>
        <w:t>.</w:t>
      </w:r>
      <w:r>
        <w:rPr>
          <w:rFonts w:ascii="Times New Roman" w:hAnsi="Times New Roman" w:eastAsia="宋体" w:cs="Times New Roman"/>
          <w:sz w:val="24"/>
          <w:szCs w:val="24"/>
        </w:rPr>
        <w:t>2</w:t>
      </w:r>
      <w:r>
        <w:rPr>
          <w:rFonts w:hint="eastAsia" w:ascii="Times New Roman" w:hAnsi="Times New Roman" w:eastAsia="宋体" w:cs="Times New Roman"/>
          <w:sz w:val="24"/>
          <w:szCs w:val="24"/>
        </w:rPr>
        <w:t>结果展示</w:t>
      </w:r>
    </w:p>
    <w:p>
      <w:pPr>
        <w:widowControl/>
        <w:ind w:firstLine="480" w:firstLineChars="200"/>
        <w:rPr>
          <w:rFonts w:ascii="Times New Roman" w:hAnsi="Times New Roman" w:cs="Times New Roman"/>
          <w:kern w:val="0"/>
          <w:sz w:val="24"/>
        </w:rPr>
      </w:pPr>
      <w:r>
        <w:rPr>
          <w:rFonts w:ascii="Times New Roman" w:hAnsi="Times New Roman" w:cs="Times New Roman"/>
          <w:kern w:val="0"/>
          <w:sz w:val="24"/>
        </w:rPr>
        <w:t>通过上述求解过程</w:t>
      </w:r>
      <w:r>
        <w:rPr>
          <w:rFonts w:hint="eastAsia" w:ascii="Times New Roman" w:hAnsi="Times New Roman" w:cs="Times New Roman"/>
          <w:kern w:val="0"/>
          <w:sz w:val="24"/>
        </w:rPr>
        <w:t>，得到10个配方的三种着色剂的浓度以及对应的色差，如下表：</w:t>
      </w:r>
    </w:p>
    <w:tbl>
      <w:tblPr>
        <w:tblStyle w:val="8"/>
        <w:tblpPr w:leftFromText="180" w:rightFromText="180" w:vertAnchor="text" w:horzAnchor="page" w:tblpX="1759" w:tblpY="295"/>
        <w:tblOverlap w:val="never"/>
        <w:tblW w:w="9002" w:type="dxa"/>
        <w:tblInd w:w="0" w:type="dxa"/>
        <w:tblLayout w:type="autofit"/>
        <w:tblCellMar>
          <w:top w:w="0" w:type="dxa"/>
          <w:left w:w="108" w:type="dxa"/>
          <w:bottom w:w="0" w:type="dxa"/>
          <w:right w:w="108" w:type="dxa"/>
        </w:tblCellMar>
      </w:tblPr>
      <w:tblGrid>
        <w:gridCol w:w="713"/>
        <w:gridCol w:w="2178"/>
        <w:gridCol w:w="2212"/>
        <w:gridCol w:w="1995"/>
        <w:gridCol w:w="1904"/>
      </w:tblGrid>
      <w:tr>
        <w:tblPrEx>
          <w:tblCellMar>
            <w:top w:w="0" w:type="dxa"/>
            <w:left w:w="108" w:type="dxa"/>
            <w:bottom w:w="0" w:type="dxa"/>
            <w:right w:w="108" w:type="dxa"/>
          </w:tblCellMar>
        </w:tblPrEx>
        <w:trPr>
          <w:trHeight w:val="274" w:hRule="atLeast"/>
        </w:trPr>
        <w:tc>
          <w:tcPr>
            <w:tcW w:w="713" w:type="dxa"/>
            <w:vMerge w:val="restart"/>
            <w:tcBorders>
              <w:top w:val="single" w:color="000000" w:sz="4" w:space="0"/>
              <w:left w:val="single" w:color="000000" w:sz="4" w:space="0"/>
              <w:right w:val="single" w:color="000000" w:sz="4" w:space="0"/>
            </w:tcBorders>
            <w:shd w:val="clear" w:color="auto" w:fill="auto"/>
            <w:noWrap/>
            <w:vAlign w:val="center"/>
          </w:tcPr>
          <w:p>
            <w:pPr>
              <w:jc w:val="center"/>
              <w:rPr>
                <w:rFonts w:eastAsiaTheme="majorEastAsia" w:cstheme="minorHAnsi"/>
                <w:b/>
                <w:bCs/>
                <w:color w:val="000000"/>
                <w:sz w:val="18"/>
                <w:szCs w:val="18"/>
              </w:rPr>
            </w:pPr>
            <w:r>
              <w:rPr>
                <w:rFonts w:eastAsiaTheme="majorEastAsia" w:cstheme="minorHAnsi"/>
                <w:b/>
                <w:bCs/>
                <w:color w:val="000000"/>
                <w:kern w:val="0"/>
                <w:sz w:val="18"/>
                <w:szCs w:val="18"/>
                <w:lang w:bidi="ar"/>
              </w:rPr>
              <w:t>样本编号</w:t>
            </w:r>
          </w:p>
        </w:tc>
        <w:tc>
          <w:tcPr>
            <w:tcW w:w="6385"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b/>
                <w:bCs/>
                <w:color w:val="000000"/>
                <w:sz w:val="18"/>
                <w:szCs w:val="18"/>
              </w:rPr>
            </w:pPr>
            <w:r>
              <w:rPr>
                <w:rFonts w:eastAsiaTheme="majorEastAsia" w:cstheme="minorHAnsi"/>
                <w:b/>
                <w:bCs/>
                <w:color w:val="000000"/>
                <w:kern w:val="0"/>
                <w:sz w:val="18"/>
                <w:szCs w:val="18"/>
                <w:lang w:bidi="ar"/>
              </w:rPr>
              <w:t>着色剂浓度百分比</w:t>
            </w:r>
          </w:p>
        </w:tc>
        <w:tc>
          <w:tcPr>
            <w:tcW w:w="19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eastAsiaTheme="majorEastAsia" w:cstheme="minorHAnsi"/>
                <w:b/>
                <w:bCs/>
                <w:color w:val="000000"/>
                <w:sz w:val="18"/>
                <w:szCs w:val="18"/>
              </w:rPr>
            </w:pPr>
          </w:p>
        </w:tc>
      </w:tr>
      <w:tr>
        <w:tblPrEx>
          <w:tblCellMar>
            <w:top w:w="0" w:type="dxa"/>
            <w:left w:w="108" w:type="dxa"/>
            <w:bottom w:w="0" w:type="dxa"/>
            <w:right w:w="108" w:type="dxa"/>
          </w:tblCellMar>
        </w:tblPrEx>
        <w:trPr>
          <w:trHeight w:val="274" w:hRule="atLeast"/>
        </w:trPr>
        <w:tc>
          <w:tcPr>
            <w:tcW w:w="713" w:type="dxa"/>
            <w:vMerge w:val="continue"/>
            <w:tcBorders>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b/>
                <w:bCs/>
                <w:color w:val="000000"/>
                <w:sz w:val="18"/>
                <w:szCs w:val="18"/>
              </w:rPr>
            </w:pPr>
          </w:p>
        </w:tc>
        <w:tc>
          <w:tcPr>
            <w:tcW w:w="21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b/>
                <w:bCs/>
                <w:color w:val="000000"/>
                <w:sz w:val="18"/>
                <w:szCs w:val="18"/>
              </w:rPr>
            </w:pPr>
            <w:r>
              <w:rPr>
                <w:rFonts w:eastAsiaTheme="majorEastAsia" w:cstheme="minorHAnsi"/>
                <w:b/>
                <w:bCs/>
                <w:color w:val="000000"/>
                <w:kern w:val="0"/>
                <w:sz w:val="18"/>
                <w:szCs w:val="18"/>
                <w:lang w:bidi="ar"/>
              </w:rPr>
              <w:t>红色</w:t>
            </w:r>
          </w:p>
        </w:tc>
        <w:tc>
          <w:tcPr>
            <w:tcW w:w="22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b/>
                <w:bCs/>
                <w:color w:val="000000"/>
                <w:sz w:val="18"/>
                <w:szCs w:val="18"/>
              </w:rPr>
            </w:pPr>
            <w:r>
              <w:rPr>
                <w:rFonts w:eastAsiaTheme="majorEastAsia" w:cstheme="minorHAnsi"/>
                <w:b/>
                <w:bCs/>
                <w:color w:val="000000"/>
                <w:kern w:val="0"/>
                <w:sz w:val="18"/>
                <w:szCs w:val="18"/>
                <w:lang w:bidi="ar"/>
              </w:rPr>
              <w:t>黄色</w:t>
            </w:r>
          </w:p>
        </w:tc>
        <w:tc>
          <w:tcPr>
            <w:tcW w:w="1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b/>
                <w:bCs/>
                <w:color w:val="000000"/>
                <w:sz w:val="18"/>
                <w:szCs w:val="18"/>
              </w:rPr>
            </w:pPr>
            <w:r>
              <w:rPr>
                <w:rFonts w:eastAsiaTheme="majorEastAsia" w:cstheme="minorHAnsi"/>
                <w:b/>
                <w:bCs/>
                <w:color w:val="000000"/>
                <w:kern w:val="0"/>
                <w:sz w:val="18"/>
                <w:szCs w:val="18"/>
                <w:lang w:bidi="ar"/>
              </w:rPr>
              <w:t>蓝色</w:t>
            </w:r>
          </w:p>
        </w:tc>
        <w:tc>
          <w:tcPr>
            <w:tcW w:w="19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b/>
                <w:bCs/>
                <w:color w:val="000000"/>
                <w:sz w:val="18"/>
                <w:szCs w:val="18"/>
              </w:rPr>
            </w:pPr>
            <w:r>
              <w:rPr>
                <w:rFonts w:eastAsiaTheme="majorEastAsia" w:cstheme="minorHAnsi"/>
                <w:b/>
                <w:bCs/>
                <w:color w:val="000000"/>
                <w:kern w:val="0"/>
                <w:sz w:val="18"/>
                <w:szCs w:val="18"/>
                <w:lang w:bidi="ar"/>
              </w:rPr>
              <w:t>色差</w:t>
            </w:r>
          </w:p>
        </w:tc>
      </w:tr>
      <w:tr>
        <w:tblPrEx>
          <w:tblCellMar>
            <w:top w:w="0" w:type="dxa"/>
            <w:left w:w="108" w:type="dxa"/>
            <w:bottom w:w="0" w:type="dxa"/>
            <w:right w:w="108" w:type="dxa"/>
          </w:tblCellMar>
        </w:tblPrEx>
        <w:trPr>
          <w:trHeight w:val="274" w:hRule="atLeast"/>
        </w:trPr>
        <w:tc>
          <w:tcPr>
            <w:tcW w:w="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1</w:t>
            </w:r>
          </w:p>
        </w:tc>
        <w:tc>
          <w:tcPr>
            <w:tcW w:w="21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0.405868753388968</w:t>
            </w:r>
          </w:p>
        </w:tc>
        <w:tc>
          <w:tcPr>
            <w:tcW w:w="22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0.0159161185404972</w:t>
            </w:r>
          </w:p>
        </w:tc>
        <w:tc>
          <w:tcPr>
            <w:tcW w:w="1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0.0443280051055219</w:t>
            </w:r>
          </w:p>
        </w:tc>
        <w:tc>
          <w:tcPr>
            <w:tcW w:w="19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0.0188764541197549</w:t>
            </w:r>
          </w:p>
        </w:tc>
      </w:tr>
      <w:tr>
        <w:tblPrEx>
          <w:tblCellMar>
            <w:top w:w="0" w:type="dxa"/>
            <w:left w:w="108" w:type="dxa"/>
            <w:bottom w:w="0" w:type="dxa"/>
            <w:right w:w="108" w:type="dxa"/>
          </w:tblCellMar>
        </w:tblPrEx>
        <w:trPr>
          <w:trHeight w:val="274" w:hRule="atLeast"/>
        </w:trPr>
        <w:tc>
          <w:tcPr>
            <w:tcW w:w="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2</w:t>
            </w:r>
          </w:p>
        </w:tc>
        <w:tc>
          <w:tcPr>
            <w:tcW w:w="21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0.1079889286433858</w:t>
            </w:r>
          </w:p>
        </w:tc>
        <w:tc>
          <w:tcPr>
            <w:tcW w:w="22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3.028029619014244e-05</w:t>
            </w:r>
          </w:p>
        </w:tc>
        <w:tc>
          <w:tcPr>
            <w:tcW w:w="1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0.15581905846612099</w:t>
            </w:r>
          </w:p>
        </w:tc>
        <w:tc>
          <w:tcPr>
            <w:tcW w:w="19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0.683038928860927</w:t>
            </w:r>
          </w:p>
        </w:tc>
      </w:tr>
      <w:tr>
        <w:tblPrEx>
          <w:tblCellMar>
            <w:top w:w="0" w:type="dxa"/>
            <w:left w:w="108" w:type="dxa"/>
            <w:bottom w:w="0" w:type="dxa"/>
            <w:right w:w="108" w:type="dxa"/>
          </w:tblCellMar>
        </w:tblPrEx>
        <w:trPr>
          <w:trHeight w:val="274" w:hRule="atLeast"/>
        </w:trPr>
        <w:tc>
          <w:tcPr>
            <w:tcW w:w="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3</w:t>
            </w:r>
          </w:p>
        </w:tc>
        <w:tc>
          <w:tcPr>
            <w:tcW w:w="21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0.19605127018610666</w:t>
            </w:r>
          </w:p>
        </w:tc>
        <w:tc>
          <w:tcPr>
            <w:tcW w:w="22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2.2357602251466338e-05</w:t>
            </w:r>
          </w:p>
        </w:tc>
        <w:tc>
          <w:tcPr>
            <w:tcW w:w="1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0.18098796521718252</w:t>
            </w:r>
          </w:p>
        </w:tc>
        <w:tc>
          <w:tcPr>
            <w:tcW w:w="19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0.716074725904492</w:t>
            </w:r>
          </w:p>
        </w:tc>
      </w:tr>
      <w:tr>
        <w:tblPrEx>
          <w:tblCellMar>
            <w:top w:w="0" w:type="dxa"/>
            <w:left w:w="108" w:type="dxa"/>
            <w:bottom w:w="0" w:type="dxa"/>
            <w:right w:w="108" w:type="dxa"/>
          </w:tblCellMar>
        </w:tblPrEx>
        <w:trPr>
          <w:trHeight w:val="274" w:hRule="atLeast"/>
        </w:trPr>
        <w:tc>
          <w:tcPr>
            <w:tcW w:w="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4</w:t>
            </w:r>
          </w:p>
        </w:tc>
        <w:tc>
          <w:tcPr>
            <w:tcW w:w="21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0.00014309268924249743</w:t>
            </w:r>
          </w:p>
        </w:tc>
        <w:tc>
          <w:tcPr>
            <w:tcW w:w="22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0.03962821828028015</w:t>
            </w:r>
          </w:p>
        </w:tc>
        <w:tc>
          <w:tcPr>
            <w:tcW w:w="1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0.4302292924618222</w:t>
            </w:r>
          </w:p>
        </w:tc>
        <w:tc>
          <w:tcPr>
            <w:tcW w:w="19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0.551665824951313</w:t>
            </w:r>
          </w:p>
        </w:tc>
      </w:tr>
      <w:tr>
        <w:tblPrEx>
          <w:tblCellMar>
            <w:top w:w="0" w:type="dxa"/>
            <w:left w:w="108" w:type="dxa"/>
            <w:bottom w:w="0" w:type="dxa"/>
            <w:right w:w="108" w:type="dxa"/>
          </w:tblCellMar>
        </w:tblPrEx>
        <w:trPr>
          <w:trHeight w:val="274" w:hRule="atLeast"/>
        </w:trPr>
        <w:tc>
          <w:tcPr>
            <w:tcW w:w="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5</w:t>
            </w:r>
          </w:p>
        </w:tc>
        <w:tc>
          <w:tcPr>
            <w:tcW w:w="21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6.87883483275753e-05</w:t>
            </w:r>
          </w:p>
        </w:tc>
        <w:tc>
          <w:tcPr>
            <w:tcW w:w="22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0.0220150074677026</w:t>
            </w:r>
          </w:p>
        </w:tc>
        <w:tc>
          <w:tcPr>
            <w:tcW w:w="1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0.3484044894071973</w:t>
            </w:r>
          </w:p>
        </w:tc>
        <w:tc>
          <w:tcPr>
            <w:tcW w:w="19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0.539150614371575</w:t>
            </w:r>
          </w:p>
        </w:tc>
      </w:tr>
      <w:tr>
        <w:tblPrEx>
          <w:tblCellMar>
            <w:top w:w="0" w:type="dxa"/>
            <w:left w:w="108" w:type="dxa"/>
            <w:bottom w:w="0" w:type="dxa"/>
            <w:right w:w="108" w:type="dxa"/>
          </w:tblCellMar>
        </w:tblPrEx>
        <w:trPr>
          <w:trHeight w:val="274" w:hRule="atLeast"/>
        </w:trPr>
        <w:tc>
          <w:tcPr>
            <w:tcW w:w="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6</w:t>
            </w:r>
          </w:p>
        </w:tc>
        <w:tc>
          <w:tcPr>
            <w:tcW w:w="21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0.428444319092513</w:t>
            </w:r>
          </w:p>
        </w:tc>
        <w:tc>
          <w:tcPr>
            <w:tcW w:w="22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2.1995866696073113e-05</w:t>
            </w:r>
          </w:p>
        </w:tc>
        <w:tc>
          <w:tcPr>
            <w:tcW w:w="1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0.061805755191506134</w:t>
            </w:r>
          </w:p>
        </w:tc>
        <w:tc>
          <w:tcPr>
            <w:tcW w:w="19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0.721389835912762</w:t>
            </w:r>
          </w:p>
        </w:tc>
      </w:tr>
      <w:tr>
        <w:tblPrEx>
          <w:tblCellMar>
            <w:top w:w="0" w:type="dxa"/>
            <w:left w:w="108" w:type="dxa"/>
            <w:bottom w:w="0" w:type="dxa"/>
            <w:right w:w="108" w:type="dxa"/>
          </w:tblCellMar>
        </w:tblPrEx>
        <w:trPr>
          <w:trHeight w:val="274" w:hRule="atLeast"/>
        </w:trPr>
        <w:tc>
          <w:tcPr>
            <w:tcW w:w="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7</w:t>
            </w:r>
          </w:p>
        </w:tc>
        <w:tc>
          <w:tcPr>
            <w:tcW w:w="21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0.3074447633566366</w:t>
            </w:r>
          </w:p>
        </w:tc>
        <w:tc>
          <w:tcPr>
            <w:tcW w:w="22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0.3573555296269151</w:t>
            </w:r>
          </w:p>
        </w:tc>
        <w:tc>
          <w:tcPr>
            <w:tcW w:w="1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0.07862051384656951</w:t>
            </w:r>
          </w:p>
        </w:tc>
        <w:tc>
          <w:tcPr>
            <w:tcW w:w="19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0.0327795861003594</w:t>
            </w:r>
          </w:p>
        </w:tc>
      </w:tr>
      <w:tr>
        <w:tblPrEx>
          <w:tblCellMar>
            <w:top w:w="0" w:type="dxa"/>
            <w:left w:w="108" w:type="dxa"/>
            <w:bottom w:w="0" w:type="dxa"/>
            <w:right w:w="108" w:type="dxa"/>
          </w:tblCellMar>
        </w:tblPrEx>
        <w:trPr>
          <w:trHeight w:val="274" w:hRule="atLeast"/>
        </w:trPr>
        <w:tc>
          <w:tcPr>
            <w:tcW w:w="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8</w:t>
            </w:r>
          </w:p>
        </w:tc>
        <w:tc>
          <w:tcPr>
            <w:tcW w:w="21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0.10492920025242758</w:t>
            </w:r>
          </w:p>
        </w:tc>
        <w:tc>
          <w:tcPr>
            <w:tcW w:w="22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0.07981259554212641</w:t>
            </w:r>
          </w:p>
        </w:tc>
        <w:tc>
          <w:tcPr>
            <w:tcW w:w="1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0.14868613976092473</w:t>
            </w:r>
          </w:p>
        </w:tc>
        <w:tc>
          <w:tcPr>
            <w:tcW w:w="19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0.0260248943922577</w:t>
            </w:r>
          </w:p>
        </w:tc>
      </w:tr>
      <w:tr>
        <w:tblPrEx>
          <w:tblCellMar>
            <w:top w:w="0" w:type="dxa"/>
            <w:left w:w="108" w:type="dxa"/>
            <w:bottom w:w="0" w:type="dxa"/>
            <w:right w:w="108" w:type="dxa"/>
          </w:tblCellMar>
        </w:tblPrEx>
        <w:trPr>
          <w:trHeight w:val="274" w:hRule="atLeast"/>
        </w:trPr>
        <w:tc>
          <w:tcPr>
            <w:tcW w:w="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9</w:t>
            </w:r>
          </w:p>
        </w:tc>
        <w:tc>
          <w:tcPr>
            <w:tcW w:w="21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0.031031329787946996</w:t>
            </w:r>
          </w:p>
        </w:tc>
        <w:tc>
          <w:tcPr>
            <w:tcW w:w="22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0.035943901695614344</w:t>
            </w:r>
          </w:p>
        </w:tc>
        <w:tc>
          <w:tcPr>
            <w:tcW w:w="1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0.3520823877367484</w:t>
            </w:r>
          </w:p>
        </w:tc>
        <w:tc>
          <w:tcPr>
            <w:tcW w:w="19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0.0186130549584457</w:t>
            </w:r>
          </w:p>
        </w:tc>
      </w:tr>
      <w:tr>
        <w:tblPrEx>
          <w:tblCellMar>
            <w:top w:w="0" w:type="dxa"/>
            <w:left w:w="108" w:type="dxa"/>
            <w:bottom w:w="0" w:type="dxa"/>
            <w:right w:w="108" w:type="dxa"/>
          </w:tblCellMar>
        </w:tblPrEx>
        <w:trPr>
          <w:trHeight w:val="274" w:hRule="atLeast"/>
        </w:trPr>
        <w:tc>
          <w:tcPr>
            <w:tcW w:w="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10</w:t>
            </w:r>
          </w:p>
        </w:tc>
        <w:tc>
          <w:tcPr>
            <w:tcW w:w="21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0.06863792643266634</w:t>
            </w:r>
          </w:p>
        </w:tc>
        <w:tc>
          <w:tcPr>
            <w:tcW w:w="22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0.23496849152490215</w:t>
            </w:r>
          </w:p>
        </w:tc>
        <w:tc>
          <w:tcPr>
            <w:tcW w:w="1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0.4335639853741024</w:t>
            </w:r>
          </w:p>
        </w:tc>
        <w:tc>
          <w:tcPr>
            <w:tcW w:w="19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eastAsiaTheme="majorEastAsia" w:cstheme="minorHAnsi"/>
                <w:color w:val="000000"/>
                <w:sz w:val="18"/>
                <w:szCs w:val="18"/>
              </w:rPr>
            </w:pPr>
            <w:r>
              <w:rPr>
                <w:rFonts w:eastAsiaTheme="majorEastAsia" w:cstheme="minorHAnsi"/>
                <w:color w:val="000000"/>
                <w:kern w:val="0"/>
                <w:sz w:val="18"/>
                <w:szCs w:val="18"/>
                <w:lang w:bidi="ar"/>
              </w:rPr>
              <w:t>0.00996035647229648</w:t>
            </w:r>
          </w:p>
        </w:tc>
      </w:tr>
    </w:tbl>
    <w:p>
      <w:pPr>
        <w:widowControl/>
        <w:rPr>
          <w:rFonts w:ascii="Times New Roman" w:hAnsi="Times New Roman" w:cs="Times New Roman"/>
        </w:rPr>
      </w:pPr>
    </w:p>
    <w:p>
      <w:pPr>
        <w:widowControl/>
        <w:rPr>
          <w:rFonts w:ascii="Times New Roman" w:hAnsi="Times New Roman" w:cs="Times New Roman"/>
          <w:kern w:val="0"/>
          <w:sz w:val="24"/>
        </w:rPr>
      </w:pPr>
    </w:p>
    <w:p>
      <w:pPr>
        <w:pStyle w:val="3"/>
        <w:spacing w:before="0" w:after="0" w:line="600" w:lineRule="auto"/>
        <w:rPr>
          <w:rFonts w:ascii="Times New Roman" w:hAnsi="Times New Roman" w:eastAsia="宋体" w:cs="Times New Roman"/>
          <w:sz w:val="24"/>
          <w:szCs w:val="24"/>
        </w:rPr>
      </w:pPr>
      <w:r>
        <w:rPr>
          <w:rFonts w:ascii="Times New Roman" w:hAnsi="Times New Roman" w:eastAsia="宋体" w:cs="Times New Roman"/>
          <w:sz w:val="24"/>
          <w:szCs w:val="24"/>
        </w:rPr>
        <w:t>4.3问题</w:t>
      </w:r>
      <w:r>
        <w:rPr>
          <w:rFonts w:hint="eastAsia" w:ascii="Times New Roman" w:hAnsi="Times New Roman" w:eastAsia="宋体" w:cs="Times New Roman"/>
          <w:sz w:val="24"/>
          <w:szCs w:val="24"/>
        </w:rPr>
        <w:t>三的模型建立与求解</w:t>
      </w:r>
    </w:p>
    <w:p>
      <w:pPr>
        <w:pStyle w:val="3"/>
        <w:spacing w:before="0"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4.3</w:t>
      </w:r>
      <w:r>
        <w:rPr>
          <w:rFonts w:hint="eastAsia" w:ascii="Times New Roman" w:hAnsi="Times New Roman" w:eastAsia="宋体" w:cs="Times New Roman"/>
          <w:sz w:val="24"/>
          <w:szCs w:val="24"/>
        </w:rPr>
        <w:t>.1问题分析</w:t>
      </w:r>
    </w:p>
    <w:p>
      <w:pPr>
        <w:ind w:firstLine="480" w:firstLineChars="200"/>
        <w:jc w:val="left"/>
        <w:rPr>
          <w:rFonts w:ascii="Times New Roman" w:hAnsi="Times New Roman" w:cs="Times New Roman"/>
          <w:sz w:val="24"/>
        </w:rPr>
      </w:pPr>
      <w:r>
        <w:rPr>
          <w:rFonts w:ascii="Times New Roman" w:hAnsi="Times New Roman" w:cs="Times New Roman"/>
          <w:sz w:val="24"/>
        </w:rPr>
        <w:t>本题给出了基底材料的重量与色母粒单位千克重价格表，要求考虑成本控制与批量配色，改进配色模型。首先，利用浓度＝着色剂克重/基材重量公式，可实现浓度与着色剂克重之间的转换，每种着色剂的克重乘以对应色母粒单位克重并求和，即可得到每种配方的总价格。所以，将每种配方的总价格和总色差最小作为决策目标，利用</w:t>
      </w:r>
      <w:r>
        <w:rPr>
          <w:rFonts w:ascii="Times New Roman" w:hAnsi="Times New Roman" w:cs="Times New Roman"/>
          <w:b/>
          <w:bCs/>
          <w:sz w:val="24"/>
        </w:rPr>
        <w:t>主要目标法</w:t>
      </w:r>
      <w:r>
        <w:rPr>
          <w:rFonts w:ascii="Times New Roman" w:hAnsi="Times New Roman" w:cs="Times New Roman"/>
          <w:sz w:val="24"/>
        </w:rPr>
        <w:t>，也即只让一个最主要的决策目标作为优化的目标，将其他目标适当兼顾，把非主要决策目标降为约束条件。这里在第二问的基础上，以第二问</w:t>
      </w:r>
      <w:r>
        <w:rPr>
          <w:rFonts w:hint="eastAsia" w:ascii="Times New Roman" w:hAnsi="Times New Roman" w:cs="Times New Roman"/>
          <w:sz w:val="24"/>
        </w:rPr>
        <w:t>所得</w:t>
      </w:r>
      <w:r>
        <w:rPr>
          <w:rFonts w:ascii="Times New Roman" w:hAnsi="Times New Roman" w:cs="Times New Roman"/>
          <w:sz w:val="24"/>
        </w:rPr>
        <w:t>最优解的色差为基准，允许0.1范围的溢出作为约束条件，求解价格最小值，得到目标函数。利用</w:t>
      </w:r>
      <w:r>
        <w:rPr>
          <w:rFonts w:ascii="Times New Roman" w:hAnsi="Times New Roman" w:cs="Times New Roman"/>
          <w:b/>
          <w:bCs/>
          <w:sz w:val="24"/>
        </w:rPr>
        <w:t>模拟退火算法</w:t>
      </w:r>
      <w:r>
        <w:rPr>
          <w:rFonts w:ascii="Times New Roman" w:hAnsi="Times New Roman" w:cs="Times New Roman"/>
          <w:sz w:val="24"/>
        </w:rPr>
        <w:t>求解最优的决策变量，并将着色剂克重转换为着色剂浓度，得到10个不同配方的最优解。</w:t>
      </w:r>
    </w:p>
    <w:p>
      <w:pPr>
        <w:jc w:val="center"/>
        <w:rPr>
          <w:rFonts w:ascii="Times New Roman" w:hAnsi="Times New Roman" w:cs="Times New Roman"/>
          <w:sz w:val="24"/>
        </w:rPr>
      </w:pPr>
      <w:r>
        <w:rPr>
          <w:rFonts w:hint="eastAsia" w:ascii="Times New Roman" w:hAnsi="Times New Roman" w:cs="Times New Roman"/>
          <w:sz w:val="24"/>
        </w:rPr>
        <w:drawing>
          <wp:inline distT="0" distB="0" distL="114300" distR="114300">
            <wp:extent cx="3337560" cy="2559685"/>
            <wp:effectExtent l="0" t="0" r="0" b="0"/>
            <wp:docPr id="4" name="ECB019B1-382A-4266-B25C-5B523AA43C14-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4" descr="wps"/>
                    <pic:cNvPicPr>
                      <a:picLocks noChangeAspect="1"/>
                    </pic:cNvPicPr>
                  </pic:nvPicPr>
                  <pic:blipFill>
                    <a:blip r:embed="rId12"/>
                    <a:stretch>
                      <a:fillRect/>
                    </a:stretch>
                  </pic:blipFill>
                  <pic:spPr>
                    <a:xfrm>
                      <a:off x="0" y="0"/>
                      <a:ext cx="3345181" cy="2565620"/>
                    </a:xfrm>
                    <a:prstGeom prst="rect">
                      <a:avLst/>
                    </a:prstGeom>
                  </pic:spPr>
                </pic:pic>
              </a:graphicData>
            </a:graphic>
          </wp:inline>
        </w:drawing>
      </w:r>
    </w:p>
    <w:p>
      <w:pPr>
        <w:pStyle w:val="3"/>
        <w:spacing w:before="0"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4.3</w:t>
      </w:r>
      <w:r>
        <w:rPr>
          <w:rFonts w:hint="eastAsia" w:ascii="Times New Roman" w:hAnsi="Times New Roman" w:eastAsia="宋体" w:cs="Times New Roman"/>
          <w:sz w:val="24"/>
          <w:szCs w:val="24"/>
        </w:rPr>
        <w:t>.</w:t>
      </w:r>
      <w:r>
        <w:rPr>
          <w:rFonts w:ascii="Times New Roman" w:hAnsi="Times New Roman" w:eastAsia="宋体" w:cs="Times New Roman"/>
          <w:sz w:val="24"/>
          <w:szCs w:val="24"/>
        </w:rPr>
        <w:t>2</w:t>
      </w:r>
      <w:r>
        <w:rPr>
          <w:rFonts w:hint="eastAsia" w:ascii="Times New Roman" w:hAnsi="Times New Roman" w:eastAsia="宋体" w:cs="Times New Roman"/>
          <w:sz w:val="24"/>
          <w:szCs w:val="24"/>
        </w:rPr>
        <w:t>模型建立</w:t>
      </w:r>
    </w:p>
    <w:p>
      <w:pPr>
        <w:ind w:firstLine="480" w:firstLineChars="200"/>
        <w:rPr>
          <w:rFonts w:cs="Times New Roman" w:asciiTheme="minorEastAsia" w:hAnsiTheme="minorEastAsia"/>
          <w:sz w:val="24"/>
        </w:rPr>
      </w:pPr>
      <w:r>
        <w:rPr>
          <w:rFonts w:hint="eastAsia" w:cs="Times New Roman" w:asciiTheme="minorEastAsia" w:hAnsiTheme="minorEastAsia"/>
          <w:sz w:val="24"/>
        </w:rPr>
        <w:t>引入色差变化比例来衡量对于0.1色差溢出的使用率：</w:t>
      </w:r>
    </w:p>
    <w:p>
      <w:pPr>
        <w:ind w:firstLine="480" w:firstLineChars="200"/>
        <w:rPr>
          <w:rFonts w:cs="Times New Roman" w:asciiTheme="minorEastAsia" w:hAnsiTheme="minorEastAsia"/>
          <w:sz w:val="24"/>
        </w:rPr>
      </w:pPr>
    </w:p>
    <w:p>
      <w:pPr>
        <w:jc w:val="left"/>
        <w:rPr>
          <w:rFonts w:cs="Times New Roman" w:asciiTheme="minorEastAsia" w:hAnsiTheme="minorEastAsia"/>
          <w:sz w:val="24"/>
        </w:rPr>
      </w:pPr>
      <m:oMathPara>
        <m:oMath>
          <m:d>
            <m:dPr>
              <m:ctrlPr>
                <w:rPr>
                  <w:rFonts w:ascii="Cambria Math" w:hAnsi="Cambria Math" w:cs="Times New Roman"/>
                  <w:i/>
                  <w:sz w:val="24"/>
                </w:rPr>
              </m:ctrlPr>
            </m:dPr>
            <m:e>
              <m:r>
                <m:rPr/>
                <w:rPr>
                  <w:rFonts w:hint="eastAsia" w:ascii="Cambria Math" w:hAnsi="Cambria Math" w:cs="Times New Roman"/>
                  <w:sz w:val="24"/>
                </w:rPr>
                <m:t>del</m:t>
              </m:r>
              <m:sSub>
                <m:sSubPr>
                  <m:ctrlPr>
                    <w:rPr>
                      <w:rFonts w:ascii="Cambria Math" w:hAnsi="Cambria Math" w:cs="Times New Roman"/>
                      <w:i/>
                      <w:sz w:val="24"/>
                    </w:rPr>
                  </m:ctrlPr>
                </m:sSubPr>
                <m:e>
                  <m:r>
                    <m:rPr/>
                    <w:rPr>
                      <w:rFonts w:hint="eastAsia" w:ascii="Cambria Math" w:hAnsi="Cambria Math" w:cs="Times New Roman"/>
                      <w:sz w:val="24"/>
                    </w:rPr>
                    <m:t>t</m:t>
                  </m:r>
                  <m:ctrlPr>
                    <w:rPr>
                      <w:rFonts w:hint="eastAsia" w:ascii="Cambria Math" w:hAnsi="Cambria Math" w:cs="Times New Roman"/>
                      <w:i/>
                      <w:sz w:val="24"/>
                    </w:rPr>
                  </m:ctrlPr>
                </m:e>
                <m:sub>
                  <m:r>
                    <m:rPr/>
                    <w:rPr>
                      <w:rFonts w:ascii="Cambria Math" w:hAnsi="Cambria Math" w:cs="Times New Roman"/>
                      <w:sz w:val="24"/>
                    </w:rPr>
                    <m:t>E</m:t>
                  </m:r>
                  <m:ctrlPr>
                    <w:rPr>
                      <w:rFonts w:ascii="Cambria Math" w:hAnsi="Cambria Math" w:cs="Times New Roman"/>
                      <w:i/>
                      <w:sz w:val="24"/>
                    </w:rPr>
                  </m:ctrlPr>
                </m:sub>
              </m:sSub>
              <m:r>
                <m:rPr/>
                <w:rPr>
                  <w:rFonts w:ascii="Cambria Math" w:hAnsi="Cambria Math" w:cs="Times New Roman"/>
                  <w:sz w:val="24"/>
                </w:rPr>
                <m:t>−</m:t>
              </m:r>
              <m:r>
                <m:rPr/>
                <w:rPr>
                  <w:rFonts w:hint="eastAsia" w:ascii="Cambria Math" w:hAnsi="Cambria Math" w:cs="Times New Roman"/>
                  <w:sz w:val="24"/>
                </w:rPr>
                <m:t>del</m:t>
              </m:r>
              <m:sSub>
                <m:sSubPr>
                  <m:ctrlPr>
                    <w:rPr>
                      <w:rFonts w:ascii="Cambria Math" w:hAnsi="Cambria Math" w:cs="Times New Roman"/>
                      <w:i/>
                      <w:sz w:val="24"/>
                    </w:rPr>
                  </m:ctrlPr>
                </m:sSubPr>
                <m:e>
                  <m:r>
                    <m:rPr/>
                    <w:rPr>
                      <w:rFonts w:hint="eastAsia" w:ascii="Cambria Math" w:hAnsi="Cambria Math" w:cs="Times New Roman"/>
                      <w:sz w:val="24"/>
                    </w:rPr>
                    <m:t>t</m:t>
                  </m:r>
                  <m:ctrlPr>
                    <w:rPr>
                      <w:rFonts w:hint="eastAsia" w:ascii="Cambria Math" w:hAnsi="Cambria Math" w:cs="Times New Roman"/>
                      <w:i/>
                      <w:sz w:val="24"/>
                    </w:rPr>
                  </m:ctrlPr>
                </m:e>
                <m:sub>
                  <m:sSub>
                    <m:sSubPr>
                      <m:ctrlPr>
                        <w:rPr>
                          <w:rFonts w:ascii="Cambria Math" w:hAnsi="Cambria Math" w:cs="Times New Roman"/>
                          <w:i/>
                          <w:sz w:val="24"/>
                        </w:rPr>
                      </m:ctrlPr>
                    </m:sSubPr>
                    <m:e>
                      <m:r>
                        <m:rPr/>
                        <w:rPr>
                          <w:rFonts w:ascii="Cambria Math" w:hAnsi="Cambria Math" w:cs="Times New Roman"/>
                          <w:sz w:val="24"/>
                        </w:rPr>
                        <m:t>E</m:t>
                      </m:r>
                      <m:ctrlPr>
                        <w:rPr>
                          <w:rFonts w:ascii="Cambria Math" w:hAnsi="Cambria Math" w:cs="Times New Roman"/>
                          <w:i/>
                          <w:sz w:val="24"/>
                        </w:rPr>
                      </m:ctrlPr>
                    </m:e>
                    <m:sub>
                      <m:r>
                        <m:rPr/>
                        <w:rPr>
                          <w:rFonts w:ascii="Cambria Math" w:hAnsi="Cambria Math" w:cs="Times New Roman"/>
                          <w:sz w:val="24"/>
                        </w:rPr>
                        <m:t>1</m:t>
                      </m:r>
                      <m:ctrlPr>
                        <w:rPr>
                          <w:rFonts w:ascii="Cambria Math" w:hAnsi="Cambria Math" w:cs="Times New Roman"/>
                          <w:i/>
                          <w:sz w:val="24"/>
                        </w:rPr>
                      </m:ctrlPr>
                    </m:sub>
                  </m:sSub>
                  <m:ctrlPr>
                    <w:rPr>
                      <w:rFonts w:ascii="Cambria Math" w:hAnsi="Cambria Math" w:cs="Times New Roman"/>
                      <w:i/>
                      <w:sz w:val="24"/>
                    </w:rPr>
                  </m:ctrlPr>
                </m:sub>
              </m:sSub>
              <m:ctrlPr>
                <w:rPr>
                  <w:rFonts w:ascii="Cambria Math" w:hAnsi="Cambria Math" w:cs="Times New Roman"/>
                  <w:i/>
                  <w:sz w:val="24"/>
                </w:rPr>
              </m:ctrlPr>
            </m:e>
          </m:d>
          <m:r>
            <m:rPr/>
            <w:rPr>
              <w:rFonts w:ascii="Cambria Math" w:hAnsi="Cambria Math" w:cs="Times New Roman"/>
              <w:sz w:val="24"/>
            </w:rPr>
            <m:t>∗10</m:t>
          </m:r>
        </m:oMath>
      </m:oMathPara>
    </w:p>
    <w:p>
      <w:pPr>
        <w:jc w:val="left"/>
        <w:rPr>
          <w:rFonts w:ascii="Times New Roman" w:hAnsi="Times New Roman" w:cs="Times New Roman"/>
          <w:sz w:val="24"/>
        </w:rPr>
      </w:pPr>
    </w:p>
    <w:p>
      <w:pPr>
        <w:ind w:firstLine="480" w:firstLineChars="200"/>
        <w:rPr>
          <w:rFonts w:cs="Times New Roman" w:asciiTheme="minorEastAsia" w:hAnsiTheme="minorEastAsia"/>
          <w:sz w:val="24"/>
        </w:rPr>
      </w:pPr>
      <w:r>
        <w:rPr>
          <w:rFonts w:hint="eastAsia" w:cs="Times New Roman" w:asciiTheme="minorEastAsia" w:hAnsiTheme="minorEastAsia"/>
          <w:sz w:val="24"/>
        </w:rPr>
        <w:t>引入价格差来衡量优化效果：</w:t>
      </w:r>
    </w:p>
    <w:p>
      <w:pPr>
        <w:ind w:firstLine="480" w:firstLineChars="200"/>
        <w:rPr>
          <w:rFonts w:cs="Times New Roman" w:asciiTheme="minorEastAsia" w:hAnsiTheme="minorEastAsia"/>
          <w:sz w:val="24"/>
        </w:rPr>
      </w:pPr>
    </w:p>
    <w:p>
      <w:pPr>
        <w:jc w:val="left"/>
        <w:rPr>
          <w:rFonts w:ascii="Cambria Math" w:hAnsi="Cambria Math" w:cs="Times New Roman"/>
          <w:i/>
          <w:sz w:val="24"/>
        </w:rPr>
      </w:pPr>
      <m:oMathPara>
        <m:oMath>
          <m:r>
            <m:rPr>
              <m:sty m:val="p"/>
            </m:rPr>
            <w:rPr>
              <w:rFonts w:hint="eastAsia" w:ascii="Cambria Math" w:hAnsi="Cambria Math" w:eastAsia="宋体" w:cs="宋体"/>
              <w:sz w:val="24"/>
            </w:rPr>
            <m:t>Δ</m:t>
          </m:r>
          <m:r>
            <m:rPr>
              <m:sty m:val="p"/>
            </m:rPr>
            <w:rPr>
              <w:rFonts w:ascii="Cambria Math" w:hAnsi="Cambria Math" w:cs="Times New Roman"/>
              <w:sz w:val="24"/>
            </w:rPr>
            <m:t>Calcuprice</m:t>
          </m:r>
          <m:d>
            <m:dPr>
              <m:ctrlPr>
                <w:rPr>
                  <w:rFonts w:ascii="Cambria Math" w:hAnsi="Cambria Math" w:cs="Times New Roman"/>
                  <w:i/>
                  <w:sz w:val="24"/>
                </w:rPr>
              </m:ctrlPr>
            </m:dPr>
            <m:e>
              <m:r>
                <m:rPr>
                  <m:sty m:val="p"/>
                </m:rPr>
                <w:rPr>
                  <w:rFonts w:hint="eastAsia" w:ascii="Cambria Math" w:hAnsi="Cambria Math" w:cs="Times New Roman"/>
                  <w:sz w:val="24"/>
                </w:rPr>
                <m:t>c1,c2,c3</m:t>
              </m:r>
              <m:ctrlPr>
                <w:rPr>
                  <w:rFonts w:ascii="Cambria Math" w:hAnsi="Cambria Math" w:cs="Times New Roman"/>
                  <w:i/>
                  <w:sz w:val="24"/>
                </w:rPr>
              </m:ctrlPr>
            </m:e>
          </m:d>
        </m:oMath>
      </m:oMathPara>
    </w:p>
    <w:p>
      <w:pPr>
        <w:jc w:val="center"/>
        <w:rPr>
          <w:rFonts w:ascii="Times New Roman" w:hAnsi="Times New Roman" w:cs="Times New Roman"/>
          <w:sz w:val="24"/>
        </w:rPr>
      </w:pPr>
    </w:p>
    <w:p>
      <w:pPr>
        <w:ind w:firstLine="480" w:firstLineChars="200"/>
        <w:rPr>
          <w:rFonts w:cs="Times New Roman" w:asciiTheme="minorEastAsia" w:hAnsiTheme="minorEastAsia"/>
          <w:sz w:val="24"/>
        </w:rPr>
      </w:pPr>
      <w:r>
        <w:rPr>
          <w:rFonts w:hint="eastAsia" w:cs="Times New Roman" w:asciiTheme="minorEastAsia" w:hAnsiTheme="minorEastAsia"/>
          <w:sz w:val="24"/>
        </w:rPr>
        <w:t>建立以下模型：</w:t>
      </w:r>
    </w:p>
    <w:p>
      <w:pPr>
        <w:jc w:val="left"/>
        <w:rPr>
          <w:rFonts w:ascii="Times New Roman" w:hAnsi="Times New Roman" w:cs="Times New Roman"/>
          <w:sz w:val="24"/>
        </w:rPr>
      </w:pPr>
    </w:p>
    <w:p>
      <w:pPr>
        <w:ind w:firstLine="482" w:firstLineChars="200"/>
        <w:rPr>
          <w:rFonts w:ascii="Times New Roman" w:hAnsi="Times New Roman" w:cs="Times New Roman"/>
          <w:sz w:val="24"/>
        </w:rPr>
      </w:pPr>
      <w:r>
        <w:rPr>
          <w:rFonts w:ascii="Times New Roman" w:hAnsi="Times New Roman" w:cs="Times New Roman"/>
          <w:b/>
          <w:bCs/>
          <w:sz w:val="24"/>
        </w:rPr>
        <w:t>目标函数</w:t>
      </w:r>
      <m:oMath>
        <m:r>
          <m:rPr/>
          <w:rPr>
            <w:rFonts w:ascii="Cambria Math" w:hAnsi="Cambria Math" w:cs="Times New Roman"/>
            <w:sz w:val="24"/>
          </w:rPr>
          <m:t>E_best</m:t>
        </m:r>
      </m:oMath>
    </w:p>
    <w:p>
      <w:pPr>
        <w:ind w:firstLine="482" w:firstLineChars="200"/>
        <w:rPr>
          <w:rFonts w:ascii="Times New Roman" w:hAnsi="Times New Roman" w:cs="Times New Roman"/>
          <w:sz w:val="24"/>
        </w:rPr>
      </w:pPr>
      <w:r>
        <w:rPr>
          <w:rFonts w:ascii="Times New Roman" w:hAnsi="Times New Roman" w:cs="Times New Roman"/>
          <w:b/>
          <w:bCs/>
          <w:sz w:val="24"/>
        </w:rPr>
        <w:t>约束条件</w:t>
      </w:r>
      <w:r>
        <w:rPr>
          <w:rFonts w:ascii="Times New Roman" w:hAnsi="Times New Roman" w:cs="Times New Roman"/>
          <w:sz w:val="24"/>
        </w:rPr>
        <w:t xml:space="preserve"> 0.1的色差偏离容许度</w:t>
      </w:r>
    </w:p>
    <w:p>
      <w:pPr>
        <w:ind w:firstLine="482" w:firstLineChars="200"/>
        <w:rPr>
          <w:rFonts w:ascii="Times New Roman" w:hAnsi="Times New Roman" w:cs="Times New Roman"/>
          <w:sz w:val="24"/>
        </w:rPr>
      </w:pPr>
      <w:r>
        <w:rPr>
          <w:rFonts w:ascii="Times New Roman" w:hAnsi="Times New Roman" w:cs="Times New Roman"/>
          <w:b/>
          <w:bCs/>
          <w:sz w:val="24"/>
        </w:rPr>
        <w:t>决策变量</w:t>
      </w:r>
      <w:r>
        <w:rPr>
          <w:rFonts w:ascii="Times New Roman" w:hAnsi="Times New Roman" w:cs="Times New Roman"/>
          <w:sz w:val="24"/>
        </w:rPr>
        <w:t xml:space="preserve"> 三种着色剂的浓度</w:t>
      </w:r>
    </w:p>
    <w:p>
      <w:pPr>
        <w:jc w:val="left"/>
        <w:rPr>
          <w:rFonts w:ascii="Times New Roman" w:hAnsi="Times New Roman" w:cs="Times New Roman"/>
          <w:sz w:val="24"/>
        </w:rPr>
      </w:pPr>
    </w:p>
    <w:p>
      <w:pPr>
        <w:jc w:val="left"/>
        <w:rPr>
          <w:rFonts w:ascii="Times New Roman" w:hAnsi="Times New Roman" w:cs="Times New Roman"/>
          <w:sz w:val="24"/>
        </w:rPr>
      </w:pPr>
      <m:oMathPara>
        <m:oMath>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m:rPr/>
                    <w:rPr>
                      <w:rFonts w:ascii="Cambria Math" w:hAnsi="Cambria Math" w:cs="Times New Roman"/>
                      <w:sz w:val="24"/>
                    </w:rPr>
                    <m:t>E_best</m:t>
                  </m:r>
                  <m:ctrlPr>
                    <w:rPr>
                      <w:rFonts w:ascii="Cambria Math" w:hAnsi="Cambria Math" w:cs="Times New Roman"/>
                      <w:i/>
                      <w:sz w:val="24"/>
                    </w:rPr>
                  </m:ctrlPr>
                </m:e>
                <m:e>
                  <m:d>
                    <m:dPr>
                      <m:ctrlPr>
                        <w:rPr>
                          <w:rFonts w:ascii="Cambria Math" w:hAnsi="Cambria Math" w:cs="Times New Roman"/>
                          <w:i/>
                          <w:sz w:val="24"/>
                        </w:rPr>
                      </m:ctrlPr>
                    </m:dPr>
                    <m:e>
                      <m:r>
                        <m:rPr/>
                        <w:rPr>
                          <w:rFonts w:hint="eastAsia" w:ascii="Cambria Math" w:hAnsi="Cambria Math" w:cs="Times New Roman"/>
                          <w:sz w:val="24"/>
                        </w:rPr>
                        <m:t>del</m:t>
                      </m:r>
                      <m:sSub>
                        <m:sSubPr>
                          <m:ctrlPr>
                            <w:rPr>
                              <w:rFonts w:ascii="Cambria Math" w:hAnsi="Cambria Math" w:cs="Times New Roman"/>
                              <w:i/>
                              <w:sz w:val="24"/>
                            </w:rPr>
                          </m:ctrlPr>
                        </m:sSubPr>
                        <m:e>
                          <m:r>
                            <m:rPr/>
                            <w:rPr>
                              <w:rFonts w:hint="eastAsia" w:ascii="Cambria Math" w:hAnsi="Cambria Math" w:cs="Times New Roman"/>
                              <w:sz w:val="24"/>
                            </w:rPr>
                            <m:t>t</m:t>
                          </m:r>
                          <m:ctrlPr>
                            <w:rPr>
                              <w:rFonts w:hint="eastAsia" w:ascii="Cambria Math" w:hAnsi="Cambria Math" w:cs="Times New Roman"/>
                              <w:i/>
                              <w:sz w:val="24"/>
                            </w:rPr>
                          </m:ctrlPr>
                        </m:e>
                        <m:sub>
                          <m:r>
                            <m:rPr/>
                            <w:rPr>
                              <w:rFonts w:ascii="Cambria Math" w:hAnsi="Cambria Math" w:cs="Times New Roman"/>
                              <w:sz w:val="24"/>
                            </w:rPr>
                            <m:t>E</m:t>
                          </m:r>
                          <m:ctrlPr>
                            <w:rPr>
                              <w:rFonts w:ascii="Cambria Math" w:hAnsi="Cambria Math" w:cs="Times New Roman"/>
                              <w:i/>
                              <w:sz w:val="24"/>
                            </w:rPr>
                          </m:ctrlPr>
                        </m:sub>
                      </m:sSub>
                      <m:r>
                        <m:rPr/>
                        <w:rPr>
                          <w:rFonts w:ascii="Cambria Math" w:hAnsi="Cambria Math" w:cs="Times New Roman"/>
                          <w:sz w:val="24"/>
                        </w:rPr>
                        <m:t>−</m:t>
                      </m:r>
                      <m:r>
                        <m:rPr/>
                        <w:rPr>
                          <w:rFonts w:hint="eastAsia" w:ascii="Cambria Math" w:hAnsi="Cambria Math" w:cs="Times New Roman"/>
                          <w:sz w:val="24"/>
                        </w:rPr>
                        <m:t>del</m:t>
                      </m:r>
                      <m:sSub>
                        <m:sSubPr>
                          <m:ctrlPr>
                            <w:rPr>
                              <w:rFonts w:ascii="Cambria Math" w:hAnsi="Cambria Math" w:cs="Times New Roman"/>
                              <w:i/>
                              <w:sz w:val="24"/>
                            </w:rPr>
                          </m:ctrlPr>
                        </m:sSubPr>
                        <m:e>
                          <m:r>
                            <m:rPr/>
                            <w:rPr>
                              <w:rFonts w:hint="eastAsia" w:ascii="Cambria Math" w:hAnsi="Cambria Math" w:cs="Times New Roman"/>
                              <w:sz w:val="24"/>
                            </w:rPr>
                            <m:t>t</m:t>
                          </m:r>
                          <m:ctrlPr>
                            <w:rPr>
                              <w:rFonts w:hint="eastAsia" w:ascii="Cambria Math" w:hAnsi="Cambria Math" w:cs="Times New Roman"/>
                              <w:i/>
                              <w:sz w:val="24"/>
                            </w:rPr>
                          </m:ctrlPr>
                        </m:e>
                        <m:sub>
                          <m:sSub>
                            <m:sSubPr>
                              <m:ctrlPr>
                                <w:rPr>
                                  <w:rFonts w:ascii="Cambria Math" w:hAnsi="Cambria Math" w:cs="Times New Roman"/>
                                  <w:i/>
                                  <w:sz w:val="24"/>
                                </w:rPr>
                              </m:ctrlPr>
                            </m:sSubPr>
                            <m:e>
                              <m:r>
                                <m:rPr/>
                                <w:rPr>
                                  <w:rFonts w:ascii="Cambria Math" w:hAnsi="Cambria Math" w:cs="Times New Roman"/>
                                  <w:sz w:val="24"/>
                                </w:rPr>
                                <m:t>E</m:t>
                              </m:r>
                              <m:ctrlPr>
                                <w:rPr>
                                  <w:rFonts w:ascii="Cambria Math" w:hAnsi="Cambria Math" w:cs="Times New Roman"/>
                                  <w:i/>
                                  <w:sz w:val="24"/>
                                </w:rPr>
                              </m:ctrlPr>
                            </m:e>
                            <m:sub>
                              <m:r>
                                <m:rPr/>
                                <w:rPr>
                                  <w:rFonts w:ascii="Cambria Math" w:hAnsi="Cambria Math" w:cs="Times New Roman"/>
                                  <w:sz w:val="24"/>
                                </w:rPr>
                                <m:t>1</m:t>
                              </m:r>
                              <m:ctrlPr>
                                <w:rPr>
                                  <w:rFonts w:ascii="Cambria Math" w:hAnsi="Cambria Math" w:cs="Times New Roman"/>
                                  <w:i/>
                                  <w:sz w:val="24"/>
                                </w:rPr>
                              </m:ctrlPr>
                            </m:sub>
                          </m:sSub>
                          <m:ctrlPr>
                            <w:rPr>
                              <w:rFonts w:ascii="Cambria Math" w:hAnsi="Cambria Math" w:cs="Times New Roman"/>
                              <w:i/>
                              <w:sz w:val="24"/>
                            </w:rPr>
                          </m:ctrlPr>
                        </m:sub>
                      </m:sSub>
                      <m:ctrlPr>
                        <w:rPr>
                          <w:rFonts w:ascii="Cambria Math" w:hAnsi="Cambria Math" w:cs="Times New Roman"/>
                          <w:i/>
                          <w:sz w:val="24"/>
                        </w:rPr>
                      </m:ctrlPr>
                    </m:e>
                  </m:d>
                  <m:r>
                    <m:rPr/>
                    <w:rPr>
                      <w:rFonts w:ascii="Cambria Math" w:hAnsi="Cambria Math" w:cs="Times New Roman"/>
                      <w:sz w:val="24"/>
                    </w:rPr>
                    <m:t>∗10</m:t>
                  </m:r>
                  <m:ctrlPr>
                    <w:rPr>
                      <w:rFonts w:ascii="Cambria Math" w:hAnsi="Cambria Math" w:cs="Times New Roman"/>
                      <w:i/>
                      <w:sz w:val="24"/>
                    </w:rPr>
                  </m:ctrlPr>
                </m:e>
                <m:e>
                  <m:r>
                    <m:rPr>
                      <m:sty m:val="p"/>
                    </m:rPr>
                    <w:rPr>
                      <w:rFonts w:hint="eastAsia" w:ascii="Cambria Math" w:hAnsi="Cambria Math" w:eastAsia="宋体" w:cs="宋体"/>
                      <w:sz w:val="24"/>
                    </w:rPr>
                    <m:t>Δ</m:t>
                  </m:r>
                  <m:r>
                    <m:rPr>
                      <m:sty m:val="p"/>
                    </m:rPr>
                    <w:rPr>
                      <w:rFonts w:hint="eastAsia" w:ascii="Cambria Math" w:hAnsi="Cambria Math" w:cs="Times New Roman"/>
                      <w:sz w:val="24"/>
                    </w:rPr>
                    <m:t>Calcuprice</m:t>
                  </m:r>
                  <m:r>
                    <m:rPr>
                      <m:sty m:val="p"/>
                    </m:rPr>
                    <w:rPr>
                      <w:rFonts w:ascii="Cambria Math" w:hAnsi="Cambria Math" w:cs="Times New Roman"/>
                      <w:sz w:val="24"/>
                    </w:rPr>
                    <m:t>(c1,c2,c3)</m:t>
                  </m:r>
                  <m:ctrlPr>
                    <w:rPr>
                      <w:rFonts w:ascii="Cambria Math" w:hAnsi="Cambria Math" w:cs="Times New Roman"/>
                      <w:i/>
                      <w:sz w:val="24"/>
                    </w:rPr>
                  </m:ctrlPr>
                </m:e>
              </m:eqArr>
              <m:ctrlPr>
                <w:rPr>
                  <w:rFonts w:ascii="Cambria Math" w:hAnsi="Cambria Math" w:cs="Times New Roman"/>
                  <w:i/>
                  <w:sz w:val="24"/>
                </w:rPr>
              </m:ctrlPr>
            </m:e>
          </m:d>
        </m:oMath>
      </m:oMathPara>
    </w:p>
    <w:p>
      <w:pPr>
        <w:jc w:val="left"/>
        <w:rPr>
          <w:rFonts w:ascii="Times New Roman" w:hAnsi="Times New Roman" w:cs="Times New Roman"/>
          <w:sz w:val="24"/>
        </w:rPr>
      </w:pPr>
    </w:p>
    <w:p>
      <w:pPr>
        <w:ind w:firstLine="480" w:firstLineChars="200"/>
        <w:rPr>
          <w:rFonts w:ascii="Times New Roman" w:hAnsi="Times New Roman" w:cs="Times New Roman"/>
          <w:sz w:val="24"/>
        </w:rPr>
      </w:pPr>
      <w:r>
        <w:rPr>
          <w:rFonts w:hint="eastAsia" w:ascii="Times New Roman" w:hAnsi="Times New Roman" w:cs="Times New Roman"/>
          <w:sz w:val="24"/>
        </w:rPr>
        <w:t>运用模拟退火算法求解模型得到十个最优解与对应的色差变化比例与价格差，如下表</w:t>
      </w:r>
    </w:p>
    <w:p>
      <w:pPr>
        <w:ind w:firstLine="480" w:firstLineChars="200"/>
        <w:rPr>
          <w:rFonts w:ascii="Times New Roman" w:hAnsi="Times New Roman" w:cs="Times New Roman"/>
          <w:sz w:val="24"/>
        </w:rPr>
      </w:pPr>
    </w:p>
    <w:p>
      <w:pPr>
        <w:pStyle w:val="3"/>
        <w:spacing w:before="0" w:after="0" w:line="480" w:lineRule="auto"/>
        <w:rPr>
          <w:rFonts w:hint="eastAsia" w:ascii="Times New Roman" w:hAnsi="Times New Roman" w:eastAsia="宋体" w:cs="Times New Roman"/>
          <w:sz w:val="24"/>
          <w:szCs w:val="24"/>
        </w:rPr>
      </w:pPr>
      <w:r>
        <w:rPr>
          <w:rFonts w:ascii="Times New Roman" w:hAnsi="Times New Roman" w:eastAsia="宋体" w:cs="Times New Roman"/>
          <w:sz w:val="24"/>
          <w:szCs w:val="24"/>
        </w:rPr>
        <w:t>4.3</w:t>
      </w:r>
      <w:r>
        <w:rPr>
          <w:rFonts w:hint="eastAsia" w:ascii="Times New Roman" w:hAnsi="Times New Roman" w:eastAsia="宋体" w:cs="Times New Roman"/>
          <w:sz w:val="24"/>
          <w:szCs w:val="24"/>
        </w:rPr>
        <w:t>.</w:t>
      </w:r>
      <w:r>
        <w:rPr>
          <w:rFonts w:ascii="Times New Roman" w:hAnsi="Times New Roman" w:eastAsia="宋体" w:cs="Times New Roman"/>
          <w:sz w:val="24"/>
          <w:szCs w:val="24"/>
        </w:rPr>
        <w:t>2</w:t>
      </w:r>
      <w:r>
        <w:rPr>
          <w:rFonts w:hint="eastAsia" w:ascii="Times New Roman" w:hAnsi="Times New Roman" w:eastAsia="宋体" w:cs="Times New Roman"/>
          <w:sz w:val="24"/>
          <w:szCs w:val="24"/>
        </w:rPr>
        <w:t>模型求解</w:t>
      </w:r>
    </w:p>
    <w:p/>
    <w:p>
      <w:pPr>
        <w:pStyle w:val="3"/>
        <w:spacing w:before="0" w:after="0" w:line="600" w:lineRule="auto"/>
        <w:rPr>
          <w:rFonts w:ascii="Times New Roman" w:hAnsi="Times New Roman" w:eastAsia="宋体" w:cs="Times New Roman"/>
          <w:sz w:val="24"/>
          <w:szCs w:val="24"/>
        </w:rPr>
      </w:pPr>
      <w:r>
        <w:rPr>
          <w:rFonts w:ascii="Times New Roman" w:hAnsi="Times New Roman" w:eastAsia="宋体" w:cs="Times New Roman"/>
          <w:sz w:val="24"/>
          <w:szCs w:val="24"/>
        </w:rPr>
        <w:t>4.4问题</w:t>
      </w:r>
      <w:r>
        <w:rPr>
          <w:rFonts w:hint="eastAsia" w:ascii="Times New Roman" w:hAnsi="Times New Roman" w:eastAsia="宋体" w:cs="Times New Roman"/>
          <w:sz w:val="24"/>
          <w:szCs w:val="24"/>
        </w:rPr>
        <w:t>四的模型建立与求解</w:t>
      </w:r>
    </w:p>
    <w:p>
      <w:pPr>
        <w:pStyle w:val="3"/>
        <w:spacing w:before="0"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4.4</w:t>
      </w:r>
      <w:r>
        <w:rPr>
          <w:rFonts w:hint="eastAsia" w:ascii="Times New Roman" w:hAnsi="Times New Roman" w:eastAsia="宋体" w:cs="Times New Roman"/>
          <w:sz w:val="24"/>
          <w:szCs w:val="24"/>
        </w:rPr>
        <w:t>.1问题分析</w:t>
      </w:r>
    </w:p>
    <w:p>
      <w:pPr>
        <w:ind w:firstLine="480" w:firstLineChars="200"/>
        <w:jc w:val="left"/>
        <w:rPr>
          <w:rFonts w:ascii="Times New Roman" w:hAnsi="Times New Roman" w:cs="Times New Roman"/>
          <w:sz w:val="24"/>
        </w:rPr>
      </w:pPr>
      <w:r>
        <w:rPr>
          <w:rFonts w:ascii="Times New Roman" w:hAnsi="Times New Roman" w:cs="Times New Roman"/>
          <w:sz w:val="24"/>
        </w:rPr>
        <w:t>在实际生产过程中，对于不透明制品的生产方而言，其选取方案的主要依据是盈利和能耗问题，而对于不透明制品的购买方而言，考虑的主要是商品的质量和价格问题</w:t>
      </w:r>
      <w:r>
        <w:rPr>
          <w:rFonts w:hint="eastAsia" w:ascii="Times New Roman" w:hAnsi="Times New Roman" w:cs="Times New Roman"/>
          <w:sz w:val="24"/>
        </w:rPr>
        <w:t>。本问题中，商品的成本决定了其盈利能力及价格，制品的着色剂用量决定了生产能耗，</w:t>
      </w:r>
      <w:r>
        <w:rPr>
          <w:rFonts w:ascii="Times New Roman" w:hAnsi="Times New Roman" w:cs="Times New Roman"/>
          <w:sz w:val="24"/>
        </w:rPr>
        <w:t>商品的色</w:t>
      </w:r>
      <w:r>
        <w:rPr>
          <w:rFonts w:hint="eastAsia" w:ascii="Times New Roman" w:hAnsi="Times New Roman" w:cs="Times New Roman"/>
          <w:sz w:val="24"/>
        </w:rPr>
        <w:t>差决定了</w:t>
      </w:r>
      <w:r>
        <w:rPr>
          <w:rFonts w:ascii="Times New Roman" w:hAnsi="Times New Roman" w:cs="Times New Roman"/>
          <w:sz w:val="24"/>
        </w:rPr>
        <w:t>其质量。面对市场中消费者对</w:t>
      </w:r>
      <w:r>
        <w:rPr>
          <w:rFonts w:hint="eastAsia" w:ascii="Times New Roman" w:hAnsi="Times New Roman" w:cs="Times New Roman"/>
          <w:sz w:val="24"/>
        </w:rPr>
        <w:t>价格与质量</w:t>
      </w:r>
      <w:r>
        <w:rPr>
          <w:rFonts w:ascii="Times New Roman" w:hAnsi="Times New Roman" w:cs="Times New Roman"/>
          <w:sz w:val="24"/>
        </w:rPr>
        <w:t>重视程度的改变</w:t>
      </w:r>
      <w:r>
        <w:rPr>
          <w:rFonts w:hint="eastAsia" w:ascii="Times New Roman" w:hAnsi="Times New Roman" w:cs="Times New Roman"/>
          <w:sz w:val="24"/>
        </w:rPr>
        <w:t>趋势</w:t>
      </w:r>
      <w:r>
        <w:rPr>
          <w:rFonts w:ascii="Times New Roman" w:hAnsi="Times New Roman" w:cs="Times New Roman"/>
          <w:sz w:val="24"/>
        </w:rPr>
        <w:t>和日益严重的能源问题，对于每个样品给出的五个方案，应当满足以下条件：可以通过挑选并更改方案</w:t>
      </w:r>
      <w:r>
        <w:rPr>
          <w:rFonts w:hint="eastAsia" w:ascii="Times New Roman" w:hAnsi="Times New Roman" w:cs="Times New Roman"/>
          <w:sz w:val="24"/>
        </w:rPr>
        <w:t>平衡制品成本及色差因素</w:t>
      </w:r>
      <w:r>
        <w:rPr>
          <w:rFonts w:ascii="Times New Roman" w:hAnsi="Times New Roman" w:cs="Times New Roman"/>
          <w:sz w:val="24"/>
        </w:rPr>
        <w:t>来应对市场趋势的改变，同时尽可能的减少配色所需的着色剂来减少能耗。</w:t>
      </w:r>
    </w:p>
    <w:p>
      <w:pPr>
        <w:pStyle w:val="3"/>
        <w:spacing w:before="0"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4.4</w:t>
      </w:r>
      <w:r>
        <w:rPr>
          <w:rFonts w:hint="eastAsia" w:ascii="Times New Roman" w:hAnsi="Times New Roman" w:eastAsia="宋体" w:cs="Times New Roman"/>
          <w:sz w:val="24"/>
          <w:szCs w:val="24"/>
        </w:rPr>
        <w:t>.</w:t>
      </w:r>
      <w:r>
        <w:rPr>
          <w:rFonts w:ascii="Times New Roman" w:hAnsi="Times New Roman" w:eastAsia="宋体" w:cs="Times New Roman"/>
          <w:sz w:val="24"/>
          <w:szCs w:val="24"/>
        </w:rPr>
        <w:t>2</w:t>
      </w:r>
      <w:r>
        <w:rPr>
          <w:rFonts w:hint="eastAsia" w:ascii="Times New Roman" w:hAnsi="Times New Roman" w:eastAsia="宋体" w:cs="Times New Roman"/>
          <w:sz w:val="24"/>
          <w:szCs w:val="24"/>
        </w:rPr>
        <w:t>模型建立</w:t>
      </w:r>
    </w:p>
    <w:p>
      <w:pPr>
        <w:ind w:firstLine="480" w:firstLineChars="200"/>
        <w:rPr>
          <w:rFonts w:ascii="Times New Roman" w:hAnsi="Times New Roman" w:cs="Times New Roman"/>
          <w:sz w:val="24"/>
        </w:rPr>
      </w:pPr>
      <w:r>
        <w:rPr>
          <w:rFonts w:ascii="Times New Roman" w:hAnsi="Times New Roman" w:cs="Times New Roman"/>
          <w:sz w:val="24"/>
        </w:rPr>
        <w:t>引入函数来衡量配色所需的配色剂：</w:t>
      </w:r>
    </w:p>
    <w:p>
      <w:pPr>
        <w:ind w:firstLine="480" w:firstLineChars="200"/>
        <w:jc w:val="left"/>
        <w:rPr>
          <w:rFonts w:ascii="Times New Roman" w:hAnsi="Times New Roman" w:cs="Times New Roman"/>
          <w:sz w:val="24"/>
        </w:rPr>
      </w:pPr>
    </w:p>
    <w:p>
      <w:pPr>
        <w:jc w:val="left"/>
        <w:rPr>
          <w:rFonts w:ascii="Cambria Math" w:hAnsi="Cambria Math" w:cs="Times New Roman"/>
          <w:i/>
          <w:sz w:val="24"/>
        </w:rPr>
      </w:pPr>
      <m:oMathPara>
        <m:oMath>
          <m:r>
            <m:rPr>
              <m:sty m:val="p"/>
            </m:rPr>
            <w:rPr>
              <w:rFonts w:ascii="Cambria Math" w:hAnsi="Cambria Math" w:eastAsia="宋体" w:cs="宋体"/>
              <w:sz w:val="24"/>
            </w:rPr>
            <m:t>G</m:t>
          </m:r>
          <m:d>
            <m:dPr>
              <m:ctrlPr>
                <w:rPr>
                  <w:rFonts w:ascii="Cambria Math" w:hAnsi="Cambria Math" w:cs="Times New Roman"/>
                  <w:i/>
                  <w:sz w:val="24"/>
                </w:rPr>
              </m:ctrlPr>
            </m:dPr>
            <m:e>
              <m:r>
                <m:rPr>
                  <m:sty m:val="p"/>
                </m:rPr>
                <w:rPr>
                  <w:rFonts w:hint="eastAsia" w:ascii="Cambria Math" w:hAnsi="Cambria Math" w:cs="Times New Roman"/>
                  <w:sz w:val="24"/>
                </w:rPr>
                <m:t>c1,c2,c3</m:t>
              </m:r>
              <m:ctrlPr>
                <w:rPr>
                  <w:rFonts w:ascii="Cambria Math" w:hAnsi="Cambria Math" w:cs="Times New Roman"/>
                  <w:i/>
                  <w:sz w:val="24"/>
                </w:rPr>
              </m:ctrlPr>
            </m:e>
          </m:d>
        </m:oMath>
      </m:oMathPara>
    </w:p>
    <w:p>
      <w:pPr>
        <w:rPr>
          <w:rFonts w:ascii="Times New Roman" w:hAnsi="Times New Roman" w:cs="Times New Roman"/>
          <w:sz w:val="24"/>
        </w:rPr>
      </w:pPr>
    </w:p>
    <w:p>
      <w:pPr>
        <w:ind w:firstLine="480" w:firstLineChars="200"/>
        <w:rPr>
          <w:rFonts w:ascii="Times New Roman" w:hAnsi="Times New Roman" w:cs="Times New Roman"/>
          <w:sz w:val="24"/>
        </w:rPr>
      </w:pPr>
      <w:r>
        <w:rPr>
          <w:rFonts w:ascii="Times New Roman" w:hAnsi="Times New Roman" w:cs="Times New Roman"/>
          <w:sz w:val="24"/>
        </w:rPr>
        <w:t>引入函数来衡量配色所需的成本：</w:t>
      </w:r>
    </w:p>
    <w:p>
      <w:pPr>
        <w:ind w:firstLine="480" w:firstLineChars="200"/>
        <w:jc w:val="left"/>
        <w:rPr>
          <w:rFonts w:ascii="Times New Roman" w:hAnsi="Times New Roman" w:cs="Times New Roman"/>
          <w:sz w:val="24"/>
        </w:rPr>
      </w:pPr>
      <w:r>
        <w:rPr>
          <w:rFonts w:ascii="Times New Roman" w:hAnsi="Times New Roman" w:cs="Times New Roman"/>
          <w:sz w:val="24"/>
        </w:rPr>
        <w:t xml:space="preserve">                          </w:t>
      </w:r>
      <w:r>
        <w:rPr>
          <w:rFonts w:ascii="Cambria Math" w:hAnsi="Cambria Math" w:eastAsia="宋体" w:cs="宋体"/>
          <w:sz w:val="24"/>
        </w:rPr>
        <w:br w:type="textWrapping"/>
      </w:r>
      <m:oMathPara>
        <m:oMath>
          <m:r>
            <m:rPr>
              <m:sty m:val="p"/>
            </m:rPr>
            <w:rPr>
              <w:rFonts w:ascii="Cambria Math" w:hAnsi="Cambria Math" w:eastAsia="宋体" w:cs="宋体"/>
              <w:sz w:val="24"/>
            </w:rPr>
            <m:t>M</m:t>
          </m:r>
          <m:d>
            <m:dPr>
              <m:ctrlPr>
                <w:rPr>
                  <w:rFonts w:ascii="Cambria Math" w:hAnsi="Cambria Math" w:cs="Times New Roman"/>
                  <w:i/>
                  <w:sz w:val="24"/>
                </w:rPr>
              </m:ctrlPr>
            </m:dPr>
            <m:e>
              <m:r>
                <m:rPr>
                  <m:sty m:val="p"/>
                </m:rPr>
                <w:rPr>
                  <w:rFonts w:hint="eastAsia" w:ascii="Cambria Math" w:hAnsi="Cambria Math" w:cs="Times New Roman"/>
                  <w:sz w:val="24"/>
                </w:rPr>
                <m:t>c1,c2,c3</m:t>
              </m:r>
              <m:ctrlPr>
                <w:rPr>
                  <w:rFonts w:ascii="Cambria Math" w:hAnsi="Cambria Math" w:cs="Times New Roman"/>
                  <w:i/>
                  <w:sz w:val="24"/>
                </w:rPr>
              </m:ctrlPr>
            </m:e>
          </m:d>
        </m:oMath>
      </m:oMathPara>
    </w:p>
    <w:p>
      <w:pPr>
        <w:rPr>
          <w:rFonts w:ascii="Times New Roman" w:hAnsi="Times New Roman" w:cs="Times New Roman"/>
          <w:sz w:val="24"/>
        </w:rPr>
      </w:pPr>
    </w:p>
    <w:p>
      <w:pPr>
        <w:ind w:firstLine="480" w:firstLineChars="200"/>
        <w:rPr>
          <w:rFonts w:ascii="Times New Roman" w:hAnsi="Times New Roman" w:cs="Times New Roman"/>
          <w:sz w:val="24"/>
        </w:rPr>
      </w:pPr>
      <w:r>
        <w:rPr>
          <w:rFonts w:ascii="Times New Roman" w:hAnsi="Times New Roman" w:cs="Times New Roman"/>
          <w:sz w:val="24"/>
        </w:rPr>
        <w:t>引入函数来衡量配色的色差：</w:t>
      </w:r>
    </w:p>
    <w:p>
      <w:pPr>
        <w:jc w:val="left"/>
        <w:rPr>
          <w:rFonts w:ascii="Cambria Math" w:hAnsi="Cambria Math" w:eastAsia="宋体" w:cs="宋体"/>
          <w:sz w:val="24"/>
        </w:rPr>
      </w:pPr>
      <w:r>
        <w:rPr>
          <w:rFonts w:ascii="Cambria Math" w:hAnsi="Cambria Math" w:eastAsia="宋体" w:cs="宋体"/>
          <w:sz w:val="24"/>
        </w:rPr>
        <w:br w:type="textWrapping"/>
      </w:r>
      <m:oMathPara>
        <m:oMath>
          <m:r>
            <m:rPr>
              <m:sty m:val="p"/>
            </m:rPr>
            <w:rPr>
              <w:rFonts w:ascii="Cambria Math" w:hAnsi="Cambria Math" w:eastAsia="宋体" w:cs="宋体"/>
              <w:sz w:val="24"/>
            </w:rPr>
            <m:t>F</m:t>
          </m:r>
          <m:d>
            <m:dPr>
              <m:ctrlPr>
                <w:rPr>
                  <w:rFonts w:ascii="Cambria Math" w:hAnsi="Cambria Math" w:cs="Times New Roman"/>
                  <w:i/>
                  <w:sz w:val="24"/>
                </w:rPr>
              </m:ctrlPr>
            </m:dPr>
            <m:e>
              <m:r>
                <m:rPr>
                  <m:sty m:val="p"/>
                </m:rPr>
                <w:rPr>
                  <w:rFonts w:ascii="Cambria Math" w:hAnsi="Cambria Math" w:cs="Times New Roman"/>
                  <w:sz w:val="24"/>
                </w:rPr>
                <m:t>c</m:t>
              </m:r>
              <m:r>
                <m:rPr>
                  <m:sty m:val="p"/>
                </m:rPr>
                <w:rPr>
                  <w:rFonts w:hint="eastAsia" w:ascii="Cambria Math" w:hAnsi="Cambria Math" w:cs="Times New Roman"/>
                  <w:sz w:val="24"/>
                </w:rPr>
                <m:t>1,</m:t>
              </m:r>
              <m:r>
                <m:rPr>
                  <m:sty m:val="p"/>
                </m:rPr>
                <w:rPr>
                  <w:rFonts w:ascii="Cambria Math" w:hAnsi="Cambria Math" w:cs="Times New Roman"/>
                  <w:sz w:val="24"/>
                </w:rPr>
                <m:t>c</m:t>
              </m:r>
              <m:r>
                <m:rPr>
                  <m:sty m:val="p"/>
                </m:rPr>
                <w:rPr>
                  <w:rFonts w:hint="eastAsia" w:ascii="Cambria Math" w:hAnsi="Cambria Math" w:cs="Times New Roman"/>
                  <w:sz w:val="24"/>
                </w:rPr>
                <m:t>2,</m:t>
              </m:r>
              <m:r>
                <m:rPr>
                  <m:sty m:val="p"/>
                </m:rPr>
                <w:rPr>
                  <w:rFonts w:ascii="Cambria Math" w:hAnsi="Cambria Math" w:cs="Times New Roman"/>
                  <w:sz w:val="24"/>
                </w:rPr>
                <m:t>c</m:t>
              </m:r>
              <m:r>
                <m:rPr>
                  <m:sty m:val="p"/>
                </m:rPr>
                <w:rPr>
                  <w:rFonts w:hint="eastAsia" w:ascii="Cambria Math" w:hAnsi="Cambria Math" w:cs="Times New Roman"/>
                  <w:sz w:val="24"/>
                </w:rPr>
                <m:t>3</m:t>
              </m:r>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R</m:t>
                  </m:r>
                  <m:ctrlPr>
                    <w:rPr>
                      <w:rFonts w:ascii="Cambria Math" w:hAnsi="Cambria Math" w:cs="Times New Roman"/>
                      <w:sz w:val="24"/>
                    </w:rPr>
                  </m:ctrlPr>
                </m:e>
                <m:sub>
                  <m:r>
                    <m:rPr>
                      <m:sty m:val="p"/>
                    </m:rPr>
                    <w:rPr>
                      <w:rFonts w:ascii="Cambria Math" w:hAnsi="Cambria Math" w:cs="Times New Roman"/>
                      <w:sz w:val="24"/>
                    </w:rPr>
                    <m:t>t</m:t>
                  </m:r>
                  <m:ctrlPr>
                    <w:rPr>
                      <w:rFonts w:ascii="Cambria Math" w:hAnsi="Cambria Math" w:cs="Times New Roman"/>
                      <w:sz w:val="24"/>
                    </w:rPr>
                  </m:ctrlPr>
                </m:sub>
              </m:sSub>
              <m:r>
                <m:rPr>
                  <m:sty m:val="p"/>
                </m:rPr>
                <w:rPr>
                  <w:rFonts w:ascii="Cambria Math" w:hAnsi="Cambria Math" w:cs="Times New Roman"/>
                  <w:sz w:val="24"/>
                </w:rPr>
                <m:t>arget</m:t>
              </m:r>
              <m:ctrlPr>
                <w:rPr>
                  <w:rFonts w:ascii="Cambria Math" w:hAnsi="Cambria Math" w:cs="Times New Roman"/>
                  <w:i/>
                  <w:sz w:val="24"/>
                </w:rPr>
              </m:ctrlPr>
            </m:e>
          </m:d>
        </m:oMath>
      </m:oMathPara>
    </w:p>
    <w:p>
      <w:pPr>
        <w:rPr>
          <w:rFonts w:ascii="Times New Roman" w:hAnsi="Times New Roman" w:cs="Times New Roman"/>
          <w:sz w:val="24"/>
        </w:rPr>
      </w:pPr>
    </w:p>
    <w:p>
      <w:pPr>
        <w:ind w:firstLine="480" w:firstLineChars="200"/>
        <w:rPr>
          <w:rFonts w:ascii="Times New Roman" w:hAnsi="Times New Roman" w:cs="Times New Roman"/>
          <w:sz w:val="24"/>
        </w:rPr>
      </w:pPr>
      <w:r>
        <w:rPr>
          <w:rFonts w:ascii="Times New Roman" w:hAnsi="Times New Roman" w:cs="Times New Roman"/>
          <w:sz w:val="24"/>
        </w:rPr>
        <w:t>引入质量和价格的</w:t>
      </w:r>
      <w:r>
        <w:rPr>
          <w:rFonts w:hint="eastAsia" w:ascii="Times New Roman" w:hAnsi="Times New Roman" w:cs="Times New Roman"/>
          <w:sz w:val="24"/>
        </w:rPr>
        <w:t>线性加权</w:t>
      </w:r>
      <w:r>
        <w:rPr>
          <w:rFonts w:ascii="Times New Roman" w:hAnsi="Times New Roman" w:cs="Times New Roman"/>
          <w:sz w:val="24"/>
        </w:rPr>
        <w:t>来衡量</w:t>
      </w:r>
      <w:r>
        <w:rPr>
          <w:rFonts w:hint="eastAsia" w:ascii="Times New Roman" w:hAnsi="Times New Roman" w:cs="Times New Roman"/>
          <w:sz w:val="24"/>
        </w:rPr>
        <w:t>市场</w:t>
      </w:r>
      <w:r>
        <w:rPr>
          <w:rFonts w:ascii="Times New Roman" w:hAnsi="Times New Roman" w:cs="Times New Roman"/>
          <w:sz w:val="24"/>
        </w:rPr>
        <w:t>对</w:t>
      </w:r>
      <w:r>
        <w:rPr>
          <w:rFonts w:hint="eastAsia" w:ascii="Times New Roman" w:hAnsi="Times New Roman" w:cs="Times New Roman"/>
          <w:sz w:val="24"/>
        </w:rPr>
        <w:t>价格与质量的</w:t>
      </w:r>
      <w:r>
        <w:rPr>
          <w:rFonts w:ascii="Times New Roman" w:hAnsi="Times New Roman" w:cs="Times New Roman"/>
          <w:sz w:val="24"/>
        </w:rPr>
        <w:t>重视程度：</w:t>
      </w:r>
    </w:p>
    <w:p>
      <w:pPr>
        <w:jc w:val="left"/>
        <w:rPr>
          <w:rFonts w:ascii="Cambria Math" w:hAnsi="Cambria Math" w:eastAsia="宋体" w:cs="宋体"/>
          <w:sz w:val="24"/>
        </w:rPr>
      </w:pPr>
      <w:r>
        <w:rPr>
          <w:rFonts w:ascii="Times New Roman" w:hAnsi="Times New Roman" w:cs="Times New Roman"/>
          <w:sz w:val="24"/>
        </w:rPr>
        <w:t xml:space="preserve">                 </w:t>
      </w:r>
      <w:r>
        <w:rPr>
          <w:rFonts w:ascii="Cambria Math" w:hAnsi="Cambria Math" w:eastAsia="宋体" w:cs="宋体"/>
          <w:sz w:val="24"/>
        </w:rPr>
        <w:br w:type="textWrapping"/>
      </w:r>
      <m:oMathPara>
        <m:oMath>
          <m:r>
            <m:rPr>
              <m:sty m:val="p"/>
            </m:rPr>
            <w:rPr>
              <w:rFonts w:ascii="Cambria Math" w:hAnsi="Cambria Math" w:cs="Times New Roman"/>
              <w:sz w:val="24"/>
            </w:rPr>
            <m:t>F</m:t>
          </m:r>
          <m:r>
            <m:rPr>
              <m:sty m:val="p"/>
            </m:rPr>
            <w:rPr>
              <w:rFonts w:hint="eastAsia" w:ascii="Cambria Math" w:hAnsi="Cambria Math" w:cs="Times New Roman"/>
              <w:sz w:val="24"/>
            </w:rPr>
            <m:t>+</m:t>
          </m:r>
          <m:r>
            <m:rPr>
              <m:sty m:val="p"/>
            </m:rPr>
            <w:rPr>
              <w:rFonts w:ascii="Cambria Math" w:hAnsi="Cambria Math" w:cs="Times New Roman"/>
              <w:sz w:val="24"/>
            </w:rPr>
            <m:t>Q</m:t>
          </m:r>
          <m:r>
            <m:rPr>
              <m:sty m:val="p"/>
            </m:rPr>
            <w:rPr>
              <w:rFonts w:ascii="Cambria Math" w:hAnsi="Cambria Math" w:eastAsia="MS Gothic" w:cs="MS Gothic"/>
              <w:sz w:val="24"/>
            </w:rPr>
            <m:t>∗</m:t>
          </m:r>
          <m:r>
            <m:rPr>
              <m:sty m:val="p"/>
            </m:rPr>
            <w:rPr>
              <w:rFonts w:ascii="Cambria Math" w:hAnsi="Cambria Math" w:cs="Times New Roman"/>
              <w:sz w:val="24"/>
            </w:rPr>
            <m:t>M</m:t>
          </m:r>
        </m:oMath>
      </m:oMathPara>
    </w:p>
    <w:p>
      <w:pPr>
        <w:rPr>
          <w:rFonts w:ascii="Times New Roman" w:hAnsi="Times New Roman" w:cs="Times New Roman"/>
          <w:sz w:val="24"/>
        </w:rPr>
      </w:pPr>
    </w:p>
    <w:p>
      <w:pPr>
        <w:ind w:firstLine="480" w:firstLineChars="200"/>
        <w:rPr>
          <w:rFonts w:ascii="Cambria Math" w:hAnsi="Cambria Math" w:cs="Times New Roman"/>
          <w:i/>
          <w:sz w:val="24"/>
        </w:rPr>
      </w:pPr>
      <w:r>
        <w:rPr>
          <w:rFonts w:hint="eastAsia" w:ascii="Times New Roman" w:hAnsi="Times New Roman" w:cs="Times New Roman"/>
          <w:sz w:val="24"/>
        </w:rPr>
        <w:t>其中Q为加权系数，在模拟退火算法中设定每次运行模拟退火算法程序进行20次迭代，每次迭代对Q进行1.5倍的指数迭代增长，以实现线性加权中加权数值的变化，来拟合市场的变化趋势。对Q的初值进行改变，分别为0.1、0.2、0.3，来实现加权精度的改变。对于每组加权精度计算出来的所有最优解，选取</w:t>
      </w:r>
      <m:oMath>
        <m:r>
          <m:rPr>
            <m:sty m:val="p"/>
          </m:rPr>
          <w:rPr>
            <w:rFonts w:ascii="Cambria Math" w:hAnsi="Cambria Math" w:eastAsia="宋体" w:cs="宋体"/>
            <w:sz w:val="24"/>
          </w:rPr>
          <m:t>G</m:t>
        </m:r>
        <m:d>
          <m:dPr>
            <m:ctrlPr>
              <w:rPr>
                <w:rFonts w:ascii="Cambria Math" w:hAnsi="Cambria Math" w:cs="Times New Roman"/>
                <w:i/>
                <w:sz w:val="24"/>
              </w:rPr>
            </m:ctrlPr>
          </m:dPr>
          <m:e>
            <m:r>
              <m:rPr>
                <m:sty m:val="p"/>
              </m:rPr>
              <w:rPr>
                <w:rFonts w:hint="eastAsia" w:ascii="Cambria Math" w:hAnsi="Cambria Math" w:cs="Times New Roman"/>
                <w:sz w:val="24"/>
              </w:rPr>
              <m:t>c1,c2,c3</m:t>
            </m:r>
            <m:ctrlPr>
              <w:rPr>
                <w:rFonts w:ascii="Cambria Math" w:hAnsi="Cambria Math" w:cs="Times New Roman"/>
                <w:i/>
                <w:sz w:val="24"/>
              </w:rPr>
            </m:ctrlPr>
          </m:e>
        </m:d>
      </m:oMath>
      <w:r>
        <w:rPr>
          <w:rFonts w:hint="eastAsia" w:ascii="Times New Roman" w:hAnsi="Times New Roman" w:cs="Times New Roman"/>
          <w:sz w:val="24"/>
        </w:rPr>
        <w:t>值最小的五组，对于三组加权精度，选取五个最优解分布最广泛的一组作为最终最优解。按照同样的方法计算出剩余四组样品的最优解。</w:t>
      </w:r>
    </w:p>
    <w:p>
      <w:pPr>
        <w:rPr>
          <w:rFonts w:ascii="Cambria Math" w:hAnsi="Cambria Math" w:cs="Times New Roman"/>
          <w:i/>
          <w:sz w:val="24"/>
        </w:rPr>
      </w:pPr>
      <w:r>
        <w:rPr>
          <w:rFonts w:ascii="Cambria Math" w:hAnsi="Cambria Math" w:cs="Times New Roman"/>
          <w:i/>
          <w:sz w:val="24"/>
        </w:rPr>
        <w:drawing>
          <wp:inline distT="0" distB="0" distL="0" distR="0">
            <wp:extent cx="5273675" cy="1657985"/>
            <wp:effectExtent l="0" t="0" r="0" b="0"/>
            <wp:docPr id="1165188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88867"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3675" cy="1657985"/>
                    </a:xfrm>
                    <a:prstGeom prst="rect">
                      <a:avLst/>
                    </a:prstGeom>
                    <a:noFill/>
                  </pic:spPr>
                </pic:pic>
              </a:graphicData>
            </a:graphic>
          </wp:inline>
        </w:drawing>
      </w:r>
    </w:p>
    <w:p>
      <w:pPr>
        <w:ind w:firstLine="480" w:firstLineChars="200"/>
        <w:jc w:val="left"/>
        <w:rPr>
          <w:rFonts w:ascii="Times New Roman" w:hAnsi="Times New Roman" w:cs="Times New Roman"/>
          <w:sz w:val="24"/>
        </w:rPr>
      </w:pPr>
      <w:r>
        <w:rPr>
          <w:rFonts w:hint="eastAsia" w:ascii="Times New Roman" w:hAnsi="Times New Roman" w:cs="Times New Roman"/>
          <w:sz w:val="24"/>
        </w:rPr>
        <w:t>建立模型如下：</w:t>
      </w:r>
    </w:p>
    <w:p>
      <w:pPr>
        <w:ind w:firstLine="480" w:firstLineChars="200"/>
        <w:jc w:val="left"/>
        <w:rPr>
          <w:rFonts w:ascii="Times New Roman" w:hAnsi="Times New Roman" w:cs="Times New Roman"/>
          <w:sz w:val="24"/>
        </w:rPr>
      </w:pPr>
    </w:p>
    <w:p>
      <w:pPr>
        <w:ind w:firstLine="482" w:firstLineChars="200"/>
        <w:jc w:val="left"/>
        <w:rPr>
          <w:rFonts w:ascii="Cambria Math" w:hAnsi="Cambria Math" w:eastAsia="宋体" w:cs="宋体"/>
          <w:sz w:val="24"/>
        </w:rPr>
      </w:pPr>
      <w:r>
        <w:rPr>
          <w:rFonts w:hint="eastAsia" w:ascii="Times New Roman" w:hAnsi="Times New Roman" w:cs="Times New Roman"/>
          <w:b/>
          <w:bCs/>
          <w:sz w:val="24"/>
        </w:rPr>
        <w:t xml:space="preserve">目标函数 </w:t>
      </w:r>
      <w:r>
        <w:rPr>
          <w:rFonts w:hint="eastAsia" w:ascii="Times New Roman" w:hAnsi="Times New Roman" w:cs="Times New Roman"/>
          <w:sz w:val="24"/>
        </w:rPr>
        <w:t xml:space="preserve"> </w:t>
      </w:r>
      <m:oMath>
        <m:r>
          <m:rPr>
            <m:sty m:val="p"/>
          </m:rPr>
          <w:rPr>
            <w:rFonts w:ascii="Cambria Math" w:hAnsi="Cambria Math" w:eastAsia="宋体" w:cs="宋体"/>
            <w:sz w:val="24"/>
          </w:rPr>
          <m:t>G</m:t>
        </m:r>
        <m:d>
          <m:dPr>
            <m:ctrlPr>
              <w:rPr>
                <w:rFonts w:ascii="Cambria Math" w:hAnsi="Cambria Math" w:cs="Times New Roman"/>
                <w:i/>
                <w:sz w:val="24"/>
              </w:rPr>
            </m:ctrlPr>
          </m:dPr>
          <m:e>
            <m:r>
              <m:rPr>
                <m:sty m:val="p"/>
              </m:rPr>
              <w:rPr>
                <w:rFonts w:hint="eastAsia" w:ascii="Cambria Math" w:hAnsi="Cambria Math" w:cs="Times New Roman"/>
                <w:sz w:val="24"/>
              </w:rPr>
              <m:t>c1,c2,c3</m:t>
            </m:r>
            <m:ctrlPr>
              <w:rPr>
                <w:rFonts w:ascii="Cambria Math" w:hAnsi="Cambria Math" w:cs="Times New Roman"/>
                <w:i/>
                <w:sz w:val="24"/>
              </w:rPr>
            </m:ctrlPr>
          </m:e>
        </m:d>
      </m:oMath>
      <w:r>
        <w:rPr>
          <w:rFonts w:hint="eastAsia" w:ascii="Times New Roman" w:hAnsi="Times New Roman" w:cs="Times New Roman"/>
          <w:sz w:val="24"/>
        </w:rPr>
        <w:t xml:space="preserve"> </w:t>
      </w:r>
      <w:r>
        <w:rPr>
          <w:rFonts w:ascii="Cambria Math" w:hAnsi="Cambria Math" w:eastAsia="宋体" w:cs="宋体"/>
          <w:sz w:val="24"/>
        </w:rPr>
        <w:t xml:space="preserve">   </w:t>
      </w:r>
      <m:oMath>
        <m:r>
          <m:rPr>
            <m:sty m:val="p"/>
          </m:rPr>
          <w:rPr>
            <w:rFonts w:ascii="Cambria Math" w:hAnsi="Cambria Math" w:eastAsia="宋体" w:cs="宋体"/>
            <w:sz w:val="24"/>
          </w:rPr>
          <m:t>M</m:t>
        </m:r>
        <m:d>
          <m:dPr>
            <m:ctrlPr>
              <w:rPr>
                <w:rFonts w:ascii="Cambria Math" w:hAnsi="Cambria Math" w:cs="Times New Roman"/>
                <w:i/>
                <w:sz w:val="24"/>
              </w:rPr>
            </m:ctrlPr>
          </m:dPr>
          <m:e>
            <m:r>
              <m:rPr>
                <m:sty m:val="p"/>
              </m:rPr>
              <w:rPr>
                <w:rFonts w:hint="eastAsia" w:ascii="Cambria Math" w:hAnsi="Cambria Math" w:cs="Times New Roman"/>
                <w:sz w:val="24"/>
              </w:rPr>
              <m:t>c1,c2,c3</m:t>
            </m:r>
            <m:ctrlPr>
              <w:rPr>
                <w:rFonts w:ascii="Cambria Math" w:hAnsi="Cambria Math" w:cs="Times New Roman"/>
                <w:i/>
                <w:sz w:val="24"/>
              </w:rPr>
            </m:ctrlPr>
          </m:e>
        </m:d>
      </m:oMath>
      <w:r>
        <w:rPr>
          <w:rFonts w:ascii="Cambria Math" w:hAnsi="Cambria Math" w:eastAsia="宋体" w:cs="宋体"/>
          <w:sz w:val="24"/>
        </w:rPr>
        <w:t xml:space="preserve">   </w:t>
      </w:r>
      <m:oMath>
        <m:r>
          <m:rPr/>
          <w:rPr>
            <w:rFonts w:ascii="Cambria Math" w:hAnsi="Cambria Math" w:eastAsia="宋体" w:cs="宋体"/>
            <w:sz w:val="24"/>
          </w:rPr>
          <m:t>F</m:t>
        </m:r>
        <m:d>
          <m:dPr>
            <m:ctrlPr>
              <w:rPr>
                <w:rFonts w:ascii="Cambria Math" w:hAnsi="Cambria Math" w:cs="Times New Roman"/>
                <w:i/>
                <w:sz w:val="24"/>
              </w:rPr>
            </m:ctrlPr>
          </m:dPr>
          <m:e>
            <m:r>
              <m:rPr/>
              <w:rPr>
                <w:rFonts w:ascii="Cambria Math" w:hAnsi="Cambria Math" w:cs="Times New Roman"/>
                <w:sz w:val="24"/>
              </w:rPr>
              <m:t>c</m:t>
            </m:r>
            <m:r>
              <m:rPr>
                <m:sty m:val="p"/>
              </m:rPr>
              <w:rPr>
                <w:rFonts w:hint="eastAsia" w:ascii="Cambria Math" w:hAnsi="Cambria Math" w:cs="Times New Roman"/>
                <w:sz w:val="24"/>
              </w:rPr>
              <m:t>1,</m:t>
            </m:r>
            <m:r>
              <m:rPr/>
              <w:rPr>
                <w:rFonts w:ascii="Cambria Math" w:hAnsi="Cambria Math" w:cs="Times New Roman"/>
                <w:sz w:val="24"/>
              </w:rPr>
              <m:t>c</m:t>
            </m:r>
            <m:r>
              <m:rPr>
                <m:sty m:val="p"/>
              </m:rPr>
              <w:rPr>
                <w:rFonts w:hint="eastAsia" w:ascii="Cambria Math" w:hAnsi="Cambria Math" w:cs="Times New Roman"/>
                <w:sz w:val="24"/>
              </w:rPr>
              <m:t>2,</m:t>
            </m:r>
            <m:r>
              <m:rPr/>
              <w:rPr>
                <w:rFonts w:ascii="Cambria Math" w:hAnsi="Cambria Math" w:cs="Times New Roman"/>
                <w:sz w:val="24"/>
              </w:rPr>
              <m:t>c</m:t>
            </m:r>
            <m:r>
              <m:rPr>
                <m:sty m:val="p"/>
              </m:rPr>
              <w:rPr>
                <w:rFonts w:hint="eastAsia" w:ascii="Cambria Math" w:hAnsi="Cambria Math" w:cs="Times New Roman"/>
                <w:sz w:val="24"/>
              </w:rPr>
              <m:t>3</m:t>
            </m:r>
            <m:r>
              <m:rPr>
                <m:sty m:val="p"/>
              </m:rPr>
              <w:rPr>
                <w:rFonts w:ascii="Cambria Math" w:hAnsi="Cambria Math" w:cs="Times New Roman"/>
                <w:sz w:val="24"/>
              </w:rPr>
              <m:t>,</m:t>
            </m:r>
            <m:sSub>
              <m:sSubPr>
                <m:ctrlPr>
                  <w:rPr>
                    <w:rFonts w:ascii="Cambria Math" w:hAnsi="Cambria Math" w:cs="Times New Roman"/>
                    <w:sz w:val="24"/>
                  </w:rPr>
                </m:ctrlPr>
              </m:sSubPr>
              <m:e>
                <m:r>
                  <m:rPr/>
                  <w:rPr>
                    <w:rFonts w:ascii="Cambria Math" w:hAnsi="Cambria Math" w:cs="Times New Roman"/>
                    <w:sz w:val="24"/>
                  </w:rPr>
                  <m:t>R</m:t>
                </m:r>
                <m:ctrlPr>
                  <w:rPr>
                    <w:rFonts w:ascii="Cambria Math" w:hAnsi="Cambria Math" w:cs="Times New Roman"/>
                    <w:sz w:val="24"/>
                  </w:rPr>
                </m:ctrlPr>
              </m:e>
              <m:sub>
                <m:r>
                  <m:rPr/>
                  <w:rPr>
                    <w:rFonts w:ascii="Cambria Math" w:hAnsi="Cambria Math" w:cs="Times New Roman"/>
                    <w:sz w:val="24"/>
                  </w:rPr>
                  <m:t>t</m:t>
                </m:r>
                <m:r>
                  <m:rPr/>
                  <w:rPr>
                    <w:rFonts w:hint="eastAsia" w:ascii="Cambria Math" w:hAnsi="Cambria Math" w:cs="Times New Roman"/>
                    <w:sz w:val="24"/>
                  </w:rPr>
                  <m:t>arget</m:t>
                </m:r>
                <m:ctrlPr>
                  <w:rPr>
                    <w:rFonts w:ascii="Cambria Math" w:hAnsi="Cambria Math" w:cs="Times New Roman"/>
                    <w:sz w:val="24"/>
                  </w:rPr>
                </m:ctrlPr>
              </m:sub>
            </m:sSub>
            <m:ctrlPr>
              <w:rPr>
                <w:rFonts w:ascii="Cambria Math" w:hAnsi="Cambria Math" w:cs="Times New Roman"/>
                <w:i/>
                <w:sz w:val="24"/>
              </w:rPr>
            </m:ctrlPr>
          </m:e>
        </m:d>
      </m:oMath>
    </w:p>
    <w:p>
      <w:pPr>
        <w:ind w:firstLine="482" w:firstLineChars="200"/>
        <w:jc w:val="left"/>
        <w:rPr>
          <w:rFonts w:ascii="Times New Roman" w:hAnsi="Times New Roman" w:cs="Times New Roman"/>
          <w:sz w:val="24"/>
        </w:rPr>
      </w:pPr>
      <w:r>
        <w:rPr>
          <w:rFonts w:hint="eastAsia" w:ascii="Times New Roman" w:hAnsi="Times New Roman" w:cs="Times New Roman"/>
          <w:b/>
          <w:bCs/>
          <w:sz w:val="24"/>
        </w:rPr>
        <w:t xml:space="preserve">约束条件 </w:t>
      </w:r>
      <w:r>
        <w:rPr>
          <w:rFonts w:hint="eastAsia" w:ascii="Times New Roman" w:hAnsi="Times New Roman" w:cs="Times New Roman"/>
          <w:sz w:val="24"/>
        </w:rPr>
        <w:t xml:space="preserve"> </w:t>
      </w:r>
      <m:oMath>
        <m:r>
          <m:rPr>
            <m:sty m:val="p"/>
          </m:rPr>
          <w:rPr>
            <w:rFonts w:ascii="Cambria Math" w:hAnsi="Cambria Math" w:eastAsia="宋体" w:cs="宋体"/>
            <w:sz w:val="24"/>
          </w:rPr>
          <m:t>G</m:t>
        </m:r>
        <m:d>
          <m:dPr>
            <m:ctrlPr>
              <w:rPr>
                <w:rFonts w:ascii="Cambria Math" w:hAnsi="Cambria Math" w:cs="Times New Roman"/>
                <w:i/>
                <w:sz w:val="24"/>
              </w:rPr>
            </m:ctrlPr>
          </m:dPr>
          <m:e>
            <m:r>
              <m:rPr>
                <m:sty m:val="p"/>
              </m:rPr>
              <w:rPr>
                <w:rFonts w:hint="eastAsia" w:ascii="Cambria Math" w:hAnsi="Cambria Math" w:cs="Times New Roman"/>
                <w:sz w:val="24"/>
              </w:rPr>
              <m:t>c1,c2,c3</m:t>
            </m:r>
            <m:ctrlPr>
              <w:rPr>
                <w:rFonts w:ascii="Cambria Math" w:hAnsi="Cambria Math" w:cs="Times New Roman"/>
                <w:i/>
                <w:sz w:val="24"/>
              </w:rPr>
            </m:ctrlPr>
          </m:e>
        </m:d>
      </m:oMath>
      <w:r>
        <w:rPr>
          <w:rFonts w:hint="eastAsia" w:ascii="Times New Roman" w:hAnsi="Times New Roman" w:cs="Times New Roman"/>
          <w:sz w:val="24"/>
        </w:rPr>
        <w:t>最小的五组解分布的广泛程度</w:t>
      </w:r>
    </w:p>
    <w:p>
      <w:pPr>
        <w:ind w:firstLine="482" w:firstLineChars="200"/>
        <w:jc w:val="left"/>
        <w:rPr>
          <w:rFonts w:ascii="Times New Roman" w:hAnsi="Times New Roman" w:cs="Times New Roman"/>
          <w:sz w:val="24"/>
        </w:rPr>
      </w:pPr>
      <w:r>
        <w:rPr>
          <w:rFonts w:hint="eastAsia" w:ascii="Times New Roman" w:hAnsi="Times New Roman" w:cs="Times New Roman"/>
          <w:b/>
          <w:bCs/>
          <w:sz w:val="24"/>
        </w:rPr>
        <w:t xml:space="preserve">决策变量 </w:t>
      </w:r>
      <w:r>
        <w:rPr>
          <w:rFonts w:hint="eastAsia" w:ascii="Times New Roman" w:hAnsi="Times New Roman" w:cs="Times New Roman"/>
          <w:sz w:val="24"/>
        </w:rPr>
        <w:t xml:space="preserve"> 三种着色剂的浓度</w:t>
      </w:r>
    </w:p>
    <w:p>
      <w:pPr>
        <w:ind w:firstLine="480" w:firstLineChars="200"/>
        <w:jc w:val="left"/>
        <w:rPr>
          <w:rFonts w:ascii="Times New Roman" w:hAnsi="Times New Roman" w:cs="Times New Roman"/>
          <w:sz w:val="24"/>
        </w:rPr>
      </w:pPr>
    </w:p>
    <w:p>
      <w:pPr>
        <w:ind w:firstLine="480" w:firstLineChars="200"/>
        <w:jc w:val="left"/>
        <w:rPr>
          <w:rFonts w:ascii="Times New Roman" w:hAnsi="Times New Roman" w:cs="Times New Roman"/>
          <w:sz w:val="24"/>
        </w:rPr>
      </w:pPr>
      <m:oMathPara>
        <m:oMath>
          <m:d>
            <m:dPr>
              <m:begChr m:val="{"/>
              <m:endChr m:val=""/>
              <m:ctrlPr>
                <w:rPr>
                  <w:rFonts w:ascii="Cambria Math" w:hAnsi="Cambria Math" w:cs="Times New Roman"/>
                  <w:sz w:val="24"/>
                </w:rPr>
              </m:ctrlPr>
            </m:dPr>
            <m:e>
              <m:eqArr>
                <m:eqArrPr>
                  <m:ctrlPr>
                    <w:rPr>
                      <w:rFonts w:ascii="Cambria Math" w:hAnsi="Cambria Math" w:cs="Times New Roman"/>
                      <w:sz w:val="24"/>
                    </w:rPr>
                  </m:ctrlPr>
                </m:eqArrPr>
                <m:e>
                  <m:r>
                    <m:rPr>
                      <m:sty m:val="p"/>
                    </m:rPr>
                    <w:rPr>
                      <w:rFonts w:ascii="Cambria Math" w:hAnsi="Cambria Math" w:cs="Times New Roman"/>
                      <w:sz w:val="24"/>
                    </w:rPr>
                    <m:t>G</m:t>
                  </m:r>
                  <m:d>
                    <m:dPr>
                      <m:ctrlPr>
                        <w:rPr>
                          <w:rFonts w:ascii="Cambria Math" w:hAnsi="Cambria Math" w:cs="Times New Roman"/>
                          <w:sz w:val="24"/>
                        </w:rPr>
                      </m:ctrlPr>
                    </m:dPr>
                    <m:e>
                      <m:r>
                        <m:rPr>
                          <m:sty m:val="p"/>
                        </m:rPr>
                        <w:rPr>
                          <w:rFonts w:ascii="Cambria Math" w:hAnsi="Cambria Math" w:cs="Times New Roman"/>
                          <w:sz w:val="24"/>
                        </w:rPr>
                        <m:t>c</m:t>
                      </m:r>
                      <m:r>
                        <m:rPr>
                          <m:sty m:val="p"/>
                        </m:rPr>
                        <w:rPr>
                          <w:rFonts w:hint="eastAsia" w:ascii="Cambria Math" w:hAnsi="Cambria Math" w:cs="Times New Roman"/>
                          <w:sz w:val="24"/>
                        </w:rPr>
                        <m:t>1</m:t>
                      </m:r>
                      <m:r>
                        <m:rPr>
                          <m:sty m:val="p"/>
                        </m:rPr>
                        <w:rPr>
                          <w:rFonts w:ascii="Cambria Math" w:hAnsi="Cambria Math" w:cs="Times New Roman"/>
                          <w:sz w:val="24"/>
                        </w:rPr>
                        <m:t>,c</m:t>
                      </m:r>
                      <m:r>
                        <m:rPr>
                          <m:sty m:val="p"/>
                        </m:rPr>
                        <w:rPr>
                          <w:rFonts w:hint="eastAsia" w:ascii="Cambria Math" w:hAnsi="Cambria Math" w:cs="Times New Roman"/>
                          <w:sz w:val="24"/>
                        </w:rPr>
                        <m:t>2</m:t>
                      </m:r>
                      <m:r>
                        <m:rPr>
                          <m:sty m:val="p"/>
                        </m:rPr>
                        <w:rPr>
                          <w:rFonts w:ascii="Cambria Math" w:hAnsi="Cambria Math" w:cs="Times New Roman"/>
                          <w:sz w:val="24"/>
                        </w:rPr>
                        <m:t>,c</m:t>
                      </m:r>
                      <m:r>
                        <m:rPr>
                          <m:sty m:val="p"/>
                        </m:rPr>
                        <w:rPr>
                          <w:rFonts w:hint="eastAsia" w:ascii="Cambria Math" w:hAnsi="Cambria Math" w:cs="Times New Roman"/>
                          <w:sz w:val="24"/>
                        </w:rPr>
                        <m:t>3</m:t>
                      </m:r>
                      <m:ctrlPr>
                        <w:rPr>
                          <w:rFonts w:ascii="Cambria Math" w:hAnsi="Cambria Math" w:cs="Times New Roman"/>
                          <w:sz w:val="24"/>
                        </w:rPr>
                      </m:ctrlPr>
                    </m:e>
                  </m:d>
                  <m:ctrlPr>
                    <w:rPr>
                      <w:rFonts w:ascii="Cambria Math" w:hAnsi="Cambria Math" w:cs="Times New Roman"/>
                      <w:sz w:val="24"/>
                    </w:rPr>
                  </m:ctrlPr>
                </m:e>
                <m:e>
                  <m:r>
                    <m:rPr/>
                    <w:rPr>
                      <w:rFonts w:ascii="Cambria Math" w:hAnsi="Cambria Math" w:cs="Times New Roman"/>
                      <w:sz w:val="24"/>
                    </w:rPr>
                    <m:t>M</m:t>
                  </m:r>
                  <m:d>
                    <m:dPr>
                      <m:begChr m:val="（"/>
                      <m:endChr m:val="）"/>
                      <m:ctrlPr>
                        <w:rPr>
                          <w:rFonts w:ascii="Cambria Math" w:hAnsi="Cambria Math" w:cs="Times New Roman"/>
                          <w:i/>
                          <w:sz w:val="24"/>
                        </w:rPr>
                      </m:ctrlPr>
                    </m:dPr>
                    <m:e>
                      <m:r>
                        <m:rPr>
                          <m:sty m:val="p"/>
                        </m:rPr>
                        <w:rPr>
                          <w:rFonts w:ascii="Cambria Math" w:hAnsi="Cambria Math" w:cs="Times New Roman"/>
                          <w:sz w:val="24"/>
                        </w:rPr>
                        <m:t>c1,c2,c3</m:t>
                      </m:r>
                      <m:ctrlPr>
                        <w:rPr>
                          <w:rFonts w:ascii="Cambria Math" w:hAnsi="Cambria Math" w:cs="Times New Roman"/>
                          <w:i/>
                          <w:sz w:val="24"/>
                        </w:rPr>
                      </m:ctrlPr>
                    </m:e>
                  </m:d>
                  <m:ctrlPr>
                    <w:rPr>
                      <w:rFonts w:ascii="Cambria Math" w:hAnsi="Cambria Math" w:cs="Times New Roman"/>
                      <w:sz w:val="24"/>
                    </w:rPr>
                  </m:ctrlPr>
                </m:e>
                <m:e>
                  <m:r>
                    <m:rPr/>
                    <w:rPr>
                      <w:rFonts w:ascii="Cambria Math" w:hAnsi="Cambria Math" w:cs="Times New Roman"/>
                      <w:sz w:val="24"/>
                    </w:rPr>
                    <m:t>F</m:t>
                  </m:r>
                  <m:d>
                    <m:dPr>
                      <m:begChr m:val="（"/>
                      <m:endChr m:val="）"/>
                      <m:ctrlPr>
                        <w:rPr>
                          <w:rFonts w:ascii="Cambria Math" w:hAnsi="Cambria Math" w:cs="Times New Roman"/>
                          <w:i/>
                          <w:sz w:val="24"/>
                        </w:rPr>
                      </m:ctrlPr>
                    </m:dPr>
                    <m:e>
                      <m:r>
                        <m:rPr>
                          <m:sty m:val="p"/>
                        </m:rPr>
                        <w:rPr>
                          <w:rFonts w:ascii="Cambria Math" w:hAnsi="Cambria Math" w:cs="Times New Roman"/>
                          <w:sz w:val="24"/>
                        </w:rPr>
                        <m:t>c1,c2,c3,</m:t>
                      </m:r>
                      <m:sSub>
                        <m:sSubPr>
                          <m:ctrlPr>
                            <w:rPr>
                              <w:rFonts w:ascii="Cambria Math" w:hAnsi="Cambria Math" w:cs="Times New Roman"/>
                              <w:sz w:val="24"/>
                            </w:rPr>
                          </m:ctrlPr>
                        </m:sSubPr>
                        <m:e>
                          <m:r>
                            <m:rPr/>
                            <w:rPr>
                              <w:rFonts w:ascii="Cambria Math" w:hAnsi="Cambria Math" w:cs="Times New Roman"/>
                              <w:sz w:val="24"/>
                            </w:rPr>
                            <m:t>R</m:t>
                          </m:r>
                          <m:ctrlPr>
                            <w:rPr>
                              <w:rFonts w:ascii="Cambria Math" w:hAnsi="Cambria Math" w:cs="Times New Roman"/>
                              <w:sz w:val="24"/>
                            </w:rPr>
                          </m:ctrlPr>
                        </m:e>
                        <m:sub>
                          <m:r>
                            <m:rPr/>
                            <w:rPr>
                              <w:rFonts w:ascii="Cambria Math" w:hAnsi="Cambria Math" w:cs="Times New Roman"/>
                              <w:sz w:val="24"/>
                            </w:rPr>
                            <m:t>t</m:t>
                          </m:r>
                          <m:r>
                            <m:rPr/>
                            <w:rPr>
                              <w:rFonts w:hint="eastAsia" w:ascii="Cambria Math" w:hAnsi="Cambria Math" w:cs="Times New Roman"/>
                              <w:sz w:val="24"/>
                            </w:rPr>
                            <m:t>arget</m:t>
                          </m:r>
                          <m:ctrlPr>
                            <w:rPr>
                              <w:rFonts w:ascii="Cambria Math" w:hAnsi="Cambria Math" w:cs="Times New Roman"/>
                              <w:sz w:val="24"/>
                            </w:rPr>
                          </m:ctrlPr>
                        </m:sub>
                      </m:sSub>
                      <m:ctrlPr>
                        <w:rPr>
                          <w:rFonts w:ascii="Cambria Math" w:hAnsi="Cambria Math" w:cs="Times New Roman"/>
                          <w:i/>
                          <w:sz w:val="24"/>
                        </w:rPr>
                      </m:ctrlPr>
                    </m:e>
                  </m:d>
                  <m:ctrlPr>
                    <w:rPr>
                      <w:rFonts w:ascii="Cambria Math" w:hAnsi="Cambria Math" w:eastAsia="Cambria Math" w:cs="Cambria Math"/>
                      <w:i/>
                      <w:sz w:val="24"/>
                    </w:rPr>
                  </m:ctrlPr>
                </m:e>
                <m:e>
                  <m:r>
                    <m:rPr>
                      <m:sty m:val="p"/>
                    </m:rPr>
                    <w:rPr>
                      <w:rFonts w:ascii="Cambria Math" w:hAnsi="Cambria Math" w:cs="Times New Roman"/>
                      <w:sz w:val="24"/>
                    </w:rPr>
                    <m:t>F</m:t>
                  </m:r>
                  <m:r>
                    <m:rPr>
                      <m:sty m:val="p"/>
                    </m:rPr>
                    <w:rPr>
                      <w:rFonts w:hint="eastAsia" w:ascii="Cambria Math" w:hAnsi="Cambria Math" w:cs="Times New Roman"/>
                      <w:sz w:val="24"/>
                    </w:rPr>
                    <m:t>+</m:t>
                  </m:r>
                  <m:r>
                    <m:rPr>
                      <m:sty m:val="p"/>
                    </m:rPr>
                    <w:rPr>
                      <w:rFonts w:ascii="Cambria Math" w:hAnsi="Cambria Math" w:cs="Times New Roman"/>
                      <w:sz w:val="24"/>
                    </w:rPr>
                    <m:t>Q</m:t>
                  </m:r>
                  <m:r>
                    <m:rPr>
                      <m:sty m:val="p"/>
                    </m:rPr>
                    <w:rPr>
                      <w:rFonts w:ascii="Cambria Math" w:hAnsi="Cambria Math" w:eastAsia="MS Gothic" w:cs="MS Gothic"/>
                      <w:sz w:val="24"/>
                    </w:rPr>
                    <m:t>∗</m:t>
                  </m:r>
                  <m:r>
                    <m:rPr>
                      <m:sty m:val="p"/>
                    </m:rPr>
                    <w:rPr>
                      <w:rFonts w:ascii="Cambria Math" w:hAnsi="Cambria Math" w:cs="Times New Roman"/>
                      <w:sz w:val="24"/>
                    </w:rPr>
                    <m:t>M</m:t>
                  </m:r>
                  <m:ctrlPr>
                    <w:rPr>
                      <w:rFonts w:ascii="Cambria Math" w:hAnsi="Cambria Math" w:cs="Times New Roman"/>
                      <w:sz w:val="24"/>
                    </w:rPr>
                  </m:ctrlPr>
                </m:e>
              </m:eqArr>
              <m:ctrlPr>
                <w:rPr>
                  <w:rFonts w:ascii="Cambria Math" w:hAnsi="Cambria Math" w:cs="Times New Roman"/>
                  <w:sz w:val="24"/>
                </w:rPr>
              </m:ctrlPr>
            </m:e>
          </m:d>
        </m:oMath>
      </m:oMathPara>
    </w:p>
    <w:p>
      <w:pPr>
        <w:ind w:firstLine="480" w:firstLineChars="200"/>
        <w:jc w:val="left"/>
        <w:rPr>
          <w:rFonts w:ascii="Times New Roman" w:hAnsi="Times New Roman" w:cs="Times New Roman"/>
          <w:sz w:val="24"/>
        </w:rPr>
      </w:pPr>
    </w:p>
    <w:p>
      <w:pPr>
        <w:ind w:firstLine="480" w:firstLineChars="200"/>
        <w:jc w:val="left"/>
        <w:rPr>
          <w:rFonts w:ascii="Times New Roman" w:hAnsi="Times New Roman" w:cs="Times New Roman"/>
          <w:sz w:val="24"/>
        </w:rPr>
      </w:pPr>
    </w:p>
    <w:p>
      <w:pPr>
        <w:ind w:firstLine="480" w:firstLineChars="200"/>
        <w:jc w:val="center"/>
        <w:rPr>
          <w:rFonts w:ascii="Times New Roman" w:hAnsi="Times New Roman" w:cs="Times New Roman"/>
          <w:sz w:val="24"/>
        </w:rPr>
      </w:pPr>
    </w:p>
    <w:p>
      <w:pPr>
        <w:ind w:firstLine="480" w:firstLineChars="200"/>
        <w:jc w:val="left"/>
        <w:rPr>
          <w:rFonts w:ascii="Times New Roman" w:hAnsi="Times New Roman" w:cs="Times New Roman"/>
          <w:sz w:val="24"/>
        </w:rPr>
      </w:pPr>
    </w:p>
    <w:p>
      <w:pPr>
        <w:jc w:val="left"/>
        <w:rPr>
          <w:rFonts w:hint="eastAsia" w:ascii="Times New Roman" w:hAnsi="Times New Roman" w:cs="Times New Roman"/>
          <w:sz w:val="24"/>
        </w:rPr>
      </w:pPr>
      <w:r>
        <w:rPr>
          <w:rFonts w:hint="eastAsia" w:ascii="Times New Roman" w:hAnsi="Times New Roman" w:cs="Times New Roman"/>
          <w:sz w:val="24"/>
        </w:rPr>
        <w:t>模型求解与结果展示</w:t>
      </w:r>
    </w:p>
    <w:p>
      <w:pPr>
        <w:jc w:val="left"/>
        <w:rPr>
          <w:rFonts w:hint="eastAsia" w:ascii="Times New Roman" w:hAnsi="Times New Roman" w:cs="Times New Roman"/>
          <w:sz w:val="24"/>
        </w:rPr>
      </w:pPr>
    </w:p>
    <w:p>
      <w:pPr>
        <w:jc w:val="left"/>
        <w:rPr>
          <w:rFonts w:hint="eastAsia" w:ascii="Times New Roman" w:hAnsi="Times New Roman" w:cs="Times New Roman"/>
          <w:sz w:val="24"/>
        </w:rPr>
      </w:pPr>
    </w:p>
    <w:p>
      <w:pPr>
        <w:jc w:val="left"/>
        <w:rPr>
          <w:rFonts w:hint="eastAsia" w:ascii="Times New Roman" w:hAnsi="Times New Roman" w:cs="Times New Roman"/>
          <w:sz w:val="24"/>
        </w:rPr>
      </w:pPr>
    </w:p>
    <w:p/>
    <w:p>
      <w:pPr>
        <w:pStyle w:val="2"/>
        <w:spacing w:before="0" w:after="0" w:line="600" w:lineRule="auto"/>
        <w:jc w:val="center"/>
        <w:rPr>
          <w:rFonts w:ascii="黑体" w:hAnsi="黑体" w:eastAsia="黑体"/>
          <w:b w:val="0"/>
          <w:bCs w:val="0"/>
          <w:sz w:val="28"/>
          <w:szCs w:val="28"/>
        </w:rPr>
      </w:pPr>
      <w:r>
        <w:rPr>
          <w:rFonts w:hint="eastAsia" w:ascii="黑体" w:hAnsi="黑体" w:eastAsia="黑体"/>
          <w:b w:val="0"/>
          <w:bCs w:val="0"/>
          <w:sz w:val="28"/>
          <w:szCs w:val="28"/>
        </w:rPr>
        <w:t>五、模型的评价与扩展</w:t>
      </w:r>
    </w:p>
    <w:p>
      <w:pPr>
        <w:pStyle w:val="3"/>
        <w:spacing w:before="0" w:after="0" w:line="600" w:lineRule="auto"/>
        <w:rPr>
          <w:rFonts w:ascii="Times New Roman" w:hAnsi="Times New Roman" w:eastAsia="宋体" w:cs="Times New Roman"/>
          <w:sz w:val="24"/>
          <w:szCs w:val="24"/>
        </w:rPr>
      </w:pPr>
      <w:r>
        <w:rPr>
          <w:rFonts w:ascii="Times New Roman" w:hAnsi="Times New Roman" w:eastAsia="宋体" w:cs="Times New Roman"/>
          <w:sz w:val="24"/>
          <w:szCs w:val="24"/>
        </w:rPr>
        <w:t>5.1</w:t>
      </w:r>
      <w:r>
        <w:rPr>
          <w:rFonts w:hint="eastAsia" w:ascii="Times New Roman" w:hAnsi="Times New Roman" w:eastAsia="宋体" w:cs="Times New Roman"/>
          <w:sz w:val="24"/>
          <w:szCs w:val="24"/>
        </w:rPr>
        <w:t>模型优点</w:t>
      </w:r>
    </w:p>
    <w:p>
      <w:pPr>
        <w:ind w:firstLine="240" w:firstLineChars="100"/>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w:t>
      </w:r>
      <w:r>
        <w:rPr>
          <w:rFonts w:hint="eastAsia" w:ascii="Times New Roman" w:hAnsi="Times New Roman" w:cs="Times New Roman"/>
          <w:sz w:val="24"/>
        </w:rPr>
        <w:t>解构了问题中几个参数之间复杂的数学关系并用函数的形式来表示，提高了</w:t>
      </w:r>
      <w:r>
        <w:rPr>
          <w:rFonts w:hint="eastAsia" w:ascii="Times New Roman" w:hAnsi="Times New Roman" w:cs="Times New Roman"/>
          <w:b/>
          <w:bCs/>
          <w:sz w:val="24"/>
        </w:rPr>
        <w:t>计算精度和速度</w:t>
      </w:r>
      <w:r>
        <w:rPr>
          <w:rFonts w:hint="eastAsia" w:ascii="Times New Roman" w:hAnsi="Times New Roman" w:cs="Times New Roman"/>
          <w:sz w:val="24"/>
        </w:rPr>
        <w:t>。</w:t>
      </w:r>
    </w:p>
    <w:p>
      <w:pPr>
        <w:ind w:firstLine="240" w:firstLineChars="100"/>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w:t>
      </w:r>
      <w:r>
        <w:rPr>
          <w:rFonts w:hint="eastAsia" w:ascii="Times New Roman" w:hAnsi="Times New Roman" w:cs="Times New Roman"/>
          <w:sz w:val="24"/>
        </w:rPr>
        <w:t>进行了合理的假设，在优化模型中抓住了主要的目标函数，采用多种方式处理</w:t>
      </w:r>
      <w:r>
        <w:rPr>
          <w:rFonts w:hint="eastAsia" w:ascii="Times New Roman" w:hAnsi="Times New Roman" w:cs="Times New Roman"/>
          <w:b/>
          <w:bCs/>
          <w:sz w:val="24"/>
        </w:rPr>
        <w:t>多目标函数</w:t>
      </w:r>
      <w:r>
        <w:rPr>
          <w:rFonts w:hint="eastAsia" w:ascii="Times New Roman" w:hAnsi="Times New Roman" w:cs="Times New Roman"/>
          <w:sz w:val="24"/>
        </w:rPr>
        <w:t>，让模型和算法准确高效。</w:t>
      </w:r>
    </w:p>
    <w:p>
      <w:pPr>
        <w:ind w:firstLine="240" w:firstLineChars="100"/>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w:t>
      </w:r>
      <w:r>
        <w:rPr>
          <w:rFonts w:hint="eastAsia" w:ascii="Times New Roman" w:hAnsi="Times New Roman" w:cs="Times New Roman"/>
          <w:sz w:val="24"/>
        </w:rPr>
        <w:t>充分考虑了</w:t>
      </w:r>
      <w:r>
        <w:rPr>
          <w:rFonts w:hint="eastAsia" w:ascii="Times New Roman" w:hAnsi="Times New Roman" w:cs="Times New Roman"/>
          <w:b/>
          <w:bCs/>
          <w:sz w:val="24"/>
        </w:rPr>
        <w:t>实际情况</w:t>
      </w:r>
      <w:r>
        <w:rPr>
          <w:rFonts w:hint="eastAsia" w:ascii="Times New Roman" w:hAnsi="Times New Roman" w:cs="Times New Roman"/>
          <w:sz w:val="24"/>
        </w:rPr>
        <w:t>，提高了模型的实用性，可以应对多种市场要求和生产情况。</w:t>
      </w:r>
    </w:p>
    <w:p>
      <w:pPr>
        <w:ind w:firstLine="240" w:firstLineChars="100"/>
        <w:rPr>
          <w:rFonts w:hint="eastAsia" w:ascii="Times New Roman" w:hAnsi="Times New Roman" w:cs="Times New Roman"/>
          <w:sz w:val="24"/>
        </w:rPr>
      </w:pPr>
      <w:r>
        <w:rPr>
          <w:rFonts w:ascii="Times New Roman" w:hAnsi="Times New Roman" w:cs="Times New Roman"/>
          <w:sz w:val="24"/>
        </w:rPr>
        <w:t>4.</w:t>
      </w:r>
      <w:r>
        <w:rPr>
          <w:rFonts w:hint="eastAsia" w:ascii="Times New Roman" w:hAnsi="Times New Roman" w:cs="Times New Roman"/>
          <w:sz w:val="24"/>
        </w:rPr>
        <w:t>采用</w:t>
      </w:r>
      <w:r>
        <w:rPr>
          <w:rFonts w:hint="eastAsia" w:ascii="Times New Roman" w:hAnsi="Times New Roman" w:cs="Times New Roman"/>
          <w:b/>
          <w:bCs/>
          <w:sz w:val="24"/>
        </w:rPr>
        <w:t>模拟退火算法</w:t>
      </w:r>
      <w:r>
        <w:rPr>
          <w:rFonts w:hint="eastAsia" w:ascii="Times New Roman" w:hAnsi="Times New Roman" w:cs="Times New Roman"/>
          <w:sz w:val="24"/>
        </w:rPr>
        <w:t>等启发式算法，有利于</w:t>
      </w:r>
      <w:r>
        <w:rPr>
          <w:rFonts w:hint="eastAsia" w:ascii="Times New Roman" w:hAnsi="Times New Roman" w:cs="Times New Roman"/>
          <w:b/>
          <w:bCs/>
          <w:sz w:val="24"/>
        </w:rPr>
        <w:t>跳出局部最优解</w:t>
      </w:r>
      <w:r>
        <w:rPr>
          <w:rFonts w:hint="eastAsia" w:ascii="Times New Roman" w:hAnsi="Times New Roman" w:cs="Times New Roman"/>
          <w:sz w:val="24"/>
        </w:rPr>
        <w:t>，得到的优化结果具有一定的参考意义。</w:t>
      </w:r>
    </w:p>
    <w:p>
      <w:pPr>
        <w:pStyle w:val="3"/>
        <w:spacing w:before="0" w:after="0" w:line="600" w:lineRule="auto"/>
        <w:rPr>
          <w:rFonts w:ascii="Times New Roman" w:hAnsi="Times New Roman" w:cs="Times New Roman"/>
          <w:sz w:val="24"/>
        </w:rPr>
      </w:pPr>
      <w:r>
        <w:rPr>
          <w:rFonts w:ascii="Times New Roman" w:hAnsi="Times New Roman" w:eastAsia="宋体" w:cs="Times New Roman"/>
          <w:sz w:val="24"/>
          <w:szCs w:val="24"/>
        </w:rPr>
        <w:t>5.1</w:t>
      </w:r>
      <w:r>
        <w:rPr>
          <w:rFonts w:hint="eastAsia" w:ascii="Times New Roman" w:hAnsi="Times New Roman" w:eastAsia="宋体" w:cs="Times New Roman"/>
          <w:sz w:val="24"/>
          <w:szCs w:val="24"/>
        </w:rPr>
        <w:t>模型缺点及改进</w:t>
      </w:r>
    </w:p>
    <w:p>
      <w:pPr>
        <w:ind w:firstLine="480" w:firstLineChars="200"/>
        <w:jc w:val="left"/>
        <w:rPr>
          <w:rFonts w:hint="eastAsia" w:ascii="Times New Roman" w:hAnsi="Times New Roman" w:cs="Times New Roman"/>
          <w:sz w:val="24"/>
        </w:rPr>
      </w:pPr>
      <w:r>
        <w:rPr>
          <w:rFonts w:hint="eastAsia" w:ascii="Times New Roman" w:hAnsi="Times New Roman" w:cs="Times New Roman"/>
          <w:sz w:val="24"/>
        </w:rPr>
        <w:t>模型中处理多目标函数问题时，进行决策时缺少必要依据，以及对于加权系数的参数值确定，也缺乏必要依据。可以通过查找文献资料等确定实际情况中几种目标函数的权重划分，使优化结果更接近真实情况。</w:t>
      </w:r>
    </w:p>
    <w:p>
      <w:pPr>
        <w:pStyle w:val="2"/>
        <w:spacing w:line="600" w:lineRule="auto"/>
        <w:jc w:val="center"/>
        <w:rPr>
          <w:rFonts w:hint="eastAsia" w:ascii="黑体" w:hAnsi="黑体" w:eastAsia="黑体"/>
          <w:b w:val="0"/>
          <w:bCs w:val="0"/>
          <w:sz w:val="28"/>
          <w:szCs w:val="28"/>
        </w:rPr>
      </w:pPr>
      <w:r>
        <w:rPr>
          <w:rFonts w:hint="eastAsia" w:ascii="黑体" w:hAnsi="黑体" w:eastAsia="黑体"/>
          <w:b w:val="0"/>
          <w:bCs w:val="0"/>
          <w:sz w:val="28"/>
          <w:szCs w:val="28"/>
        </w:rPr>
        <w:t>六、参考文献</w:t>
      </w:r>
      <w:r>
        <w:rPr>
          <w:b w:val="0"/>
          <w:bCs w:val="0"/>
          <w:kern w:val="2"/>
          <w:sz w:val="21"/>
          <w:szCs w:val="24"/>
        </w:rPr>
        <w:br w:type="textWrapping"/>
      </w:r>
      <w:r>
        <w:rPr>
          <w:rFonts w:ascii="Times New Roman" w:hAnsi="Times New Roman" w:cs="Times New Roman" w:eastAsiaTheme="majorEastAsia"/>
          <w:b w:val="0"/>
          <w:bCs w:val="0"/>
          <w:kern w:val="2"/>
          <w:sz w:val="24"/>
          <w:szCs w:val="24"/>
        </w:rPr>
        <w:t>[1] 王林吉，王兆青教授，《基于CIELAB均匀颜色空间和聚类算法的混纺测色研究》，2010-3-12</w:t>
      </w:r>
      <w:bookmarkStart w:id="1" w:name="_GoBack"/>
      <w:bookmarkEnd w:id="1"/>
    </w:p>
    <w:p>
      <w:pPr>
        <w:pStyle w:val="2"/>
        <w:spacing w:before="0" w:after="0" w:line="600" w:lineRule="auto"/>
        <w:ind w:firstLine="3360" w:firstLineChars="1200"/>
        <w:jc w:val="both"/>
        <w:rPr>
          <w:rFonts w:hint="eastAsia" w:ascii="黑体" w:hAnsi="黑体" w:eastAsia="黑体"/>
          <w:b w:val="0"/>
          <w:bCs w:val="0"/>
          <w:sz w:val="28"/>
          <w:szCs w:val="28"/>
        </w:rPr>
      </w:pPr>
      <w:r>
        <w:rPr>
          <w:rFonts w:hint="eastAsia" w:ascii="黑体" w:hAnsi="黑体" w:eastAsia="黑体"/>
          <w:b w:val="0"/>
          <w:bCs w:val="0"/>
          <w:sz w:val="28"/>
          <w:szCs w:val="28"/>
        </w:rPr>
        <w:t>七、附录</w:t>
      </w:r>
    </w:p>
    <w:p>
      <w:pPr>
        <w:jc w:val="center"/>
        <w:rPr>
          <w:rFonts w:ascii="Times New Roman" w:hAnsi="Times New Roman" w:cs="Times New Roman"/>
          <w:sz w:val="24"/>
        </w:rPr>
      </w:pPr>
      <w:r>
        <w:rPr>
          <w:rFonts w:ascii="Times New Roman" w:hAnsi="Times New Roman" w:cs="Times New Roman"/>
          <w:sz w:val="24"/>
        </w:rPr>
        <w:t>附录</w:t>
      </w:r>
      <w:r>
        <w:rPr>
          <w:rFonts w:hint="eastAsia" w:ascii="Times New Roman" w:hAnsi="Times New Roman" w:cs="Times New Roman"/>
          <w:sz w:val="24"/>
        </w:rPr>
        <w:t>A 数据拟合-python源程序</w:t>
      </w:r>
    </w:p>
    <w:p>
      <w:pPr>
        <w:jc w:val="center"/>
        <w:rPr>
          <w:rFonts w:ascii="Times New Roman" w:hAnsi="Times New Roman" w:cs="Times New Roman"/>
          <w:sz w:val="24"/>
        </w:rPr>
      </w:pPr>
    </w:p>
    <w:p>
      <w:pPr>
        <w:widowControl/>
        <w:numPr>
          <w:ilvl w:val="0"/>
          <w:numId w:val="1"/>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A626A4"/>
          <w:sz w:val="24"/>
          <w:shd w:val="clear" w:color="auto" w:fill="F8F8F8"/>
        </w:rPr>
        <w:t>import</w:t>
      </w:r>
      <w:r>
        <w:rPr>
          <w:rFonts w:ascii="Times New Roman" w:hAnsi="Times New Roman" w:eastAsia="Consolas" w:cs="Times New Roman"/>
          <w:color w:val="5C5C5C"/>
          <w:sz w:val="24"/>
          <w:shd w:val="clear" w:color="auto" w:fill="F8F8F8"/>
        </w:rPr>
        <w:t> re</w:t>
      </w:r>
    </w:p>
    <w:p>
      <w:pPr>
        <w:widowControl/>
        <w:numPr>
          <w:ilvl w:val="0"/>
          <w:numId w:val="1"/>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A626A4"/>
          <w:sz w:val="24"/>
          <w:shd w:val="clear" w:color="auto" w:fill="FFFFFF"/>
        </w:rPr>
        <w:t>import</w:t>
      </w:r>
      <w:r>
        <w:rPr>
          <w:rFonts w:ascii="Times New Roman" w:hAnsi="Times New Roman" w:eastAsia="Consolas" w:cs="Times New Roman"/>
          <w:color w:val="5C5C5C"/>
          <w:sz w:val="24"/>
          <w:shd w:val="clear" w:color="auto" w:fill="FFFFFF"/>
        </w:rPr>
        <w:t> pandas </w:t>
      </w:r>
      <w:r>
        <w:rPr>
          <w:rFonts w:ascii="Times New Roman" w:hAnsi="Times New Roman" w:eastAsia="Consolas" w:cs="Times New Roman"/>
          <w:color w:val="A626A4"/>
          <w:sz w:val="24"/>
          <w:shd w:val="clear" w:color="auto" w:fill="FFFFFF"/>
        </w:rPr>
        <w:t>as</w:t>
      </w:r>
      <w:r>
        <w:rPr>
          <w:rFonts w:ascii="Times New Roman" w:hAnsi="Times New Roman" w:eastAsia="Consolas" w:cs="Times New Roman"/>
          <w:color w:val="5C5C5C"/>
          <w:sz w:val="24"/>
          <w:shd w:val="clear" w:color="auto" w:fill="FFFFFF"/>
        </w:rPr>
        <w:t> pd</w:t>
      </w:r>
    </w:p>
    <w:p>
      <w:pPr>
        <w:widowControl/>
        <w:numPr>
          <w:ilvl w:val="0"/>
          <w:numId w:val="1"/>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A626A4"/>
          <w:sz w:val="24"/>
          <w:shd w:val="clear" w:color="auto" w:fill="F8F8F8"/>
        </w:rPr>
        <w:t>import</w:t>
      </w:r>
      <w:r>
        <w:rPr>
          <w:rFonts w:ascii="Times New Roman" w:hAnsi="Times New Roman" w:eastAsia="Consolas" w:cs="Times New Roman"/>
          <w:color w:val="5C5C5C"/>
          <w:sz w:val="24"/>
          <w:shd w:val="clear" w:color="auto" w:fill="F8F8F8"/>
        </w:rPr>
        <w:t> numpy </w:t>
      </w:r>
      <w:r>
        <w:rPr>
          <w:rFonts w:ascii="Times New Roman" w:hAnsi="Times New Roman" w:eastAsia="Consolas" w:cs="Times New Roman"/>
          <w:color w:val="A626A4"/>
          <w:sz w:val="24"/>
          <w:shd w:val="clear" w:color="auto" w:fill="F8F8F8"/>
        </w:rPr>
        <w:t>as</w:t>
      </w:r>
      <w:r>
        <w:rPr>
          <w:rFonts w:ascii="Times New Roman" w:hAnsi="Times New Roman" w:eastAsia="Consolas" w:cs="Times New Roman"/>
          <w:color w:val="5C5C5C"/>
          <w:sz w:val="24"/>
          <w:shd w:val="clear" w:color="auto" w:fill="F8F8F8"/>
        </w:rPr>
        <w:t> np</w:t>
      </w:r>
    </w:p>
    <w:p>
      <w:pPr>
        <w:widowControl/>
        <w:numPr>
          <w:ilvl w:val="0"/>
          <w:numId w:val="1"/>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A626A4"/>
          <w:sz w:val="24"/>
          <w:shd w:val="clear" w:color="auto" w:fill="FFFFFF"/>
        </w:rPr>
        <w:t>import</w:t>
      </w:r>
      <w:r>
        <w:rPr>
          <w:rFonts w:ascii="Times New Roman" w:hAnsi="Times New Roman" w:eastAsia="Consolas" w:cs="Times New Roman"/>
          <w:color w:val="5C5C5C"/>
          <w:sz w:val="24"/>
          <w:shd w:val="clear" w:color="auto" w:fill="FFFFFF"/>
        </w:rPr>
        <w:t> sympy </w:t>
      </w:r>
      <w:r>
        <w:rPr>
          <w:rFonts w:ascii="Times New Roman" w:hAnsi="Times New Roman" w:eastAsia="Consolas" w:cs="Times New Roman"/>
          <w:color w:val="A626A4"/>
          <w:sz w:val="24"/>
          <w:shd w:val="clear" w:color="auto" w:fill="FFFFFF"/>
        </w:rPr>
        <w:t>as</w:t>
      </w:r>
      <w:r>
        <w:rPr>
          <w:rFonts w:ascii="Times New Roman" w:hAnsi="Times New Roman" w:eastAsia="Consolas" w:cs="Times New Roman"/>
          <w:color w:val="5C5C5C"/>
          <w:sz w:val="24"/>
          <w:shd w:val="clear" w:color="auto" w:fill="FFFFFF"/>
        </w:rPr>
        <w:t> sp</w:t>
      </w:r>
    </w:p>
    <w:p>
      <w:pPr>
        <w:widowControl/>
        <w:numPr>
          <w:ilvl w:val="0"/>
          <w:numId w:val="1"/>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A626A4"/>
          <w:sz w:val="24"/>
          <w:shd w:val="clear" w:color="auto" w:fill="F8F8F8"/>
        </w:rPr>
        <w:t>import</w:t>
      </w:r>
      <w:r>
        <w:rPr>
          <w:rFonts w:ascii="Times New Roman" w:hAnsi="Times New Roman" w:eastAsia="Consolas" w:cs="Times New Roman"/>
          <w:color w:val="5C5C5C"/>
          <w:sz w:val="24"/>
          <w:shd w:val="clear" w:color="auto" w:fill="F8F8F8"/>
        </w:rPr>
        <w:t> matplotlib.pyplot </w:t>
      </w:r>
      <w:r>
        <w:rPr>
          <w:rFonts w:ascii="Times New Roman" w:hAnsi="Times New Roman" w:eastAsia="Consolas" w:cs="Times New Roman"/>
          <w:color w:val="A626A4"/>
          <w:sz w:val="24"/>
          <w:shd w:val="clear" w:color="auto" w:fill="F8F8F8"/>
        </w:rPr>
        <w:t>as</w:t>
      </w:r>
      <w:r>
        <w:rPr>
          <w:rFonts w:ascii="Times New Roman" w:hAnsi="Times New Roman" w:eastAsia="Consolas" w:cs="Times New Roman"/>
          <w:color w:val="5C5C5C"/>
          <w:sz w:val="24"/>
          <w:shd w:val="clear" w:color="auto" w:fill="F8F8F8"/>
        </w:rPr>
        <w:t> plt</w:t>
      </w:r>
    </w:p>
    <w:p>
      <w:pPr>
        <w:widowControl/>
        <w:numPr>
          <w:ilvl w:val="0"/>
          <w:numId w:val="1"/>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A626A4"/>
          <w:sz w:val="24"/>
          <w:shd w:val="clear" w:color="auto" w:fill="FFFFFF"/>
        </w:rPr>
        <w:t>from</w:t>
      </w:r>
      <w:r>
        <w:rPr>
          <w:rFonts w:ascii="Times New Roman" w:hAnsi="Times New Roman" w:eastAsia="Consolas" w:cs="Times New Roman"/>
          <w:color w:val="5C5C5C"/>
          <w:sz w:val="24"/>
          <w:shd w:val="clear" w:color="auto" w:fill="FFFFFF"/>
        </w:rPr>
        <w:t> scipy.stats </w:t>
      </w:r>
      <w:r>
        <w:rPr>
          <w:rFonts w:ascii="Times New Roman" w:hAnsi="Times New Roman" w:eastAsia="Consolas" w:cs="Times New Roman"/>
          <w:color w:val="A626A4"/>
          <w:sz w:val="24"/>
          <w:shd w:val="clear" w:color="auto" w:fill="FFFFFF"/>
        </w:rPr>
        <w:t>import</w:t>
      </w:r>
      <w:r>
        <w:rPr>
          <w:rFonts w:ascii="Times New Roman" w:hAnsi="Times New Roman" w:eastAsia="Consolas" w:cs="Times New Roman"/>
          <w:color w:val="5C5C5C"/>
          <w:sz w:val="24"/>
          <w:shd w:val="clear" w:color="auto" w:fill="FFFFFF"/>
        </w:rPr>
        <w:t> linregress</w:t>
      </w:r>
    </w:p>
    <w:p>
      <w:pPr>
        <w:widowControl/>
        <w:numPr>
          <w:ilvl w:val="0"/>
          <w:numId w:val="1"/>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A626A4"/>
          <w:sz w:val="24"/>
          <w:shd w:val="clear" w:color="auto" w:fill="F8F8F8"/>
        </w:rPr>
        <w:t>from</w:t>
      </w:r>
      <w:r>
        <w:rPr>
          <w:rFonts w:ascii="Times New Roman" w:hAnsi="Times New Roman" w:eastAsia="Consolas" w:cs="Times New Roman"/>
          <w:color w:val="5C5C5C"/>
          <w:sz w:val="24"/>
          <w:shd w:val="clear" w:color="auto" w:fill="F8F8F8"/>
        </w:rPr>
        <w:t> scipy.optimize </w:t>
      </w:r>
      <w:r>
        <w:rPr>
          <w:rFonts w:ascii="Times New Roman" w:hAnsi="Times New Roman" w:eastAsia="Consolas" w:cs="Times New Roman"/>
          <w:color w:val="A626A4"/>
          <w:sz w:val="24"/>
          <w:shd w:val="clear" w:color="auto" w:fill="F8F8F8"/>
        </w:rPr>
        <w:t>import</w:t>
      </w:r>
      <w:r>
        <w:rPr>
          <w:rFonts w:ascii="Times New Roman" w:hAnsi="Times New Roman" w:eastAsia="Consolas" w:cs="Times New Roman"/>
          <w:color w:val="5C5C5C"/>
          <w:sz w:val="24"/>
          <w:shd w:val="clear" w:color="auto" w:fill="F8F8F8"/>
        </w:rPr>
        <w:t> curve_fit</w:t>
      </w:r>
    </w:p>
    <w:p>
      <w:pPr>
        <w:widowControl/>
        <w:numPr>
          <w:ilvl w:val="0"/>
          <w:numId w:val="1"/>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excel_data = pd.read_excel(</w:t>
      </w:r>
      <w:r>
        <w:rPr>
          <w:rFonts w:ascii="Times New Roman" w:hAnsi="Times New Roman" w:eastAsia="Consolas" w:cs="Times New Roman"/>
          <w:color w:val="50A14F"/>
          <w:sz w:val="24"/>
          <w:shd w:val="clear" w:color="auto" w:fill="FFFFFF"/>
        </w:rPr>
        <w:t>'ks_value.xlsx'</w:t>
      </w:r>
      <w:r>
        <w:rPr>
          <w:rFonts w:ascii="Times New Roman" w:hAnsi="Times New Roman" w:eastAsia="Consolas" w:cs="Times New Roman"/>
          <w:color w:val="5C5C5C"/>
          <w:sz w:val="24"/>
          <w:shd w:val="clear" w:color="auto" w:fill="FFFFFF"/>
        </w:rPr>
        <w:t>)</w:t>
      </w:r>
    </w:p>
    <w:p>
      <w:pPr>
        <w:widowControl/>
        <w:numPr>
          <w:ilvl w:val="0"/>
          <w:numId w:val="1"/>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color_start = </w:t>
      </w:r>
      <w:r>
        <w:rPr>
          <w:rFonts w:ascii="Times New Roman" w:hAnsi="Times New Roman" w:eastAsia="Consolas" w:cs="Times New Roman"/>
          <w:color w:val="986801"/>
          <w:sz w:val="24"/>
          <w:shd w:val="clear" w:color="auto" w:fill="F8F8F8"/>
        </w:rPr>
        <w:t>3</w:t>
      </w:r>
    </w:p>
    <w:p>
      <w:pPr>
        <w:widowControl/>
        <w:numPr>
          <w:ilvl w:val="0"/>
          <w:numId w:val="1"/>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y_data_list = []</w:t>
      </w:r>
    </w:p>
    <w:p>
      <w:pPr>
        <w:widowControl/>
        <w:numPr>
          <w:ilvl w:val="0"/>
          <w:numId w:val="1"/>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coefficients_list = []</w:t>
      </w:r>
    </w:p>
    <w:p>
      <w:pPr>
        <w:widowControl/>
        <w:numPr>
          <w:ilvl w:val="0"/>
          <w:numId w:val="1"/>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expression_y_list = []</w:t>
      </w:r>
    </w:p>
    <w:p>
      <w:pPr>
        <w:widowControl/>
        <w:numPr>
          <w:ilvl w:val="0"/>
          <w:numId w:val="1"/>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r_squared_list = []</w:t>
      </w:r>
    </w:p>
    <w:p>
      <w:pPr>
        <w:widowControl/>
        <w:numPr>
          <w:ilvl w:val="0"/>
          <w:numId w:val="1"/>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x = sp.Symbol(</w:t>
      </w:r>
      <w:r>
        <w:rPr>
          <w:rFonts w:ascii="Times New Roman" w:hAnsi="Times New Roman" w:eastAsia="Consolas" w:cs="Times New Roman"/>
          <w:color w:val="50A14F"/>
          <w:sz w:val="24"/>
          <w:shd w:val="clear" w:color="auto" w:fill="FFFFFF"/>
        </w:rPr>
        <w:t>'X'</w:t>
      </w:r>
      <w:r>
        <w:rPr>
          <w:rFonts w:ascii="Times New Roman" w:hAnsi="Times New Roman" w:eastAsia="Consolas" w:cs="Times New Roman"/>
          <w:color w:val="5C5C5C"/>
          <w:sz w:val="24"/>
          <w:shd w:val="clear" w:color="auto" w:fill="FFFFFF"/>
        </w:rPr>
        <w:t>)</w:t>
      </w:r>
    </w:p>
    <w:p>
      <w:pPr>
        <w:widowControl/>
        <w:numPr>
          <w:ilvl w:val="0"/>
          <w:numId w:val="1"/>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A626A4"/>
          <w:sz w:val="24"/>
          <w:shd w:val="clear" w:color="auto" w:fill="F8F8F8"/>
        </w:rPr>
        <w:t>for</w:t>
      </w:r>
      <w:r>
        <w:rPr>
          <w:rFonts w:ascii="Times New Roman" w:hAnsi="Times New Roman" w:eastAsia="Consolas" w:cs="Times New Roman"/>
          <w:color w:val="5C5C5C"/>
          <w:sz w:val="24"/>
          <w:shd w:val="clear" w:color="auto" w:fill="F8F8F8"/>
        </w:rPr>
        <w:t> color </w:t>
      </w:r>
      <w:r>
        <w:rPr>
          <w:rFonts w:ascii="Times New Roman" w:hAnsi="Times New Roman" w:eastAsia="Consolas" w:cs="Times New Roman"/>
          <w:color w:val="A626A4"/>
          <w:sz w:val="24"/>
          <w:shd w:val="clear" w:color="auto" w:fill="F8F8F8"/>
        </w:rPr>
        <w:t>in</w:t>
      </w:r>
      <w:r>
        <w:rPr>
          <w:rFonts w:ascii="Times New Roman" w:hAnsi="Times New Roman" w:eastAsia="Consolas" w:cs="Times New Roman"/>
          <w:color w:val="5C5C5C"/>
          <w:sz w:val="24"/>
          <w:shd w:val="clear" w:color="auto" w:fill="F8F8F8"/>
        </w:rPr>
        <w:t> range(</w:t>
      </w:r>
      <w:r>
        <w:rPr>
          <w:rFonts w:ascii="Times New Roman" w:hAnsi="Times New Roman" w:eastAsia="Consolas" w:cs="Times New Roman"/>
          <w:color w:val="986801"/>
          <w:sz w:val="24"/>
          <w:shd w:val="clear" w:color="auto" w:fill="F8F8F8"/>
        </w:rPr>
        <w:t>0</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3</w:t>
      </w:r>
      <w:r>
        <w:rPr>
          <w:rFonts w:ascii="Times New Roman" w:hAnsi="Times New Roman" w:eastAsia="Consolas" w:cs="Times New Roman"/>
          <w:color w:val="5C5C5C"/>
          <w:sz w:val="24"/>
          <w:shd w:val="clear" w:color="auto" w:fill="F8F8F8"/>
        </w:rPr>
        <w:t>):</w:t>
      </w:r>
    </w:p>
    <w:p>
      <w:pPr>
        <w:widowControl/>
        <w:numPr>
          <w:ilvl w:val="0"/>
          <w:numId w:val="1"/>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column = </w:t>
      </w:r>
      <w:r>
        <w:rPr>
          <w:rFonts w:ascii="Times New Roman" w:hAnsi="Times New Roman" w:eastAsia="Consolas" w:cs="Times New Roman"/>
          <w:color w:val="986801"/>
          <w:sz w:val="24"/>
          <w:shd w:val="clear" w:color="auto" w:fill="FFFFFF"/>
        </w:rPr>
        <w:t>400</w:t>
      </w:r>
    </w:p>
    <w:p>
      <w:pPr>
        <w:widowControl/>
        <w:numPr>
          <w:ilvl w:val="0"/>
          <w:numId w:val="1"/>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column_str = str(column)</w:t>
      </w:r>
    </w:p>
    <w:p>
      <w:pPr>
        <w:widowControl/>
        <w:numPr>
          <w:ilvl w:val="0"/>
          <w:numId w:val="1"/>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column_final = </w:t>
      </w:r>
      <w:r>
        <w:rPr>
          <w:rFonts w:ascii="Times New Roman" w:hAnsi="Times New Roman" w:eastAsia="Consolas" w:cs="Times New Roman"/>
          <w:color w:val="50A14F"/>
          <w:sz w:val="24"/>
          <w:shd w:val="clear" w:color="auto" w:fill="FFFFFF"/>
        </w:rPr>
        <w:t>f'</w:t>
      </w:r>
      <w:r>
        <w:rPr>
          <w:rFonts w:ascii="Times New Roman" w:hAnsi="Times New Roman" w:eastAsia="Consolas" w:cs="Times New Roman"/>
          <w:color w:val="E45649"/>
          <w:sz w:val="24"/>
          <w:shd w:val="clear" w:color="auto" w:fill="FFFFFF"/>
        </w:rPr>
        <w:t>{column_str}</w:t>
      </w:r>
      <w:r>
        <w:rPr>
          <w:rFonts w:ascii="Times New Roman" w:hAnsi="Times New Roman" w:eastAsia="Consolas" w:cs="Times New Roman"/>
          <w:color w:val="50A14F"/>
          <w:sz w:val="24"/>
          <w:shd w:val="clear" w:color="auto" w:fill="FFFFFF"/>
        </w:rPr>
        <w:t>nm'</w:t>
      </w:r>
    </w:p>
    <w:p>
      <w:pPr>
        <w:widowControl/>
        <w:numPr>
          <w:ilvl w:val="0"/>
          <w:numId w:val="1"/>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color_end = color_start + </w:t>
      </w:r>
      <w:r>
        <w:rPr>
          <w:rFonts w:ascii="Times New Roman" w:hAnsi="Times New Roman" w:eastAsia="Consolas" w:cs="Times New Roman"/>
          <w:color w:val="986801"/>
          <w:sz w:val="24"/>
          <w:shd w:val="clear" w:color="auto" w:fill="F8F8F8"/>
        </w:rPr>
        <w:t>7</w:t>
      </w:r>
    </w:p>
    <w:p>
      <w:pPr>
        <w:widowControl/>
        <w:numPr>
          <w:ilvl w:val="0"/>
          <w:numId w:val="1"/>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x_data = excel_data.loc[color_start:color_end, </w:t>
      </w:r>
      <w:r>
        <w:rPr>
          <w:rFonts w:ascii="Times New Roman" w:hAnsi="Times New Roman" w:eastAsia="Consolas" w:cs="Times New Roman"/>
          <w:color w:val="50A14F"/>
          <w:sz w:val="24"/>
          <w:shd w:val="clear" w:color="auto" w:fill="FFFFFF"/>
        </w:rPr>
        <w:t>'concentration'</w:t>
      </w:r>
      <w:r>
        <w:rPr>
          <w:rFonts w:ascii="Times New Roman" w:hAnsi="Times New Roman" w:eastAsia="Consolas" w:cs="Times New Roman"/>
          <w:color w:val="5C5C5C"/>
          <w:sz w:val="24"/>
          <w:shd w:val="clear" w:color="auto" w:fill="FFFFFF"/>
        </w:rPr>
        <w:t>].astype(float)</w:t>
      </w:r>
    </w:p>
    <w:p>
      <w:pPr>
        <w:widowControl/>
        <w:numPr>
          <w:ilvl w:val="0"/>
          <w:numId w:val="1"/>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A626A4"/>
          <w:sz w:val="24"/>
          <w:shd w:val="clear" w:color="auto" w:fill="F8F8F8"/>
        </w:rPr>
        <w:t>for</w:t>
      </w:r>
      <w:r>
        <w:rPr>
          <w:rFonts w:ascii="Times New Roman" w:hAnsi="Times New Roman" w:eastAsia="Consolas" w:cs="Times New Roman"/>
          <w:color w:val="5C5C5C"/>
          <w:sz w:val="24"/>
          <w:shd w:val="clear" w:color="auto" w:fill="F8F8F8"/>
        </w:rPr>
        <w:t> num </w:t>
      </w:r>
      <w:r>
        <w:rPr>
          <w:rFonts w:ascii="Times New Roman" w:hAnsi="Times New Roman" w:eastAsia="Consolas" w:cs="Times New Roman"/>
          <w:color w:val="A626A4"/>
          <w:sz w:val="24"/>
          <w:shd w:val="clear" w:color="auto" w:fill="F8F8F8"/>
        </w:rPr>
        <w:t>in</w:t>
      </w:r>
      <w:r>
        <w:rPr>
          <w:rFonts w:ascii="Times New Roman" w:hAnsi="Times New Roman" w:eastAsia="Consolas" w:cs="Times New Roman"/>
          <w:color w:val="5C5C5C"/>
          <w:sz w:val="24"/>
          <w:shd w:val="clear" w:color="auto" w:fill="F8F8F8"/>
        </w:rPr>
        <w:t> range(</w:t>
      </w:r>
      <w:r>
        <w:rPr>
          <w:rFonts w:ascii="Times New Roman" w:hAnsi="Times New Roman" w:eastAsia="Consolas" w:cs="Times New Roman"/>
          <w:color w:val="986801"/>
          <w:sz w:val="24"/>
          <w:shd w:val="clear" w:color="auto" w:fill="F8F8F8"/>
        </w:rPr>
        <w:t>2</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18</w:t>
      </w:r>
      <w:r>
        <w:rPr>
          <w:rFonts w:ascii="Times New Roman" w:hAnsi="Times New Roman" w:eastAsia="Consolas" w:cs="Times New Roman"/>
          <w:color w:val="5C5C5C"/>
          <w:sz w:val="24"/>
          <w:shd w:val="clear" w:color="auto" w:fill="F8F8F8"/>
        </w:rPr>
        <w:t>):</w:t>
      </w:r>
    </w:p>
    <w:p>
      <w:pPr>
        <w:widowControl/>
        <w:numPr>
          <w:ilvl w:val="0"/>
          <w:numId w:val="1"/>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column_final = </w:t>
      </w:r>
      <w:r>
        <w:rPr>
          <w:rFonts w:ascii="Times New Roman" w:hAnsi="Times New Roman" w:eastAsia="Consolas" w:cs="Times New Roman"/>
          <w:color w:val="50A14F"/>
          <w:sz w:val="24"/>
          <w:shd w:val="clear" w:color="auto" w:fill="FFFFFF"/>
        </w:rPr>
        <w:t>f'</w:t>
      </w:r>
      <w:r>
        <w:rPr>
          <w:rFonts w:ascii="Times New Roman" w:hAnsi="Times New Roman" w:eastAsia="Consolas" w:cs="Times New Roman"/>
          <w:color w:val="E45649"/>
          <w:sz w:val="24"/>
          <w:shd w:val="clear" w:color="auto" w:fill="FFFFFF"/>
        </w:rPr>
        <w:t>{column_str}</w:t>
      </w:r>
      <w:r>
        <w:rPr>
          <w:rFonts w:ascii="Times New Roman" w:hAnsi="Times New Roman" w:eastAsia="Consolas" w:cs="Times New Roman"/>
          <w:color w:val="50A14F"/>
          <w:sz w:val="24"/>
          <w:shd w:val="clear" w:color="auto" w:fill="FFFFFF"/>
        </w:rPr>
        <w:t>nm'</w:t>
      </w:r>
    </w:p>
    <w:p>
      <w:pPr>
        <w:widowControl/>
        <w:numPr>
          <w:ilvl w:val="0"/>
          <w:numId w:val="1"/>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print(column_final)</w:t>
      </w:r>
    </w:p>
    <w:p>
      <w:pPr>
        <w:widowControl/>
        <w:numPr>
          <w:ilvl w:val="0"/>
          <w:numId w:val="1"/>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y_data = excel_data.loc[color_start:color_end, column_final].astype(float)</w:t>
      </w:r>
    </w:p>
    <w:p>
      <w:pPr>
        <w:widowControl/>
        <w:numPr>
          <w:ilvl w:val="0"/>
          <w:numId w:val="1"/>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y_data_list.append(y_data)</w:t>
      </w:r>
    </w:p>
    <w:p>
      <w:pPr>
        <w:widowControl/>
        <w:numPr>
          <w:ilvl w:val="0"/>
          <w:numId w:val="1"/>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coefficients = np.polyfit(x_data, y_data, deg=</w:t>
      </w:r>
      <w:r>
        <w:rPr>
          <w:rFonts w:ascii="Times New Roman" w:hAnsi="Times New Roman" w:eastAsia="Consolas" w:cs="Times New Roman"/>
          <w:color w:val="986801"/>
          <w:sz w:val="24"/>
          <w:shd w:val="clear" w:color="auto" w:fill="FFFFFF"/>
        </w:rPr>
        <w:t>5</w:t>
      </w:r>
      <w:r>
        <w:rPr>
          <w:rFonts w:ascii="Times New Roman" w:hAnsi="Times New Roman" w:eastAsia="Consolas" w:cs="Times New Roman"/>
          <w:color w:val="5C5C5C"/>
          <w:sz w:val="24"/>
          <w:shd w:val="clear" w:color="auto" w:fill="FFFFFF"/>
        </w:rPr>
        <w:t>)</w:t>
      </w:r>
    </w:p>
    <w:p>
      <w:pPr>
        <w:widowControl/>
        <w:numPr>
          <w:ilvl w:val="0"/>
          <w:numId w:val="1"/>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decimal_places = </w:t>
      </w:r>
      <w:r>
        <w:rPr>
          <w:rFonts w:ascii="Times New Roman" w:hAnsi="Times New Roman" w:eastAsia="Consolas" w:cs="Times New Roman"/>
          <w:color w:val="986801"/>
          <w:sz w:val="24"/>
          <w:shd w:val="clear" w:color="auto" w:fill="F8F8F8"/>
        </w:rPr>
        <w:t>6</w:t>
      </w:r>
    </w:p>
    <w:p>
      <w:pPr>
        <w:widowControl/>
        <w:numPr>
          <w:ilvl w:val="0"/>
          <w:numId w:val="1"/>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rounded_coefficients = np.round(coefficients, decimal_places)</w:t>
      </w:r>
    </w:p>
    <w:p>
      <w:pPr>
        <w:widowControl/>
        <w:numPr>
          <w:ilvl w:val="0"/>
          <w:numId w:val="1"/>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poly = np.poly1d(rounded_coefficients)</w:t>
      </w:r>
    </w:p>
    <w:p>
      <w:pPr>
        <w:widowControl/>
        <w:numPr>
          <w:ilvl w:val="0"/>
          <w:numId w:val="1"/>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coefficients_list.append(rounded_coefficients)</w:t>
      </w:r>
    </w:p>
    <w:p>
      <w:pPr>
        <w:widowControl/>
        <w:numPr>
          <w:ilvl w:val="0"/>
          <w:numId w:val="1"/>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column += </w:t>
      </w:r>
      <w:r>
        <w:rPr>
          <w:rFonts w:ascii="Times New Roman" w:hAnsi="Times New Roman" w:eastAsia="Consolas" w:cs="Times New Roman"/>
          <w:color w:val="986801"/>
          <w:sz w:val="24"/>
          <w:shd w:val="clear" w:color="auto" w:fill="F8F8F8"/>
        </w:rPr>
        <w:t>20</w:t>
      </w:r>
    </w:p>
    <w:p>
      <w:pPr>
        <w:widowControl/>
        <w:numPr>
          <w:ilvl w:val="0"/>
          <w:numId w:val="1"/>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column_str = str(column)</w:t>
      </w:r>
    </w:p>
    <w:p>
      <w:pPr>
        <w:widowControl/>
        <w:numPr>
          <w:ilvl w:val="0"/>
          <w:numId w:val="1"/>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print(rounded_coefficients)</w:t>
      </w:r>
    </w:p>
    <w:p>
      <w:pPr>
        <w:widowControl/>
        <w:numPr>
          <w:ilvl w:val="0"/>
          <w:numId w:val="1"/>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reversed_coefficients = rounded_coefficients[::</w:t>
      </w:r>
      <w:r>
        <w:rPr>
          <w:rFonts w:ascii="Times New Roman" w:hAnsi="Times New Roman" w:eastAsia="Consolas" w:cs="Times New Roman"/>
          <w:color w:val="986801"/>
          <w:sz w:val="24"/>
          <w:shd w:val="clear" w:color="auto" w:fill="FFFFFF"/>
        </w:rPr>
        <w:t>-1</w:t>
      </w:r>
      <w:r>
        <w:rPr>
          <w:rFonts w:ascii="Times New Roman" w:hAnsi="Times New Roman" w:eastAsia="Consolas" w:cs="Times New Roman"/>
          <w:color w:val="5C5C5C"/>
          <w:sz w:val="24"/>
          <w:shd w:val="clear" w:color="auto" w:fill="FFFFFF"/>
        </w:rPr>
        <w:t>]</w:t>
      </w:r>
    </w:p>
    <w:p>
      <w:pPr>
        <w:widowControl/>
        <w:numPr>
          <w:ilvl w:val="0"/>
          <w:numId w:val="1"/>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expression = sum(reversed_coefficients[i] * x ** i </w:t>
      </w:r>
      <w:r>
        <w:rPr>
          <w:rFonts w:ascii="Times New Roman" w:hAnsi="Times New Roman" w:eastAsia="Consolas" w:cs="Times New Roman"/>
          <w:color w:val="A626A4"/>
          <w:sz w:val="24"/>
          <w:shd w:val="clear" w:color="auto" w:fill="F8F8F8"/>
        </w:rPr>
        <w:t>for</w:t>
      </w:r>
      <w:r>
        <w:rPr>
          <w:rFonts w:ascii="Times New Roman" w:hAnsi="Times New Roman" w:eastAsia="Consolas" w:cs="Times New Roman"/>
          <w:color w:val="5C5C5C"/>
          <w:sz w:val="24"/>
          <w:shd w:val="clear" w:color="auto" w:fill="F8F8F8"/>
        </w:rPr>
        <w:t> i </w:t>
      </w:r>
      <w:r>
        <w:rPr>
          <w:rFonts w:ascii="Times New Roman" w:hAnsi="Times New Roman" w:eastAsia="Consolas" w:cs="Times New Roman"/>
          <w:color w:val="A626A4"/>
          <w:sz w:val="24"/>
          <w:shd w:val="clear" w:color="auto" w:fill="F8F8F8"/>
        </w:rPr>
        <w:t>in</w:t>
      </w:r>
      <w:r>
        <w:rPr>
          <w:rFonts w:ascii="Times New Roman" w:hAnsi="Times New Roman" w:eastAsia="Consolas" w:cs="Times New Roman"/>
          <w:color w:val="5C5C5C"/>
          <w:sz w:val="24"/>
          <w:shd w:val="clear" w:color="auto" w:fill="F8F8F8"/>
        </w:rPr>
        <w:t> range(</w:t>
      </w:r>
      <w:r>
        <w:rPr>
          <w:rFonts w:ascii="Times New Roman" w:hAnsi="Times New Roman" w:eastAsia="Consolas" w:cs="Times New Roman"/>
          <w:color w:val="986801"/>
          <w:sz w:val="24"/>
          <w:shd w:val="clear" w:color="auto" w:fill="F8F8F8"/>
        </w:rPr>
        <w:t>5</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-1</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-1</w:t>
      </w:r>
      <w:r>
        <w:rPr>
          <w:rFonts w:ascii="Times New Roman" w:hAnsi="Times New Roman" w:eastAsia="Consolas" w:cs="Times New Roman"/>
          <w:color w:val="5C5C5C"/>
          <w:sz w:val="24"/>
          <w:shd w:val="clear" w:color="auto" w:fill="F8F8F8"/>
        </w:rPr>
        <w:t>))</w:t>
      </w:r>
    </w:p>
    <w:p>
      <w:pPr>
        <w:widowControl/>
        <w:numPr>
          <w:ilvl w:val="0"/>
          <w:numId w:val="1"/>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expression_str = str(expression)</w:t>
      </w:r>
    </w:p>
    <w:p>
      <w:pPr>
        <w:widowControl/>
        <w:numPr>
          <w:ilvl w:val="0"/>
          <w:numId w:val="1"/>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expression_final = re.sub(</w:t>
      </w:r>
      <w:r>
        <w:rPr>
          <w:rFonts w:ascii="Times New Roman" w:hAnsi="Times New Roman" w:eastAsia="Consolas" w:cs="Times New Roman"/>
          <w:color w:val="50A14F"/>
          <w:sz w:val="24"/>
          <w:shd w:val="clear" w:color="auto" w:fill="F8F8F8"/>
        </w:rPr>
        <w:t>r'\*\*'</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w:t>
      </w:r>
      <w:r>
        <w:rPr>
          <w:rFonts w:ascii="Times New Roman" w:hAnsi="Times New Roman" w:eastAsia="Consolas" w:cs="Times New Roman"/>
          <w:color w:val="5C5C5C"/>
          <w:sz w:val="24"/>
          <w:shd w:val="clear" w:color="auto" w:fill="F8F8F8"/>
        </w:rPr>
        <w:t>, expression_str)</w:t>
      </w:r>
    </w:p>
    <w:p>
      <w:pPr>
        <w:widowControl/>
        <w:numPr>
          <w:ilvl w:val="0"/>
          <w:numId w:val="1"/>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expression_final = re.sub(</w:t>
      </w:r>
      <w:r>
        <w:rPr>
          <w:rFonts w:ascii="Times New Roman" w:hAnsi="Times New Roman" w:eastAsia="Consolas" w:cs="Times New Roman"/>
          <w:color w:val="50A14F"/>
          <w:sz w:val="24"/>
          <w:shd w:val="clear" w:color="auto" w:fill="FFFFFF"/>
        </w:rPr>
        <w:t>r'\*'</w:t>
      </w: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50A14F"/>
          <w:sz w:val="24"/>
          <w:shd w:val="clear" w:color="auto" w:fill="FFFFFF"/>
        </w:rPr>
        <w:t>''</w:t>
      </w:r>
      <w:r>
        <w:rPr>
          <w:rFonts w:ascii="Times New Roman" w:hAnsi="Times New Roman" w:eastAsia="Consolas" w:cs="Times New Roman"/>
          <w:color w:val="5C5C5C"/>
          <w:sz w:val="24"/>
          <w:shd w:val="clear" w:color="auto" w:fill="FFFFFF"/>
        </w:rPr>
        <w:t>, expression_final)</w:t>
      </w:r>
    </w:p>
    <w:p>
      <w:pPr>
        <w:widowControl/>
        <w:numPr>
          <w:ilvl w:val="0"/>
          <w:numId w:val="1"/>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expression_final = re.sub(</w:t>
      </w:r>
      <w:r>
        <w:rPr>
          <w:rFonts w:ascii="Times New Roman" w:hAnsi="Times New Roman" w:eastAsia="Consolas" w:cs="Times New Roman"/>
          <w:color w:val="50A14F"/>
          <w:sz w:val="24"/>
          <w:shd w:val="clear" w:color="auto" w:fill="F8F8F8"/>
        </w:rPr>
        <w:t>r' '</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w:t>
      </w:r>
      <w:r>
        <w:rPr>
          <w:rFonts w:ascii="Times New Roman" w:hAnsi="Times New Roman" w:eastAsia="Consolas" w:cs="Times New Roman"/>
          <w:color w:val="5C5C5C"/>
          <w:sz w:val="24"/>
          <w:shd w:val="clear" w:color="auto" w:fill="F8F8F8"/>
        </w:rPr>
        <w:t>, expression_final)</w:t>
      </w:r>
    </w:p>
    <w:p>
      <w:pPr>
        <w:widowControl/>
        <w:numPr>
          <w:ilvl w:val="0"/>
          <w:numId w:val="1"/>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expression_y = </w:t>
      </w:r>
      <w:r>
        <w:rPr>
          <w:rFonts w:ascii="Times New Roman" w:hAnsi="Times New Roman" w:eastAsia="Consolas" w:cs="Times New Roman"/>
          <w:color w:val="50A14F"/>
          <w:sz w:val="24"/>
          <w:shd w:val="clear" w:color="auto" w:fill="FFFFFF"/>
        </w:rPr>
        <w:t>f'Y = </w:t>
      </w:r>
      <w:r>
        <w:rPr>
          <w:rFonts w:ascii="Times New Roman" w:hAnsi="Times New Roman" w:eastAsia="Consolas" w:cs="Times New Roman"/>
          <w:color w:val="E45649"/>
          <w:sz w:val="24"/>
          <w:shd w:val="clear" w:color="auto" w:fill="FFFFFF"/>
        </w:rPr>
        <w:t>{expression_final}</w:t>
      </w:r>
      <w:r>
        <w:rPr>
          <w:rFonts w:ascii="Times New Roman" w:hAnsi="Times New Roman" w:eastAsia="Consolas" w:cs="Times New Roman"/>
          <w:color w:val="50A14F"/>
          <w:sz w:val="24"/>
          <w:shd w:val="clear" w:color="auto" w:fill="FFFFFF"/>
        </w:rPr>
        <w:t>'</w:t>
      </w:r>
    </w:p>
    <w:p>
      <w:pPr>
        <w:widowControl/>
        <w:numPr>
          <w:ilvl w:val="0"/>
          <w:numId w:val="1"/>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expression_y_list.append(expression_y)</w:t>
      </w:r>
    </w:p>
    <w:p>
      <w:pPr>
        <w:widowControl/>
        <w:numPr>
          <w:ilvl w:val="0"/>
          <w:numId w:val="1"/>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print(expression_y)</w:t>
      </w:r>
    </w:p>
    <w:p>
      <w:pPr>
        <w:widowControl/>
        <w:numPr>
          <w:ilvl w:val="0"/>
          <w:numId w:val="1"/>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x_fit = np.linspace(min(x_data), max(x_data), </w:t>
      </w:r>
      <w:r>
        <w:rPr>
          <w:rFonts w:ascii="Times New Roman" w:hAnsi="Times New Roman" w:eastAsia="Consolas" w:cs="Times New Roman"/>
          <w:color w:val="986801"/>
          <w:sz w:val="24"/>
          <w:shd w:val="clear" w:color="auto" w:fill="F8F8F8"/>
        </w:rPr>
        <w:t>100</w:t>
      </w:r>
      <w:r>
        <w:rPr>
          <w:rFonts w:ascii="Times New Roman" w:hAnsi="Times New Roman" w:eastAsia="Consolas" w:cs="Times New Roman"/>
          <w:color w:val="5C5C5C"/>
          <w:sz w:val="24"/>
          <w:shd w:val="clear" w:color="auto" w:fill="F8F8F8"/>
        </w:rPr>
        <w:t>)</w:t>
      </w:r>
    </w:p>
    <w:p>
      <w:pPr>
        <w:widowControl/>
        <w:numPr>
          <w:ilvl w:val="0"/>
          <w:numId w:val="1"/>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y_fit = poly(x_fit)</w:t>
      </w:r>
    </w:p>
    <w:p>
      <w:pPr>
        <w:widowControl/>
        <w:numPr>
          <w:ilvl w:val="0"/>
          <w:numId w:val="1"/>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y_fit_resampled = np.interp(x_data, x_fit, y_fit)</w:t>
      </w:r>
    </w:p>
    <w:p>
      <w:pPr>
        <w:widowControl/>
        <w:numPr>
          <w:ilvl w:val="0"/>
          <w:numId w:val="1"/>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y_mean = np.mean(y_data)</w:t>
      </w:r>
    </w:p>
    <w:p>
      <w:pPr>
        <w:widowControl/>
        <w:numPr>
          <w:ilvl w:val="0"/>
          <w:numId w:val="1"/>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ss_total = np.sum((y_data - y_mean) ** </w:t>
      </w:r>
      <w:r>
        <w:rPr>
          <w:rFonts w:ascii="Times New Roman" w:hAnsi="Times New Roman" w:eastAsia="Consolas" w:cs="Times New Roman"/>
          <w:color w:val="986801"/>
          <w:sz w:val="24"/>
          <w:shd w:val="clear" w:color="auto" w:fill="F8F8F8"/>
        </w:rPr>
        <w:t>2</w:t>
      </w:r>
      <w:r>
        <w:rPr>
          <w:rFonts w:ascii="Times New Roman" w:hAnsi="Times New Roman" w:eastAsia="Consolas" w:cs="Times New Roman"/>
          <w:color w:val="5C5C5C"/>
          <w:sz w:val="24"/>
          <w:shd w:val="clear" w:color="auto" w:fill="F8F8F8"/>
        </w:rPr>
        <w:t>)</w:t>
      </w:r>
    </w:p>
    <w:p>
      <w:pPr>
        <w:widowControl/>
        <w:numPr>
          <w:ilvl w:val="0"/>
          <w:numId w:val="1"/>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ss_residual = np.sum((y_data - y_fit_resampled) ** </w:t>
      </w:r>
      <w:r>
        <w:rPr>
          <w:rFonts w:ascii="Times New Roman" w:hAnsi="Times New Roman" w:eastAsia="Consolas" w:cs="Times New Roman"/>
          <w:color w:val="986801"/>
          <w:sz w:val="24"/>
          <w:shd w:val="clear" w:color="auto" w:fill="FFFFFF"/>
        </w:rPr>
        <w:t>2</w:t>
      </w:r>
      <w:r>
        <w:rPr>
          <w:rFonts w:ascii="Times New Roman" w:hAnsi="Times New Roman" w:eastAsia="Consolas" w:cs="Times New Roman"/>
          <w:color w:val="5C5C5C"/>
          <w:sz w:val="24"/>
          <w:shd w:val="clear" w:color="auto" w:fill="FFFFFF"/>
        </w:rPr>
        <w:t>)</w:t>
      </w:r>
    </w:p>
    <w:p>
      <w:pPr>
        <w:widowControl/>
        <w:numPr>
          <w:ilvl w:val="0"/>
          <w:numId w:val="1"/>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r_squared = </w:t>
      </w:r>
      <w:r>
        <w:rPr>
          <w:rFonts w:ascii="Times New Roman" w:hAnsi="Times New Roman" w:eastAsia="Consolas" w:cs="Times New Roman"/>
          <w:color w:val="986801"/>
          <w:sz w:val="24"/>
          <w:shd w:val="clear" w:color="auto" w:fill="F8F8F8"/>
        </w:rPr>
        <w:t>1</w:t>
      </w:r>
      <w:r>
        <w:rPr>
          <w:rFonts w:ascii="Times New Roman" w:hAnsi="Times New Roman" w:eastAsia="Consolas" w:cs="Times New Roman"/>
          <w:color w:val="5C5C5C"/>
          <w:sz w:val="24"/>
          <w:shd w:val="clear" w:color="auto" w:fill="F8F8F8"/>
        </w:rPr>
        <w:t> - (ss_residual / ss_total)</w:t>
      </w:r>
    </w:p>
    <w:p>
      <w:pPr>
        <w:widowControl/>
        <w:numPr>
          <w:ilvl w:val="0"/>
          <w:numId w:val="1"/>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r_squared_list.append(r_squared)</w:t>
      </w:r>
    </w:p>
    <w:p>
      <w:pPr>
        <w:widowControl/>
        <w:numPr>
          <w:ilvl w:val="0"/>
          <w:numId w:val="1"/>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plt.scatter(x_data, y_data, label=</w:t>
      </w:r>
      <w:r>
        <w:rPr>
          <w:rFonts w:ascii="Times New Roman" w:hAnsi="Times New Roman" w:eastAsia="Consolas" w:cs="Times New Roman"/>
          <w:color w:val="50A14F"/>
          <w:sz w:val="24"/>
          <w:shd w:val="clear" w:color="auto" w:fill="F8F8F8"/>
        </w:rPr>
        <w:t>'Original Data'</w:t>
      </w:r>
      <w:r>
        <w:rPr>
          <w:rFonts w:ascii="Times New Roman" w:hAnsi="Times New Roman" w:eastAsia="Consolas" w:cs="Times New Roman"/>
          <w:color w:val="5C5C5C"/>
          <w:sz w:val="24"/>
          <w:shd w:val="clear" w:color="auto" w:fill="F8F8F8"/>
        </w:rPr>
        <w:t>)</w:t>
      </w:r>
    </w:p>
    <w:p>
      <w:pPr>
        <w:widowControl/>
        <w:numPr>
          <w:ilvl w:val="0"/>
          <w:numId w:val="1"/>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plt.plot(x_fit, y_fit, color=</w:t>
      </w:r>
      <w:r>
        <w:rPr>
          <w:rFonts w:ascii="Times New Roman" w:hAnsi="Times New Roman" w:eastAsia="Consolas" w:cs="Times New Roman"/>
          <w:color w:val="50A14F"/>
          <w:sz w:val="24"/>
          <w:shd w:val="clear" w:color="auto" w:fill="FFFFFF"/>
        </w:rPr>
        <w:t>'red'</w:t>
      </w:r>
      <w:r>
        <w:rPr>
          <w:rFonts w:ascii="Times New Roman" w:hAnsi="Times New Roman" w:eastAsia="Consolas" w:cs="Times New Roman"/>
          <w:color w:val="5C5C5C"/>
          <w:sz w:val="24"/>
          <w:shd w:val="clear" w:color="auto" w:fill="FFFFFF"/>
        </w:rPr>
        <w:t>, label=</w:t>
      </w:r>
      <w:r>
        <w:rPr>
          <w:rFonts w:ascii="Times New Roman" w:hAnsi="Times New Roman" w:eastAsia="Consolas" w:cs="Times New Roman"/>
          <w:color w:val="50A14F"/>
          <w:sz w:val="24"/>
          <w:shd w:val="clear" w:color="auto" w:fill="FFFFFF"/>
        </w:rPr>
        <w:t>'Fitted Polynomial'</w:t>
      </w:r>
      <w:r>
        <w:rPr>
          <w:rFonts w:ascii="Times New Roman" w:hAnsi="Times New Roman" w:eastAsia="Consolas" w:cs="Times New Roman"/>
          <w:color w:val="5C5C5C"/>
          <w:sz w:val="24"/>
          <w:shd w:val="clear" w:color="auto" w:fill="FFFFFF"/>
        </w:rPr>
        <w:t>)</w:t>
      </w:r>
    </w:p>
    <w:p>
      <w:pPr>
        <w:widowControl/>
        <w:numPr>
          <w:ilvl w:val="0"/>
          <w:numId w:val="1"/>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plt.xlabel(</w:t>
      </w:r>
      <w:r>
        <w:rPr>
          <w:rFonts w:ascii="Times New Roman" w:hAnsi="Times New Roman" w:eastAsia="Consolas" w:cs="Times New Roman"/>
          <w:color w:val="50A14F"/>
          <w:sz w:val="24"/>
          <w:shd w:val="clear" w:color="auto" w:fill="F8F8F8"/>
        </w:rPr>
        <w:t>'X'</w:t>
      </w:r>
      <w:r>
        <w:rPr>
          <w:rFonts w:ascii="Times New Roman" w:hAnsi="Times New Roman" w:eastAsia="Consolas" w:cs="Times New Roman"/>
          <w:color w:val="5C5C5C"/>
          <w:sz w:val="24"/>
          <w:shd w:val="clear" w:color="auto" w:fill="F8F8F8"/>
        </w:rPr>
        <w:t>)</w:t>
      </w:r>
    </w:p>
    <w:p>
      <w:pPr>
        <w:widowControl/>
        <w:numPr>
          <w:ilvl w:val="0"/>
          <w:numId w:val="1"/>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plt.ylabel(expression_y)</w:t>
      </w:r>
    </w:p>
    <w:p>
      <w:pPr>
        <w:widowControl/>
        <w:numPr>
          <w:ilvl w:val="0"/>
          <w:numId w:val="1"/>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plt.legend()</w:t>
      </w:r>
    </w:p>
    <w:p>
      <w:pPr>
        <w:widowControl/>
        <w:numPr>
          <w:ilvl w:val="0"/>
          <w:numId w:val="1"/>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plt.show()</w:t>
      </w:r>
    </w:p>
    <w:p>
      <w:pPr>
        <w:widowControl/>
        <w:numPr>
          <w:ilvl w:val="0"/>
          <w:numId w:val="1"/>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color_start = color_end + </w:t>
      </w:r>
      <w:r>
        <w:rPr>
          <w:rFonts w:ascii="Times New Roman" w:hAnsi="Times New Roman" w:eastAsia="Consolas" w:cs="Times New Roman"/>
          <w:color w:val="986801"/>
          <w:sz w:val="24"/>
          <w:shd w:val="clear" w:color="auto" w:fill="F8F8F8"/>
        </w:rPr>
        <w:t>1</w:t>
      </w:r>
    </w:p>
    <w:p>
      <w:pPr>
        <w:widowControl/>
        <w:numPr>
          <w:ilvl w:val="0"/>
          <w:numId w:val="1"/>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data = {</w:t>
      </w:r>
    </w:p>
    <w:p>
      <w:pPr>
        <w:widowControl/>
        <w:numPr>
          <w:ilvl w:val="0"/>
          <w:numId w:val="1"/>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w:t>
      </w:r>
      <w:r>
        <w:rPr>
          <w:rFonts w:hint="eastAsia" w:ascii="宋体" w:hAnsi="宋体" w:eastAsia="宋体" w:cs="宋体"/>
          <w:color w:val="50A14F"/>
          <w:sz w:val="24"/>
          <w:shd w:val="clear" w:color="auto" w:fill="F8F8F8"/>
        </w:rPr>
        <w:t>函数关系式</w:t>
      </w:r>
      <w:r>
        <w:rPr>
          <w:rFonts w:ascii="Times New Roman" w:hAnsi="Times New Roman" w:eastAsia="Consolas" w:cs="Times New Roman"/>
          <w:color w:val="50A14F"/>
          <w:sz w:val="24"/>
          <w:shd w:val="clear" w:color="auto" w:fill="F8F8F8"/>
        </w:rPr>
        <w:t>'</w:t>
      </w:r>
      <w:r>
        <w:rPr>
          <w:rFonts w:ascii="Times New Roman" w:hAnsi="Times New Roman" w:eastAsia="Consolas" w:cs="Times New Roman"/>
          <w:color w:val="5C5C5C"/>
          <w:sz w:val="24"/>
          <w:shd w:val="clear" w:color="auto" w:fill="F8F8F8"/>
        </w:rPr>
        <w:t>: expression_y_list, </w:t>
      </w:r>
    </w:p>
    <w:p>
      <w:pPr>
        <w:widowControl/>
        <w:numPr>
          <w:ilvl w:val="0"/>
          <w:numId w:val="1"/>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50A14F"/>
          <w:sz w:val="24"/>
          <w:shd w:val="clear" w:color="auto" w:fill="FFFFFF"/>
        </w:rPr>
        <w:t>'</w:t>
      </w:r>
      <w:r>
        <w:rPr>
          <w:rFonts w:hint="eastAsia" w:ascii="宋体" w:hAnsi="宋体" w:eastAsia="宋体" w:cs="宋体"/>
          <w:color w:val="50A14F"/>
          <w:sz w:val="24"/>
          <w:shd w:val="clear" w:color="auto" w:fill="FFFFFF"/>
        </w:rPr>
        <w:t>拟合系数</w:t>
      </w:r>
      <w:r>
        <w:rPr>
          <w:rFonts w:ascii="Times New Roman" w:hAnsi="Times New Roman" w:eastAsia="Consolas" w:cs="Times New Roman"/>
          <w:color w:val="50A14F"/>
          <w:sz w:val="24"/>
          <w:shd w:val="clear" w:color="auto" w:fill="FFFFFF"/>
        </w:rPr>
        <w:t>'</w:t>
      </w:r>
      <w:r>
        <w:rPr>
          <w:rFonts w:ascii="Times New Roman" w:hAnsi="Times New Roman" w:eastAsia="Consolas" w:cs="Times New Roman"/>
          <w:color w:val="5C5C5C"/>
          <w:sz w:val="24"/>
          <w:shd w:val="clear" w:color="auto" w:fill="FFFFFF"/>
        </w:rPr>
        <w:t>: r_squared_list  </w:t>
      </w:r>
    </w:p>
    <w:p>
      <w:pPr>
        <w:widowControl/>
        <w:numPr>
          <w:ilvl w:val="0"/>
          <w:numId w:val="1"/>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w:t>
      </w:r>
    </w:p>
    <w:p>
      <w:pPr>
        <w:widowControl/>
        <w:numPr>
          <w:ilvl w:val="0"/>
          <w:numId w:val="1"/>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df = pd.DataFrame(data)</w:t>
      </w:r>
    </w:p>
    <w:p>
      <w:pPr>
        <w:widowControl/>
        <w:numPr>
          <w:ilvl w:val="0"/>
          <w:numId w:val="1"/>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writer = pd.ExcelWriter(</w:t>
      </w:r>
      <w:r>
        <w:rPr>
          <w:rFonts w:ascii="Times New Roman" w:hAnsi="Times New Roman" w:eastAsia="Consolas" w:cs="Times New Roman"/>
          <w:color w:val="50A14F"/>
          <w:sz w:val="24"/>
          <w:shd w:val="clear" w:color="auto" w:fill="F8F8F8"/>
        </w:rPr>
        <w:t>'Q1_polynomial.xlsx'</w:t>
      </w:r>
      <w:r>
        <w:rPr>
          <w:rFonts w:ascii="Times New Roman" w:hAnsi="Times New Roman" w:eastAsia="Consolas" w:cs="Times New Roman"/>
          <w:color w:val="5C5C5C"/>
          <w:sz w:val="24"/>
          <w:shd w:val="clear" w:color="auto" w:fill="F8F8F8"/>
        </w:rPr>
        <w:t>, engine=</w:t>
      </w:r>
      <w:r>
        <w:rPr>
          <w:rFonts w:ascii="Times New Roman" w:hAnsi="Times New Roman" w:eastAsia="Consolas" w:cs="Times New Roman"/>
          <w:color w:val="50A14F"/>
          <w:sz w:val="24"/>
          <w:shd w:val="clear" w:color="auto" w:fill="F8F8F8"/>
        </w:rPr>
        <w:t>'xlsxwriter'</w:t>
      </w:r>
      <w:r>
        <w:rPr>
          <w:rFonts w:ascii="Times New Roman" w:hAnsi="Times New Roman" w:eastAsia="Consolas" w:cs="Times New Roman"/>
          <w:color w:val="5C5C5C"/>
          <w:sz w:val="24"/>
          <w:shd w:val="clear" w:color="auto" w:fill="F8F8F8"/>
        </w:rPr>
        <w:t>)</w:t>
      </w:r>
    </w:p>
    <w:p>
      <w:pPr>
        <w:widowControl/>
        <w:numPr>
          <w:ilvl w:val="0"/>
          <w:numId w:val="1"/>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df.to_excel(writer, sheet_name=</w:t>
      </w:r>
      <w:r>
        <w:rPr>
          <w:rFonts w:ascii="Times New Roman" w:hAnsi="Times New Roman" w:eastAsia="Consolas" w:cs="Times New Roman"/>
          <w:color w:val="50A14F"/>
          <w:sz w:val="24"/>
          <w:shd w:val="clear" w:color="auto" w:fill="FFFFFF"/>
        </w:rPr>
        <w:t>'polynomial'</w:t>
      </w:r>
      <w:r>
        <w:rPr>
          <w:rFonts w:ascii="Times New Roman" w:hAnsi="Times New Roman" w:eastAsia="Consolas" w:cs="Times New Roman"/>
          <w:color w:val="5C5C5C"/>
          <w:sz w:val="24"/>
          <w:shd w:val="clear" w:color="auto" w:fill="FFFFFF"/>
        </w:rPr>
        <w:t>, startrow=</w:t>
      </w:r>
      <w:r>
        <w:rPr>
          <w:rFonts w:ascii="Times New Roman" w:hAnsi="Times New Roman" w:eastAsia="Consolas" w:cs="Times New Roman"/>
          <w:color w:val="986801"/>
          <w:sz w:val="24"/>
          <w:shd w:val="clear" w:color="auto" w:fill="FFFFFF"/>
        </w:rPr>
        <w:t>2</w:t>
      </w:r>
      <w:r>
        <w:rPr>
          <w:rFonts w:ascii="Times New Roman" w:hAnsi="Times New Roman" w:eastAsia="Consolas" w:cs="Times New Roman"/>
          <w:color w:val="5C5C5C"/>
          <w:sz w:val="24"/>
          <w:shd w:val="clear" w:color="auto" w:fill="FFFFFF"/>
        </w:rPr>
        <w:t>, startcol=</w:t>
      </w:r>
      <w:r>
        <w:rPr>
          <w:rFonts w:ascii="Times New Roman" w:hAnsi="Times New Roman" w:eastAsia="Consolas" w:cs="Times New Roman"/>
          <w:color w:val="986801"/>
          <w:sz w:val="24"/>
          <w:shd w:val="clear" w:color="auto" w:fill="FFFFFF"/>
        </w:rPr>
        <w:t>1</w:t>
      </w:r>
      <w:r>
        <w:rPr>
          <w:rFonts w:ascii="Times New Roman" w:hAnsi="Times New Roman" w:eastAsia="Consolas" w:cs="Times New Roman"/>
          <w:color w:val="5C5C5C"/>
          <w:sz w:val="24"/>
          <w:shd w:val="clear" w:color="auto" w:fill="FFFFFF"/>
        </w:rPr>
        <w:t>, index=</w:t>
      </w:r>
      <w:r>
        <w:rPr>
          <w:rFonts w:ascii="Times New Roman" w:hAnsi="Times New Roman" w:eastAsia="Consolas" w:cs="Times New Roman"/>
          <w:color w:val="0184BB"/>
          <w:sz w:val="24"/>
          <w:shd w:val="clear" w:color="auto" w:fill="FFFFFF"/>
        </w:rPr>
        <w:t>False</w:t>
      </w:r>
      <w:r>
        <w:rPr>
          <w:rFonts w:ascii="Times New Roman" w:hAnsi="Times New Roman" w:eastAsia="Consolas" w:cs="Times New Roman"/>
          <w:color w:val="5C5C5C"/>
          <w:sz w:val="24"/>
          <w:shd w:val="clear" w:color="auto" w:fill="FFFFFF"/>
        </w:rPr>
        <w:t>)</w:t>
      </w:r>
    </w:p>
    <w:p>
      <w:pPr>
        <w:widowControl/>
        <w:numPr>
          <w:ilvl w:val="0"/>
          <w:numId w:val="1"/>
        </w:numPr>
        <w:pBdr>
          <w:left w:val="single" w:color="6CE26C" w:sz="18" w:space="7"/>
        </w:pBdr>
        <w:shd w:val="clear" w:color="auto" w:fill="F8F8F8"/>
        <w:spacing w:line="270" w:lineRule="atLeast"/>
        <w:ind w:left="676"/>
        <w:jc w:val="left"/>
        <w:rPr>
          <w:rFonts w:hint="eastAsia" w:ascii="Times New Roman" w:hAnsi="Times New Roman" w:cs="Times New Roman"/>
          <w:color w:val="5C5C5C"/>
          <w:sz w:val="24"/>
        </w:rPr>
      </w:pPr>
      <w:r>
        <w:rPr>
          <w:rFonts w:ascii="Times New Roman" w:hAnsi="Times New Roman" w:eastAsia="Consolas" w:cs="Times New Roman"/>
          <w:color w:val="5C5C5C"/>
          <w:sz w:val="24"/>
          <w:shd w:val="clear" w:color="auto" w:fill="F8F8F8"/>
        </w:rPr>
        <w:t>writer.save()</w:t>
      </w:r>
    </w:p>
    <w:p>
      <w:pPr>
        <w:rPr>
          <w:rFonts w:ascii="Times New Roman" w:hAnsi="Times New Roman" w:cs="Times New Roman"/>
          <w:sz w:val="24"/>
        </w:rPr>
      </w:pPr>
    </w:p>
    <w:p>
      <w:pPr>
        <w:jc w:val="center"/>
        <w:rPr>
          <w:rFonts w:ascii="Times New Roman" w:hAnsi="Times New Roman" w:cs="Times New Roman"/>
          <w:sz w:val="24"/>
        </w:rPr>
      </w:pPr>
      <w:r>
        <w:rPr>
          <w:rFonts w:hint="eastAsia" w:ascii="Times New Roman" w:hAnsi="Times New Roman" w:cs="Times New Roman"/>
          <w:sz w:val="24"/>
        </w:rPr>
        <w:t>附录B 问题二中出现的所有函数定义及模拟退火算法-python源程序</w:t>
      </w:r>
    </w:p>
    <w:p>
      <w:pPr>
        <w:jc w:val="center"/>
        <w:rPr>
          <w:rFonts w:ascii="Times New Roman" w:hAnsi="Times New Roman" w:cs="Times New Roman"/>
          <w:sz w:val="24"/>
        </w:rPr>
      </w:pP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8F8F8"/>
        </w:rPr>
        <w:t>def</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KS(c,RYB,n):#n</w:t>
      </w:r>
      <w:r>
        <w:rPr>
          <w:rFonts w:hint="eastAsia" w:ascii="宋体" w:hAnsi="宋体" w:eastAsia="宋体" w:cs="宋体"/>
          <w:color w:val="50A14F"/>
          <w:sz w:val="24"/>
          <w:shd w:val="clear" w:color="auto" w:fill="F8F8F8"/>
        </w:rPr>
        <w:t>与波长线性相关，函数根据颜料浓度获得</w:t>
      </w:r>
      <w:r>
        <w:rPr>
          <w:rFonts w:ascii="Times New Roman" w:hAnsi="Times New Roman" w:eastAsia="Consolas" w:cs="Times New Roman"/>
          <w:color w:val="50A14F"/>
          <w:sz w:val="24"/>
          <w:shd w:val="clear" w:color="auto" w:fill="F8F8F8"/>
        </w:rPr>
        <w:t>K/S</w:t>
      </w:r>
      <w:r>
        <w:rPr>
          <w:rFonts w:hint="eastAsia" w:ascii="宋体" w:hAnsi="宋体" w:eastAsia="宋体" w:cs="宋体"/>
          <w:color w:val="50A14F"/>
          <w:sz w:val="24"/>
          <w:shd w:val="clear" w:color="auto" w:fill="F8F8F8"/>
        </w:rPr>
        <w:t>值</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CC</w:t>
      </w:r>
      <w:r>
        <w:rPr>
          <w:rFonts w:ascii="Times New Roman" w:hAnsi="Times New Roman" w:eastAsia="Consolas" w:cs="Times New Roman"/>
          <w:color w:val="5C5C5C"/>
          <w:sz w:val="24"/>
          <w:shd w:val="clear" w:color="auto" w:fill="FFFFFF"/>
        </w:rPr>
        <w:t> = </w:t>
      </w:r>
      <w:r>
        <w:rPr>
          <w:rFonts w:ascii="Times New Roman" w:hAnsi="Times New Roman" w:eastAsia="Consolas" w:cs="Times New Roman"/>
          <w:color w:val="50A14F"/>
          <w:sz w:val="24"/>
          <w:shd w:val="clear" w:color="auto" w:fill="FFFFFF"/>
        </w:rPr>
        <w:t>[[[ 0.002051,-0.010625,-0.031360,0.181794,0.631014,0.612139],</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8F8F8"/>
        </w:rPr>
        <w:t>[-0.012674,0.161986,-0.705964,1.160046,0.191246,0.249396],</w:t>
      </w:r>
      <w:r>
        <w:rPr>
          <w:rFonts w:ascii="Times New Roman" w:hAnsi="Times New Roman" w:eastAsia="Consolas" w:cs="Times New Roman"/>
          <w:color w:val="5C5C5C"/>
          <w:sz w:val="24"/>
          <w:shd w:val="clear" w:color="auto" w:fill="F8F8F8"/>
        </w:rPr>
        <w:t> </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FFFFF"/>
        </w:rPr>
        <w:t>[-0.012674,0.161986,-0.705964,1.160046,0.162746,0.130041],</w:t>
      </w:r>
      <w:r>
        <w:rPr>
          <w:rFonts w:ascii="Times New Roman" w:hAnsi="Times New Roman" w:eastAsia="Consolas" w:cs="Times New Roman"/>
          <w:color w:val="5C5C5C"/>
          <w:sz w:val="24"/>
          <w:shd w:val="clear" w:color="auto" w:fill="FFFFFF"/>
        </w:rPr>
        <w:t> </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8F8F8"/>
        </w:rPr>
        <w:t>[-0.006337,0.080993,-0.352982,0.580023,0.382851,0.164430],</w:t>
      </w:r>
      <w:r>
        <w:rPr>
          <w:rFonts w:ascii="Times New Roman" w:hAnsi="Times New Roman" w:eastAsia="Consolas" w:cs="Times New Roman"/>
          <w:color w:val="5C5C5C"/>
          <w:sz w:val="24"/>
          <w:shd w:val="clear" w:color="auto" w:fill="F8F8F8"/>
        </w:rPr>
        <w:t> </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FFFFF"/>
        </w:rPr>
        <w:t>[-0.006337,0.080993,-0.352982,0.580023,0.833352,0.214509],</w:t>
      </w:r>
      <w:r>
        <w:rPr>
          <w:rFonts w:ascii="Times New Roman" w:hAnsi="Times New Roman" w:eastAsia="Consolas" w:cs="Times New Roman"/>
          <w:color w:val="5C5C5C"/>
          <w:sz w:val="24"/>
          <w:shd w:val="clear" w:color="auto" w:fill="FFFFFF"/>
        </w:rPr>
        <w:t> </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8F8F8"/>
        </w:rPr>
        <w:t>[-0.006337,0.080993,-0.352982,0.580023,1.429895,0.277175],</w:t>
      </w:r>
      <w:r>
        <w:rPr>
          <w:rFonts w:ascii="Times New Roman" w:hAnsi="Times New Roman" w:eastAsia="Consolas" w:cs="Times New Roman"/>
          <w:color w:val="5C5C5C"/>
          <w:sz w:val="24"/>
          <w:shd w:val="clear" w:color="auto" w:fill="F8F8F8"/>
        </w:rPr>
        <w:t> </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FFFFF"/>
        </w:rPr>
        <w:t>[-0.006337,0.080993,-0.352982,0.580023,2.229895,0.343731],</w:t>
      </w:r>
      <w:r>
        <w:rPr>
          <w:rFonts w:ascii="Times New Roman" w:hAnsi="Times New Roman" w:eastAsia="Consolas" w:cs="Times New Roman"/>
          <w:color w:val="5C5C5C"/>
          <w:sz w:val="24"/>
          <w:shd w:val="clear" w:color="auto" w:fill="FFFFFF"/>
        </w:rPr>
        <w:t> </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8F8F8"/>
        </w:rPr>
        <w:t>[-0.006337,0.080993,-0.352982,0.580023,2.429895,0.319349],</w:t>
      </w:r>
      <w:r>
        <w:rPr>
          <w:rFonts w:ascii="Times New Roman" w:hAnsi="Times New Roman" w:eastAsia="Consolas" w:cs="Times New Roman"/>
          <w:color w:val="5C5C5C"/>
          <w:sz w:val="24"/>
          <w:shd w:val="clear" w:color="auto" w:fill="F8F8F8"/>
        </w:rPr>
        <w:t> </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FFFFF"/>
        </w:rPr>
        <w:t>[-0.006337,0.080993,-0.352982,0.580023,2.329895,0.363999],</w:t>
      </w:r>
      <w:r>
        <w:rPr>
          <w:rFonts w:ascii="Times New Roman" w:hAnsi="Times New Roman" w:eastAsia="Consolas" w:cs="Times New Roman"/>
          <w:color w:val="5C5C5C"/>
          <w:sz w:val="24"/>
          <w:shd w:val="clear" w:color="auto" w:fill="FFFFFF"/>
        </w:rPr>
        <w:t> </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8F8F8"/>
        </w:rPr>
        <w:t>[-0.005484,0.069501,-0.300351,0.488842,0.878256,0.031301],</w:t>
      </w:r>
      <w:r>
        <w:rPr>
          <w:rFonts w:ascii="Times New Roman" w:hAnsi="Times New Roman" w:eastAsia="Consolas" w:cs="Times New Roman"/>
          <w:color w:val="5C5C5C"/>
          <w:sz w:val="24"/>
          <w:shd w:val="clear" w:color="auto" w:fill="F8F8F8"/>
        </w:rPr>
        <w:t> </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FFFFF"/>
        </w:rPr>
        <w:t>[-0.005610,0.068259,-0.282375,0.447774,0.027184,0.017194],</w:t>
      </w:r>
      <w:r>
        <w:rPr>
          <w:rFonts w:ascii="Times New Roman" w:hAnsi="Times New Roman" w:eastAsia="Consolas" w:cs="Times New Roman"/>
          <w:color w:val="5C5C5C"/>
          <w:sz w:val="24"/>
          <w:shd w:val="clear" w:color="auto" w:fill="FFFFFF"/>
        </w:rPr>
        <w:t> </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8F8F8"/>
        </w:rPr>
        <w:t>[-0.000132,0.001688,-0.007425,0.012295,0.045176,0.008161],</w:t>
      </w:r>
      <w:r>
        <w:rPr>
          <w:rFonts w:ascii="Times New Roman" w:hAnsi="Times New Roman" w:eastAsia="Consolas" w:cs="Times New Roman"/>
          <w:color w:val="5C5C5C"/>
          <w:sz w:val="24"/>
          <w:shd w:val="clear" w:color="auto" w:fill="F8F8F8"/>
        </w:rPr>
        <w:t> </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FFFFF"/>
        </w:rPr>
        <w:t>[2.0e-5,-0.000213,0.000686,-0.00058,0.009633,0.006701],</w:t>
      </w:r>
      <w:r>
        <w:rPr>
          <w:rFonts w:ascii="Times New Roman" w:hAnsi="Times New Roman" w:eastAsia="Consolas" w:cs="Times New Roman"/>
          <w:color w:val="5C5C5C"/>
          <w:sz w:val="24"/>
          <w:shd w:val="clear" w:color="auto" w:fill="FFFFFF"/>
        </w:rPr>
        <w:t> </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8F8F8"/>
        </w:rPr>
        <w:t>[-2.4e-5,0.000292,-0.001249,0.002107,0.003789,0.00523],</w:t>
      </w:r>
      <w:r>
        <w:rPr>
          <w:rFonts w:ascii="Times New Roman" w:hAnsi="Times New Roman" w:eastAsia="Consolas" w:cs="Times New Roman"/>
          <w:color w:val="5C5C5C"/>
          <w:sz w:val="24"/>
          <w:shd w:val="clear" w:color="auto" w:fill="F8F8F8"/>
        </w:rPr>
        <w:t> </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FFFFF"/>
        </w:rPr>
        <w:t>[-1.1e-5,0.000147,-0.00071,0.001342,0.001148,0.006499],</w:t>
      </w:r>
      <w:r>
        <w:rPr>
          <w:rFonts w:ascii="Times New Roman" w:hAnsi="Times New Roman" w:eastAsia="Consolas" w:cs="Times New Roman"/>
          <w:color w:val="5C5C5C"/>
          <w:sz w:val="24"/>
          <w:shd w:val="clear" w:color="auto" w:fill="FFFFFF"/>
        </w:rPr>
        <w:t> </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8F8F8"/>
        </w:rPr>
        <w:t>[-1e-5,0.000147,</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- 0.000710,0.001341,0.000148,0.006200]],</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FFFFF"/>
        </w:rPr>
        <w:t>[[-0.003817,0.041305,-0.151455,0.217372,1.49948,0.483956],</w:t>
      </w:r>
      <w:r>
        <w:rPr>
          <w:rFonts w:ascii="Times New Roman" w:hAnsi="Times New Roman" w:eastAsia="Consolas" w:cs="Times New Roman"/>
          <w:color w:val="5C5C5C"/>
          <w:sz w:val="24"/>
          <w:shd w:val="clear" w:color="auto" w:fill="FFFFFF"/>
        </w:rPr>
        <w:t> </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8F8F8"/>
        </w:rPr>
        <w:t>[-0.003817,0.041305,-0.151455,0.217372,1.59948,0.494269],</w:t>
      </w:r>
      <w:r>
        <w:rPr>
          <w:rFonts w:ascii="Times New Roman" w:hAnsi="Times New Roman" w:eastAsia="Consolas" w:cs="Times New Roman"/>
          <w:color w:val="5C5C5C"/>
          <w:sz w:val="24"/>
          <w:shd w:val="clear" w:color="auto" w:fill="F8F8F8"/>
        </w:rPr>
        <w:t> </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FFFFF"/>
        </w:rPr>
        <w:t>[-0.003817,0.041305,-0.151455,0.217372,1.79948,0.484631],</w:t>
      </w:r>
      <w:r>
        <w:rPr>
          <w:rFonts w:ascii="Times New Roman" w:hAnsi="Times New Roman" w:eastAsia="Consolas" w:cs="Times New Roman"/>
          <w:color w:val="5C5C5C"/>
          <w:sz w:val="24"/>
          <w:shd w:val="clear" w:color="auto" w:fill="FFFFFF"/>
        </w:rPr>
        <w:t> </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8F8F8"/>
        </w:rPr>
        <w:t>[-0.003817,0.041305,-0.151455,0.217372,1.60948,0.4185],</w:t>
      </w:r>
      <w:r>
        <w:rPr>
          <w:rFonts w:ascii="Times New Roman" w:hAnsi="Times New Roman" w:eastAsia="Consolas" w:cs="Times New Roman"/>
          <w:color w:val="5C5C5C"/>
          <w:sz w:val="24"/>
          <w:shd w:val="clear" w:color="auto" w:fill="F8F8F8"/>
        </w:rPr>
        <w:t> </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FFFFF"/>
        </w:rPr>
        <w:t>[-0.003817,0.041305,-0.151455,0.217372,1.19948,0.322496],</w:t>
      </w:r>
      <w:r>
        <w:rPr>
          <w:rFonts w:ascii="Times New Roman" w:hAnsi="Times New Roman" w:eastAsia="Consolas" w:cs="Times New Roman"/>
          <w:color w:val="5C5C5C"/>
          <w:sz w:val="24"/>
          <w:shd w:val="clear" w:color="auto" w:fill="FFFFFF"/>
        </w:rPr>
        <w:t> </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8F8F8"/>
        </w:rPr>
        <w:t>[-0.002641,0.028986,-0.108313,0.158117,0.776735,0.207159],</w:t>
      </w:r>
      <w:r>
        <w:rPr>
          <w:rFonts w:ascii="Times New Roman" w:hAnsi="Times New Roman" w:eastAsia="Consolas" w:cs="Times New Roman"/>
          <w:color w:val="5C5C5C"/>
          <w:sz w:val="24"/>
          <w:shd w:val="clear" w:color="auto" w:fill="F8F8F8"/>
        </w:rPr>
        <w:t> </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FFFFF"/>
        </w:rPr>
        <w:t>[-0.002641,0.028986,-0.108313,0.158117,0.326735,0.107696],</w:t>
      </w:r>
      <w:r>
        <w:rPr>
          <w:rFonts w:ascii="Times New Roman" w:hAnsi="Times New Roman" w:eastAsia="Consolas" w:cs="Times New Roman"/>
          <w:color w:val="5C5C5C"/>
          <w:sz w:val="24"/>
          <w:shd w:val="clear" w:color="auto" w:fill="FFFFFF"/>
        </w:rPr>
        <w:t> </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8F8F8"/>
        </w:rPr>
        <w:t>[-0.000272,0.002981,-0.01109,0.016092,0.142663,0.047312],</w:t>
      </w:r>
      <w:r>
        <w:rPr>
          <w:rFonts w:ascii="Times New Roman" w:hAnsi="Times New Roman" w:eastAsia="Consolas" w:cs="Times New Roman"/>
          <w:color w:val="5C5C5C"/>
          <w:sz w:val="24"/>
          <w:shd w:val="clear" w:color="auto" w:fill="F8F8F8"/>
        </w:rPr>
        <w:t> </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FFFFF"/>
        </w:rPr>
        <w:t>[-0.000231,0.002448,-0.008708,0.011759,0.05533,0.023342],</w:t>
      </w:r>
      <w:r>
        <w:rPr>
          <w:rFonts w:ascii="Times New Roman" w:hAnsi="Times New Roman" w:eastAsia="Consolas" w:cs="Times New Roman"/>
          <w:color w:val="5C5C5C"/>
          <w:sz w:val="24"/>
          <w:shd w:val="clear" w:color="auto" w:fill="FFFFFF"/>
        </w:rPr>
        <w:t> </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8F8F8"/>
        </w:rPr>
        <w:t>[-0.000864,0.009848,-0.038713,0.062082,-0.011645,0.013055],</w:t>
      </w:r>
      <w:r>
        <w:rPr>
          <w:rFonts w:ascii="Times New Roman" w:hAnsi="Times New Roman" w:eastAsia="Consolas" w:cs="Times New Roman"/>
          <w:color w:val="5C5C5C"/>
          <w:sz w:val="24"/>
          <w:shd w:val="clear" w:color="auto" w:fill="F8F8F8"/>
        </w:rPr>
        <w:t> </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FFFFF"/>
        </w:rPr>
        <w:t>[-1.8e-5,0.000177,-0.000594,0.000748,0.006688,0.00463],</w:t>
      </w:r>
      <w:r>
        <w:rPr>
          <w:rFonts w:ascii="Times New Roman" w:hAnsi="Times New Roman" w:eastAsia="Consolas" w:cs="Times New Roman"/>
          <w:color w:val="5C5C5C"/>
          <w:sz w:val="24"/>
          <w:shd w:val="clear" w:color="auto" w:fill="FFFFFF"/>
        </w:rPr>
        <w:t> </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8F8F8"/>
        </w:rPr>
        <w:t>[-1E-05,0.0001,-</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0.0004,0.0005,0.002,0.0024],</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FFFFF"/>
        </w:rPr>
        <w:t>[-3.0e-6,3.3e-5,-0.000114,0.000139,0.000959,0.002011],</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8F8F8"/>
        </w:rPr>
        <w:t>[-3E-06,3E-05,-</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0.0001,0.0001,0.0006,0.0018],</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FFFFF"/>
        </w:rPr>
        <w:t>[-3E-06,3E-05,-</w:t>
      </w: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50A14F"/>
          <w:sz w:val="24"/>
          <w:shd w:val="clear" w:color="auto" w:fill="FFFFFF"/>
        </w:rPr>
        <w:t>0.0001,0.0001,0.0004,0.0017],</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8F8F8"/>
        </w:rPr>
        <w:t>[-3E-06,3E-05,-</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9E-05,9E-05,0.0003,0.0014]],</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FFFFF"/>
        </w:rPr>
        <w:t>[[0.009116,-0.107796,0.428374,-0.661366,0.739095,-0.007768],</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8F8F8"/>
        </w:rPr>
        <w:t>[-0.00052,0.006226,-0.025767,0.039744,0.283189,0.014166],</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FFFFF"/>
        </w:rPr>
        <w:t>[-0.00052,0.006226,-0.025767,0.039744,0.273189,0.012276],</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8F8F8"/>
        </w:rPr>
        <w:t>[-0.00052,0.006226,-0.025767,0.039744,0.353189,0.010555],</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FFFFF"/>
        </w:rPr>
        <w:t>[-0.00052,0.006226,-0.025767,0.039744,0.383189,0.012625],</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8F8F8"/>
        </w:rPr>
        <w:t>[0.000424,-0.005624,0.025163,-0.052617,0.607543,0.00962],</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FFFFF"/>
        </w:rPr>
        <w:t>[0.000424,-0.005624,0.025163,-0.052617,0.747543,0.014251],</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8F8F8"/>
        </w:rPr>
        <w:t>[0.001218,-0.010554,0.01593,0.045462,0.805218,0.036563],</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FFFFF"/>
        </w:rPr>
        <w:t>[0.001218,-0.010554,0.01593,0.045462,1.205218,0.038923],</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8F8F8"/>
        </w:rPr>
        <w:t>[-0.001731,0.031472,-0.191258,0.442689,1.381631,0.061326],</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FFFFF"/>
        </w:rPr>
        <w:t>[-0.001731,0.031472,-0.191258,0.442689,1.581631,0.068624],</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8F8F8"/>
        </w:rPr>
        <w:t>[-1.2e-5,0.013236,-0.126905,0.353883,1.722591,0.068569],</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FFFFF"/>
        </w:rPr>
        <w:t>[-0.001731,0.031472,-0.191258,0.442689,1.601631,0.064267],</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8F8F8"/>
        </w:rPr>
        <w:t>[0.001218,-0.010554,0.01593,0.045462,1.205218,0.032173],</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FFFFF"/>
        </w:rPr>
        <w:t>[-0.00052,0.006226,-0.025767,0.039744,0.483189,0.012261],</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8F8F8"/>
        </w:rPr>
        <w:t>[-0.00052,0.006226,-0.025767,0.039744,0.333189,-0.000798]]]#K/S</w:t>
      </w:r>
      <w:r>
        <w:rPr>
          <w:rFonts w:hint="eastAsia" w:ascii="宋体" w:hAnsi="宋体" w:eastAsia="宋体" w:cs="宋体"/>
          <w:color w:val="986801"/>
          <w:sz w:val="24"/>
          <w:shd w:val="clear" w:color="auto" w:fill="F8F8F8"/>
        </w:rPr>
        <w:t>在不同颜色，不同波长下关于颜料浓度的多项式系数</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return</w:t>
      </w: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50A14F"/>
          <w:sz w:val="24"/>
          <w:shd w:val="clear" w:color="auto" w:fill="FFFFFF"/>
        </w:rPr>
        <w:t>CC[RYB][n][0]*c**5 + CC[RYB][n][1]*c**4 + CC[RYB][n][2]*c**3 + CC[RYB][n][3]*c**2 + CC[RYB][n][4]*c + CC[RYB][n][5]</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FFFFF"/>
        </w:rPr>
        <w:t>def</w:t>
      </w: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50A14F"/>
          <w:sz w:val="24"/>
          <w:shd w:val="clear" w:color="auto" w:fill="FFFFFF"/>
        </w:rPr>
        <w:t>calcuR(c1,c2,c3):#</w:t>
      </w:r>
      <w:r>
        <w:rPr>
          <w:rFonts w:hint="eastAsia" w:ascii="宋体" w:hAnsi="宋体" w:eastAsia="宋体" w:cs="宋体"/>
          <w:color w:val="50A14F"/>
          <w:sz w:val="24"/>
          <w:shd w:val="clear" w:color="auto" w:fill="FFFFFF"/>
        </w:rPr>
        <w:t>由三种染色剂浓度求</w:t>
      </w:r>
      <w:r>
        <w:rPr>
          <w:rFonts w:ascii="Times New Roman" w:hAnsi="Times New Roman" w:eastAsia="Consolas" w:cs="Times New Roman"/>
          <w:color w:val="50A14F"/>
          <w:sz w:val="24"/>
          <w:shd w:val="clear" w:color="auto" w:fill="FFFFFF"/>
        </w:rPr>
        <w:t>R</w:t>
      </w:r>
      <w:r>
        <w:rPr>
          <w:rFonts w:hint="eastAsia" w:ascii="宋体" w:hAnsi="宋体" w:eastAsia="宋体" w:cs="宋体"/>
          <w:color w:val="50A14F"/>
          <w:sz w:val="24"/>
          <w:shd w:val="clear" w:color="auto" w:fill="FFFFFF"/>
        </w:rPr>
        <w:t>值</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KS0</w:t>
      </w:r>
      <w:r>
        <w:rPr>
          <w:rFonts w:ascii="Times New Roman" w:hAnsi="Times New Roman" w:eastAsia="Consolas" w:cs="Times New Roman"/>
          <w:color w:val="5C5C5C"/>
          <w:sz w:val="24"/>
          <w:shd w:val="clear" w:color="auto" w:fill="F8F8F8"/>
        </w:rPr>
        <w:t> = </w:t>
      </w:r>
      <w:r>
        <w:rPr>
          <w:rFonts w:ascii="Times New Roman" w:hAnsi="Times New Roman" w:eastAsia="Consolas" w:cs="Times New Roman"/>
          <w:color w:val="50A14F"/>
          <w:sz w:val="24"/>
          <w:shd w:val="clear" w:color="auto" w:fill="F8F8F8"/>
        </w:rPr>
        <w:t>[0.039492,0.025906,0.017964,0.015092,0.011439,0.009515,0.007961,0.006947,0.006284,0.005889,0.005238,0.004948,0.004626,0.004247,0.004100,0.003617]</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KS1</w:t>
      </w:r>
      <w:r>
        <w:rPr>
          <w:rFonts w:ascii="Times New Roman" w:hAnsi="Times New Roman" w:eastAsia="Consolas" w:cs="Times New Roman"/>
          <w:color w:val="5C5C5C"/>
          <w:sz w:val="24"/>
          <w:shd w:val="clear" w:color="auto" w:fill="FFFFFF"/>
        </w:rPr>
        <w:t> = </w:t>
      </w:r>
      <w:r>
        <w:rPr>
          <w:rFonts w:ascii="Times New Roman" w:hAnsi="Times New Roman" w:eastAsia="Consolas" w:cs="Times New Roman"/>
          <w:color w:val="50A14F"/>
          <w:sz w:val="24"/>
          <w:shd w:val="clear" w:color="auto" w:fill="FFFFFF"/>
        </w:rPr>
        <w:t>[]</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KS2</w:t>
      </w:r>
      <w:r>
        <w:rPr>
          <w:rFonts w:ascii="Times New Roman" w:hAnsi="Times New Roman" w:eastAsia="Consolas" w:cs="Times New Roman"/>
          <w:color w:val="5C5C5C"/>
          <w:sz w:val="24"/>
          <w:shd w:val="clear" w:color="auto" w:fill="F8F8F8"/>
        </w:rPr>
        <w:t> = </w:t>
      </w:r>
      <w:r>
        <w:rPr>
          <w:rFonts w:ascii="Times New Roman" w:hAnsi="Times New Roman" w:eastAsia="Consolas" w:cs="Times New Roman"/>
          <w:color w:val="50A14F"/>
          <w:sz w:val="24"/>
          <w:shd w:val="clear" w:color="auto" w:fill="F8F8F8"/>
        </w:rPr>
        <w:t>[]</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KS3</w:t>
      </w:r>
      <w:r>
        <w:rPr>
          <w:rFonts w:ascii="Times New Roman" w:hAnsi="Times New Roman" w:eastAsia="Consolas" w:cs="Times New Roman"/>
          <w:color w:val="5C5C5C"/>
          <w:sz w:val="24"/>
          <w:shd w:val="clear" w:color="auto" w:fill="FFFFFF"/>
        </w:rPr>
        <w:t> = </w:t>
      </w:r>
      <w:r>
        <w:rPr>
          <w:rFonts w:ascii="Times New Roman" w:hAnsi="Times New Roman" w:eastAsia="Consolas" w:cs="Times New Roman"/>
          <w:color w:val="50A14F"/>
          <w:sz w:val="24"/>
          <w:shd w:val="clear" w:color="auto" w:fill="FFFFFF"/>
        </w:rPr>
        <w:t>[]</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for</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i in range(16):</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KS1.append(KS(c1,0,i))</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for</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i in range(16):</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KS2.append(KS(c2,1,i))</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for</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i in range(16):</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KS3.append(KS(c3,2,i))</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a</w:t>
      </w:r>
      <w:r>
        <w:rPr>
          <w:rFonts w:ascii="Times New Roman" w:hAnsi="Times New Roman" w:eastAsia="Consolas" w:cs="Times New Roman"/>
          <w:color w:val="5C5C5C"/>
          <w:sz w:val="24"/>
          <w:shd w:val="clear" w:color="auto" w:fill="FFFFFF"/>
        </w:rPr>
        <w:t> = </w:t>
      </w:r>
      <w:r>
        <w:rPr>
          <w:rFonts w:ascii="Times New Roman" w:hAnsi="Times New Roman" w:eastAsia="Consolas" w:cs="Times New Roman"/>
          <w:color w:val="50A14F"/>
          <w:sz w:val="24"/>
          <w:shd w:val="clear" w:color="auto" w:fill="FFFFFF"/>
        </w:rPr>
        <w:t>[]</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for</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i in range(16):</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4078F2"/>
          <w:sz w:val="24"/>
          <w:shd w:val="clear" w:color="auto" w:fill="FFFFFF"/>
        </w:rPr>
        <w:t>a.append(KS0[i]</w:t>
      </w: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50A14F"/>
          <w:sz w:val="24"/>
          <w:shd w:val="clear" w:color="auto" w:fill="FFFFFF"/>
        </w:rPr>
        <w:t>+ c1*KS1[i] + c2*KS2[i] + c3*KS3[i])</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R</w:t>
      </w:r>
      <w:r>
        <w:rPr>
          <w:rFonts w:ascii="Times New Roman" w:hAnsi="Times New Roman" w:eastAsia="Consolas" w:cs="Times New Roman"/>
          <w:color w:val="5C5C5C"/>
          <w:sz w:val="24"/>
          <w:shd w:val="clear" w:color="auto" w:fill="FFFFFF"/>
        </w:rPr>
        <w:t> = </w:t>
      </w:r>
      <w:r>
        <w:rPr>
          <w:rFonts w:ascii="Times New Roman" w:hAnsi="Times New Roman" w:eastAsia="Consolas" w:cs="Times New Roman"/>
          <w:color w:val="50A14F"/>
          <w:sz w:val="24"/>
          <w:shd w:val="clear" w:color="auto" w:fill="FFFFFF"/>
        </w:rPr>
        <w:t>[]</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for</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i in range(16):</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4078F2"/>
          <w:sz w:val="24"/>
          <w:shd w:val="clear" w:color="auto" w:fill="FFFFFF"/>
        </w:rPr>
        <w:t>R.append(a[i]+1</w:t>
      </w: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50A14F"/>
          <w:sz w:val="24"/>
          <w:shd w:val="clear" w:color="auto" w:fill="FFFFFF"/>
        </w:rPr>
        <w:t>- (a[i]**2 + 2*a[i])**0.5)</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return</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R#</w:t>
      </w:r>
      <w:r>
        <w:rPr>
          <w:rFonts w:hint="eastAsia" w:ascii="宋体" w:hAnsi="宋体" w:eastAsia="宋体" w:cs="宋体"/>
          <w:color w:val="50A14F"/>
          <w:sz w:val="24"/>
          <w:shd w:val="clear" w:color="auto" w:fill="F8F8F8"/>
        </w:rPr>
        <w:t>获得全波段</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8F8F8"/>
        </w:rPr>
        <w:t>def</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calcuXYZ(R):#</w:t>
      </w:r>
      <w:r>
        <w:rPr>
          <w:rFonts w:hint="eastAsia" w:ascii="宋体" w:hAnsi="宋体" w:eastAsia="宋体" w:cs="宋体"/>
          <w:color w:val="50A14F"/>
          <w:sz w:val="24"/>
          <w:shd w:val="clear" w:color="auto" w:fill="F8F8F8"/>
        </w:rPr>
        <w:t>由</w:t>
      </w:r>
      <w:r>
        <w:rPr>
          <w:rFonts w:ascii="Times New Roman" w:hAnsi="Times New Roman" w:eastAsia="Consolas" w:cs="Times New Roman"/>
          <w:color w:val="50A14F"/>
          <w:sz w:val="24"/>
          <w:shd w:val="clear" w:color="auto" w:fill="F8F8F8"/>
        </w:rPr>
        <w:t>R</w:t>
      </w:r>
      <w:r>
        <w:rPr>
          <w:rFonts w:hint="eastAsia" w:ascii="宋体" w:hAnsi="宋体" w:eastAsia="宋体" w:cs="宋体"/>
          <w:color w:val="50A14F"/>
          <w:sz w:val="24"/>
          <w:shd w:val="clear" w:color="auto" w:fill="F8F8F8"/>
        </w:rPr>
        <w:t>获得</w:t>
      </w:r>
      <w:r>
        <w:rPr>
          <w:rFonts w:ascii="Times New Roman" w:hAnsi="Times New Roman" w:eastAsia="Consolas" w:cs="Times New Roman"/>
          <w:color w:val="50A14F"/>
          <w:sz w:val="24"/>
          <w:shd w:val="clear" w:color="auto" w:fill="F8F8F8"/>
        </w:rPr>
        <w:t>XYZ</w:t>
      </w:r>
      <w:r>
        <w:rPr>
          <w:rFonts w:hint="eastAsia" w:ascii="宋体" w:hAnsi="宋体" w:eastAsia="宋体" w:cs="宋体"/>
          <w:color w:val="50A14F"/>
          <w:sz w:val="24"/>
          <w:shd w:val="clear" w:color="auto" w:fill="F8F8F8"/>
        </w:rPr>
        <w:t>值</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lis_3</w:t>
      </w:r>
      <w:r>
        <w:rPr>
          <w:rFonts w:ascii="Times New Roman" w:hAnsi="Times New Roman" w:eastAsia="Consolas" w:cs="Times New Roman"/>
          <w:color w:val="5C5C5C"/>
          <w:sz w:val="24"/>
          <w:shd w:val="clear" w:color="auto" w:fill="FFFFFF"/>
        </w:rPr>
        <w:t> = </w:t>
      </w:r>
      <w:r>
        <w:rPr>
          <w:rFonts w:ascii="Times New Roman" w:hAnsi="Times New Roman" w:eastAsia="Consolas" w:cs="Times New Roman"/>
          <w:color w:val="50A14F"/>
          <w:sz w:val="24"/>
          <w:shd w:val="clear" w:color="auto" w:fill="FFFFFF"/>
        </w:rPr>
        <w:t>[[0.136,0.014,0.613],</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[1.644,0.172,7.820],</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[3.463,0.560,17.755],</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[3.065,1.300,17.697],</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[0.803,2.530,7.703],</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[0.036,4.337,2.056],</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[1.062,6.870,0.548],</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[3.385,8.644,0.123],</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[6.069,8.583,0.000],</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[8.361,7.163,0.000],</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[8.707,5.100,0.000],</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[6.463,3.004,0.000],</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[3.109,1.295,0.000],</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[1.053,0.416,0.000],</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[0.275,0.107,0.000],</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[0.059,0.023,0.000]]</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X</w:t>
      </w:r>
      <w:r>
        <w:rPr>
          <w:rFonts w:ascii="Times New Roman" w:hAnsi="Times New Roman" w:eastAsia="Consolas" w:cs="Times New Roman"/>
          <w:color w:val="5C5C5C"/>
          <w:sz w:val="24"/>
          <w:shd w:val="clear" w:color="auto" w:fill="FFFFFF"/>
        </w:rPr>
        <w:t> = </w:t>
      </w:r>
      <w:r>
        <w:rPr>
          <w:rFonts w:ascii="Times New Roman" w:hAnsi="Times New Roman" w:eastAsia="Consolas" w:cs="Times New Roman"/>
          <w:color w:val="50A14F"/>
          <w:sz w:val="24"/>
          <w:shd w:val="clear" w:color="auto" w:fill="FFFFFF"/>
        </w:rPr>
        <w:t>0</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Y</w:t>
      </w:r>
      <w:r>
        <w:rPr>
          <w:rFonts w:ascii="Times New Roman" w:hAnsi="Times New Roman" w:eastAsia="Consolas" w:cs="Times New Roman"/>
          <w:color w:val="5C5C5C"/>
          <w:sz w:val="24"/>
          <w:shd w:val="clear" w:color="auto" w:fill="F8F8F8"/>
        </w:rPr>
        <w:t> = </w:t>
      </w:r>
      <w:r>
        <w:rPr>
          <w:rFonts w:ascii="Times New Roman" w:hAnsi="Times New Roman" w:eastAsia="Consolas" w:cs="Times New Roman"/>
          <w:color w:val="50A14F"/>
          <w:sz w:val="24"/>
          <w:shd w:val="clear" w:color="auto" w:fill="F8F8F8"/>
        </w:rPr>
        <w:t>0</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Z</w:t>
      </w:r>
      <w:r>
        <w:rPr>
          <w:rFonts w:ascii="Times New Roman" w:hAnsi="Times New Roman" w:eastAsia="Consolas" w:cs="Times New Roman"/>
          <w:color w:val="5C5C5C"/>
          <w:sz w:val="24"/>
          <w:shd w:val="clear" w:color="auto" w:fill="FFFFFF"/>
        </w:rPr>
        <w:t> = </w:t>
      </w:r>
      <w:r>
        <w:rPr>
          <w:rFonts w:ascii="Times New Roman" w:hAnsi="Times New Roman" w:eastAsia="Consolas" w:cs="Times New Roman"/>
          <w:color w:val="50A14F"/>
          <w:sz w:val="24"/>
          <w:shd w:val="clear" w:color="auto" w:fill="FFFFFF"/>
        </w:rPr>
        <w:t>0</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for</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i in range(16):</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if</w:t>
      </w: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50A14F"/>
          <w:sz w:val="24"/>
          <w:shd w:val="clear" w:color="auto" w:fill="FFFFFF"/>
        </w:rPr>
        <w:t>i == 0 or i == 15:</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X</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 lis_3[i][0]*R[i]#R</w:t>
      </w:r>
      <w:r>
        <w:rPr>
          <w:rFonts w:hint="eastAsia" w:ascii="宋体" w:hAnsi="宋体" w:eastAsia="宋体" w:cs="宋体"/>
          <w:color w:val="50A14F"/>
          <w:sz w:val="24"/>
          <w:shd w:val="clear" w:color="auto" w:fill="F8F8F8"/>
        </w:rPr>
        <w:t>指标是波长的话要改</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else</w:t>
      </w:r>
      <w:r>
        <w:rPr>
          <w:rFonts w:ascii="Times New Roman" w:hAnsi="Times New Roman" w:eastAsia="Consolas" w:cs="Times New Roman"/>
          <w:color w:val="5C5C5C"/>
          <w:sz w:val="24"/>
          <w:shd w:val="clear" w:color="auto" w:fill="FFFFFF"/>
        </w:rPr>
        <w:t>:</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X</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 lis_3[i][0]*2*R[i]</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for</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i in range(16):</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if</w:t>
      </w: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50A14F"/>
          <w:sz w:val="24"/>
          <w:shd w:val="clear" w:color="auto" w:fill="FFFFFF"/>
        </w:rPr>
        <w:t>i == 0 or i == 15:</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Y</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 lis_3[i][1]*R[i]#R</w:t>
      </w:r>
      <w:r>
        <w:rPr>
          <w:rFonts w:hint="eastAsia" w:ascii="宋体" w:hAnsi="宋体" w:eastAsia="宋体" w:cs="宋体"/>
          <w:color w:val="50A14F"/>
          <w:sz w:val="24"/>
          <w:shd w:val="clear" w:color="auto" w:fill="F8F8F8"/>
        </w:rPr>
        <w:t>指标是波长的话要改</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else</w:t>
      </w:r>
      <w:r>
        <w:rPr>
          <w:rFonts w:ascii="Times New Roman" w:hAnsi="Times New Roman" w:eastAsia="Consolas" w:cs="Times New Roman"/>
          <w:color w:val="5C5C5C"/>
          <w:sz w:val="24"/>
          <w:shd w:val="clear" w:color="auto" w:fill="FFFFFF"/>
        </w:rPr>
        <w:t>:</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Y</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 lis_3[i][1]*2*R[i]</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for</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i in range(16):</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if</w:t>
      </w: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50A14F"/>
          <w:sz w:val="24"/>
          <w:shd w:val="clear" w:color="auto" w:fill="FFFFFF"/>
        </w:rPr>
        <w:t>i == 0 or i == 15:</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Z</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 lis_3[i][2]*R[i]#R</w:t>
      </w:r>
      <w:r>
        <w:rPr>
          <w:rFonts w:hint="eastAsia" w:ascii="宋体" w:hAnsi="宋体" w:eastAsia="宋体" w:cs="宋体"/>
          <w:color w:val="50A14F"/>
          <w:sz w:val="24"/>
          <w:shd w:val="clear" w:color="auto" w:fill="F8F8F8"/>
        </w:rPr>
        <w:t>指标是波长的话要改</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else</w:t>
      </w:r>
      <w:r>
        <w:rPr>
          <w:rFonts w:ascii="Times New Roman" w:hAnsi="Times New Roman" w:eastAsia="Consolas" w:cs="Times New Roman"/>
          <w:color w:val="5C5C5C"/>
          <w:sz w:val="24"/>
          <w:shd w:val="clear" w:color="auto" w:fill="FFFFFF"/>
        </w:rPr>
        <w:t>:</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Z</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 lis_3[i][2]*2*R[i]</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return</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[X,Y,Z]</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8F8F8"/>
        </w:rPr>
        <w:t>def</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calcuLab(XYZ):#</w:t>
      </w:r>
      <w:r>
        <w:rPr>
          <w:rFonts w:hint="eastAsia" w:ascii="宋体" w:hAnsi="宋体" w:eastAsia="宋体" w:cs="宋体"/>
          <w:color w:val="50A14F"/>
          <w:sz w:val="24"/>
          <w:shd w:val="clear" w:color="auto" w:fill="F8F8F8"/>
        </w:rPr>
        <w:t>输入</w:t>
      </w:r>
      <w:r>
        <w:rPr>
          <w:rFonts w:ascii="Times New Roman" w:hAnsi="Times New Roman" w:eastAsia="Consolas" w:cs="Times New Roman"/>
          <w:color w:val="50A14F"/>
          <w:sz w:val="24"/>
          <w:shd w:val="clear" w:color="auto" w:fill="F8F8F8"/>
        </w:rPr>
        <w:t>XYZ</w:t>
      </w:r>
      <w:r>
        <w:rPr>
          <w:rFonts w:hint="eastAsia" w:ascii="宋体" w:hAnsi="宋体" w:eastAsia="宋体" w:cs="宋体"/>
          <w:color w:val="50A14F"/>
          <w:sz w:val="24"/>
          <w:shd w:val="clear" w:color="auto" w:fill="F8F8F8"/>
        </w:rPr>
        <w:t>列表</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X0</w:t>
      </w:r>
      <w:r>
        <w:rPr>
          <w:rFonts w:ascii="Times New Roman" w:hAnsi="Times New Roman" w:eastAsia="Consolas" w:cs="Times New Roman"/>
          <w:color w:val="5C5C5C"/>
          <w:sz w:val="24"/>
          <w:shd w:val="clear" w:color="auto" w:fill="FFFFFF"/>
        </w:rPr>
        <w:t> = </w:t>
      </w:r>
      <w:r>
        <w:rPr>
          <w:rFonts w:ascii="Times New Roman" w:hAnsi="Times New Roman" w:eastAsia="Consolas" w:cs="Times New Roman"/>
          <w:color w:val="50A14F"/>
          <w:sz w:val="24"/>
          <w:shd w:val="clear" w:color="auto" w:fill="FFFFFF"/>
        </w:rPr>
        <w:t>94.83</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Y0</w:t>
      </w:r>
      <w:r>
        <w:rPr>
          <w:rFonts w:ascii="Times New Roman" w:hAnsi="Times New Roman" w:eastAsia="Consolas" w:cs="Times New Roman"/>
          <w:color w:val="5C5C5C"/>
          <w:sz w:val="24"/>
          <w:shd w:val="clear" w:color="auto" w:fill="F8F8F8"/>
        </w:rPr>
        <w:t> = </w:t>
      </w:r>
      <w:r>
        <w:rPr>
          <w:rFonts w:ascii="Times New Roman" w:hAnsi="Times New Roman" w:eastAsia="Consolas" w:cs="Times New Roman"/>
          <w:color w:val="50A14F"/>
          <w:sz w:val="24"/>
          <w:shd w:val="clear" w:color="auto" w:fill="F8F8F8"/>
        </w:rPr>
        <w:t>100</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Z0</w:t>
      </w:r>
      <w:r>
        <w:rPr>
          <w:rFonts w:ascii="Times New Roman" w:hAnsi="Times New Roman" w:eastAsia="Consolas" w:cs="Times New Roman"/>
          <w:color w:val="5C5C5C"/>
          <w:sz w:val="24"/>
          <w:shd w:val="clear" w:color="auto" w:fill="FFFFFF"/>
        </w:rPr>
        <w:t> = </w:t>
      </w:r>
      <w:r>
        <w:rPr>
          <w:rFonts w:ascii="Times New Roman" w:hAnsi="Times New Roman" w:eastAsia="Consolas" w:cs="Times New Roman"/>
          <w:color w:val="50A14F"/>
          <w:sz w:val="24"/>
          <w:shd w:val="clear" w:color="auto" w:fill="FFFFFF"/>
        </w:rPr>
        <w:t>107.38</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L</w:t>
      </w:r>
      <w:r>
        <w:rPr>
          <w:rFonts w:ascii="Times New Roman" w:hAnsi="Times New Roman" w:eastAsia="Consolas" w:cs="Times New Roman"/>
          <w:color w:val="5C5C5C"/>
          <w:sz w:val="24"/>
          <w:shd w:val="clear" w:color="auto" w:fill="F8F8F8"/>
        </w:rPr>
        <w:t> = </w:t>
      </w:r>
      <w:r>
        <w:rPr>
          <w:rFonts w:ascii="Times New Roman" w:hAnsi="Times New Roman" w:eastAsia="Consolas" w:cs="Times New Roman"/>
          <w:color w:val="50A14F"/>
          <w:sz w:val="24"/>
          <w:shd w:val="clear" w:color="auto" w:fill="F8F8F8"/>
        </w:rPr>
        <w:t>116*(XYZ[1]/Y0)**(1/3) - 16</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a</w:t>
      </w:r>
      <w:r>
        <w:rPr>
          <w:rFonts w:ascii="Times New Roman" w:hAnsi="Times New Roman" w:eastAsia="Consolas" w:cs="Times New Roman"/>
          <w:color w:val="5C5C5C"/>
          <w:sz w:val="24"/>
          <w:shd w:val="clear" w:color="auto" w:fill="FFFFFF"/>
        </w:rPr>
        <w:t> = </w:t>
      </w:r>
      <w:r>
        <w:rPr>
          <w:rFonts w:ascii="Times New Roman" w:hAnsi="Times New Roman" w:eastAsia="Consolas" w:cs="Times New Roman"/>
          <w:color w:val="50A14F"/>
          <w:sz w:val="24"/>
          <w:shd w:val="clear" w:color="auto" w:fill="FFFFFF"/>
        </w:rPr>
        <w:t>500*((XYZ[0]/X0)**(1/3) - (XYZ[1]/Y0)**(1/3))</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b</w:t>
      </w:r>
      <w:r>
        <w:rPr>
          <w:rFonts w:ascii="Times New Roman" w:hAnsi="Times New Roman" w:eastAsia="Consolas" w:cs="Times New Roman"/>
          <w:color w:val="5C5C5C"/>
          <w:sz w:val="24"/>
          <w:shd w:val="clear" w:color="auto" w:fill="F8F8F8"/>
        </w:rPr>
        <w:t> = </w:t>
      </w:r>
      <w:r>
        <w:rPr>
          <w:rFonts w:ascii="Times New Roman" w:hAnsi="Times New Roman" w:eastAsia="Consolas" w:cs="Times New Roman"/>
          <w:color w:val="50A14F"/>
          <w:sz w:val="24"/>
          <w:shd w:val="clear" w:color="auto" w:fill="F8F8F8"/>
        </w:rPr>
        <w:t>200*((XYZ[1]/Y0)**(1/3) - (XYZ[2]/Z0)**(1/3))</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lis</w:t>
      </w:r>
      <w:r>
        <w:rPr>
          <w:rFonts w:ascii="Times New Roman" w:hAnsi="Times New Roman" w:eastAsia="Consolas" w:cs="Times New Roman"/>
          <w:color w:val="5C5C5C"/>
          <w:sz w:val="24"/>
          <w:shd w:val="clear" w:color="auto" w:fill="FFFFFF"/>
        </w:rPr>
        <w:t> = </w:t>
      </w:r>
      <w:r>
        <w:rPr>
          <w:rFonts w:ascii="Times New Roman" w:hAnsi="Times New Roman" w:eastAsia="Consolas" w:cs="Times New Roman"/>
          <w:color w:val="50A14F"/>
          <w:sz w:val="24"/>
          <w:shd w:val="clear" w:color="auto" w:fill="FFFFFF"/>
        </w:rPr>
        <w:t>[L,a,b]</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return</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lis#</w:t>
      </w:r>
      <w:r>
        <w:rPr>
          <w:rFonts w:hint="eastAsia" w:ascii="宋体" w:hAnsi="宋体" w:eastAsia="宋体" w:cs="宋体"/>
          <w:color w:val="50A14F"/>
          <w:sz w:val="24"/>
          <w:shd w:val="clear" w:color="auto" w:fill="F8F8F8"/>
        </w:rPr>
        <w:t>返回</w:t>
      </w:r>
      <w:r>
        <w:rPr>
          <w:rFonts w:ascii="Times New Roman" w:hAnsi="Times New Roman" w:eastAsia="Consolas" w:cs="Times New Roman"/>
          <w:color w:val="50A14F"/>
          <w:sz w:val="24"/>
          <w:shd w:val="clear" w:color="auto" w:fill="F8F8F8"/>
        </w:rPr>
        <w:t>L*,a*,b*</w:t>
      </w:r>
      <w:r>
        <w:rPr>
          <w:rFonts w:hint="eastAsia" w:ascii="宋体" w:hAnsi="宋体" w:eastAsia="宋体" w:cs="宋体"/>
          <w:color w:val="50A14F"/>
          <w:sz w:val="24"/>
          <w:shd w:val="clear" w:color="auto" w:fill="F8F8F8"/>
        </w:rPr>
        <w:t>列表</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8F8F8"/>
        </w:rPr>
        <w:t>def</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calcu_delta_E(Lab1,Lab2):#</w:t>
      </w:r>
      <w:r>
        <w:rPr>
          <w:rFonts w:hint="eastAsia" w:ascii="宋体" w:hAnsi="宋体" w:eastAsia="宋体" w:cs="宋体"/>
          <w:color w:val="50A14F"/>
          <w:sz w:val="24"/>
          <w:shd w:val="clear" w:color="auto" w:fill="F8F8F8"/>
        </w:rPr>
        <w:t>由两组</w:t>
      </w:r>
      <w:r>
        <w:rPr>
          <w:rFonts w:ascii="Times New Roman" w:hAnsi="Times New Roman" w:eastAsia="Consolas" w:cs="Times New Roman"/>
          <w:color w:val="50A14F"/>
          <w:sz w:val="24"/>
          <w:shd w:val="clear" w:color="auto" w:fill="F8F8F8"/>
        </w:rPr>
        <w:t>L*,a*,b*</w:t>
      </w:r>
      <w:r>
        <w:rPr>
          <w:rFonts w:hint="eastAsia" w:ascii="宋体" w:hAnsi="宋体" w:eastAsia="宋体" w:cs="宋体"/>
          <w:color w:val="50A14F"/>
          <w:sz w:val="24"/>
          <w:shd w:val="clear" w:color="auto" w:fill="F8F8F8"/>
        </w:rPr>
        <w:t>列表获得色差</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delta_E</w:t>
      </w:r>
      <w:r>
        <w:rPr>
          <w:rFonts w:ascii="Times New Roman" w:hAnsi="Times New Roman" w:eastAsia="Consolas" w:cs="Times New Roman"/>
          <w:color w:val="5C5C5C"/>
          <w:sz w:val="24"/>
          <w:shd w:val="clear" w:color="auto" w:fill="FFFFFF"/>
        </w:rPr>
        <w:t> = </w:t>
      </w:r>
      <w:r>
        <w:rPr>
          <w:rFonts w:ascii="Times New Roman" w:hAnsi="Times New Roman" w:eastAsia="Consolas" w:cs="Times New Roman"/>
          <w:color w:val="50A14F"/>
          <w:sz w:val="24"/>
          <w:shd w:val="clear" w:color="auto" w:fill="FFFFFF"/>
        </w:rPr>
        <w:t>0</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for</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i in range(3):</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delta_E</w:t>
      </w: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50A14F"/>
          <w:sz w:val="24"/>
          <w:shd w:val="clear" w:color="auto" w:fill="FFFFFF"/>
        </w:rPr>
        <w:t>+= (Lab1[i]-Lab2[i])**2</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return</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delta_E**0.5</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8F8F8"/>
        </w:rPr>
        <w:t>def</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F(c1,c2,c3,R_target):#</w:t>
      </w:r>
      <w:r>
        <w:rPr>
          <w:rFonts w:hint="eastAsia" w:ascii="宋体" w:hAnsi="宋体" w:eastAsia="宋体" w:cs="宋体"/>
          <w:color w:val="50A14F"/>
          <w:sz w:val="24"/>
          <w:shd w:val="clear" w:color="auto" w:fill="F8F8F8"/>
        </w:rPr>
        <w:t>目标函数</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return</w:t>
      </w: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50A14F"/>
          <w:sz w:val="24"/>
          <w:shd w:val="clear" w:color="auto" w:fill="FFFFFF"/>
        </w:rPr>
        <w:t>calcu_delta_E(calcuLab(calcuXYZ(calcuR(c1,c2,c3))),calcuLab(calcuXYZ(R_target)))</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w:t>
      </w:r>
      <w:r>
        <w:rPr>
          <w:rFonts w:hint="eastAsia" w:ascii="宋体" w:hAnsi="宋体" w:eastAsia="宋体" w:cs="宋体"/>
          <w:color w:val="5C5C5C"/>
          <w:sz w:val="24"/>
          <w:shd w:val="clear" w:color="auto" w:fill="FFFFFF"/>
        </w:rPr>
        <w:t>以下为模拟退火算法求解函数优化问题</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8F8F8"/>
        </w:rPr>
        <w:t>import</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random</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FFFFF"/>
        </w:rPr>
        <w:t>import</w:t>
      </w: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50A14F"/>
          <w:sz w:val="24"/>
          <w:shd w:val="clear" w:color="auto" w:fill="FFFFFF"/>
        </w:rPr>
        <w:t>math</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8F8F8"/>
        </w:rPr>
        <w:t>R_target</w:t>
      </w:r>
      <w:r>
        <w:rPr>
          <w:rFonts w:ascii="Times New Roman" w:hAnsi="Times New Roman" w:eastAsia="Consolas" w:cs="Times New Roman"/>
          <w:color w:val="5C5C5C"/>
          <w:sz w:val="24"/>
          <w:shd w:val="clear" w:color="auto" w:fill="F8F8F8"/>
        </w:rPr>
        <w:t> = </w:t>
      </w:r>
      <w:r>
        <w:rPr>
          <w:rFonts w:ascii="Times New Roman" w:hAnsi="Times New Roman" w:eastAsia="Consolas" w:cs="Times New Roman"/>
          <w:color w:val="50A14F"/>
          <w:sz w:val="24"/>
          <w:shd w:val="clear" w:color="auto" w:fill="F8F8F8"/>
        </w:rPr>
        <w:t>[0.681044,0.724153,0.749374,0.752377,0.733554,0.699726,0.663874,0.652066,\</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0.642280,0.689994,0.720488,0.725711,0.732905,0.771153,0.838096,0.859082] </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8F8F8"/>
        </w:rPr>
        <w:t>sol_new1</w:t>
      </w:r>
      <w:r>
        <w:rPr>
          <w:rFonts w:ascii="Times New Roman" w:hAnsi="Times New Roman" w:eastAsia="Consolas" w:cs="Times New Roman"/>
          <w:color w:val="5C5C5C"/>
          <w:sz w:val="24"/>
          <w:shd w:val="clear" w:color="auto" w:fill="F8F8F8"/>
        </w:rPr>
        <w:t> = </w:t>
      </w:r>
      <w:r>
        <w:rPr>
          <w:rFonts w:ascii="Times New Roman" w:hAnsi="Times New Roman" w:eastAsia="Consolas" w:cs="Times New Roman"/>
          <w:color w:val="50A14F"/>
          <w:sz w:val="24"/>
          <w:shd w:val="clear" w:color="auto" w:fill="F8F8F8"/>
        </w:rPr>
        <w:t>2.5#</w:t>
      </w:r>
      <w:r>
        <w:rPr>
          <w:rFonts w:hint="eastAsia" w:ascii="宋体" w:hAnsi="宋体" w:eastAsia="宋体" w:cs="宋体"/>
          <w:color w:val="50A14F"/>
          <w:sz w:val="24"/>
          <w:shd w:val="clear" w:color="auto" w:fill="F8F8F8"/>
        </w:rPr>
        <w:t>初始值</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FFFFF"/>
        </w:rPr>
        <w:t>sol_new2</w:t>
      </w:r>
      <w:r>
        <w:rPr>
          <w:rFonts w:ascii="Times New Roman" w:hAnsi="Times New Roman" w:eastAsia="Consolas" w:cs="Times New Roman"/>
          <w:color w:val="5C5C5C"/>
          <w:sz w:val="24"/>
          <w:shd w:val="clear" w:color="auto" w:fill="FFFFFF"/>
        </w:rPr>
        <w:t> = </w:t>
      </w:r>
      <w:r>
        <w:rPr>
          <w:rFonts w:ascii="Times New Roman" w:hAnsi="Times New Roman" w:eastAsia="Consolas" w:cs="Times New Roman"/>
          <w:color w:val="50A14F"/>
          <w:sz w:val="24"/>
          <w:shd w:val="clear" w:color="auto" w:fill="FFFFFF"/>
        </w:rPr>
        <w:t>2.5</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8F8F8"/>
        </w:rPr>
        <w:t>sol_new3</w:t>
      </w:r>
      <w:r>
        <w:rPr>
          <w:rFonts w:ascii="Times New Roman" w:hAnsi="Times New Roman" w:eastAsia="Consolas" w:cs="Times New Roman"/>
          <w:color w:val="5C5C5C"/>
          <w:sz w:val="24"/>
          <w:shd w:val="clear" w:color="auto" w:fill="F8F8F8"/>
        </w:rPr>
        <w:t> = </w:t>
      </w:r>
      <w:r>
        <w:rPr>
          <w:rFonts w:ascii="Times New Roman" w:hAnsi="Times New Roman" w:eastAsia="Consolas" w:cs="Times New Roman"/>
          <w:color w:val="50A14F"/>
          <w:sz w:val="24"/>
          <w:shd w:val="clear" w:color="auto" w:fill="F8F8F8"/>
        </w:rPr>
        <w:t>2.5</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FFFFF"/>
        </w:rPr>
        <w:t>sol_current1</w:t>
      </w:r>
      <w:r>
        <w:rPr>
          <w:rFonts w:ascii="Times New Roman" w:hAnsi="Times New Roman" w:eastAsia="Consolas" w:cs="Times New Roman"/>
          <w:color w:val="5C5C5C"/>
          <w:sz w:val="24"/>
          <w:shd w:val="clear" w:color="auto" w:fill="FFFFFF"/>
        </w:rPr>
        <w:t> = </w:t>
      </w:r>
      <w:r>
        <w:rPr>
          <w:rFonts w:ascii="Times New Roman" w:hAnsi="Times New Roman" w:eastAsia="Consolas" w:cs="Times New Roman"/>
          <w:color w:val="50A14F"/>
          <w:sz w:val="24"/>
          <w:shd w:val="clear" w:color="auto" w:fill="FFFFFF"/>
        </w:rPr>
        <w:t>sol_new1#</w:t>
      </w:r>
      <w:r>
        <w:rPr>
          <w:rFonts w:hint="eastAsia" w:ascii="宋体" w:hAnsi="宋体" w:eastAsia="宋体" w:cs="宋体"/>
          <w:color w:val="50A14F"/>
          <w:sz w:val="24"/>
          <w:shd w:val="clear" w:color="auto" w:fill="FFFFFF"/>
        </w:rPr>
        <w:t>迭代过程中记录</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8F8F8"/>
        </w:rPr>
        <w:t>sol_current2</w:t>
      </w:r>
      <w:r>
        <w:rPr>
          <w:rFonts w:ascii="Times New Roman" w:hAnsi="Times New Roman" w:eastAsia="Consolas" w:cs="Times New Roman"/>
          <w:color w:val="5C5C5C"/>
          <w:sz w:val="24"/>
          <w:shd w:val="clear" w:color="auto" w:fill="F8F8F8"/>
        </w:rPr>
        <w:t> = </w:t>
      </w:r>
      <w:r>
        <w:rPr>
          <w:rFonts w:ascii="Times New Roman" w:hAnsi="Times New Roman" w:eastAsia="Consolas" w:cs="Times New Roman"/>
          <w:color w:val="50A14F"/>
          <w:sz w:val="24"/>
          <w:shd w:val="clear" w:color="auto" w:fill="F8F8F8"/>
        </w:rPr>
        <w:t>sol_new2</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FFFFF"/>
        </w:rPr>
        <w:t>sol_current3</w:t>
      </w:r>
      <w:r>
        <w:rPr>
          <w:rFonts w:ascii="Times New Roman" w:hAnsi="Times New Roman" w:eastAsia="Consolas" w:cs="Times New Roman"/>
          <w:color w:val="5C5C5C"/>
          <w:sz w:val="24"/>
          <w:shd w:val="clear" w:color="auto" w:fill="FFFFFF"/>
        </w:rPr>
        <w:t> = </w:t>
      </w:r>
      <w:r>
        <w:rPr>
          <w:rFonts w:ascii="Times New Roman" w:hAnsi="Times New Roman" w:eastAsia="Consolas" w:cs="Times New Roman"/>
          <w:color w:val="50A14F"/>
          <w:sz w:val="24"/>
          <w:shd w:val="clear" w:color="auto" w:fill="FFFFFF"/>
        </w:rPr>
        <w:t>sol_new3</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8F8F8"/>
        </w:rPr>
        <w:t>sol_best1</w:t>
      </w:r>
      <w:r>
        <w:rPr>
          <w:rFonts w:ascii="Times New Roman" w:hAnsi="Times New Roman" w:eastAsia="Consolas" w:cs="Times New Roman"/>
          <w:color w:val="5C5C5C"/>
          <w:sz w:val="24"/>
          <w:shd w:val="clear" w:color="auto" w:fill="F8F8F8"/>
        </w:rPr>
        <w:t> = </w:t>
      </w:r>
      <w:r>
        <w:rPr>
          <w:rFonts w:ascii="Times New Roman" w:hAnsi="Times New Roman" w:eastAsia="Consolas" w:cs="Times New Roman"/>
          <w:color w:val="50A14F"/>
          <w:sz w:val="24"/>
          <w:shd w:val="clear" w:color="auto" w:fill="F8F8F8"/>
        </w:rPr>
        <w:t>sol_new1</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FFFFF"/>
        </w:rPr>
        <w:t>sol_best2</w:t>
      </w:r>
      <w:r>
        <w:rPr>
          <w:rFonts w:ascii="Times New Roman" w:hAnsi="Times New Roman" w:eastAsia="Consolas" w:cs="Times New Roman"/>
          <w:color w:val="5C5C5C"/>
          <w:sz w:val="24"/>
          <w:shd w:val="clear" w:color="auto" w:fill="FFFFFF"/>
        </w:rPr>
        <w:t> = </w:t>
      </w:r>
      <w:r>
        <w:rPr>
          <w:rFonts w:ascii="Times New Roman" w:hAnsi="Times New Roman" w:eastAsia="Consolas" w:cs="Times New Roman"/>
          <w:color w:val="50A14F"/>
          <w:sz w:val="24"/>
          <w:shd w:val="clear" w:color="auto" w:fill="FFFFFF"/>
        </w:rPr>
        <w:t>sol_new2</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8F8F8"/>
        </w:rPr>
        <w:t>sol_best3</w:t>
      </w:r>
      <w:r>
        <w:rPr>
          <w:rFonts w:ascii="Times New Roman" w:hAnsi="Times New Roman" w:eastAsia="Consolas" w:cs="Times New Roman"/>
          <w:color w:val="5C5C5C"/>
          <w:sz w:val="24"/>
          <w:shd w:val="clear" w:color="auto" w:fill="F8F8F8"/>
        </w:rPr>
        <w:t> = </w:t>
      </w:r>
      <w:r>
        <w:rPr>
          <w:rFonts w:ascii="Times New Roman" w:hAnsi="Times New Roman" w:eastAsia="Consolas" w:cs="Times New Roman"/>
          <w:color w:val="50A14F"/>
          <w:sz w:val="24"/>
          <w:shd w:val="clear" w:color="auto" w:fill="F8F8F8"/>
        </w:rPr>
        <w:t>sol_new3</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FFFFF"/>
        </w:rPr>
        <w:t>E_current</w:t>
      </w:r>
      <w:r>
        <w:rPr>
          <w:rFonts w:ascii="Times New Roman" w:hAnsi="Times New Roman" w:eastAsia="Consolas" w:cs="Times New Roman"/>
          <w:color w:val="5C5C5C"/>
          <w:sz w:val="24"/>
          <w:shd w:val="clear" w:color="auto" w:fill="FFFFFF"/>
        </w:rPr>
        <w:t> = </w:t>
      </w:r>
      <w:r>
        <w:rPr>
          <w:rFonts w:ascii="Times New Roman" w:hAnsi="Times New Roman" w:eastAsia="Consolas" w:cs="Times New Roman"/>
          <w:color w:val="50A14F"/>
          <w:sz w:val="24"/>
          <w:shd w:val="clear" w:color="auto" w:fill="FFFFFF"/>
        </w:rPr>
        <w:t>100#</w:t>
      </w:r>
      <w:r>
        <w:rPr>
          <w:rFonts w:hint="eastAsia" w:ascii="宋体" w:hAnsi="宋体" w:eastAsia="宋体" w:cs="宋体"/>
          <w:color w:val="50A14F"/>
          <w:sz w:val="24"/>
          <w:shd w:val="clear" w:color="auto" w:fill="FFFFFF"/>
        </w:rPr>
        <w:t>目标函数优化初始化</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8F8F8"/>
        </w:rPr>
        <w:t>E_best</w:t>
      </w:r>
      <w:r>
        <w:rPr>
          <w:rFonts w:ascii="Times New Roman" w:hAnsi="Times New Roman" w:eastAsia="Consolas" w:cs="Times New Roman"/>
          <w:color w:val="5C5C5C"/>
          <w:sz w:val="24"/>
          <w:shd w:val="clear" w:color="auto" w:fill="F8F8F8"/>
        </w:rPr>
        <w:t> = </w:t>
      </w:r>
      <w:r>
        <w:rPr>
          <w:rFonts w:ascii="Times New Roman" w:hAnsi="Times New Roman" w:eastAsia="Consolas" w:cs="Times New Roman"/>
          <w:color w:val="50A14F"/>
          <w:sz w:val="24"/>
          <w:shd w:val="clear" w:color="auto" w:fill="F8F8F8"/>
        </w:rPr>
        <w:t>100</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FFFFF"/>
        </w:rPr>
        <w:t>T</w:t>
      </w:r>
      <w:r>
        <w:rPr>
          <w:rFonts w:ascii="Times New Roman" w:hAnsi="Times New Roman" w:eastAsia="Consolas" w:cs="Times New Roman"/>
          <w:color w:val="5C5C5C"/>
          <w:sz w:val="24"/>
          <w:shd w:val="clear" w:color="auto" w:fill="FFFFFF"/>
        </w:rPr>
        <w:t> = </w:t>
      </w:r>
      <w:r>
        <w:rPr>
          <w:rFonts w:ascii="Times New Roman" w:hAnsi="Times New Roman" w:eastAsia="Consolas" w:cs="Times New Roman"/>
          <w:color w:val="50A14F"/>
          <w:sz w:val="24"/>
          <w:shd w:val="clear" w:color="auto" w:fill="FFFFFF"/>
        </w:rPr>
        <w:t>0.5#</w:t>
      </w:r>
      <w:r>
        <w:rPr>
          <w:rFonts w:hint="eastAsia" w:ascii="宋体" w:hAnsi="宋体" w:eastAsia="宋体" w:cs="宋体"/>
          <w:color w:val="50A14F"/>
          <w:sz w:val="24"/>
          <w:shd w:val="clear" w:color="auto" w:fill="FFFFFF"/>
        </w:rPr>
        <w:t>初始温度</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8F8F8"/>
        </w:rPr>
        <w:t>T1</w:t>
      </w:r>
      <w:r>
        <w:rPr>
          <w:rFonts w:ascii="Times New Roman" w:hAnsi="Times New Roman" w:eastAsia="Consolas" w:cs="Times New Roman"/>
          <w:color w:val="5C5C5C"/>
          <w:sz w:val="24"/>
          <w:shd w:val="clear" w:color="auto" w:fill="F8F8F8"/>
        </w:rPr>
        <w:t> = </w:t>
      </w:r>
      <w:r>
        <w:rPr>
          <w:rFonts w:ascii="Times New Roman" w:hAnsi="Times New Roman" w:eastAsia="Consolas" w:cs="Times New Roman"/>
          <w:color w:val="50A14F"/>
          <w:sz w:val="24"/>
          <w:shd w:val="clear" w:color="auto" w:fill="F8F8F8"/>
        </w:rPr>
        <w:t>0.1#</w:t>
      </w:r>
      <w:r>
        <w:rPr>
          <w:rFonts w:hint="eastAsia" w:ascii="宋体" w:hAnsi="宋体" w:eastAsia="宋体" w:cs="宋体"/>
          <w:color w:val="50A14F"/>
          <w:sz w:val="24"/>
          <w:shd w:val="clear" w:color="auto" w:fill="F8F8F8"/>
        </w:rPr>
        <w:t>结束温度</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FFFFF"/>
        </w:rPr>
        <w:t>aa</w:t>
      </w:r>
      <w:r>
        <w:rPr>
          <w:rFonts w:ascii="Times New Roman" w:hAnsi="Times New Roman" w:eastAsia="Consolas" w:cs="Times New Roman"/>
          <w:color w:val="5C5C5C"/>
          <w:sz w:val="24"/>
          <w:shd w:val="clear" w:color="auto" w:fill="FFFFFF"/>
        </w:rPr>
        <w:t> = </w:t>
      </w:r>
      <w:r>
        <w:rPr>
          <w:rFonts w:ascii="Times New Roman" w:hAnsi="Times New Roman" w:eastAsia="Consolas" w:cs="Times New Roman"/>
          <w:color w:val="50A14F"/>
          <w:sz w:val="24"/>
          <w:shd w:val="clear" w:color="auto" w:fill="FFFFFF"/>
        </w:rPr>
        <w:t>0.99#</w:t>
      </w:r>
      <w:r>
        <w:rPr>
          <w:rFonts w:hint="eastAsia" w:ascii="宋体" w:hAnsi="宋体" w:eastAsia="宋体" w:cs="宋体"/>
          <w:color w:val="50A14F"/>
          <w:sz w:val="24"/>
          <w:shd w:val="clear" w:color="auto" w:fill="FFFFFF"/>
        </w:rPr>
        <w:t>温度衰减率</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986801"/>
          <w:sz w:val="24"/>
          <w:shd w:val="clear" w:color="auto" w:fill="FFFFFF"/>
        </w:rPr>
        <w:t>while</w:t>
      </w: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50A14F"/>
          <w:sz w:val="24"/>
          <w:shd w:val="clear" w:color="auto" w:fill="FFFFFF"/>
        </w:rPr>
        <w:t>T &gt;= T1:</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times</w:t>
      </w:r>
      <w:r>
        <w:rPr>
          <w:rFonts w:ascii="Times New Roman" w:hAnsi="Times New Roman" w:eastAsia="Consolas" w:cs="Times New Roman"/>
          <w:color w:val="5C5C5C"/>
          <w:sz w:val="24"/>
          <w:shd w:val="clear" w:color="auto" w:fill="F8F8F8"/>
        </w:rPr>
        <w:t> = </w:t>
      </w:r>
      <w:r>
        <w:rPr>
          <w:rFonts w:ascii="Times New Roman" w:hAnsi="Times New Roman" w:eastAsia="Consolas" w:cs="Times New Roman"/>
          <w:color w:val="50A14F"/>
          <w:sz w:val="24"/>
          <w:shd w:val="clear" w:color="auto" w:fill="F8F8F8"/>
        </w:rPr>
        <w:t>0</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E_record</w:t>
      </w:r>
      <w:r>
        <w:rPr>
          <w:rFonts w:ascii="Times New Roman" w:hAnsi="Times New Roman" w:eastAsia="Consolas" w:cs="Times New Roman"/>
          <w:color w:val="5C5C5C"/>
          <w:sz w:val="24"/>
          <w:shd w:val="clear" w:color="auto" w:fill="FFFFFF"/>
        </w:rPr>
        <w:t> = </w:t>
      </w:r>
      <w:r>
        <w:rPr>
          <w:rFonts w:ascii="Times New Roman" w:hAnsi="Times New Roman" w:eastAsia="Consolas" w:cs="Times New Roman"/>
          <w:color w:val="50A14F"/>
          <w:sz w:val="24"/>
          <w:shd w:val="clear" w:color="auto" w:fill="FFFFFF"/>
        </w:rPr>
        <w:t>[]</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while</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times &lt; 1000:</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times</w:t>
      </w: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50A14F"/>
          <w:sz w:val="24"/>
          <w:shd w:val="clear" w:color="auto" w:fill="FFFFFF"/>
        </w:rPr>
        <w:t>+= 1</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sol_new01</w:t>
      </w:r>
      <w:r>
        <w:rPr>
          <w:rFonts w:ascii="Times New Roman" w:hAnsi="Times New Roman" w:eastAsia="Consolas" w:cs="Times New Roman"/>
          <w:color w:val="5C5C5C"/>
          <w:sz w:val="24"/>
          <w:shd w:val="clear" w:color="auto" w:fill="F8F8F8"/>
        </w:rPr>
        <w:t> = </w:t>
      </w:r>
      <w:r>
        <w:rPr>
          <w:rFonts w:ascii="Times New Roman" w:hAnsi="Times New Roman" w:eastAsia="Consolas" w:cs="Times New Roman"/>
          <w:color w:val="50A14F"/>
          <w:sz w:val="24"/>
          <w:shd w:val="clear" w:color="auto" w:fill="F8F8F8"/>
        </w:rPr>
        <w:t>sol_new1 + (random.random()-0.5)*0.05</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sol_new02</w:t>
      </w:r>
      <w:r>
        <w:rPr>
          <w:rFonts w:ascii="Times New Roman" w:hAnsi="Times New Roman" w:eastAsia="Consolas" w:cs="Times New Roman"/>
          <w:color w:val="5C5C5C"/>
          <w:sz w:val="24"/>
          <w:shd w:val="clear" w:color="auto" w:fill="FFFFFF"/>
        </w:rPr>
        <w:t> = </w:t>
      </w:r>
      <w:r>
        <w:rPr>
          <w:rFonts w:ascii="Times New Roman" w:hAnsi="Times New Roman" w:eastAsia="Consolas" w:cs="Times New Roman"/>
          <w:color w:val="50A14F"/>
          <w:sz w:val="24"/>
          <w:shd w:val="clear" w:color="auto" w:fill="FFFFFF"/>
        </w:rPr>
        <w:t>sol_new2 + (random.random()-0.5)*0.05</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sol_new03</w:t>
      </w:r>
      <w:r>
        <w:rPr>
          <w:rFonts w:ascii="Times New Roman" w:hAnsi="Times New Roman" w:eastAsia="Consolas" w:cs="Times New Roman"/>
          <w:color w:val="5C5C5C"/>
          <w:sz w:val="24"/>
          <w:shd w:val="clear" w:color="auto" w:fill="F8F8F8"/>
        </w:rPr>
        <w:t> = </w:t>
      </w:r>
      <w:r>
        <w:rPr>
          <w:rFonts w:ascii="Times New Roman" w:hAnsi="Times New Roman" w:eastAsia="Consolas" w:cs="Times New Roman"/>
          <w:color w:val="50A14F"/>
          <w:sz w:val="24"/>
          <w:shd w:val="clear" w:color="auto" w:fill="F8F8F8"/>
        </w:rPr>
        <w:t>sol_new3 + (random.random()-0.5)*0.05</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if</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0 &lt;= sol_new01 &lt;= 5 and 0 &lt;= sol_new02 &lt;= 5 and 0 &lt;= sol_new03 &lt;= 5 and\</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sol_new01*sol_new02 + sol_new01*sol_new03 + sol_new02*sol_new03 &gt; 1e-7:</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sol_new1</w:t>
      </w:r>
      <w:r>
        <w:rPr>
          <w:rFonts w:ascii="Times New Roman" w:hAnsi="Times New Roman" w:eastAsia="Consolas" w:cs="Times New Roman"/>
          <w:color w:val="5C5C5C"/>
          <w:sz w:val="24"/>
          <w:shd w:val="clear" w:color="auto" w:fill="F8F8F8"/>
        </w:rPr>
        <w:t> = </w:t>
      </w:r>
      <w:r>
        <w:rPr>
          <w:rFonts w:ascii="Times New Roman" w:hAnsi="Times New Roman" w:eastAsia="Consolas" w:cs="Times New Roman"/>
          <w:color w:val="50A14F"/>
          <w:sz w:val="24"/>
          <w:shd w:val="clear" w:color="auto" w:fill="F8F8F8"/>
        </w:rPr>
        <w:t>sol_new01</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sol_new2</w:t>
      </w:r>
      <w:r>
        <w:rPr>
          <w:rFonts w:ascii="Times New Roman" w:hAnsi="Times New Roman" w:eastAsia="Consolas" w:cs="Times New Roman"/>
          <w:color w:val="5C5C5C"/>
          <w:sz w:val="24"/>
          <w:shd w:val="clear" w:color="auto" w:fill="FFFFFF"/>
        </w:rPr>
        <w:t> = </w:t>
      </w:r>
      <w:r>
        <w:rPr>
          <w:rFonts w:ascii="Times New Roman" w:hAnsi="Times New Roman" w:eastAsia="Consolas" w:cs="Times New Roman"/>
          <w:color w:val="50A14F"/>
          <w:sz w:val="24"/>
          <w:shd w:val="clear" w:color="auto" w:fill="FFFFFF"/>
        </w:rPr>
        <w:t>sol_new02</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sol_new3</w:t>
      </w:r>
      <w:r>
        <w:rPr>
          <w:rFonts w:ascii="Times New Roman" w:hAnsi="Times New Roman" w:eastAsia="Consolas" w:cs="Times New Roman"/>
          <w:color w:val="5C5C5C"/>
          <w:sz w:val="24"/>
          <w:shd w:val="clear" w:color="auto" w:fill="F8F8F8"/>
        </w:rPr>
        <w:t> = </w:t>
      </w:r>
      <w:r>
        <w:rPr>
          <w:rFonts w:ascii="Times New Roman" w:hAnsi="Times New Roman" w:eastAsia="Consolas" w:cs="Times New Roman"/>
          <w:color w:val="50A14F"/>
          <w:sz w:val="24"/>
          <w:shd w:val="clear" w:color="auto" w:fill="F8F8F8"/>
        </w:rPr>
        <w:t>sol_new03</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else</w:t>
      </w:r>
      <w:r>
        <w:rPr>
          <w:rFonts w:ascii="Times New Roman" w:hAnsi="Times New Roman" w:eastAsia="Consolas" w:cs="Times New Roman"/>
          <w:color w:val="5C5C5C"/>
          <w:sz w:val="24"/>
          <w:shd w:val="clear" w:color="auto" w:fill="FFFFFF"/>
        </w:rPr>
        <w:t>:</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times</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 1</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continue</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E_new</w:t>
      </w:r>
      <w:r>
        <w:rPr>
          <w:rFonts w:ascii="Times New Roman" w:hAnsi="Times New Roman" w:eastAsia="Consolas" w:cs="Times New Roman"/>
          <w:color w:val="5C5C5C"/>
          <w:sz w:val="24"/>
          <w:shd w:val="clear" w:color="auto" w:fill="F8F8F8"/>
        </w:rPr>
        <w:t> = </w:t>
      </w:r>
      <w:r>
        <w:rPr>
          <w:rFonts w:ascii="Times New Roman" w:hAnsi="Times New Roman" w:eastAsia="Consolas" w:cs="Times New Roman"/>
          <w:color w:val="50A14F"/>
          <w:sz w:val="24"/>
          <w:shd w:val="clear" w:color="auto" w:fill="F8F8F8"/>
        </w:rPr>
        <w:t>F(sol_new1,sol_new2,sol_new3,R_target)</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if</w:t>
      </w: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50A14F"/>
          <w:sz w:val="24"/>
          <w:shd w:val="clear" w:color="auto" w:fill="FFFFFF"/>
        </w:rPr>
        <w:t>E_new &lt; E_current:</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E_current</w:t>
      </w:r>
      <w:r>
        <w:rPr>
          <w:rFonts w:ascii="Times New Roman" w:hAnsi="Times New Roman" w:eastAsia="Consolas" w:cs="Times New Roman"/>
          <w:color w:val="5C5C5C"/>
          <w:sz w:val="24"/>
          <w:shd w:val="clear" w:color="auto" w:fill="F8F8F8"/>
        </w:rPr>
        <w:t> = </w:t>
      </w:r>
      <w:r>
        <w:rPr>
          <w:rFonts w:ascii="Times New Roman" w:hAnsi="Times New Roman" w:eastAsia="Consolas" w:cs="Times New Roman"/>
          <w:color w:val="50A14F"/>
          <w:sz w:val="24"/>
          <w:shd w:val="clear" w:color="auto" w:fill="F8F8F8"/>
        </w:rPr>
        <w:t>E_new</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sol_current1</w:t>
      </w:r>
      <w:r>
        <w:rPr>
          <w:rFonts w:ascii="Times New Roman" w:hAnsi="Times New Roman" w:eastAsia="Consolas" w:cs="Times New Roman"/>
          <w:color w:val="5C5C5C"/>
          <w:sz w:val="24"/>
          <w:shd w:val="clear" w:color="auto" w:fill="FFFFFF"/>
        </w:rPr>
        <w:t> = </w:t>
      </w:r>
      <w:r>
        <w:rPr>
          <w:rFonts w:ascii="Times New Roman" w:hAnsi="Times New Roman" w:eastAsia="Consolas" w:cs="Times New Roman"/>
          <w:color w:val="50A14F"/>
          <w:sz w:val="24"/>
          <w:shd w:val="clear" w:color="auto" w:fill="FFFFFF"/>
        </w:rPr>
        <w:t>sol_new1</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sol_current2</w:t>
      </w:r>
      <w:r>
        <w:rPr>
          <w:rFonts w:ascii="Times New Roman" w:hAnsi="Times New Roman" w:eastAsia="Consolas" w:cs="Times New Roman"/>
          <w:color w:val="5C5C5C"/>
          <w:sz w:val="24"/>
          <w:shd w:val="clear" w:color="auto" w:fill="F8F8F8"/>
        </w:rPr>
        <w:t> = </w:t>
      </w:r>
      <w:r>
        <w:rPr>
          <w:rFonts w:ascii="Times New Roman" w:hAnsi="Times New Roman" w:eastAsia="Consolas" w:cs="Times New Roman"/>
          <w:color w:val="50A14F"/>
          <w:sz w:val="24"/>
          <w:shd w:val="clear" w:color="auto" w:fill="F8F8F8"/>
        </w:rPr>
        <w:t>sol_new2</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sol_current3</w:t>
      </w:r>
      <w:r>
        <w:rPr>
          <w:rFonts w:ascii="Times New Roman" w:hAnsi="Times New Roman" w:eastAsia="Consolas" w:cs="Times New Roman"/>
          <w:color w:val="5C5C5C"/>
          <w:sz w:val="24"/>
          <w:shd w:val="clear" w:color="auto" w:fill="FFFFFF"/>
        </w:rPr>
        <w:t> = </w:t>
      </w:r>
      <w:r>
        <w:rPr>
          <w:rFonts w:ascii="Times New Roman" w:hAnsi="Times New Roman" w:eastAsia="Consolas" w:cs="Times New Roman"/>
          <w:color w:val="50A14F"/>
          <w:sz w:val="24"/>
          <w:shd w:val="clear" w:color="auto" w:fill="FFFFFF"/>
        </w:rPr>
        <w:t>sol_new3</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if</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E_new &lt;E_best:</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E_best</w:t>
      </w:r>
      <w:r>
        <w:rPr>
          <w:rFonts w:ascii="Times New Roman" w:hAnsi="Times New Roman" w:eastAsia="Consolas" w:cs="Times New Roman"/>
          <w:color w:val="5C5C5C"/>
          <w:sz w:val="24"/>
          <w:shd w:val="clear" w:color="auto" w:fill="FFFFFF"/>
        </w:rPr>
        <w:t> = </w:t>
      </w:r>
      <w:r>
        <w:rPr>
          <w:rFonts w:ascii="Times New Roman" w:hAnsi="Times New Roman" w:eastAsia="Consolas" w:cs="Times New Roman"/>
          <w:color w:val="50A14F"/>
          <w:sz w:val="24"/>
          <w:shd w:val="clear" w:color="auto" w:fill="FFFFFF"/>
        </w:rPr>
        <w:t>E_new</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sol_best1</w:t>
      </w:r>
      <w:r>
        <w:rPr>
          <w:rFonts w:ascii="Times New Roman" w:hAnsi="Times New Roman" w:eastAsia="Consolas" w:cs="Times New Roman"/>
          <w:color w:val="5C5C5C"/>
          <w:sz w:val="24"/>
          <w:shd w:val="clear" w:color="auto" w:fill="F8F8F8"/>
        </w:rPr>
        <w:t> = </w:t>
      </w:r>
      <w:r>
        <w:rPr>
          <w:rFonts w:ascii="Times New Roman" w:hAnsi="Times New Roman" w:eastAsia="Consolas" w:cs="Times New Roman"/>
          <w:color w:val="50A14F"/>
          <w:sz w:val="24"/>
          <w:shd w:val="clear" w:color="auto" w:fill="F8F8F8"/>
        </w:rPr>
        <w:t>sol_new1</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sol_best2</w:t>
      </w:r>
      <w:r>
        <w:rPr>
          <w:rFonts w:ascii="Times New Roman" w:hAnsi="Times New Roman" w:eastAsia="Consolas" w:cs="Times New Roman"/>
          <w:color w:val="5C5C5C"/>
          <w:sz w:val="24"/>
          <w:shd w:val="clear" w:color="auto" w:fill="FFFFFF"/>
        </w:rPr>
        <w:t> = </w:t>
      </w:r>
      <w:r>
        <w:rPr>
          <w:rFonts w:ascii="Times New Roman" w:hAnsi="Times New Roman" w:eastAsia="Consolas" w:cs="Times New Roman"/>
          <w:color w:val="50A14F"/>
          <w:sz w:val="24"/>
          <w:shd w:val="clear" w:color="auto" w:fill="FFFFFF"/>
        </w:rPr>
        <w:t>sol_new2</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sol_best3</w:t>
      </w:r>
      <w:r>
        <w:rPr>
          <w:rFonts w:ascii="Times New Roman" w:hAnsi="Times New Roman" w:eastAsia="Consolas" w:cs="Times New Roman"/>
          <w:color w:val="5C5C5C"/>
          <w:sz w:val="24"/>
          <w:shd w:val="clear" w:color="auto" w:fill="F8F8F8"/>
        </w:rPr>
        <w:t> = </w:t>
      </w:r>
      <w:r>
        <w:rPr>
          <w:rFonts w:ascii="Times New Roman" w:hAnsi="Times New Roman" w:eastAsia="Consolas" w:cs="Times New Roman"/>
          <w:color w:val="50A14F"/>
          <w:sz w:val="24"/>
          <w:shd w:val="clear" w:color="auto" w:fill="F8F8F8"/>
        </w:rPr>
        <w:t>sol_new3</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else</w:t>
      </w:r>
      <w:r>
        <w:rPr>
          <w:rFonts w:ascii="Times New Roman" w:hAnsi="Times New Roman" w:eastAsia="Consolas" w:cs="Times New Roman"/>
          <w:color w:val="5C5C5C"/>
          <w:sz w:val="24"/>
          <w:shd w:val="clear" w:color="auto" w:fill="FFFFFF"/>
        </w:rPr>
        <w:t>:</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if</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random.random()&lt;math.e**(-(E_new-E_current)/T):</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E_current</w:t>
      </w:r>
      <w:r>
        <w:rPr>
          <w:rFonts w:ascii="Times New Roman" w:hAnsi="Times New Roman" w:eastAsia="Consolas" w:cs="Times New Roman"/>
          <w:color w:val="5C5C5C"/>
          <w:sz w:val="24"/>
          <w:shd w:val="clear" w:color="auto" w:fill="FFFFFF"/>
        </w:rPr>
        <w:t> = </w:t>
      </w:r>
      <w:r>
        <w:rPr>
          <w:rFonts w:ascii="Times New Roman" w:hAnsi="Times New Roman" w:eastAsia="Consolas" w:cs="Times New Roman"/>
          <w:color w:val="50A14F"/>
          <w:sz w:val="24"/>
          <w:shd w:val="clear" w:color="auto" w:fill="FFFFFF"/>
        </w:rPr>
        <w:t>E_new</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sol_current1</w:t>
      </w:r>
      <w:r>
        <w:rPr>
          <w:rFonts w:ascii="Times New Roman" w:hAnsi="Times New Roman" w:eastAsia="Consolas" w:cs="Times New Roman"/>
          <w:color w:val="5C5C5C"/>
          <w:sz w:val="24"/>
          <w:shd w:val="clear" w:color="auto" w:fill="F8F8F8"/>
        </w:rPr>
        <w:t> = </w:t>
      </w:r>
      <w:r>
        <w:rPr>
          <w:rFonts w:ascii="Times New Roman" w:hAnsi="Times New Roman" w:eastAsia="Consolas" w:cs="Times New Roman"/>
          <w:color w:val="50A14F"/>
          <w:sz w:val="24"/>
          <w:shd w:val="clear" w:color="auto" w:fill="F8F8F8"/>
        </w:rPr>
        <w:t>sol_new1</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sol_current2</w:t>
      </w:r>
      <w:r>
        <w:rPr>
          <w:rFonts w:ascii="Times New Roman" w:hAnsi="Times New Roman" w:eastAsia="Consolas" w:cs="Times New Roman"/>
          <w:color w:val="5C5C5C"/>
          <w:sz w:val="24"/>
          <w:shd w:val="clear" w:color="auto" w:fill="FFFFFF"/>
        </w:rPr>
        <w:t> = </w:t>
      </w:r>
      <w:r>
        <w:rPr>
          <w:rFonts w:ascii="Times New Roman" w:hAnsi="Times New Roman" w:eastAsia="Consolas" w:cs="Times New Roman"/>
          <w:color w:val="50A14F"/>
          <w:sz w:val="24"/>
          <w:shd w:val="clear" w:color="auto" w:fill="FFFFFF"/>
        </w:rPr>
        <w:t>sol_new2</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sol_current3</w:t>
      </w:r>
      <w:r>
        <w:rPr>
          <w:rFonts w:ascii="Times New Roman" w:hAnsi="Times New Roman" w:eastAsia="Consolas" w:cs="Times New Roman"/>
          <w:color w:val="5C5C5C"/>
          <w:sz w:val="24"/>
          <w:shd w:val="clear" w:color="auto" w:fill="F8F8F8"/>
        </w:rPr>
        <w:t> = </w:t>
      </w:r>
      <w:r>
        <w:rPr>
          <w:rFonts w:ascii="Times New Roman" w:hAnsi="Times New Roman" w:eastAsia="Consolas" w:cs="Times New Roman"/>
          <w:color w:val="50A14F"/>
          <w:sz w:val="24"/>
          <w:shd w:val="clear" w:color="auto" w:fill="F8F8F8"/>
        </w:rPr>
        <w:t>sol_new3</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else</w:t>
      </w:r>
      <w:r>
        <w:rPr>
          <w:rFonts w:ascii="Times New Roman" w:hAnsi="Times New Roman" w:eastAsia="Consolas" w:cs="Times New Roman"/>
          <w:color w:val="5C5C5C"/>
          <w:sz w:val="24"/>
          <w:shd w:val="clear" w:color="auto" w:fill="FFFFFF"/>
        </w:rPr>
        <w:t>:</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sol_new1</w:t>
      </w:r>
      <w:r>
        <w:rPr>
          <w:rFonts w:ascii="Times New Roman" w:hAnsi="Times New Roman" w:eastAsia="Consolas" w:cs="Times New Roman"/>
          <w:color w:val="5C5C5C"/>
          <w:sz w:val="24"/>
          <w:shd w:val="clear" w:color="auto" w:fill="F8F8F8"/>
        </w:rPr>
        <w:t> = </w:t>
      </w:r>
      <w:r>
        <w:rPr>
          <w:rFonts w:ascii="Times New Roman" w:hAnsi="Times New Roman" w:eastAsia="Consolas" w:cs="Times New Roman"/>
          <w:color w:val="50A14F"/>
          <w:sz w:val="24"/>
          <w:shd w:val="clear" w:color="auto" w:fill="F8F8F8"/>
        </w:rPr>
        <w:t>sol_current1</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sol_new2</w:t>
      </w:r>
      <w:r>
        <w:rPr>
          <w:rFonts w:ascii="Times New Roman" w:hAnsi="Times New Roman" w:eastAsia="Consolas" w:cs="Times New Roman"/>
          <w:color w:val="5C5C5C"/>
          <w:sz w:val="24"/>
          <w:shd w:val="clear" w:color="auto" w:fill="FFFFFF"/>
        </w:rPr>
        <w:t> = </w:t>
      </w:r>
      <w:r>
        <w:rPr>
          <w:rFonts w:ascii="Times New Roman" w:hAnsi="Times New Roman" w:eastAsia="Consolas" w:cs="Times New Roman"/>
          <w:color w:val="50A14F"/>
          <w:sz w:val="24"/>
          <w:shd w:val="clear" w:color="auto" w:fill="FFFFFF"/>
        </w:rPr>
        <w:t>sol_current2</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sol_new3</w:t>
      </w:r>
      <w:r>
        <w:rPr>
          <w:rFonts w:ascii="Times New Roman" w:hAnsi="Times New Roman" w:eastAsia="Consolas" w:cs="Times New Roman"/>
          <w:color w:val="5C5C5C"/>
          <w:sz w:val="24"/>
          <w:shd w:val="clear" w:color="auto" w:fill="F8F8F8"/>
        </w:rPr>
        <w:t> = </w:t>
      </w:r>
      <w:r>
        <w:rPr>
          <w:rFonts w:ascii="Times New Roman" w:hAnsi="Times New Roman" w:eastAsia="Consolas" w:cs="Times New Roman"/>
          <w:color w:val="50A14F"/>
          <w:sz w:val="24"/>
          <w:shd w:val="clear" w:color="auto" w:fill="F8F8F8"/>
        </w:rPr>
        <w:t>sol_current3</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986801"/>
          <w:sz w:val="24"/>
          <w:shd w:val="clear" w:color="auto" w:fill="FFFFFF"/>
        </w:rPr>
        <w:t>E_record.append(E_current)</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986801"/>
          <w:sz w:val="24"/>
          <w:shd w:val="clear" w:color="auto" w:fill="F8F8F8"/>
        </w:rPr>
        <w:t>T</w:t>
      </w:r>
      <w:r>
        <w:rPr>
          <w:rFonts w:ascii="Times New Roman" w:hAnsi="Times New Roman" w:eastAsia="Consolas" w:cs="Times New Roman"/>
          <w:color w:val="5C5C5C"/>
          <w:sz w:val="24"/>
          <w:shd w:val="clear" w:color="auto" w:fill="F8F8F8"/>
        </w:rPr>
        <w:t> = </w:t>
      </w:r>
      <w:r>
        <w:rPr>
          <w:rFonts w:ascii="Times New Roman" w:hAnsi="Times New Roman" w:eastAsia="Consolas" w:cs="Times New Roman"/>
          <w:color w:val="50A14F"/>
          <w:sz w:val="24"/>
          <w:shd w:val="clear" w:color="auto" w:fill="F8F8F8"/>
        </w:rPr>
        <w:t>T*aa</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FFFFF"/>
        </w:rPr>
        <w:t>print('E_record</w:t>
      </w: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50A14F"/>
          <w:sz w:val="24"/>
          <w:shd w:val="clear" w:color="auto" w:fill="FFFFFF"/>
        </w:rPr>
        <w:t>',E_record)</w:t>
      </w:r>
    </w:p>
    <w:p>
      <w:pPr>
        <w:widowControl/>
        <w:numPr>
          <w:ilvl w:val="0"/>
          <w:numId w:val="2"/>
        </w:numPr>
        <w:pBdr>
          <w:left w:val="single" w:color="6CE26C" w:sz="18" w:space="7"/>
        </w:pBdr>
        <w:shd w:val="clear" w:color="auto" w:fill="F8F8F8"/>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8F8F8"/>
        </w:rPr>
        <w:t>print('sol_best</w:t>
      </w:r>
      <w:r>
        <w:rPr>
          <w:rFonts w:ascii="Times New Roman" w:hAnsi="Times New Roman" w:eastAsia="Consolas" w:cs="Times New Roman"/>
          <w:color w:val="5C5C5C"/>
          <w:sz w:val="24"/>
          <w:shd w:val="clear" w:color="auto" w:fill="F8F8F8"/>
        </w:rPr>
        <w:t>: </w:t>
      </w:r>
      <w:r>
        <w:rPr>
          <w:rFonts w:ascii="Times New Roman" w:hAnsi="Times New Roman" w:eastAsia="Consolas" w:cs="Times New Roman"/>
          <w:color w:val="50A14F"/>
          <w:sz w:val="24"/>
          <w:shd w:val="clear" w:color="auto" w:fill="F8F8F8"/>
        </w:rPr>
        <w:t>',sol_best1,sol_best2,sol_best3)#</w:t>
      </w:r>
      <w:r>
        <w:rPr>
          <w:rFonts w:hint="eastAsia" w:ascii="宋体" w:hAnsi="宋体" w:eastAsia="宋体" w:cs="宋体"/>
          <w:color w:val="50A14F"/>
          <w:sz w:val="24"/>
          <w:shd w:val="clear" w:color="auto" w:fill="F8F8F8"/>
        </w:rPr>
        <w:t>最优解</w:t>
      </w:r>
    </w:p>
    <w:p>
      <w:pPr>
        <w:widowControl/>
        <w:numPr>
          <w:ilvl w:val="0"/>
          <w:numId w:val="2"/>
        </w:numPr>
        <w:pBdr>
          <w:left w:val="single" w:color="6CE26C" w:sz="18" w:space="7"/>
        </w:pBdr>
        <w:shd w:val="clear" w:color="auto" w:fill="FFFFFF"/>
        <w:spacing w:line="270" w:lineRule="atLeast"/>
        <w:ind w:left="676"/>
        <w:jc w:val="left"/>
        <w:rPr>
          <w:rFonts w:ascii="Times New Roman" w:hAnsi="Times New Roman" w:cs="Times New Roman"/>
          <w:color w:val="5C5C5C"/>
          <w:sz w:val="24"/>
        </w:rPr>
      </w:pPr>
      <w:r>
        <w:rPr>
          <w:rFonts w:ascii="Times New Roman" w:hAnsi="Times New Roman" w:eastAsia="Consolas" w:cs="Times New Roman"/>
          <w:color w:val="4078F2"/>
          <w:sz w:val="24"/>
          <w:shd w:val="clear" w:color="auto" w:fill="FFFFFF"/>
        </w:rPr>
        <w:t>print('E_best</w:t>
      </w:r>
      <w:r>
        <w:rPr>
          <w:rFonts w:ascii="Times New Roman" w:hAnsi="Times New Roman" w:eastAsia="Consolas" w:cs="Times New Roman"/>
          <w:color w:val="5C5C5C"/>
          <w:sz w:val="24"/>
          <w:shd w:val="clear" w:color="auto" w:fill="FFFFFF"/>
        </w:rPr>
        <w:t> </w:t>
      </w:r>
      <w:r>
        <w:rPr>
          <w:rFonts w:ascii="Times New Roman" w:hAnsi="Times New Roman" w:eastAsia="Consolas" w:cs="Times New Roman"/>
          <w:color w:val="50A14F"/>
          <w:sz w:val="24"/>
          <w:shd w:val="clear" w:color="auto" w:fill="FFFFFF"/>
        </w:rPr>
        <w:t>',E_best)#</w:t>
      </w:r>
      <w:r>
        <w:rPr>
          <w:rFonts w:hint="eastAsia" w:ascii="宋体" w:hAnsi="宋体" w:eastAsia="宋体" w:cs="宋体"/>
          <w:color w:val="50A14F"/>
          <w:sz w:val="24"/>
          <w:shd w:val="clear" w:color="auto" w:fill="FFFFFF"/>
        </w:rPr>
        <w:t>色差</w:t>
      </w:r>
    </w:p>
    <w:p>
      <w:pPr>
        <w:rPr>
          <w:rFonts w:ascii="Times New Roman" w:hAnsi="Times New Roman" w:cs="Times New Roman"/>
          <w:sz w:val="24"/>
        </w:rPr>
      </w:pPr>
    </w:p>
    <w:p>
      <w:pPr>
        <w:jc w:val="center"/>
        <w:rPr>
          <w:rFonts w:ascii="Times New Roman" w:hAnsi="Times New Roman" w:cs="Times New Roman"/>
          <w:sz w:val="24"/>
        </w:rPr>
      </w:pPr>
      <w:r>
        <w:rPr>
          <w:rFonts w:hint="eastAsia" w:ascii="Times New Roman" w:hAnsi="Times New Roman" w:cs="Times New Roman"/>
          <w:sz w:val="24"/>
        </w:rPr>
        <w:t>附录C  第三问中出现的函数定义及调整的模拟退火算法-python源程序</w:t>
      </w:r>
    </w:p>
    <w:p>
      <w:pPr>
        <w:jc w:val="center"/>
        <w:rPr>
          <w:rFonts w:ascii="Times New Roman" w:hAnsi="Times New Roman" w:cs="Times New Roman"/>
          <w:sz w:val="24"/>
        </w:rPr>
      </w:pP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def</w:t>
      </w:r>
      <w:r>
        <w:rPr>
          <w:rFonts w:ascii="Consolas" w:hAnsi="Consolas" w:eastAsia="Consolas" w:cs="Consolas"/>
          <w:color w:val="5C5C5C"/>
          <w:szCs w:val="21"/>
          <w:shd w:val="clear" w:color="auto" w:fill="F8F8F8"/>
        </w:rPr>
        <w:t> </w:t>
      </w:r>
      <w:r>
        <w:rPr>
          <w:rFonts w:ascii="Consolas" w:hAnsi="Consolas" w:eastAsia="Consolas" w:cs="Consolas"/>
          <w:color w:val="50A14F"/>
          <w:szCs w:val="21"/>
          <w:shd w:val="clear" w:color="auto" w:fill="F8F8F8"/>
        </w:rPr>
        <w:t>calcuprice(c1,c2,c3):</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return</w:t>
      </w:r>
      <w:r>
        <w:rPr>
          <w:rFonts w:ascii="Consolas" w:hAnsi="Consolas" w:eastAsia="Consolas" w:cs="Consolas"/>
          <w:color w:val="5C5C5C"/>
          <w:szCs w:val="21"/>
          <w:shd w:val="clear" w:color="auto" w:fill="FFFFFF"/>
        </w:rPr>
        <w:t> </w:t>
      </w:r>
      <w:r>
        <w:rPr>
          <w:rFonts w:ascii="Consolas" w:hAnsi="Consolas" w:eastAsia="Consolas" w:cs="Consolas"/>
          <w:color w:val="50A14F"/>
          <w:szCs w:val="21"/>
          <w:shd w:val="clear" w:color="auto" w:fill="FFFFFF"/>
        </w:rPr>
        <w:t>0.01*(c1*2*60 + c2*2*65 + c3*2*63)</w:t>
      </w:r>
    </w:p>
    <w:p>
      <w:pPr>
        <w:widowControl/>
        <w:numPr>
          <w:ilvl w:val="0"/>
          <w:numId w:val="3"/>
        </w:numPr>
        <w:pBdr>
          <w:left w:val="single" w:color="6CE26C" w:sz="18" w:space="7"/>
        </w:pBdr>
        <w:shd w:val="clear" w:color="auto" w:fill="F8F8F8"/>
        <w:spacing w:line="270" w:lineRule="atLeast"/>
        <w:ind w:left="676"/>
        <w:jc w:val="left"/>
        <w:rPr>
          <w:color w:val="5C5C5C"/>
        </w:rPr>
      </w:pP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def</w:t>
      </w:r>
      <w:r>
        <w:rPr>
          <w:rFonts w:ascii="Consolas" w:hAnsi="Consolas" w:eastAsia="Consolas" w:cs="Consolas"/>
          <w:color w:val="5C5C5C"/>
          <w:szCs w:val="21"/>
          <w:shd w:val="clear" w:color="auto" w:fill="FFFFFF"/>
        </w:rPr>
        <w:t> </w:t>
      </w:r>
      <w:r>
        <w:rPr>
          <w:rFonts w:ascii="Consolas" w:hAnsi="Consolas" w:eastAsia="Consolas" w:cs="Consolas"/>
          <w:color w:val="50A14F"/>
          <w:szCs w:val="21"/>
          <w:shd w:val="clear" w:color="auto" w:fill="FFFFFF"/>
        </w:rPr>
        <w:t>F(c1,c2,c3,R_target):</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return</w:t>
      </w:r>
      <w:r>
        <w:rPr>
          <w:rFonts w:ascii="Consolas" w:hAnsi="Consolas" w:eastAsia="Consolas" w:cs="Consolas"/>
          <w:color w:val="5C5C5C"/>
          <w:szCs w:val="21"/>
          <w:shd w:val="clear" w:color="auto" w:fill="F8F8F8"/>
        </w:rPr>
        <w:t> </w:t>
      </w:r>
      <w:r>
        <w:rPr>
          <w:rFonts w:ascii="Consolas" w:hAnsi="Consolas" w:eastAsia="Consolas" w:cs="Consolas"/>
          <w:color w:val="50A14F"/>
          <w:szCs w:val="21"/>
          <w:shd w:val="clear" w:color="auto" w:fill="F8F8F8"/>
        </w:rPr>
        <w:t>calcu_delta_E(calcuLab(calcuXYZ(calcuR(c1,c2,c3))),calcuLab(calcuXYZ(R_target)))</w:t>
      </w:r>
    </w:p>
    <w:p>
      <w:pPr>
        <w:widowControl/>
        <w:numPr>
          <w:ilvl w:val="0"/>
          <w:numId w:val="3"/>
        </w:numPr>
        <w:pBdr>
          <w:left w:val="single" w:color="6CE26C" w:sz="18" w:space="7"/>
        </w:pBdr>
        <w:shd w:val="clear" w:color="auto" w:fill="FFFFFF"/>
        <w:spacing w:line="270" w:lineRule="atLeast"/>
        <w:ind w:left="676"/>
        <w:jc w:val="left"/>
        <w:rPr>
          <w:color w:val="5C5C5C"/>
        </w:rPr>
      </w:pP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#以下为模拟退火算法求解函数优化问题</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import</w:t>
      </w:r>
      <w:r>
        <w:rPr>
          <w:rFonts w:ascii="Consolas" w:hAnsi="Consolas" w:eastAsia="Consolas" w:cs="Consolas"/>
          <w:color w:val="5C5C5C"/>
          <w:szCs w:val="21"/>
          <w:shd w:val="clear" w:color="auto" w:fill="FFFFFF"/>
        </w:rPr>
        <w:t> </w:t>
      </w:r>
      <w:r>
        <w:rPr>
          <w:rFonts w:ascii="Consolas" w:hAnsi="Consolas" w:eastAsia="Consolas" w:cs="Consolas"/>
          <w:color w:val="50A14F"/>
          <w:szCs w:val="21"/>
          <w:shd w:val="clear" w:color="auto" w:fill="FFFFFF"/>
        </w:rPr>
        <w:t>random</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import</w:t>
      </w:r>
      <w:r>
        <w:rPr>
          <w:rFonts w:ascii="Consolas" w:hAnsi="Consolas" w:eastAsia="Consolas" w:cs="Consolas"/>
          <w:color w:val="5C5C5C"/>
          <w:szCs w:val="21"/>
          <w:shd w:val="clear" w:color="auto" w:fill="F8F8F8"/>
        </w:rPr>
        <w:t> </w:t>
      </w:r>
      <w:r>
        <w:rPr>
          <w:rFonts w:ascii="Consolas" w:hAnsi="Consolas" w:eastAsia="Consolas" w:cs="Consolas"/>
          <w:color w:val="50A14F"/>
          <w:szCs w:val="21"/>
          <w:shd w:val="clear" w:color="auto" w:fill="F8F8F8"/>
        </w:rPr>
        <w:t>math</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k</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0</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lis_sol_best</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[[0.40586875338896833,0.015916118540497272,0.04432800510552193],</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[0.1079889286433858,3.028029619014244e-05,0.15581905846612099],</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[0.19605127018610666,2.2357602251466338e-05,0.18098796521718252],</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[0.00014309268924249743,0.03962821828028015,0.4302292924618222],</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[6.87883483275753e-05,0.0220150074677026,0.3484044894071973],</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[0.428444319092513,2.1995866696073113e-05,0.061805755191506134],</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[0.3074447633566366,0.3573555296269151,0.07862051384656951],</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[0.10492920025242758,0.07981259554212641,0.14868613976092473],</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[0.031031329787946996,0.035943901695614344,0.3520823877367484],</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[0.06863792643266634,0.23496849152490215,0.4335639853741024]]</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R</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[[0.507045,0.532145,0.546225,0.557051,0.493464,0.430796,0.370752,0.359875,0.365956,0.513965,0.716593,0.837977,0.888602,0.900323,0.906528,0.913298],</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[0.681044,0.724153,0.749374,0.752377,0.733554,0.699726,0.663874,0.652066,0.642280,0.689994,0.720488,0.725711,0.732905,0.771153,0.838096,0.859082],</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[0.629420,0.668642,0.690550,0.693808,0.654061,0.603730,0.553318,0.539833,0.534764,0.616401,0.680087,0.695650,0.705559,0.747784,0.823197,0.846680],</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[0.598105,0.636542,0.647724,0.634758,0.638956,0.610761,0.589352,0.556888,0.500971,0.457357,0.439055,0.430547,0.437718,0.503085,0.646008,0.692619],</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[0.641290,0.680826,0.695806,0.685813,0.690465,0.665507,0.646113,0.616788,0.565565,0.524583,0.507192,0.499046,0.506062,0.568136,0.697296,0.738285],</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[0.507637,0.534544,0.550889,0.560809,0.488216,0.420199,0.357506,0.345772,0.351452,0.499036,0.703689,0.825218,0.874593,0.889770,0.901908,0.910100],</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[0.376815,0.379640,0.371046,0.387641,0.401820,0.412266,0.412390,0.425963,0.439564,0.576515,0.736379,0.810591,0.836221,0.858021,0.886589,0.898088],</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[0.611623,0.636383,0.644250,0.654583,0.661286,0.657130,0.645990,0.645381,0.639611,0.688578,0.719943,0.725500,0.732772,0.771024,0.837919,0.858908],</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[0.616192,0.654238,0.667361,0.660191,0.663057,0.638999,0.618215,0.593015,0.547792,0.519088,0.506045,0.498777,0.505973,0.568058,0.697160,0.738137],</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[0.457151,0.471454,0.465966,0.472114,0.495952,0.506516,0.517486,0.510463,0.471248,0.447707,0.436959,0.430048,0.437543,0.502925,0.645742,0.692336]]</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R_target</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R[k]</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sol_new1</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lis_sol_best[k][0]</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sol_new2</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lis_sol_best[k][1]</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sol_new3</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lis_sol_best[k][2]</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sol_current1</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sol_new1#迭代过程中记录</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sol_current2</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sol_new2</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sol_current3</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sol_new3</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sol_best1</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sol_new1</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sol_best2</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sol_new2</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sol_best3</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sol_new3</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E_current</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999999#目标函数优化初始化</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E_best</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999999</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T</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0.5#初始温度</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T1</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0.1#结束温度</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aa</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0.99#温度衰减率</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lis_delta_E_best</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[0.018876454119754943,0.683038928860927,0.7160747259044927,0.5516658249513138,0.5391506143715753,0.7213898359127621,0.032779586100359435,0.026024894392257712,0.018613054958445764,0.009960356472296485]</w:t>
      </w:r>
    </w:p>
    <w:p>
      <w:pPr>
        <w:widowControl/>
        <w:numPr>
          <w:ilvl w:val="0"/>
          <w:numId w:val="3"/>
        </w:numPr>
        <w:pBdr>
          <w:left w:val="single" w:color="6CE26C" w:sz="18" w:space="7"/>
        </w:pBdr>
        <w:shd w:val="clear" w:color="auto" w:fill="F8F8F8"/>
        <w:spacing w:line="270" w:lineRule="atLeast"/>
        <w:ind w:left="676"/>
        <w:jc w:val="left"/>
        <w:rPr>
          <w:color w:val="5C5C5C"/>
        </w:rPr>
      </w:pP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while</w:t>
      </w:r>
      <w:r>
        <w:rPr>
          <w:rFonts w:ascii="Consolas" w:hAnsi="Consolas" w:eastAsia="Consolas" w:cs="Consolas"/>
          <w:color w:val="5C5C5C"/>
          <w:szCs w:val="21"/>
          <w:shd w:val="clear" w:color="auto" w:fill="FFFFFF"/>
        </w:rPr>
        <w:t> </w:t>
      </w:r>
      <w:r>
        <w:rPr>
          <w:rFonts w:ascii="Consolas" w:hAnsi="Consolas" w:eastAsia="Consolas" w:cs="Consolas"/>
          <w:color w:val="50A14F"/>
          <w:szCs w:val="21"/>
          <w:shd w:val="clear" w:color="auto" w:fill="FFFFFF"/>
        </w:rPr>
        <w:t>T &gt;= T1:</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print(T)</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times</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0</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E_record</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while</w:t>
      </w:r>
      <w:r>
        <w:rPr>
          <w:rFonts w:ascii="Consolas" w:hAnsi="Consolas" w:eastAsia="Consolas" w:cs="Consolas"/>
          <w:color w:val="5C5C5C"/>
          <w:szCs w:val="21"/>
          <w:shd w:val="clear" w:color="auto" w:fill="FFFFFF"/>
        </w:rPr>
        <w:t> </w:t>
      </w:r>
      <w:r>
        <w:rPr>
          <w:rFonts w:ascii="Consolas" w:hAnsi="Consolas" w:eastAsia="Consolas" w:cs="Consolas"/>
          <w:color w:val="50A14F"/>
          <w:szCs w:val="21"/>
          <w:shd w:val="clear" w:color="auto" w:fill="FFFFFF"/>
        </w:rPr>
        <w:t>times &lt; 1000:</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times</w:t>
      </w:r>
      <w:r>
        <w:rPr>
          <w:rFonts w:ascii="Consolas" w:hAnsi="Consolas" w:eastAsia="Consolas" w:cs="Consolas"/>
          <w:color w:val="5C5C5C"/>
          <w:szCs w:val="21"/>
          <w:shd w:val="clear" w:color="auto" w:fill="F8F8F8"/>
        </w:rPr>
        <w:t> </w:t>
      </w:r>
      <w:r>
        <w:rPr>
          <w:rFonts w:ascii="Consolas" w:hAnsi="Consolas" w:eastAsia="Consolas" w:cs="Consolas"/>
          <w:color w:val="50A14F"/>
          <w:szCs w:val="21"/>
          <w:shd w:val="clear" w:color="auto" w:fill="F8F8F8"/>
        </w:rPr>
        <w:t>+= 1</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sol_new01</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sol_new1 + (random.random()-0.5)*0.001</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sol_new02</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sol_new2 + (random.random()-0.5)*0.001</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sol_new03</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sol_new3 + (random.random()-0.5)*0.001</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i/>
          <w:iCs/>
          <w:color w:val="A0A1A7"/>
          <w:szCs w:val="21"/>
          <w:shd w:val="clear" w:color="auto" w:fill="F8F8F8"/>
        </w:rPr>
        <w:t>        #print(times,F(sol_new01,sol_new02,sol_new03,R_target) , lis_delta_E_best[k]+0.1)</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if</w:t>
      </w:r>
      <w:r>
        <w:rPr>
          <w:rFonts w:ascii="Consolas" w:hAnsi="Consolas" w:eastAsia="Consolas" w:cs="Consolas"/>
          <w:color w:val="5C5C5C"/>
          <w:szCs w:val="21"/>
          <w:shd w:val="clear" w:color="auto" w:fill="FFFFFF"/>
        </w:rPr>
        <w:t> </w:t>
      </w:r>
      <w:r>
        <w:rPr>
          <w:rFonts w:ascii="Consolas" w:hAnsi="Consolas" w:eastAsia="Consolas" w:cs="Consolas"/>
          <w:color w:val="50A14F"/>
          <w:szCs w:val="21"/>
          <w:shd w:val="clear" w:color="auto" w:fill="FFFFFF"/>
        </w:rPr>
        <w:t>0 &lt;= sol_new01 &lt;= 5 and 0 &lt;= sol_new02 &lt;= 5 and 0 &lt;= sol_new03 &lt;= 5 and\</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sol_new01*sol_new02 + sol_new01*sol_new03 + sol_new02*sol_new03 &gt; 1e-7 and\</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F(sol_new01,sol_new02,sol_new03,R_target) &lt; lis_delta_E_best[k] + 0.1:#0.1的色差偏离容许度</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sol_new1</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sol_new01</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sol_new2</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sol_new02</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sol_new3</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sol_new03</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else</w:t>
      </w:r>
      <w:r>
        <w:rPr>
          <w:rFonts w:ascii="Consolas" w:hAnsi="Consolas" w:eastAsia="Consolas" w:cs="Consolas"/>
          <w:color w:val="5C5C5C"/>
          <w:szCs w:val="21"/>
          <w:shd w:val="clear" w:color="auto" w:fill="FFFFFF"/>
        </w:rPr>
        <w:t>:</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times</w:t>
      </w:r>
      <w:r>
        <w:rPr>
          <w:rFonts w:ascii="Consolas" w:hAnsi="Consolas" w:eastAsia="Consolas" w:cs="Consolas"/>
          <w:color w:val="5C5C5C"/>
          <w:szCs w:val="21"/>
          <w:shd w:val="clear" w:color="auto" w:fill="F8F8F8"/>
        </w:rPr>
        <w:t> </w:t>
      </w:r>
      <w:r>
        <w:rPr>
          <w:rFonts w:ascii="Consolas" w:hAnsi="Consolas" w:eastAsia="Consolas" w:cs="Consolas"/>
          <w:color w:val="50A14F"/>
          <w:szCs w:val="21"/>
          <w:shd w:val="clear" w:color="auto" w:fill="F8F8F8"/>
        </w:rPr>
        <w:t>-= 1</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continue</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E_new</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calcuprice(sol_new1,sol_new2,sol_new3)</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if</w:t>
      </w:r>
      <w:r>
        <w:rPr>
          <w:rFonts w:ascii="Consolas" w:hAnsi="Consolas" w:eastAsia="Consolas" w:cs="Consolas"/>
          <w:color w:val="5C5C5C"/>
          <w:szCs w:val="21"/>
          <w:shd w:val="clear" w:color="auto" w:fill="FFFFFF"/>
        </w:rPr>
        <w:t> </w:t>
      </w:r>
      <w:r>
        <w:rPr>
          <w:rFonts w:ascii="Consolas" w:hAnsi="Consolas" w:eastAsia="Consolas" w:cs="Consolas"/>
          <w:color w:val="50A14F"/>
          <w:szCs w:val="21"/>
          <w:shd w:val="clear" w:color="auto" w:fill="FFFFFF"/>
        </w:rPr>
        <w:t>E_new &lt; E_current:</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E_current</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E_new</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sol_current1</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sol_new1</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sol_current2</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sol_new2</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sol_current3</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sol_new3</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if</w:t>
      </w:r>
      <w:r>
        <w:rPr>
          <w:rFonts w:ascii="Consolas" w:hAnsi="Consolas" w:eastAsia="Consolas" w:cs="Consolas"/>
          <w:color w:val="5C5C5C"/>
          <w:szCs w:val="21"/>
          <w:shd w:val="clear" w:color="auto" w:fill="F8F8F8"/>
        </w:rPr>
        <w:t> </w:t>
      </w:r>
      <w:r>
        <w:rPr>
          <w:rFonts w:ascii="Consolas" w:hAnsi="Consolas" w:eastAsia="Consolas" w:cs="Consolas"/>
          <w:color w:val="50A14F"/>
          <w:szCs w:val="21"/>
          <w:shd w:val="clear" w:color="auto" w:fill="F8F8F8"/>
        </w:rPr>
        <w:t>E_new &lt;E_best:</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E_best</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E_new</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sol_best1</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sol_new1</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sol_best2</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sol_new2</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sol_best3</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sol_new3</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else</w:t>
      </w:r>
      <w:r>
        <w:rPr>
          <w:rFonts w:ascii="Consolas" w:hAnsi="Consolas" w:eastAsia="Consolas" w:cs="Consolas"/>
          <w:color w:val="5C5C5C"/>
          <w:szCs w:val="21"/>
          <w:shd w:val="clear" w:color="auto" w:fill="FFFFFF"/>
        </w:rPr>
        <w:t>:</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if</w:t>
      </w:r>
      <w:r>
        <w:rPr>
          <w:rFonts w:ascii="Consolas" w:hAnsi="Consolas" w:eastAsia="Consolas" w:cs="Consolas"/>
          <w:color w:val="5C5C5C"/>
          <w:szCs w:val="21"/>
          <w:shd w:val="clear" w:color="auto" w:fill="F8F8F8"/>
        </w:rPr>
        <w:t> </w:t>
      </w:r>
      <w:r>
        <w:rPr>
          <w:rFonts w:ascii="Consolas" w:hAnsi="Consolas" w:eastAsia="Consolas" w:cs="Consolas"/>
          <w:color w:val="50A14F"/>
          <w:szCs w:val="21"/>
          <w:shd w:val="clear" w:color="auto" w:fill="F8F8F8"/>
        </w:rPr>
        <w:t>random.random()&lt;math.e**(-(E_new-E_current)/T):</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E_current</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E_new</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sol_current1</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sol_new1</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sol_current2</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sol_new2</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sol_current3</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sol_new3</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else</w:t>
      </w:r>
      <w:r>
        <w:rPr>
          <w:rFonts w:ascii="Consolas" w:hAnsi="Consolas" w:eastAsia="Consolas" w:cs="Consolas"/>
          <w:color w:val="5C5C5C"/>
          <w:szCs w:val="21"/>
          <w:shd w:val="clear" w:color="auto" w:fill="FFFFFF"/>
        </w:rPr>
        <w:t>:</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sol_new1</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sol_current1</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sol_new2</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sol_current2</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sol_new3</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sol_current3</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E_record.append(E_current)</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T</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T*aa</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4078F2"/>
          <w:szCs w:val="21"/>
          <w:shd w:val="clear" w:color="auto" w:fill="FFFFFF"/>
        </w:rPr>
        <w:t>print('sol_best</w:t>
      </w:r>
      <w:r>
        <w:rPr>
          <w:rFonts w:ascii="Consolas" w:hAnsi="Consolas" w:eastAsia="Consolas" w:cs="Consolas"/>
          <w:color w:val="5C5C5C"/>
          <w:szCs w:val="21"/>
          <w:shd w:val="clear" w:color="auto" w:fill="FFFFFF"/>
        </w:rPr>
        <w:t>: </w:t>
      </w:r>
      <w:r>
        <w:rPr>
          <w:rFonts w:ascii="Consolas" w:hAnsi="Consolas" w:eastAsia="Consolas" w:cs="Consolas"/>
          <w:color w:val="50A14F"/>
          <w:szCs w:val="21"/>
          <w:shd w:val="clear" w:color="auto" w:fill="FFFFFF"/>
        </w:rPr>
        <w:t>',sol_best1,sol_best2,sol_best3)#最优解</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4078F2"/>
          <w:szCs w:val="21"/>
          <w:shd w:val="clear" w:color="auto" w:fill="F8F8F8"/>
        </w:rPr>
        <w:t>print('E_best</w:t>
      </w:r>
      <w:r>
        <w:rPr>
          <w:rFonts w:ascii="Consolas" w:hAnsi="Consolas" w:eastAsia="Consolas" w:cs="Consolas"/>
          <w:color w:val="5C5C5C"/>
          <w:szCs w:val="21"/>
          <w:shd w:val="clear" w:color="auto" w:fill="F8F8F8"/>
        </w:rPr>
        <w:t> </w:t>
      </w:r>
      <w:r>
        <w:rPr>
          <w:rFonts w:ascii="Consolas" w:hAnsi="Consolas" w:eastAsia="Consolas" w:cs="Consolas"/>
          <w:color w:val="50A14F"/>
          <w:szCs w:val="21"/>
          <w:shd w:val="clear" w:color="auto" w:fill="F8F8F8"/>
        </w:rPr>
        <w:t>',E_best)#目标函数优化值</w:t>
      </w:r>
    </w:p>
    <w:p>
      <w:pPr>
        <w:widowControl/>
        <w:numPr>
          <w:ilvl w:val="0"/>
          <w:numId w:val="3"/>
        </w:numPr>
        <w:pBdr>
          <w:left w:val="single" w:color="6CE26C" w:sz="18" w:space="7"/>
        </w:pBdr>
        <w:shd w:val="clear" w:color="auto" w:fill="FFFFFF"/>
        <w:spacing w:line="270" w:lineRule="atLeast"/>
        <w:ind w:left="676"/>
        <w:jc w:val="left"/>
        <w:rPr>
          <w:color w:val="5C5C5C"/>
        </w:rPr>
      </w:pP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delta_E</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calcu_delta_E(calcuLab(calcuXYZ(calcuR(sol_best1,sol_best2,sol_best3))),calcuLab(calcuXYZ(R_target)))</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delta_E1</w:t>
      </w:r>
      <w:r>
        <w:rPr>
          <w:rFonts w:ascii="Consolas" w:hAnsi="Consolas" w:eastAsia="Consolas" w:cs="Consolas"/>
          <w:color w:val="5C5C5C"/>
          <w:szCs w:val="21"/>
          <w:shd w:val="clear" w:color="auto" w:fill="FFFFFF"/>
        </w:rPr>
        <w:t>= </w:t>
      </w:r>
      <w:r>
        <w:rPr>
          <w:rFonts w:ascii="Consolas" w:hAnsi="Consolas" w:eastAsia="Consolas" w:cs="Consolas"/>
          <w:color w:val="50A14F"/>
          <w:szCs w:val="21"/>
          <w:shd w:val="clear" w:color="auto" w:fill="FFFFFF"/>
        </w:rPr>
        <w:t>calcu_delta_E(calcuLab(calcuXYZ(calcuR(lis_sol_best[k][0], lis_sol_best[k][1], lis_sol_best[k][2]))),calcuLab(calcuXYZ(R_target)))</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4078F2"/>
          <w:szCs w:val="21"/>
          <w:shd w:val="clear" w:color="auto" w:fill="F8F8F8"/>
        </w:rPr>
        <w:t>print('色差</w:t>
      </w:r>
      <w:r>
        <w:rPr>
          <w:rFonts w:ascii="Consolas" w:hAnsi="Consolas" w:eastAsia="Consolas" w:cs="Consolas"/>
          <w:color w:val="5C5C5C"/>
          <w:szCs w:val="21"/>
          <w:shd w:val="clear" w:color="auto" w:fill="F8F8F8"/>
        </w:rPr>
        <w:t> </w:t>
      </w:r>
      <w:r>
        <w:rPr>
          <w:rFonts w:ascii="Consolas" w:hAnsi="Consolas" w:eastAsia="Consolas" w:cs="Consolas"/>
          <w:color w:val="50A14F"/>
          <w:szCs w:val="21"/>
          <w:shd w:val="clear" w:color="auto" w:fill="F8F8F8"/>
        </w:rPr>
        <w:t>',delta_E)</w:t>
      </w:r>
    </w:p>
    <w:p>
      <w:pPr>
        <w:widowControl/>
        <w:numPr>
          <w:ilvl w:val="0"/>
          <w:numId w:val="3"/>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4078F2"/>
          <w:szCs w:val="21"/>
          <w:shd w:val="clear" w:color="auto" w:fill="FFFFFF"/>
        </w:rPr>
        <w:t>print('色差变化比例',(delta_E</w:t>
      </w:r>
      <w:r>
        <w:rPr>
          <w:rFonts w:ascii="Consolas" w:hAnsi="Consolas" w:eastAsia="Consolas" w:cs="Consolas"/>
          <w:color w:val="5C5C5C"/>
          <w:szCs w:val="21"/>
          <w:shd w:val="clear" w:color="auto" w:fill="FFFFFF"/>
        </w:rPr>
        <w:t> </w:t>
      </w:r>
      <w:r>
        <w:rPr>
          <w:rFonts w:ascii="Consolas" w:hAnsi="Consolas" w:eastAsia="Consolas" w:cs="Consolas"/>
          <w:color w:val="50A14F"/>
          <w:szCs w:val="21"/>
          <w:shd w:val="clear" w:color="auto" w:fill="FFFFFF"/>
        </w:rPr>
        <w:t>- delta_E1)*10)</w:t>
      </w:r>
    </w:p>
    <w:p>
      <w:pPr>
        <w:widowControl/>
        <w:numPr>
          <w:ilvl w:val="0"/>
          <w:numId w:val="3"/>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4078F2"/>
          <w:szCs w:val="21"/>
          <w:shd w:val="clear" w:color="auto" w:fill="F8F8F8"/>
        </w:rPr>
        <w:t>print('价格差</w:t>
      </w:r>
      <w:r>
        <w:rPr>
          <w:rFonts w:ascii="Consolas" w:hAnsi="Consolas" w:eastAsia="Consolas" w:cs="Consolas"/>
          <w:color w:val="5C5C5C"/>
          <w:szCs w:val="21"/>
          <w:shd w:val="clear" w:color="auto" w:fill="F8F8F8"/>
        </w:rPr>
        <w:t> </w:t>
      </w:r>
      <w:r>
        <w:rPr>
          <w:rFonts w:ascii="Consolas" w:hAnsi="Consolas" w:eastAsia="Consolas" w:cs="Consolas"/>
          <w:color w:val="50A14F"/>
          <w:szCs w:val="21"/>
          <w:shd w:val="clear" w:color="auto" w:fill="F8F8F8"/>
        </w:rPr>
        <w:t>',calcuprice( sol_best1, sol_best2, sol_best3) - calcuprice( lis_sol_best[k][0], lis_sol_best[k][1], lis_sol_best[k][2]))</w:t>
      </w:r>
    </w:p>
    <w:p>
      <w:pPr>
        <w:jc w:val="center"/>
        <w:rPr>
          <w:rFonts w:ascii="Times New Roman" w:hAnsi="Times New Roman" w:cs="Times New Roman"/>
          <w:sz w:val="24"/>
        </w:rPr>
      </w:pPr>
      <w:r>
        <w:rPr>
          <w:rFonts w:hint="eastAsia" w:ascii="Times New Roman" w:hAnsi="Times New Roman" w:cs="Times New Roman"/>
          <w:sz w:val="24"/>
        </w:rPr>
        <w:t xml:space="preserve"> </w:t>
      </w:r>
    </w:p>
    <w:p>
      <w:pPr>
        <w:jc w:val="center"/>
        <w:rPr>
          <w:rFonts w:ascii="Times New Roman" w:hAnsi="Times New Roman" w:cs="Times New Roman"/>
          <w:sz w:val="24"/>
        </w:rPr>
      </w:pPr>
      <w:r>
        <w:rPr>
          <w:rFonts w:hint="eastAsia" w:ascii="Times New Roman" w:hAnsi="Times New Roman" w:cs="Times New Roman"/>
          <w:sz w:val="24"/>
        </w:rPr>
        <w:t xml:space="preserve">附录D 第四问中出现的函数定义以及更改后的模拟退火算法-python源程序  </w:t>
      </w:r>
    </w:p>
    <w:p>
      <w:pPr>
        <w:jc w:val="center"/>
        <w:rPr>
          <w:rFonts w:ascii="Times New Roman" w:hAnsi="Times New Roman" w:cs="Times New Roman"/>
          <w:sz w:val="24"/>
        </w:rPr>
      </w:pP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def</w:t>
      </w:r>
      <w:r>
        <w:rPr>
          <w:rFonts w:ascii="Consolas" w:hAnsi="Consolas" w:eastAsia="Consolas" w:cs="Consolas"/>
          <w:color w:val="5C5C5C"/>
          <w:szCs w:val="21"/>
          <w:shd w:val="clear" w:color="auto" w:fill="F8F8F8"/>
        </w:rPr>
        <w:t> </w:t>
      </w:r>
      <w:r>
        <w:rPr>
          <w:rFonts w:ascii="Consolas" w:hAnsi="Consolas" w:eastAsia="Consolas" w:cs="Consolas"/>
          <w:color w:val="50A14F"/>
          <w:szCs w:val="21"/>
          <w:shd w:val="clear" w:color="auto" w:fill="F8F8F8"/>
        </w:rPr>
        <w:t>F(c1,c2,c3,R_target,Q):#目标函数</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return</w:t>
      </w:r>
      <w:r>
        <w:rPr>
          <w:rFonts w:ascii="Consolas" w:hAnsi="Consolas" w:eastAsia="Consolas" w:cs="Consolas"/>
          <w:color w:val="5C5C5C"/>
          <w:szCs w:val="21"/>
          <w:shd w:val="clear" w:color="auto" w:fill="FFFFFF"/>
        </w:rPr>
        <w:t> </w:t>
      </w:r>
      <w:r>
        <w:rPr>
          <w:rFonts w:ascii="Consolas" w:hAnsi="Consolas" w:eastAsia="Consolas" w:cs="Consolas"/>
          <w:color w:val="50A14F"/>
          <w:szCs w:val="21"/>
          <w:shd w:val="clear" w:color="auto" w:fill="FFFFFF"/>
        </w:rPr>
        <w:t>calcu_delta_E(calcuLab(calcuXYZ(calcuR(c1,c2,c3))),calcuLab(calcuXYZ(R_target))) + calcuprice(c1,c2,c3)*Q</w:t>
      </w:r>
    </w:p>
    <w:p>
      <w:pPr>
        <w:widowControl/>
        <w:numPr>
          <w:ilvl w:val="0"/>
          <w:numId w:val="4"/>
        </w:numPr>
        <w:pBdr>
          <w:left w:val="single" w:color="6CE26C" w:sz="18" w:space="7"/>
        </w:pBdr>
        <w:shd w:val="clear" w:color="auto" w:fill="F8F8F8"/>
        <w:spacing w:line="270" w:lineRule="atLeast"/>
        <w:ind w:left="676"/>
        <w:jc w:val="left"/>
        <w:rPr>
          <w:color w:val="5C5C5C"/>
        </w:rPr>
      </w:pP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#以下为模拟退火算法求解函数优化问题</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import</w:t>
      </w:r>
      <w:r>
        <w:rPr>
          <w:rFonts w:ascii="Consolas" w:hAnsi="Consolas" w:eastAsia="Consolas" w:cs="Consolas"/>
          <w:color w:val="5C5C5C"/>
          <w:szCs w:val="21"/>
          <w:shd w:val="clear" w:color="auto" w:fill="F8F8F8"/>
        </w:rPr>
        <w:t> </w:t>
      </w:r>
      <w:r>
        <w:rPr>
          <w:rFonts w:ascii="Consolas" w:hAnsi="Consolas" w:eastAsia="Consolas" w:cs="Consolas"/>
          <w:color w:val="50A14F"/>
          <w:szCs w:val="21"/>
          <w:shd w:val="clear" w:color="auto" w:fill="F8F8F8"/>
        </w:rPr>
        <w:t>random</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import</w:t>
      </w:r>
      <w:r>
        <w:rPr>
          <w:rFonts w:ascii="Consolas" w:hAnsi="Consolas" w:eastAsia="Consolas" w:cs="Consolas"/>
          <w:color w:val="5C5C5C"/>
          <w:szCs w:val="21"/>
          <w:shd w:val="clear" w:color="auto" w:fill="FFFFFF"/>
        </w:rPr>
        <w:t> </w:t>
      </w:r>
      <w:r>
        <w:rPr>
          <w:rFonts w:ascii="Consolas" w:hAnsi="Consolas" w:eastAsia="Consolas" w:cs="Consolas"/>
          <w:color w:val="50A14F"/>
          <w:szCs w:val="21"/>
          <w:shd w:val="clear" w:color="auto" w:fill="FFFFFF"/>
        </w:rPr>
        <w:t>math</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k</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0</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lis_sol_best</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[[0.40586875338896833,0.015916118540497272,0.04432800510552193],</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[0.1079889286433858,3.028029619014244e-05,0.15581905846612099],</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[0.19605127018610666,2.2357602251466338e-05,0.18098796521718252],</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[0.00014309268924249743,0.03962821828028015,0.4302292924618222],</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[6.87883483275753e-05,0.0220150074677026,0.3484044894071973],</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[0.428444319092513,2.1995866696073113e-05,0.061805755191506134],</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[0.3074447633566366,0.3573555296269151,0.07862051384656951],</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[0.10492920025242758,0.07981259554212641,0.14868613976092473],</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[0.031031329787946996,0.035943901695614344,0.3520823877367484],</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[0.06863792643266634,0.23496849152490215,0.4335639853741024]]</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R</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[[0.507045,0.532145,0.546225,0.557051,0.493464,0.430796,0.370752,0.359875,0.365956,0.513965,0.716593,0.837977,0.888602,0.900323,0.906528,0.913298],</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[0.681044,0.724153,0.749374,0.752377,0.733554,0.699726,0.663874,0.652066,0.642280,0.689994,0.720488,0.725711,0.732905,0.771153,0.838096,0.859082],</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[0.629420,0.668642,0.690550,0.693808,0.654061,0.603730,0.553318,0.539833,0.534764,0.616401,0.680087,0.695650,0.705559,0.747784,0.823197,0.846680],</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[0.598105,0.636542,0.647724,0.634758,0.638956,0.610761,0.589352,0.556888,0.500971,0.457357,0.439055,0.430547,0.437718,0.503085,0.646008,0.692619],</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[0.641290,0.680826,0.695806,0.685813,0.690465,0.665507,0.646113,0.616788,0.565565,0.524583,0.507192,0.499046,0.506062,0.568136,0.697296,0.738285],</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[0.507637,0.534544,0.550889,0.560809,0.488216,0.420199,0.357506,0.345772,0.351452,0.499036,0.703689,0.825218,0.874593,0.889770,0.901908,0.910100],</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[0.376815,0.379640,0.371046,0.387641,0.401820,0.412266,0.412390,0.425963,0.439564,0.576515,0.736379,0.810591,0.836221,0.858021,0.886589,0.898088],</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[0.611623,0.636383,0.644250,0.654583,0.661286,0.657130,0.645990,0.645381,0.639611,0.688578,0.719943,0.725500,0.732772,0.771024,0.837919,0.858908],</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[0.616192,0.654238,0.667361,0.660191,0.663057,0.638999,0.618215,0.593015,0.547792,0.519088,0.506045,0.498777,0.505973,0.568058,0.697160,0.738137],</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[0.457151,0.471454,0.465966,0.472114,0.495952,0.506516,0.517486,0.510463,0.471248,0.447707,0.436959,0.430048,0.437543,0.502925,0.645742,0.692336]]</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lis_delta_E_best</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[0.018876454119754943,0.683038928860927,0.7160747259044927,0.5516658249513138,0.5391506143715753,0.7213898359127621,0.032779586100359435,0.026024894392257712,0.018613054958445764,0.009960356472296485]</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R_target</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R[k]</w:t>
      </w:r>
    </w:p>
    <w:p>
      <w:pPr>
        <w:widowControl/>
        <w:numPr>
          <w:ilvl w:val="0"/>
          <w:numId w:val="4"/>
        </w:numPr>
        <w:pBdr>
          <w:left w:val="single" w:color="6CE26C" w:sz="18" w:space="7"/>
        </w:pBdr>
        <w:shd w:val="clear" w:color="auto" w:fill="FFFFFF"/>
        <w:spacing w:line="270" w:lineRule="atLeast"/>
        <w:ind w:left="676"/>
        <w:jc w:val="left"/>
        <w:rPr>
          <w:color w:val="5C5C5C"/>
        </w:rPr>
      </w:pP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LIS_Q_sol_best</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LIS_Q_mess</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LIS_Q</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LIS_deltaE</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Q</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0.1</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for</w:t>
      </w:r>
      <w:r>
        <w:rPr>
          <w:rFonts w:ascii="Consolas" w:hAnsi="Consolas" w:eastAsia="Consolas" w:cs="Consolas"/>
          <w:color w:val="5C5C5C"/>
          <w:szCs w:val="21"/>
          <w:shd w:val="clear" w:color="auto" w:fill="FFFFFF"/>
        </w:rPr>
        <w:t> </w:t>
      </w:r>
      <w:r>
        <w:rPr>
          <w:rFonts w:ascii="Consolas" w:hAnsi="Consolas" w:eastAsia="Consolas" w:cs="Consolas"/>
          <w:color w:val="50A14F"/>
          <w:szCs w:val="21"/>
          <w:shd w:val="clear" w:color="auto" w:fill="FFFFFF"/>
        </w:rPr>
        <w:t>n in range(10):</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print(n)</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sol_new1</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1#初始值</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sol_new2</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1</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sol_new3</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1</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sol_current1</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sol_new1#迭代过程中记录</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sol_current2</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sol_new2</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sol_current3</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sol_new3</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sol_best1</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sol_new1</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sol_best2</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sol_new2</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sol_best3</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sol_new3</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E_current</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99999#目标函数优化初始化</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E_best</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99999</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T</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0.5#初始温度</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T1</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0.02#结束温度</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aa</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0.985#温度衰减率</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while</w:t>
      </w:r>
      <w:r>
        <w:rPr>
          <w:rFonts w:ascii="Consolas" w:hAnsi="Consolas" w:eastAsia="Consolas" w:cs="Consolas"/>
          <w:color w:val="5C5C5C"/>
          <w:szCs w:val="21"/>
          <w:shd w:val="clear" w:color="auto" w:fill="FFFFFF"/>
        </w:rPr>
        <w:t> </w:t>
      </w:r>
      <w:r>
        <w:rPr>
          <w:rFonts w:ascii="Consolas" w:hAnsi="Consolas" w:eastAsia="Consolas" w:cs="Consolas"/>
          <w:color w:val="50A14F"/>
          <w:szCs w:val="21"/>
          <w:shd w:val="clear" w:color="auto" w:fill="FFFFFF"/>
        </w:rPr>
        <w:t>T &gt;= T1:</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print(T)</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times</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0</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i/>
          <w:iCs/>
          <w:color w:val="A0A1A7"/>
          <w:szCs w:val="21"/>
          <w:shd w:val="clear" w:color="auto" w:fill="F8F8F8"/>
        </w:rPr>
        <w:t>        #E_record = []</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while</w:t>
      </w:r>
      <w:r>
        <w:rPr>
          <w:rFonts w:ascii="Consolas" w:hAnsi="Consolas" w:eastAsia="Consolas" w:cs="Consolas"/>
          <w:color w:val="5C5C5C"/>
          <w:szCs w:val="21"/>
          <w:shd w:val="clear" w:color="auto" w:fill="FFFFFF"/>
        </w:rPr>
        <w:t> </w:t>
      </w:r>
      <w:r>
        <w:rPr>
          <w:rFonts w:ascii="Consolas" w:hAnsi="Consolas" w:eastAsia="Consolas" w:cs="Consolas"/>
          <w:color w:val="50A14F"/>
          <w:szCs w:val="21"/>
          <w:shd w:val="clear" w:color="auto" w:fill="FFFFFF"/>
        </w:rPr>
        <w:t>times &lt; 1000:</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times</w:t>
      </w:r>
      <w:r>
        <w:rPr>
          <w:rFonts w:ascii="Consolas" w:hAnsi="Consolas" w:eastAsia="Consolas" w:cs="Consolas"/>
          <w:color w:val="5C5C5C"/>
          <w:szCs w:val="21"/>
          <w:shd w:val="clear" w:color="auto" w:fill="F8F8F8"/>
        </w:rPr>
        <w:t> </w:t>
      </w:r>
      <w:r>
        <w:rPr>
          <w:rFonts w:ascii="Consolas" w:hAnsi="Consolas" w:eastAsia="Consolas" w:cs="Consolas"/>
          <w:color w:val="50A14F"/>
          <w:szCs w:val="21"/>
          <w:shd w:val="clear" w:color="auto" w:fill="F8F8F8"/>
        </w:rPr>
        <w:t>+= 1</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sol_new01</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sol_new1 + (random.random()-0.5)*0.05</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sol_new02</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sol_new2 + (random.random()-0.5)*0.05</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sol_new03</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sol_new3 + (random.random()-0.5)*0.05</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if</w:t>
      </w:r>
      <w:r>
        <w:rPr>
          <w:rFonts w:ascii="Consolas" w:hAnsi="Consolas" w:eastAsia="Consolas" w:cs="Consolas"/>
          <w:color w:val="5C5C5C"/>
          <w:szCs w:val="21"/>
          <w:shd w:val="clear" w:color="auto" w:fill="FFFFFF"/>
        </w:rPr>
        <w:t> </w:t>
      </w:r>
      <w:r>
        <w:rPr>
          <w:rFonts w:ascii="Consolas" w:hAnsi="Consolas" w:eastAsia="Consolas" w:cs="Consolas"/>
          <w:color w:val="50A14F"/>
          <w:szCs w:val="21"/>
          <w:shd w:val="clear" w:color="auto" w:fill="FFFFFF"/>
        </w:rPr>
        <w:t>0 &lt;= sol_new01 &lt;= 5 and 0 &lt;= sol_new02 &lt;= 5 and 0 &lt;= sol_new03 &lt;= 5 and\</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sol_new01*sol_new02 + sol_new01*sol_new03 + sol_new02*sol_new03 &gt; 1e-7:</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sol_new1</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sol_new01</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sol_new2</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sol_new02</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sol_new3</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sol_new03</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else</w:t>
      </w:r>
      <w:r>
        <w:rPr>
          <w:rFonts w:ascii="Consolas" w:hAnsi="Consolas" w:eastAsia="Consolas" w:cs="Consolas"/>
          <w:color w:val="5C5C5C"/>
          <w:szCs w:val="21"/>
          <w:shd w:val="clear" w:color="auto" w:fill="F8F8F8"/>
        </w:rPr>
        <w:t>:</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times</w:t>
      </w:r>
      <w:r>
        <w:rPr>
          <w:rFonts w:ascii="Consolas" w:hAnsi="Consolas" w:eastAsia="Consolas" w:cs="Consolas"/>
          <w:color w:val="5C5C5C"/>
          <w:szCs w:val="21"/>
          <w:shd w:val="clear" w:color="auto" w:fill="FFFFFF"/>
        </w:rPr>
        <w:t> </w:t>
      </w:r>
      <w:r>
        <w:rPr>
          <w:rFonts w:ascii="Consolas" w:hAnsi="Consolas" w:eastAsia="Consolas" w:cs="Consolas"/>
          <w:color w:val="50A14F"/>
          <w:szCs w:val="21"/>
          <w:shd w:val="clear" w:color="auto" w:fill="FFFFFF"/>
        </w:rPr>
        <w:t>-= 1</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continue</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E_new</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F(sol_new1,sol_new2,sol_new3,R_target,Q)</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if</w:t>
      </w:r>
      <w:r>
        <w:rPr>
          <w:rFonts w:ascii="Consolas" w:hAnsi="Consolas" w:eastAsia="Consolas" w:cs="Consolas"/>
          <w:color w:val="5C5C5C"/>
          <w:szCs w:val="21"/>
          <w:shd w:val="clear" w:color="auto" w:fill="F8F8F8"/>
        </w:rPr>
        <w:t> </w:t>
      </w:r>
      <w:r>
        <w:rPr>
          <w:rFonts w:ascii="Consolas" w:hAnsi="Consolas" w:eastAsia="Consolas" w:cs="Consolas"/>
          <w:color w:val="50A14F"/>
          <w:szCs w:val="21"/>
          <w:shd w:val="clear" w:color="auto" w:fill="F8F8F8"/>
        </w:rPr>
        <w:t>E_new &lt; E_current:</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E_current</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E_new</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sol_current1</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sol_new1</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sol_current2</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sol_new2</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sol_current3</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sol_new3</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if</w:t>
      </w:r>
      <w:r>
        <w:rPr>
          <w:rFonts w:ascii="Consolas" w:hAnsi="Consolas" w:eastAsia="Consolas" w:cs="Consolas"/>
          <w:color w:val="5C5C5C"/>
          <w:szCs w:val="21"/>
          <w:shd w:val="clear" w:color="auto" w:fill="FFFFFF"/>
        </w:rPr>
        <w:t> </w:t>
      </w:r>
      <w:r>
        <w:rPr>
          <w:rFonts w:ascii="Consolas" w:hAnsi="Consolas" w:eastAsia="Consolas" w:cs="Consolas"/>
          <w:color w:val="50A14F"/>
          <w:szCs w:val="21"/>
          <w:shd w:val="clear" w:color="auto" w:fill="FFFFFF"/>
        </w:rPr>
        <w:t>E_new &lt;E_best:</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E_best</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E_new</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sol_best1</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sol_new1</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sol_best2</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sol_new2</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sol_best3</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sol_new3</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else</w:t>
      </w:r>
      <w:r>
        <w:rPr>
          <w:rFonts w:ascii="Consolas" w:hAnsi="Consolas" w:eastAsia="Consolas" w:cs="Consolas"/>
          <w:color w:val="5C5C5C"/>
          <w:szCs w:val="21"/>
          <w:shd w:val="clear" w:color="auto" w:fill="F8F8F8"/>
        </w:rPr>
        <w:t>:</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if</w:t>
      </w:r>
      <w:r>
        <w:rPr>
          <w:rFonts w:ascii="Consolas" w:hAnsi="Consolas" w:eastAsia="Consolas" w:cs="Consolas"/>
          <w:color w:val="5C5C5C"/>
          <w:szCs w:val="21"/>
          <w:shd w:val="clear" w:color="auto" w:fill="FFFFFF"/>
        </w:rPr>
        <w:t> </w:t>
      </w:r>
      <w:r>
        <w:rPr>
          <w:rFonts w:ascii="Consolas" w:hAnsi="Consolas" w:eastAsia="Consolas" w:cs="Consolas"/>
          <w:color w:val="50A14F"/>
          <w:szCs w:val="21"/>
          <w:shd w:val="clear" w:color="auto" w:fill="FFFFFF"/>
        </w:rPr>
        <w:t>random.random()&lt;math.e**(-(E_new-E_current)/T):</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E_current</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E_new</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sol_current1</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sol_new1</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sol_current2</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sol_new2</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sol_current3</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sol_new3</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else</w:t>
      </w:r>
      <w:r>
        <w:rPr>
          <w:rFonts w:ascii="Consolas" w:hAnsi="Consolas" w:eastAsia="Consolas" w:cs="Consolas"/>
          <w:color w:val="5C5C5C"/>
          <w:szCs w:val="21"/>
          <w:shd w:val="clear" w:color="auto" w:fill="F8F8F8"/>
        </w:rPr>
        <w:t>:</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sol_new1</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sol_current1</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sol_new2</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sol_current2</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sol_new3</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sol_current3</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i/>
          <w:iCs/>
          <w:color w:val="A0A1A7"/>
          <w:szCs w:val="21"/>
          <w:shd w:val="clear" w:color="auto" w:fill="F8F8F8"/>
        </w:rPr>
        <w:t>            #E_record.append(E_current)</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T</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T*aa</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LIS_Q_sol_best.append([sol_best1,sol_best2,sol_best3])</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LIS_deltaE.append(calcu_delta_E(calcuLab(calcuXYZ(calcuR(sol_best1,sol_best2,sol_best3))),calcuLab(calcuXYZ(R_target))))</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4078F2"/>
          <w:szCs w:val="21"/>
          <w:shd w:val="clear" w:color="auto" w:fill="F8F8F8"/>
        </w:rPr>
        <w:t>LIS_Q_mess.append(2*(sol_best1</w:t>
      </w:r>
      <w:r>
        <w:rPr>
          <w:rFonts w:ascii="Consolas" w:hAnsi="Consolas" w:eastAsia="Consolas" w:cs="Consolas"/>
          <w:color w:val="5C5C5C"/>
          <w:szCs w:val="21"/>
          <w:shd w:val="clear" w:color="auto" w:fill="F8F8F8"/>
        </w:rPr>
        <w:t> </w:t>
      </w:r>
      <w:r>
        <w:rPr>
          <w:rFonts w:ascii="Consolas" w:hAnsi="Consolas" w:eastAsia="Consolas" w:cs="Consolas"/>
          <w:color w:val="50A14F"/>
          <w:szCs w:val="21"/>
          <w:shd w:val="clear" w:color="auto" w:fill="F8F8F8"/>
        </w:rPr>
        <w:t>+ sol_best2 + sol_best3))</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5C5C5C"/>
          <w:szCs w:val="21"/>
          <w:shd w:val="clear" w:color="auto" w:fill="FFFFFF"/>
        </w:rPr>
        <w:t>    </w:t>
      </w:r>
      <w:r>
        <w:rPr>
          <w:rFonts w:ascii="Consolas" w:hAnsi="Consolas" w:eastAsia="Consolas" w:cs="Consolas"/>
          <w:color w:val="986801"/>
          <w:szCs w:val="21"/>
          <w:shd w:val="clear" w:color="auto" w:fill="FFFFFF"/>
        </w:rPr>
        <w:t>LIS_Q.append(Q)</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5C5C5C"/>
          <w:szCs w:val="21"/>
          <w:shd w:val="clear" w:color="auto" w:fill="F8F8F8"/>
        </w:rPr>
        <w:t>    </w:t>
      </w:r>
      <w:r>
        <w:rPr>
          <w:rFonts w:ascii="Consolas" w:hAnsi="Consolas" w:eastAsia="Consolas" w:cs="Consolas"/>
          <w:color w:val="986801"/>
          <w:szCs w:val="21"/>
          <w:shd w:val="clear" w:color="auto" w:fill="F8F8F8"/>
        </w:rPr>
        <w:t>Q</w:t>
      </w:r>
      <w:r>
        <w:rPr>
          <w:rFonts w:ascii="Consolas" w:hAnsi="Consolas" w:eastAsia="Consolas" w:cs="Consolas"/>
          <w:color w:val="5C5C5C"/>
          <w:szCs w:val="21"/>
          <w:shd w:val="clear" w:color="auto" w:fill="F8F8F8"/>
        </w:rPr>
        <w:t> </w:t>
      </w:r>
      <w:r>
        <w:rPr>
          <w:rFonts w:ascii="Consolas" w:hAnsi="Consolas" w:eastAsia="Consolas" w:cs="Consolas"/>
          <w:color w:val="50A14F"/>
          <w:szCs w:val="21"/>
          <w:shd w:val="clear" w:color="auto" w:fill="F8F8F8"/>
        </w:rPr>
        <w:t>*= 1.5</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4078F2"/>
          <w:szCs w:val="21"/>
          <w:shd w:val="clear" w:color="auto" w:fill="F8F8F8"/>
        </w:rPr>
        <w:t>print('sol_best</w:t>
      </w:r>
      <w:r>
        <w:rPr>
          <w:rFonts w:ascii="Consolas" w:hAnsi="Consolas" w:eastAsia="Consolas" w:cs="Consolas"/>
          <w:color w:val="5C5C5C"/>
          <w:szCs w:val="21"/>
          <w:shd w:val="clear" w:color="auto" w:fill="F8F8F8"/>
        </w:rPr>
        <w:t>: </w:t>
      </w:r>
      <w:r>
        <w:rPr>
          <w:rFonts w:ascii="Consolas" w:hAnsi="Consolas" w:eastAsia="Consolas" w:cs="Consolas"/>
          <w:color w:val="50A14F"/>
          <w:szCs w:val="21"/>
          <w:shd w:val="clear" w:color="auto" w:fill="F8F8F8"/>
        </w:rPr>
        <w:t>',sol_best1,sol_best2,sol_best3)#最优解</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4078F2"/>
          <w:szCs w:val="21"/>
          <w:shd w:val="clear" w:color="auto" w:fill="FFFFFF"/>
        </w:rPr>
        <w:t>print('E_best</w:t>
      </w:r>
      <w:r>
        <w:rPr>
          <w:rFonts w:ascii="Consolas" w:hAnsi="Consolas" w:eastAsia="Consolas" w:cs="Consolas"/>
          <w:color w:val="5C5C5C"/>
          <w:szCs w:val="21"/>
          <w:shd w:val="clear" w:color="auto" w:fill="FFFFFF"/>
        </w:rPr>
        <w:t> </w:t>
      </w:r>
      <w:r>
        <w:rPr>
          <w:rFonts w:ascii="Consolas" w:hAnsi="Consolas" w:eastAsia="Consolas" w:cs="Consolas"/>
          <w:color w:val="50A14F"/>
          <w:szCs w:val="21"/>
          <w:shd w:val="clear" w:color="auto" w:fill="FFFFFF"/>
        </w:rPr>
        <w:t>',E_best)#色差</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4078F2"/>
          <w:szCs w:val="21"/>
          <w:shd w:val="clear" w:color="auto" w:fill="F8F8F8"/>
        </w:rPr>
        <w:t>print('价格比例',calcuprice(</w:t>
      </w:r>
      <w:r>
        <w:rPr>
          <w:rFonts w:ascii="Consolas" w:hAnsi="Consolas" w:eastAsia="Consolas" w:cs="Consolas"/>
          <w:color w:val="5C5C5C"/>
          <w:szCs w:val="21"/>
          <w:shd w:val="clear" w:color="auto" w:fill="F8F8F8"/>
        </w:rPr>
        <w:t> </w:t>
      </w:r>
      <w:r>
        <w:rPr>
          <w:rFonts w:ascii="Consolas" w:hAnsi="Consolas" w:eastAsia="Consolas" w:cs="Consolas"/>
          <w:color w:val="50A14F"/>
          <w:szCs w:val="21"/>
          <w:shd w:val="clear" w:color="auto" w:fill="F8F8F8"/>
        </w:rPr>
        <w:t>sol_best1, sol_best2, sol_best3) / calcuprice( lis_sol_best[k][0], lis_sol_best[k][1], lis_sol_best[k][2]))</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delta_E</w:t>
      </w:r>
      <w:r>
        <w:rPr>
          <w:rFonts w:ascii="Consolas" w:hAnsi="Consolas" w:eastAsia="Consolas" w:cs="Consolas"/>
          <w:color w:val="5C5C5C"/>
          <w:szCs w:val="21"/>
          <w:shd w:val="clear" w:color="auto" w:fill="FFFFFF"/>
        </w:rPr>
        <w:t> = </w:t>
      </w:r>
      <w:r>
        <w:rPr>
          <w:rFonts w:ascii="Consolas" w:hAnsi="Consolas" w:eastAsia="Consolas" w:cs="Consolas"/>
          <w:color w:val="50A14F"/>
          <w:szCs w:val="21"/>
          <w:shd w:val="clear" w:color="auto" w:fill="FFFFFF"/>
        </w:rPr>
        <w:t>calcu_delta_E(calcuLab(calcuXYZ(calcuR(sol_best1,sol_best2,sol_best3))),calcuLab(calcuXYZ(R_target)))</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delta_E1</w:t>
      </w:r>
      <w:r>
        <w:rPr>
          <w:rFonts w:ascii="Consolas" w:hAnsi="Consolas" w:eastAsia="Consolas" w:cs="Consolas"/>
          <w:color w:val="5C5C5C"/>
          <w:szCs w:val="21"/>
          <w:shd w:val="clear" w:color="auto" w:fill="F8F8F8"/>
        </w:rPr>
        <w:t>= </w:t>
      </w:r>
      <w:r>
        <w:rPr>
          <w:rFonts w:ascii="Consolas" w:hAnsi="Consolas" w:eastAsia="Consolas" w:cs="Consolas"/>
          <w:color w:val="50A14F"/>
          <w:szCs w:val="21"/>
          <w:shd w:val="clear" w:color="auto" w:fill="F8F8F8"/>
        </w:rPr>
        <w:t>calcu_delta_E(calcuLab(calcuXYZ(calcuR(lis_sol_best[k][0], lis_sol_best[k][1], lis_sol_best[k][2]))),calcuLab(calcuXYZ(R_target)))</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4078F2"/>
          <w:szCs w:val="21"/>
          <w:shd w:val="clear" w:color="auto" w:fill="FFFFFF"/>
        </w:rPr>
        <w:t>print('色差</w:t>
      </w:r>
      <w:r>
        <w:rPr>
          <w:rFonts w:ascii="Consolas" w:hAnsi="Consolas" w:eastAsia="Consolas" w:cs="Consolas"/>
          <w:color w:val="5C5C5C"/>
          <w:szCs w:val="21"/>
          <w:shd w:val="clear" w:color="auto" w:fill="FFFFFF"/>
        </w:rPr>
        <w:t> </w:t>
      </w:r>
      <w:r>
        <w:rPr>
          <w:rFonts w:ascii="Consolas" w:hAnsi="Consolas" w:eastAsia="Consolas" w:cs="Consolas"/>
          <w:color w:val="50A14F"/>
          <w:szCs w:val="21"/>
          <w:shd w:val="clear" w:color="auto" w:fill="FFFFFF"/>
        </w:rPr>
        <w:t>',delta_E)</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print('色差变化比例',delta_E/delta_E1)#理论上大于1</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print('LIS_Q_sol_best\n',LIS_Q_sol_best)</w:t>
      </w:r>
    </w:p>
    <w:p>
      <w:pPr>
        <w:widowControl/>
        <w:numPr>
          <w:ilvl w:val="0"/>
          <w:numId w:val="4"/>
        </w:numPr>
        <w:pBdr>
          <w:left w:val="single" w:color="6CE26C" w:sz="18" w:space="7"/>
        </w:pBdr>
        <w:shd w:val="clear" w:color="auto" w:fill="FFFFFF"/>
        <w:spacing w:line="270" w:lineRule="atLeast"/>
        <w:ind w:left="676"/>
        <w:jc w:val="left"/>
        <w:rPr>
          <w:color w:val="5C5C5C"/>
        </w:rPr>
      </w:pPr>
      <w:r>
        <w:rPr>
          <w:rFonts w:ascii="Consolas" w:hAnsi="Consolas" w:eastAsia="Consolas" w:cs="Consolas"/>
          <w:color w:val="986801"/>
          <w:szCs w:val="21"/>
          <w:shd w:val="clear" w:color="auto" w:fill="FFFFFF"/>
        </w:rPr>
        <w:t>print('LIS_Q_mess\n',LIS_Q_mess)</w:t>
      </w:r>
    </w:p>
    <w:p>
      <w:pPr>
        <w:widowControl/>
        <w:numPr>
          <w:ilvl w:val="0"/>
          <w:numId w:val="4"/>
        </w:numPr>
        <w:pBdr>
          <w:left w:val="single" w:color="6CE26C" w:sz="18" w:space="7"/>
        </w:pBdr>
        <w:shd w:val="clear" w:color="auto" w:fill="F8F8F8"/>
        <w:spacing w:line="270" w:lineRule="atLeast"/>
        <w:ind w:left="676"/>
        <w:jc w:val="left"/>
        <w:rPr>
          <w:color w:val="5C5C5C"/>
        </w:rPr>
      </w:pPr>
      <w:r>
        <w:rPr>
          <w:rFonts w:ascii="Consolas" w:hAnsi="Consolas" w:eastAsia="Consolas" w:cs="Consolas"/>
          <w:color w:val="986801"/>
          <w:szCs w:val="21"/>
          <w:shd w:val="clear" w:color="auto" w:fill="F8F8F8"/>
        </w:rPr>
        <w:t>print('LIS_Q\n',LIS_Q)</w:t>
      </w:r>
    </w:p>
    <w:p>
      <w:pPr>
        <w:widowControl/>
        <w:numPr>
          <w:ilvl w:val="0"/>
          <w:numId w:val="4"/>
        </w:numPr>
        <w:pBdr>
          <w:left w:val="single" w:color="6CE26C" w:sz="18" w:space="7"/>
        </w:pBdr>
        <w:shd w:val="clear" w:color="auto" w:fill="FFFFFF"/>
        <w:spacing w:line="270" w:lineRule="atLeast"/>
        <w:ind w:left="676"/>
        <w:jc w:val="left"/>
        <w:rPr>
          <w:rFonts w:hint="eastAsia"/>
          <w:color w:val="5C5C5C"/>
        </w:rPr>
      </w:pPr>
      <w:r>
        <w:rPr>
          <w:rFonts w:ascii="Consolas" w:hAnsi="Consolas" w:eastAsia="Consolas" w:cs="Consolas"/>
          <w:color w:val="986801"/>
          <w:szCs w:val="21"/>
          <w:shd w:val="clear" w:color="auto" w:fill="FFFFFF"/>
        </w:rPr>
        <w:t>print('LIS_deltaE',LIS_deltaE)</w:t>
      </w:r>
    </w:p>
    <w:p>
      <w:pPr>
        <w:rPr>
          <w:rFonts w:ascii="宋体" w:hAnsi="宋体"/>
          <w:b/>
          <w:bCs/>
          <w:sz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8420" cy="139700"/>
              <wp:effectExtent l="0" t="0" r="0" b="0"/>
              <wp:wrapNone/>
              <wp:docPr id="160469369" name="文本框 1"/>
              <wp:cNvGraphicFramePr/>
              <a:graphic xmlns:a="http://schemas.openxmlformats.org/drawingml/2006/main">
                <a:graphicData uri="http://schemas.microsoft.com/office/word/2010/wordprocessingShape">
                  <wps:wsp>
                    <wps:cNvSpPr txBox="1"/>
                    <wps:spPr>
                      <a:xfrm>
                        <a:off x="0" y="0"/>
                        <a:ext cx="58420" cy="139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top:0pt;height:11pt;width:4.6pt;mso-position-horizontal:center;mso-position-horizontal-relative:margin;mso-wrap-style:none;z-index:251659264;mso-width-relative:page;mso-height-relative:page;" filled="f" stroked="f" coordsize="21600,21600" o:gfxdata="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72xka9EAAAACAQAADwAAAAAAAAABACAAAAAiAAAAZHJzL2Rvd25yZXYueG1sUEsB&#10;AhQAFAAAAAgAh07iQMnTZqU1AgAAWgQAAA4AAAAAAAAAAQAgAAAAIAEAAGRycy9lMm9Eb2MueG1s&#10;UEsFBgAAAAAGAAYAWQEAAMc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32A811"/>
    <w:multiLevelType w:val="multilevel"/>
    <w:tmpl w:val="EE32A8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7B652AC"/>
    <w:multiLevelType w:val="multilevel"/>
    <w:tmpl w:val="F7B652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3DE78D1"/>
    <w:multiLevelType w:val="multilevel"/>
    <w:tmpl w:val="53DE78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D53898F"/>
    <w:multiLevelType w:val="multilevel"/>
    <w:tmpl w:val="5D5389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M3ZWRjZjZiZmMyMGE0N2U4YTRiMGJjOWE5YmIwZjcifQ=="/>
  </w:docVars>
  <w:rsids>
    <w:rsidRoot w:val="28996272"/>
    <w:rsid w:val="00020DF0"/>
    <w:rsid w:val="00057F1F"/>
    <w:rsid w:val="000809E7"/>
    <w:rsid w:val="001E4B85"/>
    <w:rsid w:val="001F4B24"/>
    <w:rsid w:val="00237C1B"/>
    <w:rsid w:val="00295FDF"/>
    <w:rsid w:val="0030711A"/>
    <w:rsid w:val="003A012F"/>
    <w:rsid w:val="003C5C78"/>
    <w:rsid w:val="003E71A4"/>
    <w:rsid w:val="00441445"/>
    <w:rsid w:val="004716EB"/>
    <w:rsid w:val="004A0B1C"/>
    <w:rsid w:val="004C295D"/>
    <w:rsid w:val="004F54FB"/>
    <w:rsid w:val="005875C1"/>
    <w:rsid w:val="0059365B"/>
    <w:rsid w:val="00595B12"/>
    <w:rsid w:val="006561EC"/>
    <w:rsid w:val="0065733D"/>
    <w:rsid w:val="00666F98"/>
    <w:rsid w:val="006B3A2E"/>
    <w:rsid w:val="006F1889"/>
    <w:rsid w:val="007014F9"/>
    <w:rsid w:val="00720030"/>
    <w:rsid w:val="00745545"/>
    <w:rsid w:val="0076555D"/>
    <w:rsid w:val="00797D12"/>
    <w:rsid w:val="0081196B"/>
    <w:rsid w:val="008147DB"/>
    <w:rsid w:val="00841D0E"/>
    <w:rsid w:val="00872620"/>
    <w:rsid w:val="00887D0E"/>
    <w:rsid w:val="008B655C"/>
    <w:rsid w:val="00917425"/>
    <w:rsid w:val="00995A5A"/>
    <w:rsid w:val="00AA4440"/>
    <w:rsid w:val="00AF1BDD"/>
    <w:rsid w:val="00B14381"/>
    <w:rsid w:val="00B20ABC"/>
    <w:rsid w:val="00B24A4A"/>
    <w:rsid w:val="00B635BB"/>
    <w:rsid w:val="00BC2C2D"/>
    <w:rsid w:val="00BE05A7"/>
    <w:rsid w:val="00C8001D"/>
    <w:rsid w:val="00C825B7"/>
    <w:rsid w:val="00CD3D37"/>
    <w:rsid w:val="00D20DFB"/>
    <w:rsid w:val="00D90EC1"/>
    <w:rsid w:val="00EA03AA"/>
    <w:rsid w:val="00F80865"/>
    <w:rsid w:val="00FF0FAE"/>
    <w:rsid w:val="00FF5C7B"/>
    <w:rsid w:val="0A9877F2"/>
    <w:rsid w:val="0B424C16"/>
    <w:rsid w:val="113849FC"/>
    <w:rsid w:val="11585D1B"/>
    <w:rsid w:val="11A26319"/>
    <w:rsid w:val="11BB3962"/>
    <w:rsid w:val="143811B7"/>
    <w:rsid w:val="1C984EE8"/>
    <w:rsid w:val="1DA43419"/>
    <w:rsid w:val="214967B1"/>
    <w:rsid w:val="23B26890"/>
    <w:rsid w:val="28996272"/>
    <w:rsid w:val="28DE1ED5"/>
    <w:rsid w:val="28E84ED5"/>
    <w:rsid w:val="2F2F348A"/>
    <w:rsid w:val="308E411B"/>
    <w:rsid w:val="33197E70"/>
    <w:rsid w:val="35AA386B"/>
    <w:rsid w:val="389F617C"/>
    <w:rsid w:val="3A1A4D37"/>
    <w:rsid w:val="3EDB7C04"/>
    <w:rsid w:val="43D97610"/>
    <w:rsid w:val="445D7CFA"/>
    <w:rsid w:val="477261B2"/>
    <w:rsid w:val="48084421"/>
    <w:rsid w:val="4D1950B4"/>
    <w:rsid w:val="52DD0643"/>
    <w:rsid w:val="550D751A"/>
    <w:rsid w:val="55740D24"/>
    <w:rsid w:val="5AB57D06"/>
    <w:rsid w:val="5C657C3C"/>
    <w:rsid w:val="5DEB5F1F"/>
    <w:rsid w:val="5EFD415C"/>
    <w:rsid w:val="627806C9"/>
    <w:rsid w:val="678C2521"/>
    <w:rsid w:val="69794D27"/>
    <w:rsid w:val="6F370FC4"/>
    <w:rsid w:val="71F734DB"/>
    <w:rsid w:val="720D08F0"/>
    <w:rsid w:val="7D651C73"/>
    <w:rsid w:val="7D937D0D"/>
    <w:rsid w:val="7DA51D2A"/>
    <w:rsid w:val="7EF77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itle"/>
    <w:basedOn w:val="1"/>
    <w:next w:val="1"/>
    <w:link w:val="11"/>
    <w:qFormat/>
    <w:uiPriority w:val="0"/>
    <w:pPr>
      <w:spacing w:before="240" w:after="60"/>
      <w:jc w:val="center"/>
      <w:outlineLvl w:val="0"/>
    </w:pPr>
    <w:rPr>
      <w:rFonts w:asciiTheme="majorHAnsi" w:hAnsiTheme="majorHAnsi" w:eastAsiaTheme="majorEastAsia" w:cstheme="majorBidi"/>
      <w:b/>
      <w:bCs/>
      <w:sz w:val="32"/>
      <w:szCs w:val="32"/>
    </w:rPr>
  </w:style>
  <w:style w:type="character" w:styleId="10">
    <w:name w:val="Placeholder Text"/>
    <w:basedOn w:val="9"/>
    <w:unhideWhenUsed/>
    <w:uiPriority w:val="99"/>
    <w:rPr>
      <w:color w:val="808080"/>
    </w:rPr>
  </w:style>
  <w:style w:type="character" w:customStyle="1" w:styleId="11">
    <w:name w:val="标题 字符"/>
    <w:basedOn w:val="9"/>
    <w:link w:val="7"/>
    <w:uiPriority w:val="0"/>
    <w:rPr>
      <w:rFonts w:asciiTheme="majorHAnsi" w:hAnsiTheme="majorHAnsi" w:eastAsiaTheme="majorEastAsia" w:cstheme="majorBidi"/>
      <w:b/>
      <w:bCs/>
      <w:kern w:val="2"/>
      <w:sz w:val="32"/>
      <w:szCs w:val="32"/>
    </w:rPr>
  </w:style>
  <w:style w:type="character" w:customStyle="1" w:styleId="12">
    <w:name w:val="标题 1 字符"/>
    <w:basedOn w:val="9"/>
    <w:link w:val="2"/>
    <w:uiPriority w:val="0"/>
    <w:rPr>
      <w:rFonts w:asciiTheme="minorHAnsi" w:hAnsiTheme="minorHAnsi" w:eastAsiaTheme="minorEastAsia" w:cstheme="minorBidi"/>
      <w:b/>
      <w:bCs/>
      <w:kern w:val="44"/>
      <w:sz w:val="44"/>
      <w:szCs w:val="44"/>
    </w:rPr>
  </w:style>
  <w:style w:type="character" w:customStyle="1" w:styleId="13">
    <w:name w:val="标题 2 字符"/>
    <w:basedOn w:val="9"/>
    <w:link w:val="3"/>
    <w:qFormat/>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32993;\Documents\WPSDrive\1034966400\WPS&#20113;&#30424;\&#35299;&#21387;&#21518;&#30340;&#25991;&#20214;\2023&#24180;&#31532;&#22235;&#23626;&#8220;&#21326;&#25968;&#26479;&#8221;&#20840;&#22269;&#22823;&#23398;&#29983;&#25968;&#23398;&#24314;&#27169;&#31454;&#36187;&#36187;&#39064;.zip\2023&#24180;B&#39064;\&#38468;&#20214;2.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32993;\Documents\WPSDrive\1034966400\WPS&#20113;&#30424;\&#35299;&#21387;&#21518;&#30340;&#25991;&#20214;\2023&#24180;&#31532;&#22235;&#23626;&#8220;&#21326;&#25968;&#26479;&#8221;&#20840;&#22269;&#22823;&#23398;&#29983;&#25968;&#23398;&#24314;&#27169;&#31454;&#36187;&#36187;&#39064;.zip\2023&#24180;B&#39064;\&#38468;&#20214;2.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32993;\Documents\WPSDrive\1034966400\WPS&#20113;&#30424;\&#35299;&#21387;&#21518;&#30340;&#25991;&#20214;\2023&#24180;&#31532;&#22235;&#23626;&#8220;&#21326;&#25968;&#26479;&#8221;&#20840;&#22269;&#22823;&#23398;&#29983;&#25968;&#23398;&#24314;&#27169;&#31454;&#36187;&#36187;&#39064;.zip\2023&#24180;B&#39064;\&#38468;&#20214;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红着色剂在</a:t>
            </a:r>
            <a:r>
              <a:rPr lang="en-US" altLang="zh-CN"/>
              <a:t>400nm</a:t>
            </a:r>
            <a:r>
              <a:rPr lang="zh-CN" altLang="en-US"/>
              <a:t>至</a:t>
            </a:r>
            <a:r>
              <a:rPr lang="en-US" altLang="zh-CN"/>
              <a:t>480nm</a:t>
            </a:r>
            <a:r>
              <a:rPr lang="zh-CN" altLang="en-US"/>
              <a:t>波长下浓度与</a:t>
            </a:r>
            <a:r>
              <a:rPr lang="en-US" altLang="zh-CN"/>
              <a:t>K/S</a:t>
            </a:r>
            <a:r>
              <a:rPr lang="zh-CN" altLang="en-US"/>
              <a:t>值的散点图</a:t>
            </a:r>
            <a:endParaRPr lang="zh-CN" altLang="en-US"/>
          </a:p>
        </c:rich>
      </c:tx>
      <c:layout/>
      <c:overlay val="0"/>
      <c:spPr>
        <a:noFill/>
        <a:ln>
          <a:noFill/>
        </a:ln>
        <a:effectLst/>
      </c:spPr>
    </c:title>
    <c:autoTitleDeleted val="0"/>
    <c:plotArea>
      <c:layout/>
      <c:scatterChart>
        <c:scatterStyle val="lineMarker"/>
        <c:varyColors val="0"/>
        <c:ser>
          <c:idx val="0"/>
          <c:order val="0"/>
          <c:tx>
            <c:strRef>
              <c:f>"400nm"</c:f>
              <c:strCache>
                <c:ptCount val="1"/>
                <c:pt idx="0">
                  <c:v>400nm</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[附件2.xlsx]ks!$B$4:$B$11</c:f>
              <c:numCache>
                <c:formatCode>General</c:formatCode>
                <c:ptCount val="8"/>
                <c:pt idx="0">
                  <c:v>0.05</c:v>
                </c:pt>
                <c:pt idx="1">
                  <c:v>0.1</c:v>
                </c:pt>
                <c:pt idx="2">
                  <c:v>0.5</c:v>
                </c:pt>
                <c:pt idx="3">
                  <c:v>1</c:v>
                </c:pt>
                <c:pt idx="4">
                  <c:v>2</c:v>
                </c:pt>
                <c:pt idx="5">
                  <c:v>3</c:v>
                </c:pt>
                <c:pt idx="6">
                  <c:v>4</c:v>
                </c:pt>
                <c:pt idx="7">
                  <c:v>5</c:v>
                </c:pt>
              </c:numCache>
            </c:numRef>
          </c:xVal>
          <c:yVal>
            <c:numRef>
              <c:f>[附件2.xlsx]ks!$C$4:$C$11</c:f>
              <c:numCache>
                <c:formatCode>0.000000_ </c:formatCode>
                <c:ptCount val="8"/>
                <c:pt idx="0">
                  <c:v>0.636965687784133</c:v>
                </c:pt>
                <c:pt idx="1">
                  <c:v>0.7047116</c:v>
                </c:pt>
                <c:pt idx="2">
                  <c:v>0.905694</c:v>
                </c:pt>
                <c:pt idx="3">
                  <c:v>1.451922</c:v>
                </c:pt>
                <c:pt idx="4">
                  <c:v>2.204378</c:v>
                </c:pt>
                <c:pt idx="5">
                  <c:v>2.956834</c:v>
                </c:pt>
                <c:pt idx="6">
                  <c:v>3.40929</c:v>
                </c:pt>
                <c:pt idx="7">
                  <c:v>4.161746</c:v>
                </c:pt>
              </c:numCache>
            </c:numRef>
          </c:yVal>
          <c:smooth val="0"/>
        </c:ser>
        <c:ser>
          <c:idx val="1"/>
          <c:order val="1"/>
          <c:tx>
            <c:strRef>
              <c:f>"420nm"</c:f>
              <c:strCache>
                <c:ptCount val="1"/>
                <c:pt idx="0">
                  <c:v>420nm</c:v>
                </c:pt>
              </c:strCache>
            </c:strRef>
          </c:tx>
          <c:spPr>
            <a:ln w="19050" cap="rnd">
              <a:noFill/>
              <a:round/>
            </a:ln>
            <a:effectLst/>
          </c:spPr>
          <c:marker>
            <c:symbol val="circle"/>
            <c:size val="5"/>
            <c:spPr>
              <a:solidFill>
                <a:schemeClr val="accent2"/>
              </a:solidFill>
              <a:ln w="9525">
                <a:solidFill>
                  <a:schemeClr val="accent2"/>
                </a:solidFill>
              </a:ln>
              <a:effectLst/>
            </c:spPr>
          </c:marker>
          <c:dLbls>
            <c:delete val="1"/>
          </c:dLbls>
          <c:xVal>
            <c:numRef>
              <c:f>[附件2.xlsx]ks!$B$4:$B$11</c:f>
              <c:numCache>
                <c:formatCode>General</c:formatCode>
                <c:ptCount val="8"/>
                <c:pt idx="0">
                  <c:v>0.05</c:v>
                </c:pt>
                <c:pt idx="1">
                  <c:v>0.1</c:v>
                </c:pt>
                <c:pt idx="2">
                  <c:v>0.5</c:v>
                </c:pt>
                <c:pt idx="3">
                  <c:v>1</c:v>
                </c:pt>
                <c:pt idx="4">
                  <c:v>2</c:v>
                </c:pt>
                <c:pt idx="5">
                  <c:v>3</c:v>
                </c:pt>
                <c:pt idx="6">
                  <c:v>4</c:v>
                </c:pt>
                <c:pt idx="7">
                  <c:v>5</c:v>
                </c:pt>
              </c:numCache>
            </c:numRef>
          </c:xVal>
          <c:yVal>
            <c:numRef>
              <c:f>[附件2.xlsx]ks!$D$4:$D$11</c:f>
              <c:numCache>
                <c:formatCode>0.000000_ </c:formatCode>
                <c:ptCount val="8"/>
                <c:pt idx="0">
                  <c:v>0.253243569850357</c:v>
                </c:pt>
                <c:pt idx="1">
                  <c:v>0.249816369850357</c:v>
                </c:pt>
                <c:pt idx="2">
                  <c:v>0.682398769850357</c:v>
                </c:pt>
                <c:pt idx="3">
                  <c:v>0.904126769850357</c:v>
                </c:pt>
                <c:pt idx="4">
                  <c:v>1.89958276985036</c:v>
                </c:pt>
                <c:pt idx="5">
                  <c:v>2.19103876985036</c:v>
                </c:pt>
                <c:pt idx="6">
                  <c:v>2.90249476985036</c:v>
                </c:pt>
                <c:pt idx="7">
                  <c:v>3.59395076985036</c:v>
                </c:pt>
              </c:numCache>
            </c:numRef>
          </c:yVal>
          <c:smooth val="0"/>
        </c:ser>
        <c:ser>
          <c:idx val="2"/>
          <c:order val="2"/>
          <c:tx>
            <c:strRef>
              <c:f>"440nm"</c:f>
              <c:strCache>
                <c:ptCount val="1"/>
                <c:pt idx="0">
                  <c:v>440nm</c:v>
                </c:pt>
              </c:strCache>
            </c:strRef>
          </c:tx>
          <c:spPr>
            <a:ln w="19050" cap="rnd">
              <a:noFill/>
              <a:round/>
            </a:ln>
            <a:effectLst/>
          </c:spPr>
          <c:marker>
            <c:symbol val="circle"/>
            <c:size val="5"/>
            <c:spPr>
              <a:solidFill>
                <a:schemeClr val="accent3"/>
              </a:solidFill>
              <a:ln w="9525">
                <a:solidFill>
                  <a:schemeClr val="accent3"/>
                </a:solidFill>
              </a:ln>
              <a:effectLst/>
            </c:spPr>
          </c:marker>
          <c:dLbls>
            <c:delete val="1"/>
          </c:dLbls>
          <c:xVal>
            <c:numRef>
              <c:f>[附件2.xlsx]ks!$B$4:$B$11</c:f>
              <c:numCache>
                <c:formatCode>General</c:formatCode>
                <c:ptCount val="8"/>
                <c:pt idx="0">
                  <c:v>0.05</c:v>
                </c:pt>
                <c:pt idx="1">
                  <c:v>0.1</c:v>
                </c:pt>
                <c:pt idx="2">
                  <c:v>0.5</c:v>
                </c:pt>
                <c:pt idx="3">
                  <c:v>1</c:v>
                </c:pt>
                <c:pt idx="4">
                  <c:v>2</c:v>
                </c:pt>
                <c:pt idx="5">
                  <c:v>3</c:v>
                </c:pt>
                <c:pt idx="6">
                  <c:v>4</c:v>
                </c:pt>
                <c:pt idx="7">
                  <c:v>5</c:v>
                </c:pt>
              </c:numCache>
            </c:numRef>
          </c:xVal>
          <c:yVal>
            <c:numRef>
              <c:f>[附件2.xlsx]ks!$E$4:$E$11</c:f>
              <c:numCache>
                <c:formatCode>0.000000_ </c:formatCode>
                <c:ptCount val="8"/>
                <c:pt idx="0">
                  <c:v>0.13246444174515</c:v>
                </c:pt>
                <c:pt idx="1">
                  <c:v>0.12761224174515</c:v>
                </c:pt>
                <c:pt idx="2">
                  <c:v>0.54879464174515</c:v>
                </c:pt>
                <c:pt idx="3">
                  <c:v>0.75627264174515</c:v>
                </c:pt>
                <c:pt idx="4">
                  <c:v>1.72322864174515</c:v>
                </c:pt>
                <c:pt idx="5">
                  <c:v>1.98618464174515</c:v>
                </c:pt>
                <c:pt idx="6">
                  <c:v>2.66914064174515</c:v>
                </c:pt>
                <c:pt idx="7">
                  <c:v>3.33209664174515</c:v>
                </c:pt>
              </c:numCache>
            </c:numRef>
          </c:yVal>
          <c:smooth val="0"/>
        </c:ser>
        <c:ser>
          <c:idx val="3"/>
          <c:order val="3"/>
          <c:tx>
            <c:strRef>
              <c:f>"460nm"</c:f>
              <c:strCache>
                <c:ptCount val="1"/>
                <c:pt idx="0">
                  <c:v>460nm</c:v>
                </c:pt>
              </c:strCache>
            </c:strRef>
          </c:tx>
          <c:spPr>
            <a:ln w="19050" cap="rnd">
              <a:noFill/>
              <a:round/>
            </a:ln>
            <a:effectLst/>
          </c:spPr>
          <c:marker>
            <c:symbol val="circle"/>
            <c:size val="5"/>
            <c:spPr>
              <a:solidFill>
                <a:schemeClr val="accent4"/>
              </a:solidFill>
              <a:ln w="9525">
                <a:solidFill>
                  <a:schemeClr val="accent4"/>
                </a:solidFill>
              </a:ln>
              <a:effectLst/>
            </c:spPr>
          </c:marker>
          <c:dLbls>
            <c:delete val="1"/>
          </c:dLbls>
          <c:xVal>
            <c:numRef>
              <c:f>[附件2.xlsx]ks!$B$4:$B$11</c:f>
              <c:numCache>
                <c:formatCode>General</c:formatCode>
                <c:ptCount val="8"/>
                <c:pt idx="0">
                  <c:v>0.05</c:v>
                </c:pt>
                <c:pt idx="1">
                  <c:v>0.1</c:v>
                </c:pt>
                <c:pt idx="2">
                  <c:v>0.5</c:v>
                </c:pt>
                <c:pt idx="3">
                  <c:v>1</c:v>
                </c:pt>
                <c:pt idx="4">
                  <c:v>2</c:v>
                </c:pt>
                <c:pt idx="5">
                  <c:v>3</c:v>
                </c:pt>
                <c:pt idx="6">
                  <c:v>4</c:v>
                </c:pt>
                <c:pt idx="7">
                  <c:v>5</c:v>
                </c:pt>
              </c:numCache>
            </c:numRef>
          </c:xVal>
          <c:yVal>
            <c:numRef>
              <c:f>[附件2.xlsx]ks!$F$4:$F$11</c:f>
              <c:numCache>
                <c:formatCode>0.000000_ </c:formatCode>
                <c:ptCount val="8"/>
                <c:pt idx="0">
                  <c:v>0.180715889773035</c:v>
                </c:pt>
                <c:pt idx="1">
                  <c:v>0.193363689773036</c:v>
                </c:pt>
                <c:pt idx="2">
                  <c:v>0.524546089773036</c:v>
                </c:pt>
                <c:pt idx="3">
                  <c:v>0.779024089773035</c:v>
                </c:pt>
                <c:pt idx="4">
                  <c:v>1.56398008977304</c:v>
                </c:pt>
                <c:pt idx="5">
                  <c:v>1.99693608977304</c:v>
                </c:pt>
                <c:pt idx="6">
                  <c:v>2.63989208977304</c:v>
                </c:pt>
                <c:pt idx="7">
                  <c:v>3.27284808977303</c:v>
                </c:pt>
              </c:numCache>
            </c:numRef>
          </c:yVal>
          <c:smooth val="0"/>
        </c:ser>
        <c:ser>
          <c:idx val="4"/>
          <c:order val="4"/>
          <c:tx>
            <c:strRef>
              <c:f>"480nm"</c:f>
              <c:strCache>
                <c:ptCount val="1"/>
                <c:pt idx="0">
                  <c:v>480nm</c:v>
                </c:pt>
              </c:strCache>
            </c:strRef>
          </c:tx>
          <c:spPr>
            <a:ln w="19050" cap="rnd">
              <a:noFill/>
              <a:round/>
            </a:ln>
            <a:effectLst/>
          </c:spPr>
          <c:marker>
            <c:symbol val="circle"/>
            <c:size val="5"/>
            <c:spPr>
              <a:solidFill>
                <a:schemeClr val="accent5"/>
              </a:solidFill>
              <a:ln w="9525">
                <a:solidFill>
                  <a:schemeClr val="accent5"/>
                </a:solidFill>
              </a:ln>
              <a:effectLst/>
            </c:spPr>
          </c:marker>
          <c:dLbls>
            <c:delete val="1"/>
          </c:dLbls>
          <c:xVal>
            <c:numRef>
              <c:f>[附件2.xlsx]ks!$B$4:$B$11</c:f>
              <c:numCache>
                <c:formatCode>General</c:formatCode>
                <c:ptCount val="8"/>
                <c:pt idx="0">
                  <c:v>0.05</c:v>
                </c:pt>
                <c:pt idx="1">
                  <c:v>0.1</c:v>
                </c:pt>
                <c:pt idx="2">
                  <c:v>0.5</c:v>
                </c:pt>
                <c:pt idx="3">
                  <c:v>1</c:v>
                </c:pt>
                <c:pt idx="4">
                  <c:v>2</c:v>
                </c:pt>
                <c:pt idx="5">
                  <c:v>3</c:v>
                </c:pt>
                <c:pt idx="6">
                  <c:v>4</c:v>
                </c:pt>
                <c:pt idx="7">
                  <c:v>5</c:v>
                </c:pt>
              </c:numCache>
            </c:numRef>
          </c:xVal>
          <c:yVal>
            <c:numRef>
              <c:f>[附件2.xlsx]ks!$G$4:$G$11</c:f>
              <c:numCache>
                <c:formatCode>0.000000_ </c:formatCode>
                <c:ptCount val="8"/>
                <c:pt idx="0">
                  <c:v>0.253319445560466</c:v>
                </c:pt>
                <c:pt idx="1">
                  <c:v>0.288492295560466</c:v>
                </c:pt>
                <c:pt idx="2">
                  <c:v>0.799875095560466</c:v>
                </c:pt>
                <c:pt idx="3">
                  <c:v>1.27960359556047</c:v>
                </c:pt>
                <c:pt idx="4">
                  <c:v>2.51506059556047</c:v>
                </c:pt>
                <c:pt idx="5">
                  <c:v>3.39851759556047</c:v>
                </c:pt>
                <c:pt idx="6">
                  <c:v>4.49197459556046</c:v>
                </c:pt>
                <c:pt idx="7">
                  <c:v>5.57543159556046</c:v>
                </c:pt>
              </c:numCache>
            </c:numRef>
          </c:yVal>
          <c:smooth val="0"/>
        </c:ser>
        <c:dLbls>
          <c:showLegendKey val="0"/>
          <c:showVal val="0"/>
          <c:showCatName val="0"/>
          <c:showSerName val="0"/>
          <c:showPercent val="0"/>
          <c:showBubbleSize val="0"/>
        </c:dLbls>
        <c:axId val="234173866"/>
        <c:axId val="122848460"/>
      </c:scatterChart>
      <c:valAx>
        <c:axId val="23417386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2848460"/>
        <c:crosses val="autoZero"/>
        <c:crossBetween val="midCat"/>
      </c:valAx>
      <c:valAx>
        <c:axId val="122848460"/>
        <c:scaling>
          <c:orientation val="minMax"/>
        </c:scaling>
        <c:delete val="0"/>
        <c:axPos val="l"/>
        <c:majorGridlines>
          <c:spPr>
            <a:ln w="9525" cap="flat" cmpd="sng" algn="ctr">
              <a:solidFill>
                <a:schemeClr val="tx1">
                  <a:lumMod val="15000"/>
                  <a:lumOff val="85000"/>
                </a:schemeClr>
              </a:solidFill>
              <a:round/>
            </a:ln>
            <a:effectLst/>
          </c:spPr>
        </c:majorGridlines>
        <c:numFmt formatCode="0.000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34173866"/>
        <c:crosses val="autoZero"/>
        <c:crossBetween val="midCat"/>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黄着色剂在</a:t>
            </a:r>
            <a:r>
              <a:rPr lang="en-US" altLang="zh-CN"/>
              <a:t>440nm</a:t>
            </a:r>
            <a:r>
              <a:rPr lang="zh-CN" altLang="en-US"/>
              <a:t>至</a:t>
            </a:r>
            <a:r>
              <a:rPr lang="en-US" altLang="zh-CN"/>
              <a:t>520nm</a:t>
            </a:r>
            <a:r>
              <a:rPr lang="zh-CN" altLang="en-US"/>
              <a:t>波长下浓度与</a:t>
            </a:r>
            <a:r>
              <a:rPr lang="en-US" altLang="zh-CN"/>
              <a:t>K/S</a:t>
            </a:r>
            <a:r>
              <a:rPr lang="zh-CN" altLang="en-US"/>
              <a:t>值的散点图</a:t>
            </a:r>
            <a:endParaRPr lang="zh-CN" altLang="en-US"/>
          </a:p>
        </c:rich>
      </c:tx>
      <c:layout/>
      <c:overlay val="0"/>
      <c:spPr>
        <a:noFill/>
        <a:ln>
          <a:noFill/>
        </a:ln>
        <a:effectLst/>
      </c:spPr>
    </c:title>
    <c:autoTitleDeleted val="0"/>
    <c:plotArea>
      <c:layout/>
      <c:scatterChart>
        <c:scatterStyle val="lineMarker"/>
        <c:varyColors val="0"/>
        <c:ser>
          <c:idx val="2"/>
          <c:order val="0"/>
          <c:tx>
            <c:strRef>
              <c:f>"440nm"</c:f>
              <c:strCache>
                <c:ptCount val="1"/>
                <c:pt idx="0">
                  <c:v>440nm</c:v>
                </c:pt>
              </c:strCache>
            </c:strRef>
          </c:tx>
          <c:spPr>
            <a:ln w="19050" cap="rnd">
              <a:noFill/>
              <a:round/>
            </a:ln>
            <a:effectLst/>
          </c:spPr>
          <c:marker>
            <c:symbol val="circle"/>
            <c:size val="5"/>
            <c:spPr>
              <a:solidFill>
                <a:schemeClr val="accent3"/>
              </a:solidFill>
              <a:ln w="9525">
                <a:solidFill>
                  <a:schemeClr val="accent3"/>
                </a:solidFill>
              </a:ln>
              <a:effectLst/>
            </c:spPr>
          </c:marker>
          <c:dLbls>
            <c:delete val="1"/>
          </c:dLbls>
          <c:xVal>
            <c:numRef>
              <c:f>[附件2.xlsx]ks!$B$12:$B$19</c:f>
              <c:numCache>
                <c:formatCode>General</c:formatCode>
                <c:ptCount val="8"/>
                <c:pt idx="0">
                  <c:v>0.05</c:v>
                </c:pt>
                <c:pt idx="1">
                  <c:v>0.1</c:v>
                </c:pt>
                <c:pt idx="2">
                  <c:v>0.5</c:v>
                </c:pt>
                <c:pt idx="3">
                  <c:v>1</c:v>
                </c:pt>
                <c:pt idx="4">
                  <c:v>2</c:v>
                </c:pt>
                <c:pt idx="5">
                  <c:v>3</c:v>
                </c:pt>
                <c:pt idx="6">
                  <c:v>4</c:v>
                </c:pt>
                <c:pt idx="7">
                  <c:v>5</c:v>
                </c:pt>
              </c:numCache>
            </c:numRef>
          </c:xVal>
          <c:yVal>
            <c:numRef>
              <c:f>[附件2.xlsx]ks!$E$12:$E$19</c:f>
              <c:numCache>
                <c:formatCode>0.000000_ </c:formatCode>
                <c:ptCount val="8"/>
                <c:pt idx="0">
                  <c:v>0.574365312931229</c:v>
                </c:pt>
                <c:pt idx="1">
                  <c:v>0.668365312931229</c:v>
                </c:pt>
                <c:pt idx="2">
                  <c:v>1.41936531293123</c:v>
                </c:pt>
                <c:pt idx="3">
                  <c:v>2.39046531293123</c:v>
                </c:pt>
                <c:pt idx="4">
                  <c:v>4.27836531293123</c:v>
                </c:pt>
                <c:pt idx="5">
                  <c:v>6.16936531293123</c:v>
                </c:pt>
                <c:pt idx="6">
                  <c:v>8.13256531293123</c:v>
                </c:pt>
                <c:pt idx="7">
                  <c:v>9.87236531293123</c:v>
                </c:pt>
              </c:numCache>
            </c:numRef>
          </c:yVal>
          <c:smooth val="0"/>
        </c:ser>
        <c:ser>
          <c:idx val="3"/>
          <c:order val="1"/>
          <c:tx>
            <c:strRef>
              <c:f>"460nm"</c:f>
              <c:strCache>
                <c:ptCount val="1"/>
                <c:pt idx="0">
                  <c:v>460nm</c:v>
                </c:pt>
              </c:strCache>
            </c:strRef>
          </c:tx>
          <c:spPr>
            <a:ln w="19050" cap="rnd">
              <a:noFill/>
              <a:round/>
            </a:ln>
            <a:effectLst/>
          </c:spPr>
          <c:marker>
            <c:symbol val="circle"/>
            <c:size val="5"/>
            <c:spPr>
              <a:solidFill>
                <a:schemeClr val="accent4"/>
              </a:solidFill>
              <a:ln w="9525">
                <a:solidFill>
                  <a:schemeClr val="accent4"/>
                </a:solidFill>
              </a:ln>
              <a:effectLst/>
            </c:spPr>
          </c:marker>
          <c:dLbls>
            <c:delete val="1"/>
          </c:dLbls>
          <c:xVal>
            <c:numRef>
              <c:f>[附件2.xlsx]ks!$B$12:$B$19</c:f>
              <c:numCache>
                <c:formatCode>General</c:formatCode>
                <c:ptCount val="8"/>
                <c:pt idx="0">
                  <c:v>0.05</c:v>
                </c:pt>
                <c:pt idx="1">
                  <c:v>0.1</c:v>
                </c:pt>
                <c:pt idx="2">
                  <c:v>0.5</c:v>
                </c:pt>
                <c:pt idx="3">
                  <c:v>1</c:v>
                </c:pt>
                <c:pt idx="4">
                  <c:v>2</c:v>
                </c:pt>
                <c:pt idx="5">
                  <c:v>3</c:v>
                </c:pt>
                <c:pt idx="6">
                  <c:v>4</c:v>
                </c:pt>
                <c:pt idx="7">
                  <c:v>5</c:v>
                </c:pt>
              </c:numCache>
            </c:numRef>
          </c:xVal>
          <c:yVal>
            <c:numRef>
              <c:f>[附件2.xlsx]ks!$F$12:$F$19</c:f>
              <c:numCache>
                <c:formatCode>0.000000_ </c:formatCode>
                <c:ptCount val="8"/>
                <c:pt idx="0">
                  <c:v>0.498733948904732</c:v>
                </c:pt>
                <c:pt idx="1">
                  <c:v>0.583233948904732</c:v>
                </c:pt>
                <c:pt idx="2">
                  <c:v>1.25823394890473</c:v>
                </c:pt>
                <c:pt idx="3">
                  <c:v>2.13433394890473</c:v>
                </c:pt>
                <c:pt idx="4">
                  <c:v>3.83223394890473</c:v>
                </c:pt>
                <c:pt idx="5">
                  <c:v>5.53323394890473</c:v>
                </c:pt>
                <c:pt idx="6">
                  <c:v>7.30643394890473</c:v>
                </c:pt>
                <c:pt idx="7">
                  <c:v>8.85623394890473</c:v>
                </c:pt>
              </c:numCache>
            </c:numRef>
          </c:yVal>
          <c:smooth val="0"/>
        </c:ser>
        <c:ser>
          <c:idx val="4"/>
          <c:order val="2"/>
          <c:tx>
            <c:strRef>
              <c:f>"480nm"</c:f>
              <c:strCache>
                <c:ptCount val="1"/>
                <c:pt idx="0">
                  <c:v>480nm</c:v>
                </c:pt>
              </c:strCache>
            </c:strRef>
          </c:tx>
          <c:spPr>
            <a:ln w="19050" cap="rnd">
              <a:noFill/>
              <a:round/>
            </a:ln>
            <a:effectLst/>
          </c:spPr>
          <c:marker>
            <c:symbol val="circle"/>
            <c:size val="5"/>
            <c:spPr>
              <a:solidFill>
                <a:schemeClr val="accent5"/>
              </a:solidFill>
              <a:ln w="9525">
                <a:solidFill>
                  <a:schemeClr val="accent5"/>
                </a:solidFill>
              </a:ln>
              <a:effectLst/>
            </c:spPr>
          </c:marker>
          <c:dLbls>
            <c:delete val="1"/>
          </c:dLbls>
          <c:xVal>
            <c:numRef>
              <c:f>[附件2.xlsx]ks!$B$12:$B$19</c:f>
              <c:numCache>
                <c:formatCode>General</c:formatCode>
                <c:ptCount val="8"/>
                <c:pt idx="0">
                  <c:v>0.05</c:v>
                </c:pt>
                <c:pt idx="1">
                  <c:v>0.1</c:v>
                </c:pt>
                <c:pt idx="2">
                  <c:v>0.5</c:v>
                </c:pt>
                <c:pt idx="3">
                  <c:v>1</c:v>
                </c:pt>
                <c:pt idx="4">
                  <c:v>2</c:v>
                </c:pt>
                <c:pt idx="5">
                  <c:v>3</c:v>
                </c:pt>
                <c:pt idx="6">
                  <c:v>4</c:v>
                </c:pt>
                <c:pt idx="7">
                  <c:v>5</c:v>
                </c:pt>
              </c:numCache>
            </c:numRef>
          </c:xVal>
          <c:yVal>
            <c:numRef>
              <c:f>[附件2.xlsx]ks!$G$12:$G$19</c:f>
              <c:numCache>
                <c:formatCode>0.000000_ </c:formatCode>
                <c:ptCount val="8"/>
                <c:pt idx="0">
                  <c:v>0.382229552593412</c:v>
                </c:pt>
                <c:pt idx="1">
                  <c:v>0.446229552593412</c:v>
                </c:pt>
                <c:pt idx="2">
                  <c:v>0.957229552593412</c:v>
                </c:pt>
                <c:pt idx="3">
                  <c:v>1.62832955259341</c:v>
                </c:pt>
                <c:pt idx="4">
                  <c:v>2.91622955259341</c:v>
                </c:pt>
                <c:pt idx="5">
                  <c:v>4.20722955259341</c:v>
                </c:pt>
                <c:pt idx="6">
                  <c:v>5.57042955259341</c:v>
                </c:pt>
                <c:pt idx="7">
                  <c:v>6.71022955259341</c:v>
                </c:pt>
              </c:numCache>
            </c:numRef>
          </c:yVal>
          <c:smooth val="0"/>
        </c:ser>
        <c:ser>
          <c:idx val="5"/>
          <c:order val="3"/>
          <c:tx>
            <c:strRef>
              <c:f>"500nm"</c:f>
              <c:strCache>
                <c:ptCount val="1"/>
                <c:pt idx="0">
                  <c:v>500nm</c:v>
                </c:pt>
              </c:strCache>
            </c:strRef>
          </c:tx>
          <c:spPr>
            <a:ln w="19050" cap="rnd">
              <a:noFill/>
              <a:round/>
            </a:ln>
            <a:effectLst/>
          </c:spPr>
          <c:marker>
            <c:symbol val="circle"/>
            <c:size val="5"/>
            <c:spPr>
              <a:solidFill>
                <a:schemeClr val="accent6"/>
              </a:solidFill>
              <a:ln w="9525">
                <a:solidFill>
                  <a:schemeClr val="accent6"/>
                </a:solidFill>
              </a:ln>
              <a:effectLst/>
            </c:spPr>
          </c:marker>
          <c:dLbls>
            <c:delete val="1"/>
          </c:dLbls>
          <c:xVal>
            <c:numRef>
              <c:f>[附件2.xlsx]ks!$B$12:$B$19</c:f>
              <c:numCache>
                <c:formatCode>General</c:formatCode>
                <c:ptCount val="8"/>
                <c:pt idx="0">
                  <c:v>0.05</c:v>
                </c:pt>
                <c:pt idx="1">
                  <c:v>0.1</c:v>
                </c:pt>
                <c:pt idx="2">
                  <c:v>0.5</c:v>
                </c:pt>
                <c:pt idx="3">
                  <c:v>1</c:v>
                </c:pt>
                <c:pt idx="4">
                  <c:v>2</c:v>
                </c:pt>
                <c:pt idx="5">
                  <c:v>3</c:v>
                </c:pt>
                <c:pt idx="6">
                  <c:v>4</c:v>
                </c:pt>
                <c:pt idx="7">
                  <c:v>5</c:v>
                </c:pt>
              </c:numCache>
            </c:numRef>
          </c:xVal>
          <c:yVal>
            <c:numRef>
              <c:f>[附件2.xlsx]ks!$H$12:$H$19</c:f>
              <c:numCache>
                <c:formatCode>0.000000_ </c:formatCode>
                <c:ptCount val="8"/>
                <c:pt idx="0">
                  <c:v>0.246292857861088</c:v>
                </c:pt>
                <c:pt idx="1">
                  <c:v>0.287792857861088</c:v>
                </c:pt>
                <c:pt idx="2">
                  <c:v>0.618792857861088</c:v>
                </c:pt>
                <c:pt idx="3">
                  <c:v>1.06489285786109</c:v>
                </c:pt>
                <c:pt idx="4">
                  <c:v>1.90279285786109</c:v>
                </c:pt>
                <c:pt idx="5">
                  <c:v>2.74379285786109</c:v>
                </c:pt>
                <c:pt idx="6">
                  <c:v>3.62699285786109</c:v>
                </c:pt>
                <c:pt idx="7">
                  <c:v>4.36679285786109</c:v>
                </c:pt>
              </c:numCache>
            </c:numRef>
          </c:yVal>
          <c:smooth val="0"/>
        </c:ser>
        <c:ser>
          <c:idx val="6"/>
          <c:order val="4"/>
          <c:tx>
            <c:strRef>
              <c:f>"520nm"</c:f>
              <c:strCache>
                <c:ptCount val="1"/>
                <c:pt idx="0">
                  <c:v>520nm</c:v>
                </c:pt>
              </c:strCache>
            </c:strRef>
          </c:tx>
          <c:spPr>
            <a:ln w="19050" cap="rnd">
              <a:noFill/>
              <a:round/>
            </a:ln>
            <a:effectLst/>
          </c:spPr>
          <c:marker>
            <c:symbol val="circle"/>
            <c:size val="5"/>
            <c:spPr>
              <a:solidFill>
                <a:schemeClr val="accent1">
                  <a:lumMod val="60000"/>
                </a:schemeClr>
              </a:solidFill>
              <a:ln w="9525">
                <a:solidFill>
                  <a:schemeClr val="accent1">
                    <a:lumMod val="60000"/>
                  </a:schemeClr>
                </a:solidFill>
              </a:ln>
              <a:effectLst/>
            </c:spPr>
          </c:marker>
          <c:dLbls>
            <c:delete val="1"/>
          </c:dLbls>
          <c:xVal>
            <c:numRef>
              <c:f>[附件2.xlsx]ks!$B$12:$B$19</c:f>
              <c:numCache>
                <c:formatCode>General</c:formatCode>
                <c:ptCount val="8"/>
                <c:pt idx="0">
                  <c:v>0.05</c:v>
                </c:pt>
                <c:pt idx="1">
                  <c:v>0.1</c:v>
                </c:pt>
                <c:pt idx="2">
                  <c:v>0.5</c:v>
                </c:pt>
                <c:pt idx="3">
                  <c:v>1</c:v>
                </c:pt>
                <c:pt idx="4">
                  <c:v>2</c:v>
                </c:pt>
                <c:pt idx="5">
                  <c:v>3</c:v>
                </c:pt>
                <c:pt idx="6">
                  <c:v>4</c:v>
                </c:pt>
                <c:pt idx="7">
                  <c:v>5</c:v>
                </c:pt>
              </c:numCache>
            </c:numRef>
          </c:xVal>
          <c:yVal>
            <c:numRef>
              <c:f>[附件2.xlsx]ks!$I$12:$I$19</c:f>
              <c:numCache>
                <c:formatCode>0.000000_ </c:formatCode>
                <c:ptCount val="8"/>
                <c:pt idx="0">
                  <c:v>0.124329575977792</c:v>
                </c:pt>
                <c:pt idx="1">
                  <c:v>0.143329575977792</c:v>
                </c:pt>
                <c:pt idx="2">
                  <c:v>0.294329575977792</c:v>
                </c:pt>
                <c:pt idx="3">
                  <c:v>0.515429575977791</c:v>
                </c:pt>
                <c:pt idx="4">
                  <c:v>0.903329575977792</c:v>
                </c:pt>
                <c:pt idx="5">
                  <c:v>1.29432957597779</c:v>
                </c:pt>
                <c:pt idx="6">
                  <c:v>1.72752957597779</c:v>
                </c:pt>
                <c:pt idx="7">
                  <c:v>2.01732957597779</c:v>
                </c:pt>
              </c:numCache>
            </c:numRef>
          </c:yVal>
          <c:smooth val="0"/>
        </c:ser>
        <c:dLbls>
          <c:showLegendKey val="0"/>
          <c:showVal val="0"/>
          <c:showCatName val="0"/>
          <c:showSerName val="0"/>
          <c:showPercent val="0"/>
          <c:showBubbleSize val="0"/>
        </c:dLbls>
        <c:axId val="787135709"/>
        <c:axId val="580315800"/>
      </c:scatterChart>
      <c:valAx>
        <c:axId val="78713570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80315800"/>
        <c:crosses val="autoZero"/>
        <c:crossBetween val="midCat"/>
      </c:valAx>
      <c:valAx>
        <c:axId val="580315800"/>
        <c:scaling>
          <c:orientation val="minMax"/>
        </c:scaling>
        <c:delete val="0"/>
        <c:axPos val="l"/>
        <c:majorGridlines>
          <c:spPr>
            <a:ln w="9525" cap="flat" cmpd="sng" algn="ctr">
              <a:solidFill>
                <a:schemeClr val="tx1">
                  <a:lumMod val="15000"/>
                  <a:lumOff val="85000"/>
                </a:schemeClr>
              </a:solidFill>
              <a:round/>
            </a:ln>
            <a:effectLst/>
          </c:spPr>
        </c:majorGridlines>
        <c:numFmt formatCode="0.000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87135709"/>
        <c:crosses val="autoZero"/>
        <c:crossBetween val="midCat"/>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蓝着色剂在</a:t>
            </a:r>
            <a:r>
              <a:rPr lang="en-US" altLang="zh-CN"/>
              <a:t>420nm</a:t>
            </a:r>
            <a:r>
              <a:rPr lang="zh-CN" altLang="en-US"/>
              <a:t>至</a:t>
            </a:r>
            <a:r>
              <a:rPr lang="en-US" altLang="zh-CN"/>
              <a:t>500nm</a:t>
            </a:r>
            <a:r>
              <a:rPr lang="zh-CN" altLang="en-US"/>
              <a:t>波长下浓度与</a:t>
            </a:r>
            <a:r>
              <a:rPr lang="en-US" altLang="zh-CN"/>
              <a:t>K/S</a:t>
            </a:r>
            <a:r>
              <a:rPr lang="zh-CN" altLang="en-US"/>
              <a:t>值的散点图</a:t>
            </a:r>
            <a:endParaRPr lang="zh-CN" altLang="en-US"/>
          </a:p>
        </c:rich>
      </c:tx>
      <c:layout>
        <c:manualLayout>
          <c:xMode val="edge"/>
          <c:yMode val="edge"/>
          <c:x val="0.13735059301306"/>
          <c:y val="0.0371687304897478"/>
        </c:manualLayout>
      </c:layout>
      <c:overlay val="0"/>
      <c:spPr>
        <a:noFill/>
        <a:ln>
          <a:noFill/>
        </a:ln>
        <a:effectLst/>
      </c:spPr>
    </c:title>
    <c:autoTitleDeleted val="0"/>
    <c:plotArea>
      <c:layout/>
      <c:scatterChart>
        <c:scatterStyle val="lineMarker"/>
        <c:varyColors val="0"/>
        <c:ser>
          <c:idx val="1"/>
          <c:order val="0"/>
          <c:tx>
            <c:strRef>
              <c:f>"420nm"</c:f>
              <c:strCache>
                <c:ptCount val="1"/>
                <c:pt idx="0">
                  <c:v>420nm</c:v>
                </c:pt>
              </c:strCache>
            </c:strRef>
          </c:tx>
          <c:spPr>
            <a:ln w="19050" cap="rnd">
              <a:noFill/>
              <a:round/>
            </a:ln>
            <a:effectLst/>
          </c:spPr>
          <c:marker>
            <c:symbol val="circle"/>
            <c:size val="5"/>
            <c:spPr>
              <a:solidFill>
                <a:schemeClr val="accent2"/>
              </a:solidFill>
              <a:ln w="9525">
                <a:solidFill>
                  <a:schemeClr val="accent2"/>
                </a:solidFill>
              </a:ln>
              <a:effectLst/>
            </c:spPr>
          </c:marker>
          <c:dLbls>
            <c:delete val="1"/>
          </c:dLbls>
          <c:xVal>
            <c:numRef>
              <c:f>[附件2.xlsx]ks!$B$20:$B$27</c:f>
              <c:numCache>
                <c:formatCode>General</c:formatCode>
                <c:ptCount val="8"/>
                <c:pt idx="0">
                  <c:v>0.05</c:v>
                </c:pt>
                <c:pt idx="1">
                  <c:v>0.1</c:v>
                </c:pt>
                <c:pt idx="2">
                  <c:v>0.5</c:v>
                </c:pt>
                <c:pt idx="3">
                  <c:v>1</c:v>
                </c:pt>
                <c:pt idx="4">
                  <c:v>2</c:v>
                </c:pt>
                <c:pt idx="5">
                  <c:v>3</c:v>
                </c:pt>
                <c:pt idx="6">
                  <c:v>4</c:v>
                </c:pt>
                <c:pt idx="7">
                  <c:v>5</c:v>
                </c:pt>
              </c:numCache>
            </c:numRef>
          </c:xVal>
          <c:yVal>
            <c:numRef>
              <c:f>[附件2.xlsx]ks!$D$20:$D$27</c:f>
              <c:numCache>
                <c:formatCode>0.000000_ </c:formatCode>
                <c:ptCount val="8"/>
                <c:pt idx="0">
                  <c:v>0.0266315574719321</c:v>
                </c:pt>
                <c:pt idx="1">
                  <c:v>0.0408915574719321</c:v>
                </c:pt>
                <c:pt idx="2">
                  <c:v>0.175631557471932</c:v>
                </c:pt>
                <c:pt idx="3">
                  <c:v>0.302591557471932</c:v>
                </c:pt>
                <c:pt idx="4">
                  <c:v>0.625631557471932</c:v>
                </c:pt>
                <c:pt idx="5">
                  <c:v>0.898231557471932</c:v>
                </c:pt>
                <c:pt idx="6">
                  <c:v>1.19723155747193</c:v>
                </c:pt>
                <c:pt idx="7">
                  <c:v>1.46923155747193</c:v>
                </c:pt>
              </c:numCache>
            </c:numRef>
          </c:yVal>
          <c:smooth val="0"/>
        </c:ser>
        <c:ser>
          <c:idx val="2"/>
          <c:order val="1"/>
          <c:tx>
            <c:strRef>
              <c:f>"440nm"</c:f>
              <c:strCache>
                <c:ptCount val="1"/>
                <c:pt idx="0">
                  <c:v>440nm</c:v>
                </c:pt>
              </c:strCache>
            </c:strRef>
          </c:tx>
          <c:spPr>
            <a:ln w="19050" cap="rnd">
              <a:noFill/>
              <a:round/>
            </a:ln>
            <a:effectLst/>
          </c:spPr>
          <c:marker>
            <c:symbol val="circle"/>
            <c:size val="5"/>
            <c:spPr>
              <a:solidFill>
                <a:schemeClr val="accent3"/>
              </a:solidFill>
              <a:ln w="9525">
                <a:solidFill>
                  <a:schemeClr val="accent3"/>
                </a:solidFill>
              </a:ln>
              <a:effectLst/>
            </c:spPr>
          </c:marker>
          <c:dLbls>
            <c:delete val="1"/>
          </c:dLbls>
          <c:xVal>
            <c:numRef>
              <c:f>[附件2.xlsx]ks!$B$20:$B$27</c:f>
              <c:numCache>
                <c:formatCode>General</c:formatCode>
                <c:ptCount val="8"/>
                <c:pt idx="0">
                  <c:v>0.05</c:v>
                </c:pt>
                <c:pt idx="1">
                  <c:v>0.1</c:v>
                </c:pt>
                <c:pt idx="2">
                  <c:v>0.5</c:v>
                </c:pt>
                <c:pt idx="3">
                  <c:v>1</c:v>
                </c:pt>
                <c:pt idx="4">
                  <c:v>2</c:v>
                </c:pt>
                <c:pt idx="5">
                  <c:v>3</c:v>
                </c:pt>
                <c:pt idx="6">
                  <c:v>4</c:v>
                </c:pt>
                <c:pt idx="7">
                  <c:v>5</c:v>
                </c:pt>
              </c:numCache>
            </c:numRef>
          </c:xVal>
          <c:yVal>
            <c:numRef>
              <c:f>[附件2.xlsx]ks!$E$20:$E$27</c:f>
              <c:numCache>
                <c:formatCode>0.000000_ </c:formatCode>
                <c:ptCount val="8"/>
                <c:pt idx="0">
                  <c:v>0.0242416255192658</c:v>
                </c:pt>
                <c:pt idx="1">
                  <c:v>0.0380016255192658</c:v>
                </c:pt>
                <c:pt idx="2">
                  <c:v>0.168741625519266</c:v>
                </c:pt>
                <c:pt idx="3">
                  <c:v>0.290701625519266</c:v>
                </c:pt>
                <c:pt idx="4">
                  <c:v>0.603741625519266</c:v>
                </c:pt>
                <c:pt idx="5">
                  <c:v>0.866341625519266</c:v>
                </c:pt>
                <c:pt idx="6">
                  <c:v>1.15534162551927</c:v>
                </c:pt>
                <c:pt idx="7">
                  <c:v>1.41734162551927</c:v>
                </c:pt>
              </c:numCache>
            </c:numRef>
          </c:yVal>
          <c:smooth val="0"/>
        </c:ser>
        <c:ser>
          <c:idx val="3"/>
          <c:order val="2"/>
          <c:tx>
            <c:strRef>
              <c:f>"460nm"</c:f>
              <c:strCache>
                <c:ptCount val="1"/>
                <c:pt idx="0">
                  <c:v>460nm</c:v>
                </c:pt>
              </c:strCache>
            </c:strRef>
          </c:tx>
          <c:spPr>
            <a:ln w="19050" cap="rnd">
              <a:noFill/>
              <a:round/>
            </a:ln>
            <a:effectLst/>
          </c:spPr>
          <c:marker>
            <c:symbol val="circle"/>
            <c:size val="5"/>
            <c:spPr>
              <a:solidFill>
                <a:schemeClr val="accent4"/>
              </a:solidFill>
              <a:ln w="9525">
                <a:solidFill>
                  <a:schemeClr val="accent4"/>
                </a:solidFill>
              </a:ln>
              <a:effectLst/>
            </c:spPr>
          </c:marker>
          <c:dLbls>
            <c:delete val="1"/>
          </c:dLbls>
          <c:xVal>
            <c:numRef>
              <c:f>[附件2.xlsx]ks!$B$20:$B$27</c:f>
              <c:numCache>
                <c:formatCode>General</c:formatCode>
                <c:ptCount val="8"/>
                <c:pt idx="0">
                  <c:v>0.05</c:v>
                </c:pt>
                <c:pt idx="1">
                  <c:v>0.1</c:v>
                </c:pt>
                <c:pt idx="2">
                  <c:v>0.5</c:v>
                </c:pt>
                <c:pt idx="3">
                  <c:v>1</c:v>
                </c:pt>
                <c:pt idx="4">
                  <c:v>2</c:v>
                </c:pt>
                <c:pt idx="5">
                  <c:v>3</c:v>
                </c:pt>
                <c:pt idx="6">
                  <c:v>4</c:v>
                </c:pt>
                <c:pt idx="7">
                  <c:v>5</c:v>
                </c:pt>
              </c:numCache>
            </c:numRef>
          </c:xVal>
          <c:yVal>
            <c:numRef>
              <c:f>[附件2.xlsx]ks!$F$20:$F$27</c:f>
              <c:numCache>
                <c:formatCode>0.000000_ </c:formatCode>
                <c:ptCount val="8"/>
                <c:pt idx="0">
                  <c:v>0.0265206028785045</c:v>
                </c:pt>
                <c:pt idx="1">
                  <c:v>0.0442806028785045</c:v>
                </c:pt>
                <c:pt idx="2">
                  <c:v>0.207020602878504</c:v>
                </c:pt>
                <c:pt idx="3">
                  <c:v>0.368980602878504</c:v>
                </c:pt>
                <c:pt idx="4">
                  <c:v>0.762020602878504</c:v>
                </c:pt>
                <c:pt idx="5">
                  <c:v>1.1046206028785</c:v>
                </c:pt>
                <c:pt idx="6">
                  <c:v>1.4736206028785</c:v>
                </c:pt>
                <c:pt idx="7">
                  <c:v>1.8156206028785</c:v>
                </c:pt>
              </c:numCache>
            </c:numRef>
          </c:yVal>
          <c:smooth val="0"/>
        </c:ser>
        <c:ser>
          <c:idx val="4"/>
          <c:order val="3"/>
          <c:tx>
            <c:strRef>
              <c:f>"480nm"</c:f>
              <c:strCache>
                <c:ptCount val="1"/>
                <c:pt idx="0">
                  <c:v>480nm</c:v>
                </c:pt>
              </c:strCache>
            </c:strRef>
          </c:tx>
          <c:spPr>
            <a:ln w="19050" cap="rnd">
              <a:noFill/>
              <a:round/>
            </a:ln>
            <a:effectLst/>
          </c:spPr>
          <c:marker>
            <c:symbol val="circle"/>
            <c:size val="5"/>
            <c:spPr>
              <a:solidFill>
                <a:schemeClr val="accent5"/>
              </a:solidFill>
              <a:ln w="9525">
                <a:solidFill>
                  <a:schemeClr val="accent5"/>
                </a:solidFill>
              </a:ln>
              <a:effectLst/>
            </c:spPr>
          </c:marker>
          <c:dLbls>
            <c:delete val="1"/>
          </c:dLbls>
          <c:xVal>
            <c:numRef>
              <c:f>[附件2.xlsx]ks!$B$20:$B$27</c:f>
              <c:numCache>
                <c:formatCode>General</c:formatCode>
                <c:ptCount val="8"/>
                <c:pt idx="0">
                  <c:v>0.05</c:v>
                </c:pt>
                <c:pt idx="1">
                  <c:v>0.1</c:v>
                </c:pt>
                <c:pt idx="2">
                  <c:v>0.5</c:v>
                </c:pt>
                <c:pt idx="3">
                  <c:v>1</c:v>
                </c:pt>
                <c:pt idx="4">
                  <c:v>2</c:v>
                </c:pt>
                <c:pt idx="5">
                  <c:v>3</c:v>
                </c:pt>
                <c:pt idx="6">
                  <c:v>4</c:v>
                </c:pt>
                <c:pt idx="7">
                  <c:v>5</c:v>
                </c:pt>
              </c:numCache>
            </c:numRef>
          </c:xVal>
          <c:yVal>
            <c:numRef>
              <c:f>[附件2.xlsx]ks!$G$20:$G$27</c:f>
              <c:numCache>
                <c:formatCode>0.000000_ </c:formatCode>
                <c:ptCount val="8"/>
                <c:pt idx="0">
                  <c:v>0.0300912729521565</c:v>
                </c:pt>
                <c:pt idx="1">
                  <c:v>0.0493512729521565</c:v>
                </c:pt>
                <c:pt idx="2">
                  <c:v>0.224091272952157</c:v>
                </c:pt>
                <c:pt idx="3">
                  <c:v>0.401051272952157</c:v>
                </c:pt>
                <c:pt idx="4">
                  <c:v>0.824091272952157</c:v>
                </c:pt>
                <c:pt idx="5">
                  <c:v>1.19669127295216</c:v>
                </c:pt>
                <c:pt idx="6">
                  <c:v>1.59569127295216</c:v>
                </c:pt>
                <c:pt idx="7">
                  <c:v>1.96769127295216</c:v>
                </c:pt>
              </c:numCache>
            </c:numRef>
          </c:yVal>
          <c:smooth val="0"/>
        </c:ser>
        <c:ser>
          <c:idx val="5"/>
          <c:order val="4"/>
          <c:tx>
            <c:strRef>
              <c:f>"500nm"</c:f>
              <c:strCache>
                <c:ptCount val="1"/>
                <c:pt idx="0">
                  <c:v>500nm</c:v>
                </c:pt>
              </c:strCache>
            </c:strRef>
          </c:tx>
          <c:spPr>
            <a:ln w="19050" cap="rnd">
              <a:noFill/>
              <a:round/>
            </a:ln>
            <a:effectLst/>
          </c:spPr>
          <c:marker>
            <c:symbol val="circle"/>
            <c:size val="5"/>
            <c:spPr>
              <a:solidFill>
                <a:schemeClr val="accent6"/>
              </a:solidFill>
              <a:ln w="9525">
                <a:solidFill>
                  <a:schemeClr val="accent6"/>
                </a:solidFill>
              </a:ln>
              <a:effectLst/>
            </c:spPr>
          </c:marker>
          <c:dLbls>
            <c:delete val="1"/>
          </c:dLbls>
          <c:xVal>
            <c:numRef>
              <c:f>[附件2.xlsx]ks!$B$20:$B$27</c:f>
              <c:numCache>
                <c:formatCode>General</c:formatCode>
                <c:ptCount val="8"/>
                <c:pt idx="0">
                  <c:v>0.05</c:v>
                </c:pt>
                <c:pt idx="1">
                  <c:v>0.1</c:v>
                </c:pt>
                <c:pt idx="2">
                  <c:v>0.5</c:v>
                </c:pt>
                <c:pt idx="3">
                  <c:v>1</c:v>
                </c:pt>
                <c:pt idx="4">
                  <c:v>2</c:v>
                </c:pt>
                <c:pt idx="5">
                  <c:v>3</c:v>
                </c:pt>
                <c:pt idx="6">
                  <c:v>4</c:v>
                </c:pt>
                <c:pt idx="7">
                  <c:v>5</c:v>
                </c:pt>
              </c:numCache>
            </c:numRef>
          </c:xVal>
          <c:yVal>
            <c:numRef>
              <c:f>[附件2.xlsx]ks!$H$20:$H$27</c:f>
              <c:numCache>
                <c:formatCode>0.000000_ </c:formatCode>
                <c:ptCount val="8"/>
                <c:pt idx="0">
                  <c:v>0.0380782477817983</c:v>
                </c:pt>
                <c:pt idx="1">
                  <c:v>0.0653382477817984</c:v>
                </c:pt>
                <c:pt idx="2">
                  <c:v>0.324078247781798</c:v>
                </c:pt>
                <c:pt idx="3">
                  <c:v>0.561038247781798</c:v>
                </c:pt>
                <c:pt idx="4">
                  <c:v>1.1540782477818</c:v>
                </c:pt>
                <c:pt idx="5">
                  <c:v>1.6766782477818</c:v>
                </c:pt>
                <c:pt idx="6">
                  <c:v>2.2056782477818</c:v>
                </c:pt>
                <c:pt idx="7">
                  <c:v>2.6860782477818</c:v>
                </c:pt>
              </c:numCache>
            </c:numRef>
          </c:yVal>
          <c:smooth val="0"/>
        </c:ser>
        <c:dLbls>
          <c:showLegendKey val="0"/>
          <c:showVal val="0"/>
          <c:showCatName val="0"/>
          <c:showSerName val="0"/>
          <c:showPercent val="0"/>
          <c:showBubbleSize val="0"/>
        </c:dLbls>
        <c:axId val="204959596"/>
        <c:axId val="433866520"/>
      </c:scatterChart>
      <c:valAx>
        <c:axId val="2049595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33866520"/>
        <c:crosses val="autoZero"/>
        <c:crossBetween val="midCat"/>
      </c:valAx>
      <c:valAx>
        <c:axId val="433866520"/>
        <c:scaling>
          <c:orientation val="minMax"/>
        </c:scaling>
        <c:delete val="0"/>
        <c:axPos val="l"/>
        <c:majorGridlines>
          <c:spPr>
            <a:ln w="9525" cap="flat" cmpd="sng" algn="ctr">
              <a:solidFill>
                <a:schemeClr val="tx1">
                  <a:lumMod val="15000"/>
                  <a:lumOff val="85000"/>
                </a:schemeClr>
              </a:solidFill>
              <a:round/>
            </a:ln>
            <a:effectLst/>
          </c:spPr>
        </c:majorGridlines>
        <c:numFmt formatCode="0.000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4959596"/>
        <c:crosses val="autoZero"/>
        <c:crossBetween val="midCat"/>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JIkZpbGVJZCIgOiAiMjQ1ODg1ODc1MzkyIiwKCSJHcm91cElkIiA6ICIxMTAyNDY5NzQzIiwKCSJJbWFnZSIgOiAiaVZCT1J3MEtHZ29BQUFBTlNVaEVVZ0FBQXh3QUFBQ2ZDQVlBQUFCenk5L2pBQUFBQ1hCSVdYTUFBQXNUQUFBTEV3RUFtcHdZQUFBZ0FFbEVRVlI0bk96ZGQxaFQxLzhIOFBkSkFnSXlCRVVVcUFPMWFoRWhDYmhLQzJKdDFickFiVlcwYUIwVWJCMjBDaFMzVnNCWmNlREFoWldxQ0tKU3JSV0w0NGNEVktTdGRYd2RLSWdVVUZhQWtQdjdnMi91bDVDQUlDaWluOWZ6K0R3aEpQZWU0TW05WjN6TzV3Q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mZEL0FTNUZCNE9YUW82ZEFBQUFBRWxGVGtTdVFtQ0MiLAoJIlRoZW1lIiA6ICIiLAoJIlR5cGUiIDogImZsb3ciLAoJIlZlcnNpb24iIDogIjQyIgp9Cg=="/>
    </extobj>
    <extobj name="ECB019B1-382A-4266-B25C-5B523AA43C14-2">
      <extobjdata type="ECB019B1-382A-4266-B25C-5B523AA43C14" data="ewoJIkZpbGVJZCIgOiAiMjQ1ODkwOTA5ODg0IiwKCSJHcm91cElkIiA6ICIxMTAyNDY5NzQzIiwKCSJJbWFnZSIgOiAiaVZCT1J3MEtHZ29BQUFBTlNVaEVVZ0FBQXpZQUFBR3dDQVlBQUFCN09mQ3RBQUFBQ1hCSVdYTUFBQXNUQUFBTEV3RUFtcHdZQUFBZ0FFbEVRVlI0bk96ZGVWeFU5ZjQvOE5lWkdWQlJRRFJUeE4yOGFiZ3dneUw4WEFwTks4MDBUVk92a210ZnpiUzhhZWFDaGpkRFRhMnI1WmFsdVpYa1VxbFhTek1KQmJVQU4xUnlDVGRraTMwZFpzN245d2QzSm9ZZEdSaG5lRDBmang3Tm5QTTU1N3hubUJrLzcvUFpB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W9rdncvWEE5VU5xUEJZcUVBQUFBQVNVVk9SSzVDWUlJPSIsCgkiVGhlbWUiIDogIiIsCgkiVHlwZSIgOiAiZmxvdyIsCgkiVmVyc2lvbiIgOiAiMTYiCn0K"/>
    </extobj>
    <extobj name="ECB019B1-382A-4266-B25C-5B523AA43C14-3">
      <extobjdata type="ECB019B1-382A-4266-B25C-5B523AA43C14" data="ewoJIkZpbGVJZCIgOiAiMjQ1ODkwOTk3MDU5IiwKCSJHcm91cElkIiA6ICIxMTAyNDY5NzQzIiwKCSJJbWFnZSIgOiAiaVZCT1J3MEtHZ29BQUFBTlNVaEVVZ0FBQXpNQUFBR1lDQVlBQUFCMjc3eXlBQUFBQ1hCSVdYTUFBQXNUQUFBTEV3RUFtcHdZQUFBZ0FFbEVRVlI0bk96ZGQxZ1U1OW9HOEh0Mmw2WmlRU05HTkphWWs2SUN1OWlJSkZnU05SckZGaXZXWUV2c3h0Z2JhckFTZzdHRG9yR0xEUXNhUzR5eHhLZ2dZRFNXbzJLTmdOSUVaTnQ4ZjNCMnZsMTJRYkN0cS9mdnVyemNmZWVkMlljdE0vUE1Xd1ln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"/>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EED39E-5611-484F-8D73-B62ACB750DF7}">
  <ds:schemaRefs/>
</ds:datastoreItem>
</file>

<file path=docProps/app.xml><?xml version="1.0" encoding="utf-8"?>
<Properties xmlns="http://schemas.openxmlformats.org/officeDocument/2006/extended-properties" xmlns:vt="http://schemas.openxmlformats.org/officeDocument/2006/docPropsVTypes">
  <Template>Normal.dotm</Template>
  <Pages>28</Pages>
  <Words>5006</Words>
  <Characters>28535</Characters>
  <Lines>237</Lines>
  <Paragraphs>66</Paragraphs>
  <TotalTime>99</TotalTime>
  <ScaleCrop>false</ScaleCrop>
  <LinksUpToDate>false</LinksUpToDate>
  <CharactersWithSpaces>33475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2023-08-06T10:12:00Z</dcterms:created>
  <dc:creator>德馨清月</dc:creator>
  <cp:lastModifiedBy>灵、雅</cp:lastModifiedBy>
  <dcterms:modified xsi:type="dcterms:W3CDTF">2023-11-19T18:51:40Z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79BC38D86F0945D1B3027CD47624D3C1_13</vt:lpwstr>
  </property>
</Properties>
</file>