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4394" w14:textId="2C51FEFC" w:rsidR="00061008" w:rsidRPr="00061008" w:rsidRDefault="00061008" w:rsidP="00061008">
      <w:pPr>
        <w:jc w:val="center"/>
        <w:rPr>
          <w:sz w:val="36"/>
          <w:szCs w:val="36"/>
          <w:lang w:val="en-US"/>
        </w:rPr>
      </w:pPr>
      <w:r>
        <w:t>G.P.U.P – Generic Platform for Utilizing Processes</w:t>
      </w:r>
    </w:p>
    <w:p w14:paraId="70EB9251" w14:textId="1520C585" w:rsidR="00061008" w:rsidRDefault="00061008" w:rsidP="00061008">
      <w:r>
        <w:t>G.P.U.P – Generic Platform for Utilizing Processes – The platform enables to model set of dependencies between components and handle them efficiently.</w:t>
      </w:r>
    </w:p>
    <w:p w14:paraId="1859246A" w14:textId="77777777" w:rsidR="00061008" w:rsidRDefault="00061008" w:rsidP="00061008">
      <w:r>
        <w:t>•</w:t>
      </w:r>
      <w:r>
        <w:tab/>
        <w:t>Insights: The platform enables extract various insights out of the ‘graph’ of components: routes, circles, transitive dependencies etc.</w:t>
      </w:r>
    </w:p>
    <w:p w14:paraId="2ED6BB12" w14:textId="77777777" w:rsidR="00061008" w:rsidRDefault="00061008" w:rsidP="00061008">
      <w:r>
        <w:t>•</w:t>
      </w:r>
      <w:r>
        <w:tab/>
        <w:t xml:space="preserve">Execution: The platform enables running various tasks on the graphs nodes. It follows the Open-Close principle and can be extended with various tasks in the future. </w:t>
      </w:r>
    </w:p>
    <w:p w14:paraId="7ED35CBB" w14:textId="77777777" w:rsidR="00061008" w:rsidRDefault="00061008" w:rsidP="00061008">
      <w:r w:rsidRPr="00061008">
        <w:rPr>
          <w:highlight w:val="yellow"/>
        </w:rPr>
        <w:t>Tasks</w:t>
      </w:r>
      <w:r>
        <w:t xml:space="preserve"> can be, for example: compilation task ; testing task.</w:t>
      </w:r>
    </w:p>
    <w:p w14:paraId="0D995ECF" w14:textId="77777777" w:rsidR="00061008" w:rsidRDefault="00061008" w:rsidP="00061008">
      <w:r>
        <w:t>Execution is done in parallel to maximize efficiency of processing, Execution can be done on part of the graph, and\or only on the failed node from former execution etc.</w:t>
      </w:r>
    </w:p>
    <w:p w14:paraId="1132FBC3" w14:textId="362F4255" w:rsidR="002F4DEF" w:rsidRDefault="00061008" w:rsidP="00061008">
      <w:r>
        <w:t>•</w:t>
      </w:r>
      <w:r>
        <w:tab/>
        <w:t>Distribution: The platform architecture enables distributed (remote) workers to connect to it and execute work on their private resources.</w:t>
      </w:r>
    </w:p>
    <w:p w14:paraId="4E10973C" w14:textId="45421AED" w:rsidR="00061008" w:rsidRDefault="00061008" w:rsidP="00061008">
      <w:pPr>
        <w:rPr>
          <w:lang w:val="en-US"/>
        </w:rPr>
      </w:pPr>
      <w:r>
        <w:rPr>
          <w:lang w:val="en-US"/>
        </w:rPr>
        <w:t xml:space="preserve">How its work? </w:t>
      </w:r>
    </w:p>
    <w:p w14:paraId="140FDB2E" w14:textId="6787D662" w:rsidR="00061008" w:rsidRDefault="00061008" w:rsidP="00061008">
      <w:pPr>
        <w:rPr>
          <w:lang w:val="en-US"/>
        </w:rPr>
      </w:pPr>
      <w:r>
        <w:rPr>
          <w:lang w:val="en-US"/>
        </w:rPr>
        <w:t xml:space="preserve">There </w:t>
      </w:r>
      <w:r w:rsidR="00A83DAF">
        <w:rPr>
          <w:lang w:val="en-US"/>
        </w:rPr>
        <w:t>are</w:t>
      </w:r>
      <w:r>
        <w:rPr>
          <w:lang w:val="en-US"/>
        </w:rPr>
        <w:t xml:space="preserve"> 2 apps one for the admin and one for the worker.</w:t>
      </w:r>
    </w:p>
    <w:p w14:paraId="14181D97" w14:textId="3B43B1B4" w:rsidR="00061008" w:rsidRDefault="00061008" w:rsidP="00061008">
      <w:pPr>
        <w:rPr>
          <w:lang w:val="en-US"/>
        </w:rPr>
      </w:pPr>
      <w:r>
        <w:rPr>
          <w:lang w:val="en-US"/>
        </w:rPr>
        <w:t>The admin can upload graph by xml file and to interrogator the graph</w:t>
      </w:r>
      <w:r w:rsidR="009E5B93">
        <w:rPr>
          <w:lang w:val="en-US"/>
        </w:rPr>
        <w:t xml:space="preserve"> for</w:t>
      </w:r>
      <w:r>
        <w:rPr>
          <w:lang w:val="en-US"/>
        </w:rPr>
        <w:t>:</w:t>
      </w:r>
      <w:r w:rsidRPr="00061008">
        <w:t xml:space="preserve"> </w:t>
      </w:r>
      <w:r>
        <w:t>routes, circles, transitive dependencies etc.</w:t>
      </w:r>
      <w:r>
        <w:rPr>
          <w:lang w:val="en-US"/>
        </w:rPr>
        <w:t xml:space="preserve"> In </w:t>
      </w:r>
      <w:r w:rsidR="00A83DAF">
        <w:rPr>
          <w:lang w:val="en-US"/>
        </w:rPr>
        <w:t>addition,</w:t>
      </w:r>
      <w:r>
        <w:rPr>
          <w:lang w:val="en-US"/>
        </w:rPr>
        <w:t xml:space="preserve"> the admin can make new </w:t>
      </w:r>
      <w:r w:rsidRPr="00061008">
        <w:rPr>
          <w:highlight w:val="yellow"/>
          <w:lang w:val="en-US"/>
        </w:rPr>
        <w:t>Task</w:t>
      </w:r>
      <w:r>
        <w:rPr>
          <w:lang w:val="en-US"/>
        </w:rPr>
        <w:t xml:space="preserve"> for </w:t>
      </w:r>
      <w:r w:rsidR="00A83DAF">
        <w:rPr>
          <w:lang w:val="en-US"/>
        </w:rPr>
        <w:t xml:space="preserve">the </w:t>
      </w:r>
      <w:r>
        <w:rPr>
          <w:lang w:val="en-US"/>
        </w:rPr>
        <w:t>workers.</w:t>
      </w:r>
    </w:p>
    <w:p w14:paraId="2A76943D" w14:textId="7489B3E5" w:rsidR="00A83DAF" w:rsidRPr="00A83DAF" w:rsidRDefault="00061008" w:rsidP="009E5B93">
      <w:pPr>
        <w:rPr>
          <w:lang w:val="en-US"/>
        </w:rPr>
      </w:pPr>
      <w:r>
        <w:rPr>
          <w:lang w:val="en-US"/>
        </w:rPr>
        <w:t xml:space="preserve">The worker can </w:t>
      </w:r>
      <w:r w:rsidR="00A83DAF">
        <w:rPr>
          <w:lang w:val="en-US"/>
        </w:rPr>
        <w:t>choose an available task and work on it.</w:t>
      </w:r>
      <w:r w:rsidR="009E5B93">
        <w:rPr>
          <w:lang w:val="en-US"/>
        </w:rPr>
        <w:t xml:space="preserve"> </w:t>
      </w:r>
      <w:r w:rsidR="00A83DAF">
        <w:rPr>
          <w:lang w:val="en-US"/>
        </w:rPr>
        <w:t xml:space="preserve">His work done in </w:t>
      </w:r>
      <w:r w:rsidR="00A83DAF">
        <w:t>parallel</w:t>
      </w:r>
      <w:r w:rsidR="00A83DAF">
        <w:rPr>
          <w:lang w:val="en-US"/>
        </w:rPr>
        <w:t xml:space="preserve"> (with threads pool).</w:t>
      </w:r>
    </w:p>
    <w:p w14:paraId="28964BD6" w14:textId="77777777" w:rsidR="00061008" w:rsidRDefault="00061008" w:rsidP="00061008">
      <w:r>
        <w:rPr>
          <w:noProof/>
        </w:rPr>
        <w:drawing>
          <wp:inline distT="0" distB="0" distL="0" distR="0" wp14:anchorId="428FD3E4" wp14:editId="01F9CE67">
            <wp:extent cx="5731510" cy="3769360"/>
            <wp:effectExtent l="0" t="0" r="254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2C057" w14:textId="77777777" w:rsidR="004F1D23" w:rsidRDefault="004F1D23" w:rsidP="00061008">
      <w:pPr>
        <w:spacing w:after="0" w:line="240" w:lineRule="auto"/>
      </w:pPr>
      <w:r>
        <w:separator/>
      </w:r>
    </w:p>
  </w:endnote>
  <w:endnote w:type="continuationSeparator" w:id="0">
    <w:p w14:paraId="6D94793E" w14:textId="77777777" w:rsidR="004F1D23" w:rsidRDefault="004F1D23" w:rsidP="0006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D47B" w14:textId="77777777" w:rsidR="004F1D23" w:rsidRDefault="004F1D23" w:rsidP="00061008">
      <w:pPr>
        <w:spacing w:after="0" w:line="240" w:lineRule="auto"/>
      </w:pPr>
      <w:r>
        <w:separator/>
      </w:r>
    </w:p>
  </w:footnote>
  <w:footnote w:type="continuationSeparator" w:id="0">
    <w:p w14:paraId="1E671562" w14:textId="77777777" w:rsidR="004F1D23" w:rsidRDefault="004F1D23" w:rsidP="00061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08"/>
    <w:rsid w:val="00061008"/>
    <w:rsid w:val="002F4DEF"/>
    <w:rsid w:val="004F1D23"/>
    <w:rsid w:val="0095319E"/>
    <w:rsid w:val="009E5B93"/>
    <w:rsid w:val="00A8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0A91"/>
  <w15:chartTrackingRefBased/>
  <w15:docId w15:val="{6B4B6846-7BC3-4E85-A1E8-AADB846E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008"/>
  </w:style>
  <w:style w:type="paragraph" w:styleId="Footer">
    <w:name w:val="footer"/>
    <w:basedOn w:val="Normal"/>
    <w:link w:val="FooterChar"/>
    <w:uiPriority w:val="99"/>
    <w:unhideWhenUsed/>
    <w:rsid w:val="00061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guyyomtov13@gmail.com</dc:creator>
  <cp:keywords/>
  <dc:description/>
  <cp:lastModifiedBy>guyyomtov13@gmail.com</cp:lastModifiedBy>
  <cp:revision>2</cp:revision>
  <dcterms:created xsi:type="dcterms:W3CDTF">2022-03-09T10:49:00Z</dcterms:created>
  <dcterms:modified xsi:type="dcterms:W3CDTF">2022-03-09T10:59:00Z</dcterms:modified>
</cp:coreProperties>
</file>