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8FEF" w14:textId="01535337" w:rsidR="002C3DDE" w:rsidRDefault="00576520">
      <w:pPr>
        <w:rPr>
          <w:lang w:val="en-US"/>
        </w:rPr>
      </w:pPr>
      <w:r>
        <w:rPr>
          <w:lang w:val="en-US"/>
        </w:rPr>
        <w:t>Inheritance means that a base class is passed into another, allowing the other class to inherit its</w:t>
      </w:r>
      <w:r w:rsidR="00531F78">
        <w:rPr>
          <w:lang w:val="en-US"/>
        </w:rPr>
        <w:t xml:space="preserve"> attributes and methods</w:t>
      </w:r>
      <w:r w:rsidR="006F5B99">
        <w:rPr>
          <w:lang w:val="en-US"/>
        </w:rPr>
        <w:t>, but without declaring them in the other class.</w:t>
      </w:r>
    </w:p>
    <w:p w14:paraId="09724F56" w14:textId="3FFC2CC1" w:rsidR="006F5B99" w:rsidRDefault="00DB6790">
      <w:pPr>
        <w:rPr>
          <w:lang w:val="en-US"/>
        </w:rPr>
      </w:pPr>
      <w:bookmarkStart w:id="0" w:name="_Hlk166791612"/>
      <w:r>
        <w:rPr>
          <w:lang w:val="en-US"/>
        </w:rPr>
        <w:t xml:space="preserve">Inheritance is beneficial to classes when they share duplicate attributes and serve similar purposes or functions. </w:t>
      </w:r>
      <w:r w:rsidR="00BE7487">
        <w:rPr>
          <w:lang w:val="en-US"/>
        </w:rPr>
        <w:t xml:space="preserve">Without the need to declare the attributes again, it saves a few lines of code in the class. Moreover, when changes are needed to be made, </w:t>
      </w:r>
      <w:r w:rsidR="00A40720">
        <w:rPr>
          <w:lang w:val="en-US"/>
        </w:rPr>
        <w:t xml:space="preserve">only the base class </w:t>
      </w:r>
      <w:proofErr w:type="gramStart"/>
      <w:r w:rsidR="00A40720">
        <w:rPr>
          <w:lang w:val="en-US"/>
        </w:rPr>
        <w:t>is needed</w:t>
      </w:r>
      <w:proofErr w:type="gramEnd"/>
      <w:r w:rsidR="00A40720">
        <w:rPr>
          <w:lang w:val="en-US"/>
        </w:rPr>
        <w:t xml:space="preserve"> to be edited, since the base class is passed into the other, what was changed there will automatically be passed into the other classes.</w:t>
      </w:r>
    </w:p>
    <w:bookmarkEnd w:id="0"/>
    <w:p w14:paraId="1D305B2D" w14:textId="0C410B11" w:rsidR="0039503A" w:rsidRDefault="009824E9">
      <w:pPr>
        <w:rPr>
          <w:lang w:val="en-US"/>
        </w:rPr>
      </w:pPr>
      <w:r>
        <w:rPr>
          <w:lang w:val="en-US"/>
        </w:rPr>
        <w:t>When we create a class</w:t>
      </w:r>
      <w:r w:rsidR="0039503A">
        <w:rPr>
          <w:lang w:val="en-US"/>
        </w:rPr>
        <w:t>:</w:t>
      </w:r>
    </w:p>
    <w:p w14:paraId="0A577412" w14:textId="5E87028A" w:rsidR="0039503A" w:rsidRDefault="0039503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BaseClassName</w:t>
      </w:r>
      <w:proofErr w:type="spellEnd"/>
      <w:r>
        <w:rPr>
          <w:lang w:val="en-US"/>
        </w:rPr>
        <w:t xml:space="preserve"> {}</w:t>
      </w:r>
    </w:p>
    <w:p w14:paraId="53ED333B" w14:textId="2CEC057A" w:rsidR="0039503A" w:rsidRDefault="0039503A">
      <w:pPr>
        <w:rPr>
          <w:lang w:val="en-US"/>
        </w:rPr>
      </w:pPr>
      <w:r>
        <w:rPr>
          <w:lang w:val="en-US"/>
        </w:rPr>
        <w:t>This is a class with the concept of inheritance applied.</w:t>
      </w:r>
      <w:r w:rsidR="00234861">
        <w:rPr>
          <w:lang w:val="en-US"/>
        </w:rPr>
        <w:t xml:space="preserve"> In </w:t>
      </w:r>
      <w:proofErr w:type="spellStart"/>
      <w:r w:rsidR="00234861">
        <w:rPr>
          <w:lang w:val="en-US"/>
        </w:rPr>
        <w:t>ClassName</w:t>
      </w:r>
      <w:proofErr w:type="spellEnd"/>
      <w:r w:rsidR="00234861">
        <w:rPr>
          <w:lang w:val="en-US"/>
        </w:rPr>
        <w:t xml:space="preserve">, it has every attribute and method that was declared in </w:t>
      </w:r>
      <w:proofErr w:type="spellStart"/>
      <w:r w:rsidR="00234861">
        <w:rPr>
          <w:lang w:val="en-US"/>
        </w:rPr>
        <w:t>BaseClassName</w:t>
      </w:r>
      <w:proofErr w:type="spellEnd"/>
      <w:r w:rsidR="00234861">
        <w:rPr>
          <w:lang w:val="en-US"/>
        </w:rPr>
        <w:t>.</w:t>
      </w:r>
      <w:r w:rsidR="001C4353">
        <w:rPr>
          <w:lang w:val="en-US"/>
        </w:rPr>
        <w:t xml:space="preserve"> For example, a Book class and a </w:t>
      </w:r>
      <w:proofErr w:type="spellStart"/>
      <w:r w:rsidR="001C4353">
        <w:rPr>
          <w:lang w:val="en-US"/>
        </w:rPr>
        <w:t>PictureBook</w:t>
      </w:r>
      <w:proofErr w:type="spellEnd"/>
      <w:r w:rsidR="001C4353">
        <w:rPr>
          <w:lang w:val="en-US"/>
        </w:rPr>
        <w:t xml:space="preserve"> class. These 2 classes both need a title and </w:t>
      </w:r>
      <w:r w:rsidR="00ED491F">
        <w:rPr>
          <w:lang w:val="en-US"/>
        </w:rPr>
        <w:t xml:space="preserve">an </w:t>
      </w:r>
      <w:r w:rsidR="001C4353">
        <w:rPr>
          <w:lang w:val="en-US"/>
        </w:rPr>
        <w:t xml:space="preserve">author, and </w:t>
      </w:r>
      <w:r w:rsidR="00ED491F">
        <w:rPr>
          <w:lang w:val="en-US"/>
        </w:rPr>
        <w:t xml:space="preserve">the </w:t>
      </w:r>
      <w:proofErr w:type="spellStart"/>
      <w:r w:rsidR="00ED491F">
        <w:rPr>
          <w:lang w:val="en-US"/>
        </w:rPr>
        <w:t>PictureBook</w:t>
      </w:r>
      <w:proofErr w:type="spellEnd"/>
      <w:r w:rsidR="00ED491F">
        <w:rPr>
          <w:lang w:val="en-US"/>
        </w:rPr>
        <w:t xml:space="preserve"> needs an illustrator on top. That being said, we can pass in the Book class into the </w:t>
      </w:r>
      <w:proofErr w:type="spellStart"/>
      <w:r w:rsidR="00ED491F">
        <w:rPr>
          <w:lang w:val="en-US"/>
        </w:rPr>
        <w:t>PictureBook</w:t>
      </w:r>
      <w:proofErr w:type="spellEnd"/>
      <w:r w:rsidR="00ED491F">
        <w:rPr>
          <w:lang w:val="en-US"/>
        </w:rPr>
        <w:t xml:space="preserve"> class, allowing the latter to use the title an author declared in the </w:t>
      </w:r>
      <w:r w:rsidR="00FA4BCC">
        <w:rPr>
          <w:lang w:val="en-US"/>
        </w:rPr>
        <w:t>former.</w:t>
      </w:r>
    </w:p>
    <w:p w14:paraId="0B31C23F" w14:textId="77777777" w:rsidR="00847CBB" w:rsidRPr="00847CBB" w:rsidRDefault="00847CBB" w:rsidP="00847C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847CBB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847CBB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class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847CBB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Assignment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{</w:t>
      </w:r>
    </w:p>
    <w:p w14:paraId="0EF5AF73" w14:textId="77777777" w:rsidR="00847CBB" w:rsidRPr="00847CBB" w:rsidRDefault="00847CBB" w:rsidP="00847C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847CBB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private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847CBB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847CBB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spellStart"/>
      <w:proofErr w:type="gramStart"/>
      <w:r w:rsidRPr="00847CBB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studentName</w:t>
      </w:r>
      <w:proofErr w:type="spellEnd"/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14D520AC" w14:textId="3DC05C11" w:rsidR="001D09D5" w:rsidRDefault="00847CBB" w:rsidP="001D09D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847CBB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private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847CBB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847CBB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gramStart"/>
      <w:r w:rsidRPr="00847CBB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topic</w:t>
      </w:r>
      <w:r w:rsidRPr="00847CBB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5CBAD541" w14:textId="0693FC21" w:rsidR="001D09D5" w:rsidRPr="001D09D5" w:rsidRDefault="001D09D5" w:rsidP="001D09D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}</w:t>
      </w:r>
    </w:p>
    <w:p w14:paraId="626C2C0A" w14:textId="3C6C03CC" w:rsidR="001D09D5" w:rsidRPr="001D09D5" w:rsidRDefault="001D09D5" w:rsidP="001D09D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D09D5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D09D5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class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proofErr w:type="gramStart"/>
      <w:r w:rsidRPr="001D09D5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MathAssignment</w:t>
      </w:r>
      <w:proofErr w:type="spellEnd"/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:</w:t>
      </w:r>
      <w:proofErr w:type="gramEnd"/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D09D5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Assignment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{</w:t>
      </w:r>
    </w:p>
    <w:p w14:paraId="6AE26A3A" w14:textId="77777777" w:rsidR="001D09D5" w:rsidRPr="001D09D5" w:rsidRDefault="001D09D5" w:rsidP="001D09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1D09D5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private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D09D5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D09D5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spellStart"/>
      <w:proofErr w:type="gramStart"/>
      <w:r w:rsidRPr="001D09D5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textbookSection</w:t>
      </w:r>
      <w:proofErr w:type="spellEnd"/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33D4674A" w14:textId="7FD8497F" w:rsidR="00234861" w:rsidRDefault="001D09D5" w:rsidP="00847C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1D09D5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private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D09D5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D09D5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gramStart"/>
      <w:r w:rsidRPr="001D09D5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problems</w:t>
      </w:r>
      <w:r w:rsidRPr="001D09D5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7C768897" w14:textId="6A630FF3" w:rsidR="001D09D5" w:rsidRDefault="001D09D5" w:rsidP="00847C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}</w:t>
      </w:r>
    </w:p>
    <w:p w14:paraId="29C8AA77" w14:textId="77777777" w:rsidR="001D09D5" w:rsidRDefault="001D09D5" w:rsidP="00847C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4A5332D6" w14:textId="177AB19F" w:rsidR="001D09D5" w:rsidRDefault="001D09D5" w:rsidP="001D09D5">
      <w:pPr>
        <w:rPr>
          <w:lang w:val="en-US"/>
        </w:rPr>
      </w:pPr>
    </w:p>
    <w:p w14:paraId="1E6673DB" w14:textId="61C8B38A" w:rsidR="001D09D5" w:rsidRPr="001D09D5" w:rsidRDefault="001D09D5" w:rsidP="001D09D5">
      <w:pPr>
        <w:rPr>
          <w:lang w:val="en-US"/>
        </w:rPr>
      </w:pPr>
      <w:r>
        <w:rPr>
          <w:lang w:val="en-US"/>
        </w:rPr>
        <w:t xml:space="preserve">Above is an excerpt of the code used in this week’s preparation. </w:t>
      </w:r>
      <w:r w:rsidR="00E126EB">
        <w:rPr>
          <w:lang w:val="en-US"/>
        </w:rPr>
        <w:t>Although there are only 2 attributes _</w:t>
      </w:r>
      <w:proofErr w:type="spellStart"/>
      <w:r w:rsidR="00E126EB">
        <w:rPr>
          <w:lang w:val="en-US"/>
        </w:rPr>
        <w:t>textbookSection</w:t>
      </w:r>
      <w:proofErr w:type="spellEnd"/>
      <w:r w:rsidR="00E126EB">
        <w:rPr>
          <w:lang w:val="en-US"/>
        </w:rPr>
        <w:t xml:space="preserve"> and _problems declared in the </w:t>
      </w:r>
      <w:proofErr w:type="spellStart"/>
      <w:r w:rsidR="00E126EB">
        <w:rPr>
          <w:lang w:val="en-US"/>
        </w:rPr>
        <w:t>MathAssignment</w:t>
      </w:r>
      <w:proofErr w:type="spellEnd"/>
      <w:r w:rsidR="00E126EB">
        <w:rPr>
          <w:lang w:val="en-US"/>
        </w:rPr>
        <w:t xml:space="preserve"> class, it has 4 in fact. Since it inherits the Assignment class, the attributes declared in the Assignment class </w:t>
      </w:r>
      <w:r w:rsidR="00E126EB" w:rsidRPr="00E126EB">
        <w:rPr>
          <w:lang w:val="en-US"/>
        </w:rPr>
        <w:t>are</w:t>
      </w:r>
      <w:r w:rsidR="00E126EB">
        <w:rPr>
          <w:lang w:val="en-US"/>
        </w:rPr>
        <w:t xml:space="preserve"> also within the </w:t>
      </w:r>
      <w:proofErr w:type="spellStart"/>
      <w:r w:rsidR="00E126EB">
        <w:rPr>
          <w:lang w:val="en-US"/>
        </w:rPr>
        <w:t>MathAssignment</w:t>
      </w:r>
      <w:proofErr w:type="spellEnd"/>
      <w:r w:rsidR="00E126EB">
        <w:rPr>
          <w:lang w:val="en-US"/>
        </w:rPr>
        <w:t xml:space="preserve"> class.</w:t>
      </w:r>
    </w:p>
    <w:sectPr w:rsidR="001D09D5" w:rsidRPr="001D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ED"/>
    <w:rsid w:val="001C4353"/>
    <w:rsid w:val="001D09D5"/>
    <w:rsid w:val="00234861"/>
    <w:rsid w:val="002C3DDE"/>
    <w:rsid w:val="0039503A"/>
    <w:rsid w:val="00531F78"/>
    <w:rsid w:val="00576520"/>
    <w:rsid w:val="00627B35"/>
    <w:rsid w:val="006F5B99"/>
    <w:rsid w:val="00834EDB"/>
    <w:rsid w:val="00847CBB"/>
    <w:rsid w:val="009824E9"/>
    <w:rsid w:val="00A40720"/>
    <w:rsid w:val="00BE7487"/>
    <w:rsid w:val="00D314EE"/>
    <w:rsid w:val="00DB6790"/>
    <w:rsid w:val="00E126EB"/>
    <w:rsid w:val="00E837ED"/>
    <w:rsid w:val="00ED491F"/>
    <w:rsid w:val="00F978C5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ADA6A"/>
  <w15:chartTrackingRefBased/>
  <w15:docId w15:val="{22C64CC5-134F-4A29-AEA0-E4888054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E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E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E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E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E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E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E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8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E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E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8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E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8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E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8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</Words>
  <Characters>1335</Characters>
  <Application>Microsoft Office Word</Application>
  <DocSecurity>0</DocSecurity>
  <Lines>29</Lines>
  <Paragraphs>14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17</cp:revision>
  <dcterms:created xsi:type="dcterms:W3CDTF">2024-05-17T04:18:00Z</dcterms:created>
  <dcterms:modified xsi:type="dcterms:W3CDTF">2024-05-17T04:44:00Z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d6de296f58867c0ff0eada8a70857753eb45b7a9beb7194cfafe4528afe60dd1</vt:lpwstr>
  </property>
</Properties>
</file>