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403D6" w14:textId="60A40737" w:rsidR="00F81651" w:rsidRDefault="00F81651" w:rsidP="00F81651">
      <w:r>
        <w:t>Response for Week 1 Interview Questions</w:t>
      </w:r>
    </w:p>
    <w:p w14:paraId="08CFC4F6" w14:textId="77777777" w:rsidR="00F81651" w:rsidRDefault="00F81651" w:rsidP="00F81651"/>
    <w:p w14:paraId="33B583B7" w14:textId="5A9BDE9C" w:rsidR="002C3DDE" w:rsidRPr="004656E5" w:rsidRDefault="0042537F" w:rsidP="0042537F">
      <w:pPr>
        <w:pStyle w:val="ListParagraph"/>
        <w:numPr>
          <w:ilvl w:val="0"/>
          <w:numId w:val="1"/>
        </w:numPr>
      </w:pPr>
      <w:r w:rsidRPr="004656E5">
        <w:t>What is an advantage of dynamic arrays compared to traditional, static arrays?</w:t>
      </w:r>
    </w:p>
    <w:p w14:paraId="3320FCC3" w14:textId="4B363FE3" w:rsidR="0042537F" w:rsidRPr="004656E5" w:rsidRDefault="0042537F" w:rsidP="0042537F">
      <w:pPr>
        <w:pStyle w:val="ListParagraph"/>
        <w:numPr>
          <w:ilvl w:val="0"/>
          <w:numId w:val="1"/>
        </w:numPr>
      </w:pPr>
      <w:r w:rsidRPr="004656E5">
        <w:t>What is a disadvantage of dynamic arrays compared to traditional, static arrays?</w:t>
      </w:r>
    </w:p>
    <w:p w14:paraId="0AB4E471" w14:textId="77777777" w:rsidR="0042537F" w:rsidRPr="004656E5" w:rsidRDefault="0042537F" w:rsidP="0042537F"/>
    <w:p w14:paraId="70A8D629" w14:textId="6155A2E7" w:rsidR="00F87E5E" w:rsidRPr="004656E5" w:rsidRDefault="00F87E5E" w:rsidP="0042537F">
      <w:r w:rsidRPr="004656E5">
        <w:t>Q1:</w:t>
      </w:r>
    </w:p>
    <w:p w14:paraId="0F1E1525" w14:textId="61069187" w:rsidR="00F87E5E" w:rsidRDefault="00F87E5E" w:rsidP="0042537F">
      <w:r w:rsidRPr="004656E5">
        <w:t xml:space="preserve">Consider the characteristics of </w:t>
      </w:r>
      <w:r w:rsidR="004656E5" w:rsidRPr="004656E5">
        <w:t>the size of both a static array and a dynamic array. Static arrays have a fixed size, which cannot be changed once it is initialized</w:t>
      </w:r>
      <w:r w:rsidR="004656E5">
        <w:t>, in other words, its size is constant</w:t>
      </w:r>
      <w:r w:rsidR="004656E5" w:rsidRPr="004656E5">
        <w:t xml:space="preserve">. If the size is changed, then </w:t>
      </w:r>
      <w:r w:rsidR="004656E5">
        <w:t xml:space="preserve">it will not be the same static array. But for a dynamic array, its size can be changed, in other words, it is resizable. </w:t>
      </w:r>
      <w:r w:rsidR="00714F7A">
        <w:t xml:space="preserve">When more elements or items are added </w:t>
      </w:r>
      <w:r w:rsidR="002A2555">
        <w:t>to</w:t>
      </w:r>
      <w:r w:rsidR="00714F7A">
        <w:t xml:space="preserve"> a dynamic array, its size is automatically expanded to hold </w:t>
      </w:r>
      <w:r w:rsidR="002A2555">
        <w:t xml:space="preserve">the corresponding </w:t>
      </w:r>
      <w:r w:rsidR="00724BE2">
        <w:t>number</w:t>
      </w:r>
      <w:r w:rsidR="002A2555">
        <w:t xml:space="preserve"> of elements or items. This creates an advantage over </w:t>
      </w:r>
      <w:r w:rsidR="00724BE2">
        <w:t xml:space="preserve">static arrays as the same variable can be used, but with static arrays, if it must be expanded to hold more elements or items, a new static array, which is a new variable must be created, and it might cause </w:t>
      </w:r>
      <w:r w:rsidR="00F02171">
        <w:t>misunderstanding as there will be multiple variables in the code.</w:t>
      </w:r>
    </w:p>
    <w:p w14:paraId="1642E28F" w14:textId="77777777" w:rsidR="00F02171" w:rsidRDefault="00F02171" w:rsidP="0042537F"/>
    <w:p w14:paraId="03A95509" w14:textId="4E014D96" w:rsidR="00F02171" w:rsidRDefault="00F02171" w:rsidP="0042537F">
      <w:r>
        <w:t>Q2:</w:t>
      </w:r>
    </w:p>
    <w:p w14:paraId="5CB5CE04" w14:textId="51A5741D" w:rsidR="00F02171" w:rsidRPr="00F87E5E" w:rsidRDefault="0015142D" w:rsidP="0042537F">
      <w:pPr>
        <w:rPr>
          <w:lang w:val="en-US"/>
        </w:rPr>
      </w:pPr>
      <w:r>
        <w:t xml:space="preserve">Consider the characteristics of memory allocation of both a static array and a dynamic array. </w:t>
      </w:r>
      <w:r w:rsidR="009F48FE">
        <w:t>In the previous question, it is mentioned that a static array has a fixed size.</w:t>
      </w:r>
      <w:r w:rsidR="00FF34DA">
        <w:t xml:space="preserve"> Since memory is allocated for a static array when created. If </w:t>
      </w:r>
      <w:r w:rsidR="00C02C7E">
        <w:t>a static</w:t>
      </w:r>
      <w:r w:rsidR="00FF34DA">
        <w:t xml:space="preserve"> array of size 10 is created,</w:t>
      </w:r>
      <w:r w:rsidR="008A3714">
        <w:t xml:space="preserve"> 40 bytes of memory is allocated, and it will not be changed</w:t>
      </w:r>
      <w:r w:rsidR="006449A5">
        <w:t xml:space="preserve"> for this static array</w:t>
      </w:r>
      <w:r w:rsidR="00C75283">
        <w:t>, and there is no excess memory</w:t>
      </w:r>
      <w:r w:rsidR="006449A5">
        <w:t xml:space="preserve">. For dynamic arrays, although it is mentioned that their size is variable, </w:t>
      </w:r>
      <w:r w:rsidR="00B61D51">
        <w:t xml:space="preserve">a dynamic array can only grow in size of exponents of 2. </w:t>
      </w:r>
      <w:r w:rsidR="00793526">
        <w:t xml:space="preserve">For example, a dynamic array can be in sizes of 0, 1, 2, 4, 8, 16, etc. If </w:t>
      </w:r>
      <w:r w:rsidR="00C02C7E">
        <w:t xml:space="preserve">a dynamic array of size 8 is created, then all of the memory allocated will be used up. Let’s say we have to add another element into the dynamic array, causing it to hold 9 elements. But since dynamic arrays can only grow in size of exponents of 2. It will grow into the next exponent of 2, which is 16. But since we only have 9 elements in that dynamic array. There will be an excess of memory allocation, </w:t>
      </w:r>
      <w:r w:rsidR="00871730">
        <w:t>28 bytes of excess memory will be allocated</w:t>
      </w:r>
      <w:r w:rsidR="0043771D">
        <w:t xml:space="preserve"> to that dynamic array</w:t>
      </w:r>
      <w:r w:rsidR="009A69E0">
        <w:t>, which affects the file size</w:t>
      </w:r>
      <w:r w:rsidR="00D27F6F">
        <w:t>.</w:t>
      </w:r>
    </w:p>
    <w:sectPr w:rsidR="00F02171" w:rsidRPr="00F8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21EBB"/>
    <w:multiLevelType w:val="hybridMultilevel"/>
    <w:tmpl w:val="A3BCFAF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6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D4"/>
    <w:rsid w:val="00074DD4"/>
    <w:rsid w:val="00124187"/>
    <w:rsid w:val="0015142D"/>
    <w:rsid w:val="002A2555"/>
    <w:rsid w:val="002C3DDE"/>
    <w:rsid w:val="0042537F"/>
    <w:rsid w:val="0043771D"/>
    <w:rsid w:val="004656E5"/>
    <w:rsid w:val="004D0423"/>
    <w:rsid w:val="00627B35"/>
    <w:rsid w:val="006449A5"/>
    <w:rsid w:val="00714F7A"/>
    <w:rsid w:val="00720325"/>
    <w:rsid w:val="00724BE2"/>
    <w:rsid w:val="00791358"/>
    <w:rsid w:val="00793526"/>
    <w:rsid w:val="00871730"/>
    <w:rsid w:val="008A3714"/>
    <w:rsid w:val="008A49D4"/>
    <w:rsid w:val="009A69E0"/>
    <w:rsid w:val="009F48FE"/>
    <w:rsid w:val="00B060E9"/>
    <w:rsid w:val="00B61D51"/>
    <w:rsid w:val="00C02C7E"/>
    <w:rsid w:val="00C75283"/>
    <w:rsid w:val="00D27F6F"/>
    <w:rsid w:val="00EF1C38"/>
    <w:rsid w:val="00F02171"/>
    <w:rsid w:val="00F81651"/>
    <w:rsid w:val="00F87E5E"/>
    <w:rsid w:val="00F978C5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D69D4"/>
  <w15:chartTrackingRefBased/>
  <w15:docId w15:val="{2E5D7BA0-D04F-496C-A269-ACEACF6A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D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D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D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D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D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D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D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A4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D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D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A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D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A4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D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A4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390</Words>
  <Characters>1728</Characters>
  <Application>Microsoft Office Word</Application>
  <DocSecurity>0</DocSecurity>
  <Lines>31</Lines>
  <Paragraphs>7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26</cp:revision>
  <dcterms:created xsi:type="dcterms:W3CDTF">2024-06-15T22:34:00Z</dcterms:created>
  <dcterms:modified xsi:type="dcterms:W3CDTF">2024-06-16T02:40:00Z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ec38949c3c023542b6f79fc42e0b1ed87d4bc615c235644d6d9eaf864525a370</vt:lpwstr>
  </property>
</Properties>
</file>