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CE3E7" w14:textId="77777777" w:rsidR="00C34FD7" w:rsidRPr="004E1506" w:rsidRDefault="00C34FD7" w:rsidP="00C34FD7">
      <w:pPr>
        <w:spacing w:before="240" w:line="254" w:lineRule="auto"/>
        <w:rPr>
          <w:rFonts w:eastAsia="Liberation Serif"/>
        </w:rPr>
      </w:pPr>
      <w:r w:rsidRPr="004E1506">
        <w:rPr>
          <w:rFonts w:eastAsia="Calibri"/>
        </w:rPr>
        <w:t>УО</w:t>
      </w:r>
      <w:r w:rsidRPr="004E1506">
        <w:rPr>
          <w:rFonts w:eastAsia="Liberation Serif"/>
        </w:rPr>
        <w:t xml:space="preserve"> «</w:t>
      </w:r>
      <w:r w:rsidRPr="004E1506">
        <w:rPr>
          <w:rFonts w:eastAsia="Calibri"/>
        </w:rPr>
        <w:t>Белорусский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государственный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университет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информатики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и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радиоэлектроники</w:t>
      </w:r>
      <w:r w:rsidRPr="004E1506">
        <w:rPr>
          <w:rFonts w:eastAsia="Liberation Serif"/>
        </w:rPr>
        <w:t>»</w:t>
      </w:r>
    </w:p>
    <w:p w14:paraId="6CB01F29" w14:textId="77777777" w:rsidR="00C34FD7" w:rsidRPr="004E1506" w:rsidRDefault="00C34FD7" w:rsidP="00C34FD7">
      <w:pPr>
        <w:spacing w:before="240" w:line="254" w:lineRule="auto"/>
        <w:jc w:val="center"/>
        <w:rPr>
          <w:rFonts w:eastAsia="Liberation Serif"/>
        </w:rPr>
      </w:pPr>
      <w:r w:rsidRPr="004E1506">
        <w:rPr>
          <w:rFonts w:eastAsia="Calibri"/>
        </w:rPr>
        <w:t>Кафедра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ПОИТ</w:t>
      </w:r>
    </w:p>
    <w:p w14:paraId="3BA846AE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41AC5282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AE62224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39B87B8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756873BC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432CF73F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F1600C8" w14:textId="334032AC" w:rsidR="00C34FD7" w:rsidRPr="00D855C4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</w:t>
      </w:r>
      <w:r w:rsidRPr="00C34FD7">
        <w:rPr>
          <w:rFonts w:eastAsia="Times New Roman"/>
        </w:rPr>
        <w:t xml:space="preserve"> </w:t>
      </w:r>
      <w:r w:rsidRPr="00C34FD7">
        <w:rPr>
          <w:rFonts w:eastAsia="Segoe UI Symbol"/>
        </w:rPr>
        <w:t>№</w:t>
      </w:r>
      <w:r>
        <w:rPr>
          <w:rFonts w:eastAsia="Segoe UI Symbol" w:cs="Segoe UI Symbol"/>
        </w:rPr>
        <w:t xml:space="preserve"> </w:t>
      </w:r>
      <w:r w:rsidR="00902996">
        <w:rPr>
          <w:rFonts w:eastAsia="Times New Roman"/>
        </w:rPr>
        <w:t>4</w:t>
      </w:r>
    </w:p>
    <w:p w14:paraId="7A28CAC6" w14:textId="77777777" w:rsidR="00C34FD7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по предмету «Теория информации»</w:t>
      </w:r>
    </w:p>
    <w:p w14:paraId="09F81122" w14:textId="72D8D0C2" w:rsidR="00C34FD7" w:rsidRPr="00AD05C1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Вариант 1</w:t>
      </w:r>
    </w:p>
    <w:p w14:paraId="0CB5FAEE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3C682B11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3490445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3357D6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6194E1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3D669A8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73A01191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5ECEE913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Гузаев</w:t>
      </w:r>
      <w:proofErr w:type="spellEnd"/>
      <w:r>
        <w:rPr>
          <w:rFonts w:eastAsia="Times New Roman"/>
        </w:rPr>
        <w:t xml:space="preserve"> Е.Д</w:t>
      </w:r>
    </w:p>
    <w:p w14:paraId="42D0726A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Гр. 351003</w:t>
      </w:r>
    </w:p>
    <w:p w14:paraId="51C237A8" w14:textId="78515B53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22DDF822" w14:textId="77777777" w:rsidR="00C34FD7" w:rsidRDefault="00C34FD7" w:rsidP="00C34FD7">
      <w:pPr>
        <w:spacing w:before="240" w:line="254" w:lineRule="auto"/>
        <w:jc w:val="right"/>
        <w:rPr>
          <w:rFonts w:ascii="Liberation Serif" w:eastAsia="Liberation Serif" w:hAnsi="Liberation Serif" w:cs="Liberation Serif"/>
        </w:rPr>
      </w:pPr>
      <w:proofErr w:type="spellStart"/>
      <w:r>
        <w:rPr>
          <w:rFonts w:eastAsia="Times New Roman"/>
        </w:rPr>
        <w:t>Болтак</w:t>
      </w:r>
      <w:proofErr w:type="spellEnd"/>
      <w:r>
        <w:rPr>
          <w:rFonts w:eastAsia="Times New Roman"/>
        </w:rPr>
        <w:t xml:space="preserve"> С. В.</w:t>
      </w:r>
    </w:p>
    <w:p w14:paraId="3884EA7F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E24E22D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996CEBA" w14:textId="3AFBFA1F" w:rsidR="00C34FD7" w:rsidRPr="003109E9" w:rsidRDefault="00C34FD7" w:rsidP="003109E9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Минск 2025</w:t>
      </w:r>
    </w:p>
    <w:p w14:paraId="749FAB47" w14:textId="77777777" w:rsidR="008B75D4" w:rsidRDefault="00485061" w:rsidP="008B75D4">
      <w:r w:rsidRPr="00485061">
        <w:lastRenderedPageBreak/>
        <w:t>Пример</w:t>
      </w:r>
      <w:r w:rsidR="00902996">
        <w:t xml:space="preserve"> функции </w:t>
      </w:r>
      <w:proofErr w:type="spellStart"/>
      <w:r w:rsidR="00902996">
        <w:t>хэширования:</w:t>
      </w:r>
      <w:proofErr w:type="spellEnd"/>
    </w:p>
    <w:p w14:paraId="247A8548" w14:textId="4BED95FB" w:rsidR="008B75D4" w:rsidRDefault="008B75D4" w:rsidP="008B75D4">
      <w:r>
        <w:t>Вычисление хеш-образа с параметрами H</w:t>
      </w:r>
      <w:r>
        <w:rPr>
          <w:rFonts w:ascii="Cambria Math" w:hAnsi="Cambria Math" w:cs="Cambria Math"/>
        </w:rPr>
        <w:t>₀</w:t>
      </w:r>
      <w:r>
        <w:t xml:space="preserve"> = 100 </w:t>
      </w:r>
      <w:r>
        <w:rPr>
          <w:rFonts w:ascii="Arial" w:hAnsi="Arial" w:cs="Arial"/>
        </w:rPr>
        <w:t>и</w:t>
      </w:r>
      <w:r>
        <w:t xml:space="preserve"> q = 107</w:t>
      </w:r>
    </w:p>
    <w:p w14:paraId="0B57D468" w14:textId="77777777" w:rsidR="008B75D4" w:rsidRDefault="008B75D4" w:rsidP="008B75D4">
      <w:pPr>
        <w:pStyle w:val="my-0"/>
      </w:pPr>
      <w:r>
        <w:t>Сначала преобразуем фразу "Испуганный Ёж" в числовые значения согласно правилу 'А' = 1, 'Б' = 2, ..., 'Я' = 33:</w:t>
      </w:r>
    </w:p>
    <w:p w14:paraId="437C4491" w14:textId="77777777" w:rsidR="008B75D4" w:rsidRDefault="008B75D4" w:rsidP="008B75D4">
      <w:pPr>
        <w:pStyle w:val="my-0"/>
        <w:numPr>
          <w:ilvl w:val="0"/>
          <w:numId w:val="27"/>
        </w:numPr>
      </w:pPr>
      <w:r>
        <w:t>'И' = 10</w:t>
      </w:r>
    </w:p>
    <w:p w14:paraId="115F3DA7" w14:textId="77777777" w:rsidR="008B75D4" w:rsidRDefault="008B75D4" w:rsidP="008B75D4">
      <w:pPr>
        <w:pStyle w:val="my-0"/>
        <w:numPr>
          <w:ilvl w:val="0"/>
          <w:numId w:val="27"/>
        </w:numPr>
      </w:pPr>
      <w:r>
        <w:t>'с' (в верхнем регистре 'С') = 19</w:t>
      </w:r>
    </w:p>
    <w:p w14:paraId="0DCCF461" w14:textId="77777777" w:rsidR="008B75D4" w:rsidRDefault="008B75D4" w:rsidP="008B75D4">
      <w:pPr>
        <w:pStyle w:val="my-0"/>
        <w:numPr>
          <w:ilvl w:val="0"/>
          <w:numId w:val="27"/>
        </w:numPr>
      </w:pPr>
      <w:r>
        <w:t>'п' (в верхнем регистре 'П') = 17</w:t>
      </w:r>
    </w:p>
    <w:p w14:paraId="0AC7F65F" w14:textId="77777777" w:rsidR="008B75D4" w:rsidRDefault="008B75D4" w:rsidP="008B75D4">
      <w:pPr>
        <w:pStyle w:val="my-0"/>
        <w:numPr>
          <w:ilvl w:val="0"/>
          <w:numId w:val="27"/>
        </w:numPr>
      </w:pPr>
      <w:r>
        <w:t>'у' (в верхнем регистре 'У') = 21</w:t>
      </w:r>
    </w:p>
    <w:p w14:paraId="344358C7" w14:textId="77777777" w:rsidR="008B75D4" w:rsidRDefault="008B75D4" w:rsidP="008B75D4">
      <w:pPr>
        <w:pStyle w:val="my-0"/>
        <w:numPr>
          <w:ilvl w:val="0"/>
          <w:numId w:val="27"/>
        </w:numPr>
      </w:pPr>
      <w:r>
        <w:t>'г' (в верхнем регистре 'Г') = 4</w:t>
      </w:r>
    </w:p>
    <w:p w14:paraId="16B1A1F6" w14:textId="77777777" w:rsidR="008B75D4" w:rsidRDefault="008B75D4" w:rsidP="008B75D4">
      <w:pPr>
        <w:pStyle w:val="my-0"/>
        <w:numPr>
          <w:ilvl w:val="0"/>
          <w:numId w:val="27"/>
        </w:numPr>
      </w:pPr>
      <w:r>
        <w:t>'а' (в верхнем регистре 'А') = 1</w:t>
      </w:r>
    </w:p>
    <w:p w14:paraId="379F21C6" w14:textId="77777777" w:rsidR="008B75D4" w:rsidRDefault="008B75D4" w:rsidP="008B75D4">
      <w:pPr>
        <w:pStyle w:val="my-0"/>
        <w:numPr>
          <w:ilvl w:val="0"/>
          <w:numId w:val="27"/>
        </w:numPr>
      </w:pPr>
      <w:r>
        <w:t>'н' (в верхнем регистре 'Н') = 15</w:t>
      </w:r>
    </w:p>
    <w:p w14:paraId="6EDF86BD" w14:textId="77777777" w:rsidR="008B75D4" w:rsidRDefault="008B75D4" w:rsidP="008B75D4">
      <w:pPr>
        <w:pStyle w:val="my-0"/>
        <w:numPr>
          <w:ilvl w:val="0"/>
          <w:numId w:val="27"/>
        </w:numPr>
      </w:pPr>
      <w:r>
        <w:t>'н' (в верхнем регистре 'Н') = 15</w:t>
      </w:r>
    </w:p>
    <w:p w14:paraId="1040EA63" w14:textId="77777777" w:rsidR="008B75D4" w:rsidRDefault="008B75D4" w:rsidP="008B75D4">
      <w:pPr>
        <w:pStyle w:val="my-0"/>
        <w:numPr>
          <w:ilvl w:val="0"/>
          <w:numId w:val="27"/>
        </w:numPr>
      </w:pPr>
      <w:r>
        <w:t>'ы' (в верхнем регистре 'Ы') = 29</w:t>
      </w:r>
    </w:p>
    <w:p w14:paraId="256C96D5" w14:textId="77777777" w:rsidR="008B75D4" w:rsidRDefault="008B75D4" w:rsidP="008B75D4">
      <w:pPr>
        <w:pStyle w:val="my-0"/>
        <w:numPr>
          <w:ilvl w:val="0"/>
          <w:numId w:val="27"/>
        </w:numPr>
      </w:pPr>
      <w:r>
        <w:t>'й' (в верхнем регистре 'Й') = 11</w:t>
      </w:r>
    </w:p>
    <w:p w14:paraId="51E32C10" w14:textId="77777777" w:rsidR="008B75D4" w:rsidRDefault="008B75D4" w:rsidP="008B75D4">
      <w:pPr>
        <w:pStyle w:val="my-0"/>
        <w:numPr>
          <w:ilvl w:val="0"/>
          <w:numId w:val="27"/>
        </w:numPr>
      </w:pPr>
      <w:r>
        <w:t>Пробел = 0</w:t>
      </w:r>
    </w:p>
    <w:p w14:paraId="131E54FB" w14:textId="77777777" w:rsidR="008B75D4" w:rsidRDefault="008B75D4" w:rsidP="008B75D4">
      <w:pPr>
        <w:pStyle w:val="my-0"/>
        <w:numPr>
          <w:ilvl w:val="0"/>
          <w:numId w:val="27"/>
        </w:numPr>
      </w:pPr>
      <w:r>
        <w:t>'Ё' = 7</w:t>
      </w:r>
    </w:p>
    <w:p w14:paraId="0DAEDBA2" w14:textId="77777777" w:rsidR="008B75D4" w:rsidRDefault="008B75D4" w:rsidP="008B75D4">
      <w:pPr>
        <w:pStyle w:val="my-0"/>
        <w:numPr>
          <w:ilvl w:val="0"/>
          <w:numId w:val="27"/>
        </w:numPr>
      </w:pPr>
      <w:r>
        <w:t>'ж' (в верхнем регистре 'Ж') = 8</w:t>
      </w:r>
    </w:p>
    <w:p w14:paraId="082C7D0B" w14:textId="77777777" w:rsidR="008B75D4" w:rsidRDefault="008B75D4" w:rsidP="008B75D4">
      <w:pPr>
        <w:pStyle w:val="my-0"/>
      </w:pPr>
      <w:r>
        <w:t>Получаем сообщение M = {10, 19, 17, 21, 4, 1, 15, 15, 29, 11, 0, 7, 8}</w:t>
      </w:r>
    </w:p>
    <w:p w14:paraId="2DC5C266" w14:textId="77777777" w:rsidR="008B75D4" w:rsidRDefault="008B75D4" w:rsidP="008B75D4">
      <w:pPr>
        <w:pStyle w:val="my-0"/>
      </w:pPr>
      <w:r>
        <w:t xml:space="preserve">Используем формулу хеш-функции </w:t>
      </w:r>
      <w:proofErr w:type="spellStart"/>
      <w:r>
        <w:t>Hi</w:t>
      </w:r>
      <w:proofErr w:type="spellEnd"/>
      <w:r>
        <w:t xml:space="preserve"> = (Hi-1 + </w:t>
      </w:r>
      <w:proofErr w:type="spellStart"/>
      <w:proofErr w:type="gramStart"/>
      <w:r>
        <w:t>Mi</w:t>
      </w:r>
      <w:proofErr w:type="spellEnd"/>
      <w:r>
        <w:t>)²</w:t>
      </w:r>
      <w:proofErr w:type="gramEnd"/>
      <w:r>
        <w:t xml:space="preserve"> </w:t>
      </w:r>
      <w:proofErr w:type="spellStart"/>
      <w:r>
        <w:t>mod</w:t>
      </w:r>
      <w:proofErr w:type="spellEnd"/>
      <w:r>
        <w:t xml:space="preserve"> q, где q = 107, и начальное значение H₀ = 100:</w:t>
      </w:r>
    </w:p>
    <w:p w14:paraId="16BF8DC3" w14:textId="77777777" w:rsidR="008B75D4" w:rsidRDefault="008B75D4" w:rsidP="008B75D4">
      <w:pPr>
        <w:pStyle w:val="my-0"/>
      </w:pPr>
      <w:r>
        <w:t xml:space="preserve">H₁ = (100 + 10)² </w:t>
      </w:r>
      <w:proofErr w:type="spellStart"/>
      <w:r>
        <w:t>mod</w:t>
      </w:r>
      <w:proofErr w:type="spellEnd"/>
      <w:r>
        <w:t xml:space="preserve"> 107 = 110² </w:t>
      </w:r>
      <w:proofErr w:type="spellStart"/>
      <w:r>
        <w:t>mod</w:t>
      </w:r>
      <w:proofErr w:type="spellEnd"/>
      <w:r>
        <w:t xml:space="preserve"> 107 = 9</w:t>
      </w:r>
      <w:r>
        <w:br/>
        <w:t xml:space="preserve">H₂ = (9 + 19)² </w:t>
      </w:r>
      <w:proofErr w:type="spellStart"/>
      <w:r>
        <w:t>mod</w:t>
      </w:r>
      <w:proofErr w:type="spellEnd"/>
      <w:r>
        <w:t xml:space="preserve"> 107 = 28² </w:t>
      </w:r>
      <w:proofErr w:type="spellStart"/>
      <w:r>
        <w:t>mod</w:t>
      </w:r>
      <w:proofErr w:type="spellEnd"/>
      <w:r>
        <w:t xml:space="preserve"> 107 = 35</w:t>
      </w:r>
      <w:r>
        <w:br/>
        <w:t xml:space="preserve">H₃ = (35 + 17)² </w:t>
      </w:r>
      <w:proofErr w:type="spellStart"/>
      <w:r>
        <w:t>mod</w:t>
      </w:r>
      <w:proofErr w:type="spellEnd"/>
      <w:r>
        <w:t xml:space="preserve"> 107 = 52² </w:t>
      </w:r>
      <w:proofErr w:type="spellStart"/>
      <w:r>
        <w:t>mod</w:t>
      </w:r>
      <w:proofErr w:type="spellEnd"/>
      <w:r>
        <w:t xml:space="preserve"> 107 = 29</w:t>
      </w:r>
      <w:r>
        <w:br/>
        <w:t xml:space="preserve">H₄ = (29 + 21)² </w:t>
      </w:r>
      <w:proofErr w:type="spellStart"/>
      <w:r>
        <w:t>mod</w:t>
      </w:r>
      <w:proofErr w:type="spellEnd"/>
      <w:r>
        <w:t xml:space="preserve"> 107 = 50² </w:t>
      </w:r>
      <w:proofErr w:type="spellStart"/>
      <w:r>
        <w:t>mod</w:t>
      </w:r>
      <w:proofErr w:type="spellEnd"/>
      <w:r>
        <w:t xml:space="preserve"> 107 = 39</w:t>
      </w:r>
      <w:r>
        <w:br/>
        <w:t xml:space="preserve">H₅ = (39 + 4)² </w:t>
      </w:r>
      <w:proofErr w:type="spellStart"/>
      <w:r>
        <w:t>mod</w:t>
      </w:r>
      <w:proofErr w:type="spellEnd"/>
      <w:r>
        <w:t xml:space="preserve"> 107 = 43² </w:t>
      </w:r>
      <w:proofErr w:type="spellStart"/>
      <w:r>
        <w:t>mod</w:t>
      </w:r>
      <w:proofErr w:type="spellEnd"/>
      <w:r>
        <w:t xml:space="preserve"> 107 = 30</w:t>
      </w:r>
      <w:r>
        <w:br/>
        <w:t xml:space="preserve">H₆ = (30 + 1)² </w:t>
      </w:r>
      <w:proofErr w:type="spellStart"/>
      <w:r>
        <w:t>mod</w:t>
      </w:r>
      <w:proofErr w:type="spellEnd"/>
      <w:r>
        <w:t xml:space="preserve"> 107 = 31² </w:t>
      </w:r>
      <w:proofErr w:type="spellStart"/>
      <w:r>
        <w:t>mod</w:t>
      </w:r>
      <w:proofErr w:type="spellEnd"/>
      <w:r>
        <w:t xml:space="preserve"> 107 = 105</w:t>
      </w:r>
      <w:r>
        <w:br/>
        <w:t xml:space="preserve">H₇ = (105 + 15)² </w:t>
      </w:r>
      <w:proofErr w:type="spellStart"/>
      <w:r>
        <w:t>mod</w:t>
      </w:r>
      <w:proofErr w:type="spellEnd"/>
      <w:r>
        <w:t xml:space="preserve"> 107 = 120² </w:t>
      </w:r>
      <w:proofErr w:type="spellStart"/>
      <w:r>
        <w:t>mod</w:t>
      </w:r>
      <w:proofErr w:type="spellEnd"/>
      <w:r>
        <w:t xml:space="preserve"> 107 = 62</w:t>
      </w:r>
      <w:r>
        <w:br/>
        <w:t xml:space="preserve">H₈ = (62 + 15)² </w:t>
      </w:r>
      <w:proofErr w:type="spellStart"/>
      <w:r>
        <w:t>mod</w:t>
      </w:r>
      <w:proofErr w:type="spellEnd"/>
      <w:r>
        <w:t xml:space="preserve"> 107 = 77² </w:t>
      </w:r>
      <w:proofErr w:type="spellStart"/>
      <w:r>
        <w:t>mod</w:t>
      </w:r>
      <w:proofErr w:type="spellEnd"/>
      <w:r>
        <w:t xml:space="preserve"> 107 = 44</w:t>
      </w:r>
      <w:r>
        <w:br/>
        <w:t xml:space="preserve">H₉ = (44 + 29)² </w:t>
      </w:r>
      <w:proofErr w:type="spellStart"/>
      <w:r>
        <w:t>mod</w:t>
      </w:r>
      <w:proofErr w:type="spellEnd"/>
      <w:r>
        <w:t xml:space="preserve"> 107 = 73² </w:t>
      </w:r>
      <w:proofErr w:type="spellStart"/>
      <w:r>
        <w:t>mod</w:t>
      </w:r>
      <w:proofErr w:type="spellEnd"/>
      <w:r>
        <w:t xml:space="preserve"> 107 = 86</w:t>
      </w:r>
      <w:r>
        <w:br/>
        <w:t xml:space="preserve">H₁₀ = (86 + 11)² </w:t>
      </w:r>
      <w:proofErr w:type="spellStart"/>
      <w:r>
        <w:t>mod</w:t>
      </w:r>
      <w:proofErr w:type="spellEnd"/>
      <w:r>
        <w:t xml:space="preserve"> 107 = 97² </w:t>
      </w:r>
      <w:proofErr w:type="spellStart"/>
      <w:r>
        <w:t>mod</w:t>
      </w:r>
      <w:proofErr w:type="spellEnd"/>
      <w:r>
        <w:t xml:space="preserve"> 107 = 100</w:t>
      </w:r>
      <w:r>
        <w:br/>
        <w:t xml:space="preserve">H₁₁ = (100 + 0)² </w:t>
      </w:r>
      <w:proofErr w:type="spellStart"/>
      <w:r>
        <w:t>mod</w:t>
      </w:r>
      <w:proofErr w:type="spellEnd"/>
      <w:r>
        <w:t xml:space="preserve"> 107 = 100² </w:t>
      </w:r>
      <w:proofErr w:type="spellStart"/>
      <w:r>
        <w:t>mod</w:t>
      </w:r>
      <w:proofErr w:type="spellEnd"/>
      <w:r>
        <w:t xml:space="preserve"> 107 = 49</w:t>
      </w:r>
      <w:r>
        <w:br/>
        <w:t xml:space="preserve">H₁₂ = (49 + 7)² </w:t>
      </w:r>
      <w:proofErr w:type="spellStart"/>
      <w:r>
        <w:t>mod</w:t>
      </w:r>
      <w:proofErr w:type="spellEnd"/>
      <w:r>
        <w:t xml:space="preserve"> 107 = 56² </w:t>
      </w:r>
      <w:proofErr w:type="spellStart"/>
      <w:r>
        <w:t>mod</w:t>
      </w:r>
      <w:proofErr w:type="spellEnd"/>
      <w:r>
        <w:t xml:space="preserve"> 107 = 33</w:t>
      </w:r>
      <w:r>
        <w:br/>
        <w:t xml:space="preserve">H₁₃ = (33 + 8)² </w:t>
      </w:r>
      <w:proofErr w:type="spellStart"/>
      <w:r>
        <w:t>mod</w:t>
      </w:r>
      <w:proofErr w:type="spellEnd"/>
      <w:r>
        <w:t xml:space="preserve"> 107 = 41² </w:t>
      </w:r>
      <w:proofErr w:type="spellStart"/>
      <w:r>
        <w:t>mod</w:t>
      </w:r>
      <w:proofErr w:type="spellEnd"/>
      <w:r>
        <w:t xml:space="preserve"> 107 = 76</w:t>
      </w:r>
    </w:p>
    <w:p w14:paraId="4DAE28FD" w14:textId="77777777" w:rsidR="008B75D4" w:rsidRDefault="008B75D4" w:rsidP="008B75D4">
      <w:pPr>
        <w:pStyle w:val="my-0"/>
      </w:pPr>
      <w:r>
        <w:t>Таким образом, хеш-образ для фразы "Испуганный Ёж" при H₀ = 100 и модуле q = 107 равен 76.</w:t>
      </w:r>
    </w:p>
    <w:p w14:paraId="0FC0336D" w14:textId="435D2B7C" w:rsidR="00932133" w:rsidRPr="00932133" w:rsidRDefault="00932133" w:rsidP="00932133">
      <w:r w:rsidRPr="00932133">
        <w:t>Применение алгоритма цифровой подписи DSA для фразы "Испуганный Ёж"</w:t>
      </w:r>
    </w:p>
    <w:p w14:paraId="6B8FF176" w14:textId="77777777" w:rsidR="00932133" w:rsidRDefault="00932133" w:rsidP="00932133">
      <w:pPr>
        <w:pStyle w:val="my-0"/>
      </w:pPr>
      <w:r w:rsidRPr="00932133">
        <w:t>После получения хеш-образа фразы "Испуганный Ёж", который равен 41, можем применить алгоритм цифровой подписи DSA (</w:t>
      </w:r>
      <w:proofErr w:type="spellStart"/>
      <w:r w:rsidRPr="00932133">
        <w:t>Digital</w:t>
      </w:r>
      <w:proofErr w:type="spellEnd"/>
      <w:r w:rsidRPr="00932133">
        <w:t xml:space="preserve"> </w:t>
      </w:r>
      <w:proofErr w:type="spellStart"/>
      <w:r w:rsidRPr="00932133">
        <w:t>Signature</w:t>
      </w:r>
      <w:proofErr w:type="spellEnd"/>
      <w:r w:rsidRPr="00932133">
        <w:t xml:space="preserve"> </w:t>
      </w:r>
      <w:proofErr w:type="spellStart"/>
      <w:r w:rsidRPr="00932133">
        <w:t>Algorithm</w:t>
      </w:r>
      <w:proofErr w:type="spellEnd"/>
      <w:r w:rsidRPr="00932133">
        <w:t>) для создания электронной подписи этого сообщения.</w:t>
      </w:r>
    </w:p>
    <w:p w14:paraId="7B03D1D5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t>Создание DSA подписи с заданными параметрами</w:t>
      </w:r>
    </w:p>
    <w:p w14:paraId="5C95C540" w14:textId="77777777" w:rsidR="008B75D4" w:rsidRPr="008B75D4" w:rsidRDefault="008B75D4" w:rsidP="008B75D4">
      <w:pPr>
        <w:pStyle w:val="my-0"/>
      </w:pPr>
      <w:r w:rsidRPr="008B75D4">
        <w:t>Параметры DSA:</w:t>
      </w:r>
    </w:p>
    <w:p w14:paraId="78BCFF3D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lastRenderedPageBreak/>
        <w:t>q = 107 (простое число)</w:t>
      </w:r>
    </w:p>
    <w:p w14:paraId="0598C2F2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p = 643 (простое число, p-1 делится на q: 642/107 = 6)</w:t>
      </w:r>
    </w:p>
    <w:p w14:paraId="507B7416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h = 2 (для вычисления g)</w:t>
      </w:r>
    </w:p>
    <w:p w14:paraId="2B215659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x = 45 (закрытый ключ)</w:t>
      </w:r>
    </w:p>
    <w:p w14:paraId="38FA4C74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k = 31 (случайное число для генерации подписи)</w:t>
      </w:r>
    </w:p>
    <w:p w14:paraId="7553D9DA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t>Вычисление значений для создания подписи</w:t>
      </w:r>
    </w:p>
    <w:p w14:paraId="2CD966A0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  <w:rPr>
          <w:lang w:val="en-US"/>
        </w:rPr>
      </w:pPr>
      <w:r w:rsidRPr="008B75D4">
        <w:t>Вычисляем</w:t>
      </w:r>
      <w:r w:rsidRPr="008B75D4">
        <w:rPr>
          <w:lang w:val="en-US"/>
        </w:rPr>
        <w:t xml:space="preserve"> g = h^((p-1)/q) mod p = 2</w:t>
      </w:r>
      <w:proofErr w:type="gramStart"/>
      <w:r w:rsidRPr="008B75D4">
        <w:rPr>
          <w:lang w:val="en-US"/>
        </w:rPr>
        <w:t>^(</w:t>
      </w:r>
      <w:proofErr w:type="gramEnd"/>
      <w:r w:rsidRPr="008B75D4">
        <w:rPr>
          <w:lang w:val="en-US"/>
        </w:rPr>
        <w:t>642/107) mod 643 = 2^6 mod 643 = 64</w:t>
      </w:r>
    </w:p>
    <w:p w14:paraId="2B42C74B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 xml:space="preserve">Вычисляем открытый ключ y = </w:t>
      </w:r>
      <w:proofErr w:type="spellStart"/>
      <w:r w:rsidRPr="008B75D4">
        <w:t>g^x</w:t>
      </w:r>
      <w:proofErr w:type="spellEnd"/>
      <w:r w:rsidRPr="008B75D4">
        <w:t xml:space="preserve"> </w:t>
      </w:r>
      <w:proofErr w:type="spellStart"/>
      <w:r w:rsidRPr="008B75D4">
        <w:t>mod</w:t>
      </w:r>
      <w:proofErr w:type="spellEnd"/>
      <w:r w:rsidRPr="008B75D4">
        <w:t xml:space="preserve"> p = 64^45 </w:t>
      </w:r>
      <w:proofErr w:type="spellStart"/>
      <w:r w:rsidRPr="008B75D4">
        <w:t>mod</w:t>
      </w:r>
      <w:proofErr w:type="spellEnd"/>
      <w:r w:rsidRPr="008B75D4">
        <w:t xml:space="preserve"> 643 = 181</w:t>
      </w:r>
    </w:p>
    <w:p w14:paraId="3BE44071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Хеш-образ сообщения h(M) = 76 (вычислен выше)</w:t>
      </w:r>
    </w:p>
    <w:p w14:paraId="3E8911BB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первый компонент подписи r:</w:t>
      </w:r>
      <w:r w:rsidRPr="008B75D4">
        <w:br/>
        <w:t>r = (</w:t>
      </w:r>
      <w:proofErr w:type="spellStart"/>
      <w:r w:rsidRPr="008B75D4">
        <w:t>g^k</w:t>
      </w:r>
      <w:proofErr w:type="spellEnd"/>
      <w:r w:rsidRPr="008B75D4">
        <w:t xml:space="preserve"> </w:t>
      </w:r>
      <w:proofErr w:type="spellStart"/>
      <w:r w:rsidRPr="008B75D4">
        <w:t>mod</w:t>
      </w:r>
      <w:proofErr w:type="spellEnd"/>
      <w:r w:rsidRPr="008B75D4">
        <w:t xml:space="preserve"> p) </w:t>
      </w:r>
      <w:proofErr w:type="spellStart"/>
      <w:r w:rsidRPr="008B75D4">
        <w:t>mod</w:t>
      </w:r>
      <w:proofErr w:type="spellEnd"/>
      <w:r w:rsidRPr="008B75D4">
        <w:t xml:space="preserve"> q = (64^31 </w:t>
      </w:r>
      <w:proofErr w:type="spellStart"/>
      <w:r w:rsidRPr="008B75D4">
        <w:t>mod</w:t>
      </w:r>
      <w:proofErr w:type="spellEnd"/>
      <w:r w:rsidRPr="008B75D4">
        <w:t xml:space="preserve"> 643) </w:t>
      </w:r>
      <w:proofErr w:type="spellStart"/>
      <w:r w:rsidRPr="008B75D4">
        <w:t>mod</w:t>
      </w:r>
      <w:proofErr w:type="spellEnd"/>
      <w:r w:rsidRPr="008B75D4">
        <w:t xml:space="preserve"> 107 = 36</w:t>
      </w:r>
    </w:p>
    <w:p w14:paraId="2B7A153E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 xml:space="preserve">Вычисляем </w:t>
      </w:r>
      <w:proofErr w:type="spellStart"/>
      <w:r w:rsidRPr="008B75D4">
        <w:t>мультипликативно</w:t>
      </w:r>
      <w:proofErr w:type="spellEnd"/>
      <w:r w:rsidRPr="008B75D4">
        <w:t xml:space="preserve"> обратное к k по модулю q:</w:t>
      </w:r>
      <w:r w:rsidRPr="008B75D4">
        <w:br/>
        <w:t xml:space="preserve">k^-1 </w:t>
      </w:r>
      <w:proofErr w:type="spellStart"/>
      <w:r w:rsidRPr="008B75D4">
        <w:t>mod</w:t>
      </w:r>
      <w:proofErr w:type="spellEnd"/>
      <w:r w:rsidRPr="008B75D4">
        <w:t xml:space="preserve"> q = 31^-1 </w:t>
      </w:r>
      <w:proofErr w:type="spellStart"/>
      <w:r w:rsidRPr="008B75D4">
        <w:t>mod</w:t>
      </w:r>
      <w:proofErr w:type="spellEnd"/>
      <w:r w:rsidRPr="008B75D4">
        <w:t xml:space="preserve"> 107 = 31^(q-2) </w:t>
      </w:r>
      <w:proofErr w:type="spellStart"/>
      <w:r w:rsidRPr="008B75D4">
        <w:t>mod</w:t>
      </w:r>
      <w:proofErr w:type="spellEnd"/>
      <w:r w:rsidRPr="008B75D4">
        <w:t xml:space="preserve"> 107 = 31^105 </w:t>
      </w:r>
      <w:proofErr w:type="spellStart"/>
      <w:r w:rsidRPr="008B75D4">
        <w:t>mod</w:t>
      </w:r>
      <w:proofErr w:type="spellEnd"/>
      <w:r w:rsidRPr="008B75D4">
        <w:t xml:space="preserve"> 107 = 38</w:t>
      </w:r>
    </w:p>
    <w:p w14:paraId="058DAAFE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второй компонент подписи s:</w:t>
      </w:r>
      <w:r w:rsidRPr="008B75D4">
        <w:br/>
        <w:t xml:space="preserve">s = k^-1 * (h(M) + </w:t>
      </w:r>
      <w:proofErr w:type="spellStart"/>
      <w:r w:rsidRPr="008B75D4">
        <w:t>x</w:t>
      </w:r>
      <w:r w:rsidRPr="008B75D4">
        <w:rPr>
          <w:rStyle w:val="af"/>
        </w:rPr>
        <w:t>r</w:t>
      </w:r>
      <w:proofErr w:type="spellEnd"/>
      <w:r w:rsidRPr="008B75D4">
        <w:rPr>
          <w:rStyle w:val="af"/>
        </w:rPr>
        <w:t xml:space="preserve">) </w:t>
      </w:r>
      <w:proofErr w:type="spellStart"/>
      <w:r w:rsidRPr="008B75D4">
        <w:rPr>
          <w:rStyle w:val="af"/>
        </w:rPr>
        <w:t>mod</w:t>
      </w:r>
      <w:proofErr w:type="spellEnd"/>
      <w:r w:rsidRPr="008B75D4">
        <w:rPr>
          <w:rStyle w:val="af"/>
        </w:rPr>
        <w:t xml:space="preserve"> q = 38 * (76 + 45</w:t>
      </w:r>
      <w:r w:rsidRPr="008B75D4">
        <w:t xml:space="preserve">36) </w:t>
      </w:r>
      <w:proofErr w:type="spellStart"/>
      <w:r w:rsidRPr="008B75D4">
        <w:t>mod</w:t>
      </w:r>
      <w:proofErr w:type="spellEnd"/>
      <w:r w:rsidRPr="008B75D4">
        <w:t xml:space="preserve"> 107 = 38 * (76 + 1620 </w:t>
      </w:r>
      <w:proofErr w:type="spellStart"/>
      <w:r w:rsidRPr="008B75D4">
        <w:t>mod</w:t>
      </w:r>
      <w:proofErr w:type="spellEnd"/>
      <w:r w:rsidRPr="008B75D4">
        <w:t xml:space="preserve"> 107) </w:t>
      </w:r>
      <w:proofErr w:type="spellStart"/>
      <w:r w:rsidRPr="008B75D4">
        <w:t>mod</w:t>
      </w:r>
      <w:proofErr w:type="spellEnd"/>
      <w:r w:rsidRPr="008B75D4">
        <w:t xml:space="preserve"> 107 = 38 * (76 + 86) </w:t>
      </w:r>
      <w:proofErr w:type="spellStart"/>
      <w:r w:rsidRPr="008B75D4">
        <w:t>mod</w:t>
      </w:r>
      <w:proofErr w:type="spellEnd"/>
      <w:r w:rsidRPr="008B75D4">
        <w:t xml:space="preserve"> 107 = 38 * 162 </w:t>
      </w:r>
      <w:proofErr w:type="spellStart"/>
      <w:r w:rsidRPr="008B75D4">
        <w:t>mod</w:t>
      </w:r>
      <w:proofErr w:type="spellEnd"/>
      <w:r w:rsidRPr="008B75D4">
        <w:t xml:space="preserve"> 107 = 34</w:t>
      </w:r>
    </w:p>
    <w:p w14:paraId="26E57FFB" w14:textId="77777777" w:rsidR="008B75D4" w:rsidRPr="008B75D4" w:rsidRDefault="008B75D4" w:rsidP="008B75D4">
      <w:pPr>
        <w:pStyle w:val="my-0"/>
      </w:pPr>
      <w:r w:rsidRPr="008B75D4">
        <w:t>Таким образом, цифровая подпись DSA для фразы "Испуганный Ёж" с хеш-образом 76 представляет собой пару значений (r, s) = (36, 34).</w:t>
      </w:r>
    </w:p>
    <w:p w14:paraId="4D6B9261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t>Проверка подписи</w:t>
      </w:r>
    </w:p>
    <w:p w14:paraId="32DB770B" w14:textId="77777777" w:rsidR="008B75D4" w:rsidRPr="008B75D4" w:rsidRDefault="008B75D4" w:rsidP="008B75D4">
      <w:pPr>
        <w:pStyle w:val="my-0"/>
        <w:rPr>
          <w:sz w:val="28"/>
          <w:szCs w:val="28"/>
        </w:rPr>
      </w:pPr>
      <w:r w:rsidRPr="008B75D4">
        <w:rPr>
          <w:sz w:val="28"/>
          <w:szCs w:val="28"/>
        </w:rPr>
        <w:t>Получатель для проверки подписи должен выполнить:</w:t>
      </w:r>
    </w:p>
    <w:p w14:paraId="2872B8BD" w14:textId="77777777" w:rsidR="008B75D4" w:rsidRPr="008B75D4" w:rsidRDefault="008B75D4" w:rsidP="008B75D4">
      <w:pPr>
        <w:pStyle w:val="my-0"/>
        <w:numPr>
          <w:ilvl w:val="0"/>
          <w:numId w:val="26"/>
        </w:numPr>
        <w:rPr>
          <w:lang w:val="en-US"/>
        </w:rPr>
      </w:pPr>
      <w:r w:rsidRPr="008B75D4">
        <w:t>Вычислить</w:t>
      </w:r>
      <w:r w:rsidRPr="008B75D4">
        <w:rPr>
          <w:lang w:val="en-US"/>
        </w:rPr>
        <w:t xml:space="preserve"> w = s^-1 mod q = 34^-1 mod 107 = 66</w:t>
      </w:r>
    </w:p>
    <w:p w14:paraId="5425F909" w14:textId="77777777" w:rsidR="008B75D4" w:rsidRPr="008B75D4" w:rsidRDefault="008B75D4" w:rsidP="008B75D4">
      <w:pPr>
        <w:pStyle w:val="my-0"/>
        <w:numPr>
          <w:ilvl w:val="0"/>
          <w:numId w:val="26"/>
        </w:numPr>
        <w:rPr>
          <w:lang w:val="en-US"/>
        </w:rPr>
      </w:pPr>
      <w:r w:rsidRPr="008B75D4">
        <w:t>Вычислить</w:t>
      </w:r>
      <w:r w:rsidRPr="008B75D4">
        <w:rPr>
          <w:lang w:val="en-US"/>
        </w:rPr>
        <w:t xml:space="preserve"> </w:t>
      </w:r>
      <w:r w:rsidRPr="008B75D4">
        <w:t>параметры</w:t>
      </w:r>
      <w:r w:rsidRPr="008B75D4">
        <w:rPr>
          <w:lang w:val="en-US"/>
        </w:rPr>
        <w:t>:</w:t>
      </w:r>
      <w:r w:rsidRPr="008B75D4">
        <w:rPr>
          <w:lang w:val="en-US"/>
        </w:rPr>
        <w:br/>
        <w:t>u1 = h(M) * w mod q = 76 * 66 mod 107 = 37</w:t>
      </w:r>
      <w:r w:rsidRPr="008B75D4">
        <w:rPr>
          <w:lang w:val="en-US"/>
        </w:rPr>
        <w:br/>
        <w:t>u2 = r * w mod q = 36 * 66 mod 107 = 63</w:t>
      </w:r>
    </w:p>
    <w:p w14:paraId="4FCFA7F5" w14:textId="77777777" w:rsidR="008B75D4" w:rsidRPr="008B75D4" w:rsidRDefault="008B75D4" w:rsidP="008B75D4">
      <w:pPr>
        <w:pStyle w:val="my-0"/>
        <w:numPr>
          <w:ilvl w:val="0"/>
          <w:numId w:val="26"/>
        </w:numPr>
      </w:pPr>
      <w:r w:rsidRPr="008B75D4">
        <w:t>Вычислить проверочное значение:</w:t>
      </w:r>
      <w:r w:rsidRPr="008B75D4">
        <w:br/>
        <w:t xml:space="preserve">v = (g^u1 * y^u2 </w:t>
      </w:r>
      <w:proofErr w:type="spellStart"/>
      <w:r w:rsidRPr="008B75D4">
        <w:t>mod</w:t>
      </w:r>
      <w:proofErr w:type="spellEnd"/>
      <w:r w:rsidRPr="008B75D4">
        <w:t xml:space="preserve"> p) </w:t>
      </w:r>
      <w:proofErr w:type="spellStart"/>
      <w:r w:rsidRPr="008B75D4">
        <w:t>mod</w:t>
      </w:r>
      <w:proofErr w:type="spellEnd"/>
      <w:r w:rsidRPr="008B75D4">
        <w:t xml:space="preserve"> q = (64^37 * 181^63 </w:t>
      </w:r>
      <w:proofErr w:type="spellStart"/>
      <w:r w:rsidRPr="008B75D4">
        <w:t>mod</w:t>
      </w:r>
      <w:proofErr w:type="spellEnd"/>
      <w:r w:rsidRPr="008B75D4">
        <w:t xml:space="preserve"> 643) </w:t>
      </w:r>
      <w:proofErr w:type="spellStart"/>
      <w:r w:rsidRPr="008B75D4">
        <w:t>mod</w:t>
      </w:r>
      <w:proofErr w:type="spellEnd"/>
      <w:r w:rsidRPr="008B75D4">
        <w:t xml:space="preserve"> 107 = 36</w:t>
      </w:r>
    </w:p>
    <w:p w14:paraId="6C6B4C1A" w14:textId="77777777" w:rsidR="008B75D4" w:rsidRPr="008B75D4" w:rsidRDefault="008B75D4" w:rsidP="008B75D4">
      <w:pPr>
        <w:pStyle w:val="my-0"/>
        <w:numPr>
          <w:ilvl w:val="0"/>
          <w:numId w:val="26"/>
        </w:numPr>
      </w:pPr>
      <w:r w:rsidRPr="008B75D4">
        <w:t>Сравнить v и r: поскольку v = r = 36, подпись является подлинной.</w:t>
      </w:r>
    </w:p>
    <w:p w14:paraId="6CA3AA33" w14:textId="77777777" w:rsidR="00932133" w:rsidRPr="008B75D4" w:rsidRDefault="00932133" w:rsidP="00902996"/>
    <w:p w14:paraId="4C515B6C" w14:textId="465DEF46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t>Задание:</w:t>
      </w:r>
    </w:p>
    <w:p w14:paraId="39D73106" w14:textId="77777777" w:rsidR="008B75D4" w:rsidRPr="008B75D4" w:rsidRDefault="008B75D4" w:rsidP="008B75D4">
      <w:pPr>
        <w:ind w:firstLine="284"/>
        <w:jc w:val="both"/>
        <w:rPr>
          <w:sz w:val="24"/>
          <w:szCs w:val="24"/>
        </w:rPr>
      </w:pPr>
      <w:r w:rsidRPr="008B75D4">
        <w:rPr>
          <w:sz w:val="24"/>
          <w:szCs w:val="24"/>
        </w:rPr>
        <w:t>Реализовать программное средство, выполняющее вычисление и проверку электронной цифровой подписи (</w:t>
      </w:r>
      <w:r w:rsidRPr="008B75D4">
        <w:rPr>
          <w:b/>
          <w:sz w:val="24"/>
          <w:szCs w:val="24"/>
        </w:rPr>
        <w:t>ЭЦП</w:t>
      </w:r>
      <w:r w:rsidRPr="008B75D4">
        <w:rPr>
          <w:sz w:val="24"/>
          <w:szCs w:val="24"/>
        </w:rPr>
        <w:t xml:space="preserve">) текстового файла </w:t>
      </w:r>
      <w:r w:rsidRPr="008B75D4">
        <w:rPr>
          <w:b/>
          <w:sz w:val="24"/>
          <w:szCs w:val="24"/>
        </w:rPr>
        <w:t xml:space="preserve">на базе алгоритма </w:t>
      </w:r>
      <w:r w:rsidRPr="008B75D4">
        <w:rPr>
          <w:b/>
          <w:sz w:val="24"/>
          <w:szCs w:val="24"/>
          <w:lang w:val="en-US"/>
        </w:rPr>
        <w:t>D</w:t>
      </w:r>
      <w:r w:rsidRPr="008B75D4">
        <w:rPr>
          <w:b/>
          <w:sz w:val="24"/>
          <w:szCs w:val="24"/>
        </w:rPr>
        <w:t>SA</w:t>
      </w:r>
      <w:r w:rsidRPr="008B75D4">
        <w:rPr>
          <w:sz w:val="24"/>
          <w:szCs w:val="24"/>
        </w:rPr>
        <w:t xml:space="preserve">. Для вычисления хеш-образа сообщения использовать функцию 3.2 из методических материалов (стр.22, </w:t>
      </w:r>
      <w:r w:rsidRPr="008B75D4">
        <w:rPr>
          <w:b/>
          <w:sz w:val="24"/>
          <w:szCs w:val="24"/>
        </w:rPr>
        <w:t>Н</w:t>
      </w:r>
      <w:r w:rsidRPr="008B75D4">
        <w:rPr>
          <w:b/>
          <w:sz w:val="24"/>
          <w:szCs w:val="24"/>
          <w:vertAlign w:val="subscript"/>
        </w:rPr>
        <w:t>0</w:t>
      </w:r>
      <w:r w:rsidRPr="008B75D4">
        <w:rPr>
          <w:b/>
          <w:sz w:val="24"/>
          <w:szCs w:val="24"/>
        </w:rPr>
        <w:t xml:space="preserve">=100), </w:t>
      </w:r>
      <w:r w:rsidRPr="008B75D4">
        <w:rPr>
          <w:sz w:val="24"/>
          <w:szCs w:val="24"/>
        </w:rPr>
        <w:t xml:space="preserve">вычисления функции необходимо выполнять по модулю числа </w:t>
      </w:r>
      <w:r w:rsidRPr="008B75D4">
        <w:rPr>
          <w:b/>
          <w:i/>
          <w:sz w:val="24"/>
          <w:szCs w:val="24"/>
          <w:lang w:val="en-US"/>
        </w:rPr>
        <w:t>q</w:t>
      </w:r>
      <w:r w:rsidRPr="008B75D4">
        <w:rPr>
          <w:b/>
          <w:sz w:val="24"/>
          <w:szCs w:val="24"/>
        </w:rPr>
        <w:t>.</w:t>
      </w:r>
      <w:r w:rsidRPr="008B75D4">
        <w:rPr>
          <w:sz w:val="24"/>
          <w:szCs w:val="24"/>
        </w:rPr>
        <w:t xml:space="preserve"> Числа </w:t>
      </w:r>
      <w:r w:rsidRPr="008B75D4">
        <w:rPr>
          <w:b/>
          <w:i/>
          <w:sz w:val="24"/>
          <w:szCs w:val="24"/>
        </w:rPr>
        <w:t xml:space="preserve">q, </w:t>
      </w:r>
      <w:r w:rsidRPr="008B75D4">
        <w:rPr>
          <w:b/>
          <w:i/>
          <w:sz w:val="24"/>
          <w:szCs w:val="24"/>
          <w:lang w:val="en-US"/>
        </w:rPr>
        <w:t>p</w:t>
      </w:r>
      <w:r w:rsidRPr="008B75D4">
        <w:rPr>
          <w:b/>
          <w:i/>
          <w:sz w:val="24"/>
          <w:szCs w:val="24"/>
        </w:rPr>
        <w:t xml:space="preserve">, </w:t>
      </w:r>
      <w:r w:rsidRPr="008B75D4">
        <w:rPr>
          <w:b/>
          <w:i/>
          <w:sz w:val="24"/>
          <w:szCs w:val="24"/>
          <w:lang w:val="en-US"/>
        </w:rPr>
        <w:t>h</w:t>
      </w:r>
      <w:r w:rsidRPr="008B75D4">
        <w:rPr>
          <w:b/>
          <w:i/>
          <w:sz w:val="24"/>
          <w:szCs w:val="24"/>
        </w:rPr>
        <w:t xml:space="preserve">, </w:t>
      </w:r>
      <w:r w:rsidRPr="008B75D4">
        <w:rPr>
          <w:b/>
          <w:i/>
          <w:sz w:val="24"/>
          <w:szCs w:val="24"/>
          <w:lang w:val="en-US"/>
        </w:rPr>
        <w:t>x</w:t>
      </w:r>
      <w:r w:rsidRPr="008B75D4">
        <w:rPr>
          <w:b/>
          <w:i/>
          <w:sz w:val="24"/>
          <w:szCs w:val="24"/>
        </w:rPr>
        <w:t xml:space="preserve"> </w:t>
      </w:r>
      <w:r w:rsidRPr="008B75D4">
        <w:rPr>
          <w:b/>
          <w:sz w:val="24"/>
          <w:szCs w:val="24"/>
        </w:rPr>
        <w:t xml:space="preserve">и </w:t>
      </w:r>
      <w:r w:rsidRPr="008B75D4">
        <w:rPr>
          <w:b/>
          <w:i/>
          <w:sz w:val="24"/>
          <w:szCs w:val="24"/>
          <w:lang w:val="en-US"/>
        </w:rPr>
        <w:t>k</w:t>
      </w:r>
      <w:r w:rsidRPr="008B75D4">
        <w:rPr>
          <w:sz w:val="24"/>
          <w:szCs w:val="24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</w:t>
      </w:r>
      <w:proofErr w:type="spellStart"/>
      <w:r w:rsidRPr="008B75D4">
        <w:rPr>
          <w:sz w:val="24"/>
          <w:szCs w:val="24"/>
        </w:rPr>
        <w:t>хеш</w:t>
      </w:r>
      <w:proofErr w:type="spellEnd"/>
      <w:r w:rsidRPr="008B75D4">
        <w:rPr>
          <w:sz w:val="24"/>
          <w:szCs w:val="24"/>
        </w:rPr>
        <w:t xml:space="preserve"> сообщения в 10 с/</w:t>
      </w:r>
      <w:proofErr w:type="spellStart"/>
      <w:r w:rsidRPr="008B75D4">
        <w:rPr>
          <w:sz w:val="24"/>
          <w:szCs w:val="24"/>
        </w:rPr>
        <w:t>cч</w:t>
      </w:r>
      <w:proofErr w:type="spellEnd"/>
      <w:r w:rsidRPr="008B75D4">
        <w:rPr>
          <w:sz w:val="24"/>
          <w:szCs w:val="24"/>
        </w:rPr>
        <w:t xml:space="preserve">. ЭЦП вывести как два целых числа (если одно из полученных значений </w:t>
      </w:r>
      <w:r w:rsidRPr="008B75D4">
        <w:rPr>
          <w:i/>
          <w:sz w:val="24"/>
          <w:szCs w:val="24"/>
        </w:rPr>
        <w:t>r</w:t>
      </w:r>
      <w:r w:rsidRPr="008B75D4">
        <w:rPr>
          <w:sz w:val="24"/>
          <w:szCs w:val="24"/>
        </w:rPr>
        <w:t xml:space="preserve"> или</w:t>
      </w:r>
      <w:r w:rsidRPr="008B75D4">
        <w:rPr>
          <w:i/>
          <w:sz w:val="24"/>
          <w:szCs w:val="24"/>
        </w:rPr>
        <w:t xml:space="preserve"> s</w:t>
      </w:r>
      <w:r w:rsidRPr="008B75D4">
        <w:rPr>
          <w:sz w:val="24"/>
          <w:szCs w:val="24"/>
        </w:rPr>
        <w:t xml:space="preserve"> будет равно 0, то необходимо повторить вычисления для другого значения </w:t>
      </w:r>
      <w:r w:rsidRPr="008B75D4">
        <w:rPr>
          <w:i/>
          <w:sz w:val="24"/>
          <w:szCs w:val="24"/>
        </w:rPr>
        <w:t>k</w:t>
      </w:r>
      <w:r w:rsidRPr="008B75D4">
        <w:rPr>
          <w:sz w:val="24"/>
          <w:szCs w:val="24"/>
        </w:rPr>
        <w:t xml:space="preserve"> для чего предложить повторно ввести </w:t>
      </w:r>
      <w:r w:rsidRPr="008B75D4">
        <w:rPr>
          <w:b/>
          <w:i/>
          <w:sz w:val="24"/>
          <w:szCs w:val="24"/>
          <w:lang w:val="en-US"/>
        </w:rPr>
        <w:t>k</w:t>
      </w:r>
      <w:r w:rsidRPr="008B75D4">
        <w:rPr>
          <w:sz w:val="24"/>
          <w:szCs w:val="24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 w:rsidRPr="008B75D4">
        <w:rPr>
          <w:color w:val="FF0000"/>
          <w:sz w:val="24"/>
          <w:szCs w:val="24"/>
        </w:rPr>
        <w:t xml:space="preserve"> </w:t>
      </w:r>
      <w:r w:rsidRPr="008B75D4">
        <w:rPr>
          <w:sz w:val="24"/>
          <w:szCs w:val="24"/>
        </w:rPr>
        <w:t xml:space="preserve">При проверке ЭЦП предусмотреть возможность выбора файла для проверки. На экран вывести результат проверки: </w:t>
      </w:r>
    </w:p>
    <w:p w14:paraId="0F80933E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1 – сообщение о том верна подпись или нет;</w:t>
      </w:r>
    </w:p>
    <w:p w14:paraId="529D5FC1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2 – вычисленные при проверке значения.</w:t>
      </w:r>
    </w:p>
    <w:p w14:paraId="7A6F4BB9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lastRenderedPageBreak/>
        <w:t>Для возведения в степень использовать быстрый алгоритм возведения в степень по модулю.</w:t>
      </w:r>
    </w:p>
    <w:p w14:paraId="1AB8E588" w14:textId="77777777" w:rsidR="008B75D4" w:rsidRDefault="008B75D4" w:rsidP="008B75D4">
      <w:pPr>
        <w:jc w:val="both"/>
      </w:pPr>
      <w:r w:rsidRPr="008B75D4">
        <w:rPr>
          <w:sz w:val="24"/>
          <w:szCs w:val="24"/>
        </w:rPr>
        <w:t xml:space="preserve">При нахождении обратного элемента </w:t>
      </w:r>
      <w:r w:rsidRPr="008B75D4">
        <w:rPr>
          <w:rFonts w:eastAsia="TimesNewRoman,Italic"/>
          <w:b/>
          <w:i/>
          <w:iCs/>
          <w:sz w:val="24"/>
          <w:szCs w:val="24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>−1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proofErr w:type="gramStart"/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 </w:t>
      </w:r>
      <w:r w:rsidRPr="008B75D4">
        <w:rPr>
          <w:rFonts w:eastAsia="TimesNewRoman"/>
          <w:sz w:val="24"/>
          <w:szCs w:val="24"/>
        </w:rPr>
        <w:t>или</w:t>
      </w:r>
      <w:proofErr w:type="gramEnd"/>
      <w:r w:rsidRPr="008B75D4">
        <w:rPr>
          <w:rFonts w:eastAsia="TimesNewRoman"/>
          <w:sz w:val="24"/>
          <w:szCs w:val="24"/>
        </w:rPr>
        <w:t xml:space="preserve">  </w:t>
      </w:r>
      <w:r w:rsidRPr="008B75D4">
        <w:rPr>
          <w:rFonts w:eastAsia="TimesNewRoman,Italic"/>
          <w:b/>
          <w:i/>
          <w:iCs/>
          <w:sz w:val="24"/>
          <w:szCs w:val="24"/>
          <w:lang w:val="en-US"/>
        </w:rPr>
        <w:t>k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−1 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sz w:val="24"/>
          <w:szCs w:val="24"/>
        </w:rPr>
        <w:t xml:space="preserve">использовать </w:t>
      </w:r>
      <w:r w:rsidRPr="008B75D4">
        <w:rPr>
          <w:rFonts w:eastAsia="TimesNewRoman"/>
          <w:b/>
          <w:i/>
          <w:sz w:val="24"/>
          <w:szCs w:val="24"/>
        </w:rPr>
        <w:t>малую теорему Ферма</w:t>
      </w:r>
      <w:r w:rsidRPr="008B75D4">
        <w:rPr>
          <w:rFonts w:eastAsia="TimesNewRoman"/>
          <w:sz w:val="24"/>
          <w:szCs w:val="24"/>
        </w:rPr>
        <w:t xml:space="preserve"> в виде: </w:t>
      </w:r>
      <w:r w:rsidRPr="008B75D4">
        <w:rPr>
          <w:rFonts w:eastAsia="TimesNewRoman,Italic"/>
          <w:b/>
          <w:i/>
          <w:iCs/>
          <w:sz w:val="24"/>
          <w:szCs w:val="24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>−1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 </w:t>
      </w:r>
      <w:r w:rsidRPr="008B75D4">
        <w:rPr>
          <w:rFonts w:eastAsia="TimesNewRoman"/>
          <w:b/>
          <w:i/>
          <w:sz w:val="24"/>
          <w:szCs w:val="24"/>
        </w:rPr>
        <w:t xml:space="preserve">= </w:t>
      </w:r>
      <w:proofErr w:type="spellStart"/>
      <w:r w:rsidRPr="008B75D4">
        <w:rPr>
          <w:rFonts w:eastAsia="TimesNewRoman"/>
          <w:b/>
          <w:i/>
          <w:sz w:val="24"/>
          <w:szCs w:val="24"/>
          <w:lang w:val="en-US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  <w:lang w:val="en-US"/>
        </w:rPr>
        <w:t>q</w:t>
      </w:r>
      <w:proofErr w:type="spellEnd"/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-2 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</w:p>
    <w:p w14:paraId="6E4B9D95" w14:textId="4EF04451" w:rsidR="00297CDC" w:rsidRDefault="00D468CE" w:rsidP="005E4900">
      <w:pPr>
        <w:pStyle w:val="ad"/>
        <w:jc w:val="center"/>
        <w:rPr>
          <w:b/>
          <w:bCs/>
        </w:rPr>
      </w:pPr>
      <w:r>
        <w:rPr>
          <w:b/>
          <w:bCs/>
        </w:rPr>
        <w:t>Тесты</w:t>
      </w:r>
      <w:r w:rsidR="00297CDC">
        <w:rPr>
          <w:b/>
          <w:bCs/>
        </w:rPr>
        <w:t xml:space="preserve"> на разные типы файлов</w:t>
      </w:r>
    </w:p>
    <w:p w14:paraId="7279C2CC" w14:textId="77777777" w:rsidR="00D468CE" w:rsidRDefault="00D468CE" w:rsidP="005E4900">
      <w:pPr>
        <w:pStyle w:val="ad"/>
        <w:jc w:val="center"/>
        <w:rPr>
          <w:b/>
          <w:bCs/>
        </w:rPr>
      </w:pPr>
    </w:p>
    <w:p w14:paraId="2F822CF5" w14:textId="77777777" w:rsidR="00D468CE" w:rsidRPr="00D468CE" w:rsidRDefault="00D468CE" w:rsidP="00D468CE">
      <w:pPr>
        <w:pStyle w:val="ad"/>
        <w:numPr>
          <w:ilvl w:val="0"/>
          <w:numId w:val="11"/>
        </w:numPr>
      </w:pPr>
      <w:r>
        <w:t>Текстовый файл</w:t>
      </w:r>
      <w:r>
        <w:rPr>
          <w:lang w:val="en-US"/>
        </w:rPr>
        <w:t>:</w:t>
      </w:r>
    </w:p>
    <w:p w14:paraId="3B838FCF" w14:textId="34EE1EF9" w:rsidR="004F52BE" w:rsidRDefault="00D468CE" w:rsidP="00D468CE">
      <w:pPr>
        <w:pStyle w:val="ad"/>
        <w:ind w:left="360"/>
      </w:pPr>
      <w:r>
        <w:t>Исходное содержимое</w:t>
      </w:r>
      <w:r>
        <w:rPr>
          <w:lang w:val="en-US"/>
        </w:rPr>
        <w:t>:</w:t>
      </w:r>
      <w:r>
        <w:rPr>
          <w:lang w:val="en-US"/>
        </w:rPr>
        <w:br/>
      </w:r>
    </w:p>
    <w:p w14:paraId="0EAA40E9" w14:textId="234DCA83" w:rsidR="00D468CE" w:rsidRDefault="008B75D4" w:rsidP="00D468CE">
      <w:pPr>
        <w:pStyle w:val="ad"/>
        <w:ind w:left="360"/>
      </w:pPr>
      <w:r w:rsidRPr="008B75D4">
        <w:drawing>
          <wp:inline distT="0" distB="0" distL="0" distR="0" wp14:anchorId="7A5EC945" wp14:editId="3DAC6A31">
            <wp:extent cx="5815731" cy="2495550"/>
            <wp:effectExtent l="19050" t="19050" r="1397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269" cy="24979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30DDD" w14:textId="663ECBA3" w:rsidR="00D468CE" w:rsidRPr="008023EC" w:rsidRDefault="00D468CE" w:rsidP="00D468CE">
      <w:pPr>
        <w:pStyle w:val="ad"/>
        <w:ind w:left="360"/>
      </w:pPr>
      <w:r>
        <w:t>Отображение в программе</w:t>
      </w:r>
      <w:r w:rsidRPr="008023EC">
        <w:t>:</w:t>
      </w:r>
      <w:r w:rsidRPr="008023EC">
        <w:br/>
      </w:r>
      <w:r w:rsidR="00D64B89" w:rsidRPr="00D64B89">
        <w:drawing>
          <wp:inline distT="0" distB="0" distL="0" distR="0" wp14:anchorId="12172B5F" wp14:editId="06204A2A">
            <wp:extent cx="6233928" cy="4581525"/>
            <wp:effectExtent l="19050" t="19050" r="146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617" cy="4600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F1E4D" w14:textId="2C48C12E" w:rsidR="00755ECB" w:rsidRDefault="00D468CE" w:rsidP="00755ECB">
      <w:pPr>
        <w:spacing w:line="259" w:lineRule="auto"/>
        <w:rPr>
          <w:bCs/>
          <w:lang w:val="en-US"/>
        </w:rPr>
      </w:pPr>
      <w:r>
        <w:lastRenderedPageBreak/>
        <w:t xml:space="preserve">Результат </w:t>
      </w:r>
      <w:r w:rsidR="00755ECB">
        <w:t>подписи</w:t>
      </w:r>
      <w:r w:rsidRPr="008023EC">
        <w:t>:</w:t>
      </w:r>
      <w:r w:rsidRPr="008023EC">
        <w:br/>
      </w:r>
      <w:r w:rsidR="00755ECB" w:rsidRPr="00755ECB">
        <w:rPr>
          <w:bCs/>
        </w:rPr>
        <w:drawing>
          <wp:inline distT="0" distB="0" distL="0" distR="0" wp14:anchorId="328E1970" wp14:editId="6774C02A">
            <wp:extent cx="5048250" cy="3723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998" cy="3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8F9" w:rsidRPr="00755ECB">
        <w:rPr>
          <w:bCs/>
          <w:lang w:val="en-US"/>
        </w:rPr>
        <w:drawing>
          <wp:inline distT="0" distB="0" distL="0" distR="0" wp14:anchorId="7E27BFAC" wp14:editId="20AAE7DB">
            <wp:extent cx="5457825" cy="4037881"/>
            <wp:effectExtent l="19050" t="19050" r="95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724" cy="4060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A2A1E" w14:textId="54893BBA" w:rsidR="00755ECB" w:rsidRDefault="00755ECB" w:rsidP="00755ECB">
      <w:pPr>
        <w:spacing w:line="259" w:lineRule="auto"/>
        <w:rPr>
          <w:noProof/>
        </w:rPr>
      </w:pPr>
      <w:r w:rsidRPr="00755ECB">
        <w:rPr>
          <w:bCs/>
          <w:lang w:val="en-US"/>
        </w:rPr>
        <w:lastRenderedPageBreak/>
        <w:drawing>
          <wp:inline distT="0" distB="0" distL="0" distR="0" wp14:anchorId="03E3BC3A" wp14:editId="6B9F11F1">
            <wp:extent cx="6480175" cy="4756150"/>
            <wp:effectExtent l="19050" t="19050" r="1587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5D49E" w14:textId="0D8E98F1" w:rsidR="00D468CE" w:rsidRPr="008023EC" w:rsidRDefault="00D468CE" w:rsidP="00D468CE">
      <w:pPr>
        <w:pStyle w:val="ad"/>
        <w:ind w:left="360"/>
      </w:pPr>
    </w:p>
    <w:p w14:paraId="3984E741" w14:textId="0AF93E13" w:rsidR="00654776" w:rsidRDefault="007F38F9" w:rsidP="00D468CE">
      <w:pPr>
        <w:pStyle w:val="ad"/>
        <w:ind w:left="360"/>
      </w:pPr>
      <w:r w:rsidRPr="007F38F9">
        <w:drawing>
          <wp:inline distT="0" distB="0" distL="0" distR="0" wp14:anchorId="16CF0412" wp14:editId="6461C433">
            <wp:extent cx="6480175" cy="2413000"/>
            <wp:effectExtent l="19050" t="19050" r="1587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4574" cy="2414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A2861" w14:textId="77777777" w:rsidR="00654776" w:rsidRDefault="00654776" w:rsidP="00D468CE">
      <w:pPr>
        <w:pStyle w:val="ad"/>
        <w:ind w:left="360"/>
      </w:pPr>
    </w:p>
    <w:p w14:paraId="21839076" w14:textId="77777777" w:rsidR="00654776" w:rsidRDefault="00654776" w:rsidP="00D468CE">
      <w:pPr>
        <w:pStyle w:val="ad"/>
        <w:ind w:left="360"/>
      </w:pPr>
    </w:p>
    <w:p w14:paraId="59122E3A" w14:textId="77777777" w:rsidR="00654776" w:rsidRDefault="00654776" w:rsidP="00D468CE">
      <w:pPr>
        <w:pStyle w:val="ad"/>
        <w:ind w:left="360"/>
      </w:pPr>
    </w:p>
    <w:p w14:paraId="52843343" w14:textId="77777777" w:rsidR="00654776" w:rsidRDefault="00654776" w:rsidP="00D468CE">
      <w:pPr>
        <w:pStyle w:val="ad"/>
        <w:ind w:left="360"/>
      </w:pPr>
    </w:p>
    <w:p w14:paraId="4B617658" w14:textId="77777777" w:rsidR="00654776" w:rsidRDefault="00654776" w:rsidP="00D468CE">
      <w:pPr>
        <w:pStyle w:val="ad"/>
        <w:ind w:left="360"/>
      </w:pPr>
    </w:p>
    <w:p w14:paraId="7FCB7429" w14:textId="77777777" w:rsidR="00654776" w:rsidRDefault="00654776" w:rsidP="00D468CE">
      <w:pPr>
        <w:pStyle w:val="ad"/>
        <w:ind w:left="360"/>
      </w:pPr>
    </w:p>
    <w:p w14:paraId="5D9AB036" w14:textId="77777777" w:rsidR="00654776" w:rsidRDefault="00654776" w:rsidP="00D468CE">
      <w:pPr>
        <w:pStyle w:val="ad"/>
        <w:ind w:left="360"/>
      </w:pPr>
    </w:p>
    <w:p w14:paraId="0BA2A67B" w14:textId="50C269A4" w:rsidR="00654776" w:rsidRDefault="007F38F9" w:rsidP="007F38F9">
      <w:pPr>
        <w:pStyle w:val="ad"/>
        <w:ind w:left="360"/>
      </w:pPr>
      <w:r>
        <w:br w:type="page"/>
      </w:r>
    </w:p>
    <w:p w14:paraId="7DFC0F1F" w14:textId="433B97D8" w:rsidR="00D468CE" w:rsidRDefault="007F38F9" w:rsidP="007F38F9">
      <w:pPr>
        <w:pStyle w:val="ad"/>
        <w:rPr>
          <w:noProof/>
        </w:rPr>
      </w:pPr>
      <w:r>
        <w:lastRenderedPageBreak/>
        <w:t>Проверка подписи:</w:t>
      </w:r>
      <w:r w:rsidRPr="007F38F9">
        <w:rPr>
          <w:noProof/>
        </w:rPr>
        <w:t xml:space="preserve"> </w:t>
      </w:r>
      <w:r w:rsidRPr="007F38F9">
        <w:drawing>
          <wp:inline distT="0" distB="0" distL="0" distR="0" wp14:anchorId="7C10057F" wp14:editId="3BDEF676">
            <wp:extent cx="6480175" cy="4641215"/>
            <wp:effectExtent l="19050" t="19050" r="1587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38F9">
        <w:rPr>
          <w:noProof/>
        </w:rPr>
        <w:drawing>
          <wp:inline distT="0" distB="0" distL="0" distR="0" wp14:anchorId="1F9C7CDB" wp14:editId="2347F482">
            <wp:extent cx="5743575" cy="4105207"/>
            <wp:effectExtent l="19050" t="19050" r="952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254" cy="4122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D1BA0" w14:textId="359EDF78" w:rsidR="007F38F9" w:rsidRDefault="007F38F9" w:rsidP="00D468CE">
      <w:pPr>
        <w:pStyle w:val="ad"/>
        <w:ind w:left="360"/>
      </w:pPr>
      <w:r w:rsidRPr="007F38F9">
        <w:lastRenderedPageBreak/>
        <w:drawing>
          <wp:inline distT="0" distB="0" distL="0" distR="0" wp14:anchorId="4EFC50BC" wp14:editId="1E2EF3F5">
            <wp:extent cx="6480175" cy="4643120"/>
            <wp:effectExtent l="19050" t="19050" r="15875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FD643" w14:textId="12D229F4" w:rsidR="007F38F9" w:rsidRDefault="007F38F9" w:rsidP="00D468CE">
      <w:pPr>
        <w:pStyle w:val="ad"/>
        <w:ind w:left="360"/>
      </w:pPr>
      <w:r w:rsidRPr="007F38F9">
        <w:drawing>
          <wp:inline distT="0" distB="0" distL="0" distR="0" wp14:anchorId="23A03B8D" wp14:editId="7DE12D05">
            <wp:extent cx="5829300" cy="4156197"/>
            <wp:effectExtent l="19050" t="19050" r="19050" b="15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729" cy="4172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3920E" w14:textId="29F83DBC" w:rsidR="00755ECB" w:rsidRDefault="00755ECB" w:rsidP="004109DA">
      <w:pPr>
        <w:spacing w:line="259" w:lineRule="auto"/>
        <w:rPr>
          <w:bCs/>
        </w:rPr>
      </w:pPr>
      <w:r>
        <w:rPr>
          <w:bCs/>
        </w:rPr>
        <w:lastRenderedPageBreak/>
        <w:t>Проверки на ошибки</w:t>
      </w:r>
      <w:r w:rsidR="007F38F9">
        <w:rPr>
          <w:bCs/>
        </w:rPr>
        <w:t>:</w:t>
      </w:r>
      <w:r w:rsidRPr="00755ECB">
        <w:rPr>
          <w:noProof/>
        </w:rPr>
        <w:drawing>
          <wp:inline distT="0" distB="0" distL="0" distR="0" wp14:anchorId="747CEA67" wp14:editId="21551DC5">
            <wp:extent cx="5849979" cy="4314825"/>
            <wp:effectExtent l="19050" t="19050" r="177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542" cy="4317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Cs/>
        </w:rPr>
        <w:t>:</w:t>
      </w:r>
      <w:r w:rsidRPr="00755ECB">
        <w:rPr>
          <w:noProof/>
        </w:rPr>
        <w:t xml:space="preserve"> </w:t>
      </w:r>
    </w:p>
    <w:p w14:paraId="5B60CBE7" w14:textId="32A820C4" w:rsidR="004F52BE" w:rsidRDefault="00755ECB" w:rsidP="004109DA">
      <w:pPr>
        <w:spacing w:line="259" w:lineRule="auto"/>
        <w:rPr>
          <w:noProof/>
        </w:rPr>
      </w:pPr>
      <w:r w:rsidRPr="00755ECB">
        <w:rPr>
          <w:noProof/>
        </w:rPr>
        <w:drawing>
          <wp:inline distT="0" distB="0" distL="0" distR="0" wp14:anchorId="2BE4B490" wp14:editId="68115860">
            <wp:extent cx="4958922" cy="3657600"/>
            <wp:effectExtent l="19050" t="19050" r="1333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157" cy="3659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55ECB">
        <w:rPr>
          <w:noProof/>
        </w:rPr>
        <w:t xml:space="preserve"> </w:t>
      </w:r>
    </w:p>
    <w:p w14:paraId="76FDE0AF" w14:textId="2302834B" w:rsidR="00755ECB" w:rsidRDefault="00755ECB" w:rsidP="004109DA">
      <w:pPr>
        <w:spacing w:line="259" w:lineRule="auto"/>
        <w:rPr>
          <w:bCs/>
        </w:rPr>
      </w:pPr>
      <w:bookmarkStart w:id="0" w:name="_GoBack"/>
      <w:r w:rsidRPr="00755ECB">
        <w:rPr>
          <w:bCs/>
        </w:rPr>
        <w:lastRenderedPageBreak/>
        <w:drawing>
          <wp:inline distT="0" distB="0" distL="0" distR="0" wp14:anchorId="723723E6" wp14:editId="2CD867A4">
            <wp:extent cx="6896001" cy="5086350"/>
            <wp:effectExtent l="19050" t="19050" r="1968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2433" cy="5105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6CDFE2F" w14:textId="6A4923A8" w:rsidR="00755ECB" w:rsidRPr="00755ECB" w:rsidRDefault="00755ECB" w:rsidP="004109DA">
      <w:pPr>
        <w:spacing w:line="259" w:lineRule="auto"/>
        <w:rPr>
          <w:bCs/>
          <w:lang w:val="en-US"/>
        </w:rPr>
      </w:pPr>
    </w:p>
    <w:sectPr w:rsidR="00755ECB" w:rsidRPr="00755ECB" w:rsidSect="00621427">
      <w:footerReference w:type="default" r:id="rId21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80FA0" w14:textId="77777777" w:rsidR="00B53684" w:rsidRDefault="00B53684">
      <w:pPr>
        <w:spacing w:after="0" w:line="240" w:lineRule="auto"/>
      </w:pPr>
      <w:r>
        <w:separator/>
      </w:r>
    </w:p>
  </w:endnote>
  <w:endnote w:type="continuationSeparator" w:id="0">
    <w:p w14:paraId="67E583A9" w14:textId="77777777" w:rsidR="00B53684" w:rsidRDefault="00B5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charset w:val="80"/>
    <w:family w:val="auto"/>
    <w:pitch w:val="default"/>
    <w:sig w:usb0="00000000" w:usb1="00000000" w:usb2="00000010" w:usb3="00000000" w:csb0="00020000" w:csb1="00000000"/>
  </w:font>
  <w:font w:name="TimesNewRoman">
    <w:altName w:val="MS Mincho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924301"/>
      <w:docPartObj>
        <w:docPartGallery w:val="Page Numbers (Bottom of Page)"/>
        <w:docPartUnique/>
      </w:docPartObj>
    </w:sdtPr>
    <w:sdtEndPr/>
    <w:sdtContent>
      <w:p w14:paraId="36515ABA" w14:textId="17078EC4" w:rsidR="00621427" w:rsidRDefault="00621427" w:rsidP="001B204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9B1">
          <w:rPr>
            <w:noProof/>
          </w:rPr>
          <w:t>14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6183A" w14:textId="77777777" w:rsidR="00B53684" w:rsidRDefault="00B53684">
      <w:pPr>
        <w:spacing w:after="0" w:line="240" w:lineRule="auto"/>
      </w:pPr>
      <w:r>
        <w:separator/>
      </w:r>
    </w:p>
  </w:footnote>
  <w:footnote w:type="continuationSeparator" w:id="0">
    <w:p w14:paraId="1E1DCAF4" w14:textId="77777777" w:rsidR="00B53684" w:rsidRDefault="00B53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F01EFC"/>
    <w:multiLevelType w:val="multilevel"/>
    <w:tmpl w:val="A05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D65C63"/>
    <w:multiLevelType w:val="hybridMultilevel"/>
    <w:tmpl w:val="DDCC596E"/>
    <w:lvl w:ilvl="0" w:tplc="D16A63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596"/>
    <w:multiLevelType w:val="multilevel"/>
    <w:tmpl w:val="4328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16BA3"/>
    <w:multiLevelType w:val="multilevel"/>
    <w:tmpl w:val="F192F41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959FA"/>
    <w:multiLevelType w:val="multilevel"/>
    <w:tmpl w:val="1AA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B2EC5"/>
    <w:multiLevelType w:val="multilevel"/>
    <w:tmpl w:val="D45A42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547324D"/>
    <w:multiLevelType w:val="multilevel"/>
    <w:tmpl w:val="CB78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23ED7"/>
    <w:multiLevelType w:val="multilevel"/>
    <w:tmpl w:val="E8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0267F"/>
    <w:multiLevelType w:val="multilevel"/>
    <w:tmpl w:val="FC9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C0D98"/>
    <w:multiLevelType w:val="multilevel"/>
    <w:tmpl w:val="702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44F40"/>
    <w:multiLevelType w:val="hybridMultilevel"/>
    <w:tmpl w:val="FBF0EDD4"/>
    <w:lvl w:ilvl="0" w:tplc="DD76896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282F23"/>
    <w:multiLevelType w:val="multilevel"/>
    <w:tmpl w:val="1D9C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F0071"/>
    <w:multiLevelType w:val="multilevel"/>
    <w:tmpl w:val="341C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C19EA"/>
    <w:multiLevelType w:val="multilevel"/>
    <w:tmpl w:val="AD5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21D24"/>
    <w:multiLevelType w:val="multilevel"/>
    <w:tmpl w:val="5642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72AF6"/>
    <w:multiLevelType w:val="hybridMultilevel"/>
    <w:tmpl w:val="BA6691C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6"/>
  </w:num>
  <w:num w:numId="4">
    <w:abstractNumId w:val="20"/>
  </w:num>
  <w:num w:numId="5">
    <w:abstractNumId w:val="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1"/>
  </w:num>
  <w:num w:numId="9">
    <w:abstractNumId w:val="2"/>
  </w:num>
  <w:num w:numId="10">
    <w:abstractNumId w:val="3"/>
  </w:num>
  <w:num w:numId="11">
    <w:abstractNumId w:val="12"/>
  </w:num>
  <w:num w:numId="12">
    <w:abstractNumId w:val="0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  <w:num w:numId="17">
    <w:abstractNumId w:val="24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23"/>
  </w:num>
  <w:num w:numId="23">
    <w:abstractNumId w:val="10"/>
  </w:num>
  <w:num w:numId="24">
    <w:abstractNumId w:val="5"/>
  </w:num>
  <w:num w:numId="25">
    <w:abstractNumId w:val="8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169B1"/>
    <w:rsid w:val="00062D7B"/>
    <w:rsid w:val="00075395"/>
    <w:rsid w:val="000907D0"/>
    <w:rsid w:val="000B379C"/>
    <w:rsid w:val="000F0B6A"/>
    <w:rsid w:val="000F6995"/>
    <w:rsid w:val="0011793F"/>
    <w:rsid w:val="00122F54"/>
    <w:rsid w:val="0016564C"/>
    <w:rsid w:val="00185D48"/>
    <w:rsid w:val="00191FCB"/>
    <w:rsid w:val="001B2046"/>
    <w:rsid w:val="00221C72"/>
    <w:rsid w:val="002277F0"/>
    <w:rsid w:val="00241F93"/>
    <w:rsid w:val="0025779C"/>
    <w:rsid w:val="00281AC9"/>
    <w:rsid w:val="002856DD"/>
    <w:rsid w:val="00297CDC"/>
    <w:rsid w:val="002B4F26"/>
    <w:rsid w:val="002E39E8"/>
    <w:rsid w:val="002F24B8"/>
    <w:rsid w:val="003109E9"/>
    <w:rsid w:val="00314884"/>
    <w:rsid w:val="00342B46"/>
    <w:rsid w:val="003477D3"/>
    <w:rsid w:val="003544DB"/>
    <w:rsid w:val="0035647D"/>
    <w:rsid w:val="003B1D26"/>
    <w:rsid w:val="003C36A9"/>
    <w:rsid w:val="004109DA"/>
    <w:rsid w:val="00417F02"/>
    <w:rsid w:val="004228F2"/>
    <w:rsid w:val="0047019C"/>
    <w:rsid w:val="0047263A"/>
    <w:rsid w:val="00485061"/>
    <w:rsid w:val="004F52BE"/>
    <w:rsid w:val="005030C3"/>
    <w:rsid w:val="005543C3"/>
    <w:rsid w:val="00556524"/>
    <w:rsid w:val="00587509"/>
    <w:rsid w:val="00590BCC"/>
    <w:rsid w:val="00596878"/>
    <w:rsid w:val="005A4F9E"/>
    <w:rsid w:val="005C0C21"/>
    <w:rsid w:val="005D531E"/>
    <w:rsid w:val="005D53AF"/>
    <w:rsid w:val="005E07CF"/>
    <w:rsid w:val="005E4900"/>
    <w:rsid w:val="005E62FB"/>
    <w:rsid w:val="006012D9"/>
    <w:rsid w:val="00601593"/>
    <w:rsid w:val="00605D3B"/>
    <w:rsid w:val="00621427"/>
    <w:rsid w:val="006247D0"/>
    <w:rsid w:val="00654776"/>
    <w:rsid w:val="00660CBC"/>
    <w:rsid w:val="00684684"/>
    <w:rsid w:val="0068705B"/>
    <w:rsid w:val="006B474B"/>
    <w:rsid w:val="006C66AA"/>
    <w:rsid w:val="00750D4B"/>
    <w:rsid w:val="00752309"/>
    <w:rsid w:val="00753860"/>
    <w:rsid w:val="00755ECB"/>
    <w:rsid w:val="007F2906"/>
    <w:rsid w:val="007F38F9"/>
    <w:rsid w:val="008023EC"/>
    <w:rsid w:val="00807546"/>
    <w:rsid w:val="00827366"/>
    <w:rsid w:val="00832228"/>
    <w:rsid w:val="00846065"/>
    <w:rsid w:val="008466AC"/>
    <w:rsid w:val="008503F6"/>
    <w:rsid w:val="008B75D4"/>
    <w:rsid w:val="00902996"/>
    <w:rsid w:val="00932133"/>
    <w:rsid w:val="00950676"/>
    <w:rsid w:val="00990CD2"/>
    <w:rsid w:val="009C49C9"/>
    <w:rsid w:val="009F7C87"/>
    <w:rsid w:val="00A00820"/>
    <w:rsid w:val="00A05433"/>
    <w:rsid w:val="00A5194D"/>
    <w:rsid w:val="00A51FD4"/>
    <w:rsid w:val="00A6356F"/>
    <w:rsid w:val="00A84168"/>
    <w:rsid w:val="00A92BAA"/>
    <w:rsid w:val="00AA1C91"/>
    <w:rsid w:val="00AB0044"/>
    <w:rsid w:val="00AD6FAA"/>
    <w:rsid w:val="00AD7CB3"/>
    <w:rsid w:val="00B53684"/>
    <w:rsid w:val="00B73E73"/>
    <w:rsid w:val="00B74BFC"/>
    <w:rsid w:val="00B93DC7"/>
    <w:rsid w:val="00C20C81"/>
    <w:rsid w:val="00C25EA3"/>
    <w:rsid w:val="00C34FD7"/>
    <w:rsid w:val="00C41CDC"/>
    <w:rsid w:val="00C64529"/>
    <w:rsid w:val="00C66A54"/>
    <w:rsid w:val="00C806D6"/>
    <w:rsid w:val="00C937A9"/>
    <w:rsid w:val="00CA7BBD"/>
    <w:rsid w:val="00CB435D"/>
    <w:rsid w:val="00CB56E4"/>
    <w:rsid w:val="00CD14E5"/>
    <w:rsid w:val="00CD26D4"/>
    <w:rsid w:val="00D468CE"/>
    <w:rsid w:val="00D64B89"/>
    <w:rsid w:val="00D731E0"/>
    <w:rsid w:val="00D75206"/>
    <w:rsid w:val="00DA722A"/>
    <w:rsid w:val="00DC12E4"/>
    <w:rsid w:val="00DC24F6"/>
    <w:rsid w:val="00DF102A"/>
    <w:rsid w:val="00DF597B"/>
    <w:rsid w:val="00E3201C"/>
    <w:rsid w:val="00E343FC"/>
    <w:rsid w:val="00E53A22"/>
    <w:rsid w:val="00ED446A"/>
    <w:rsid w:val="00EF7D27"/>
    <w:rsid w:val="00F130DD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wfparagraph">
    <w:name w:val="default_wfparagraph"/>
    <w:basedOn w:val="a"/>
    <w:qFormat/>
    <w:rsid w:val="00D468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D468CE"/>
  </w:style>
  <w:style w:type="paragraph" w:customStyle="1" w:styleId="my-0">
    <w:name w:val="my-0"/>
    <w:basedOn w:val="a"/>
    <w:rsid w:val="0048506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ff4">
    <w:name w:val="Normal (Web)"/>
    <w:basedOn w:val="a"/>
    <w:uiPriority w:val="99"/>
    <w:semiHidden/>
    <w:unhideWhenUsed/>
    <w:rsid w:val="0048506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animate-in">
    <w:name w:val="animate-in"/>
    <w:basedOn w:val="a"/>
    <w:rsid w:val="0090299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customStyle="1" w:styleId="whitespace-nowrap">
    <w:name w:val="whitespace-nowrap"/>
    <w:basedOn w:val="a0"/>
    <w:rsid w:val="00932133"/>
  </w:style>
  <w:style w:type="character" w:customStyle="1" w:styleId="hoverbg-super">
    <w:name w:val="hover:bg-super"/>
    <w:basedOn w:val="a0"/>
    <w:rsid w:val="0093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FA5F-096B-4A28-B1EA-29E3D49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Яўген Гусакоў</cp:lastModifiedBy>
  <cp:revision>13</cp:revision>
  <dcterms:created xsi:type="dcterms:W3CDTF">2025-04-15T16:24:00Z</dcterms:created>
  <dcterms:modified xsi:type="dcterms:W3CDTF">2025-05-11T09:27:00Z</dcterms:modified>
</cp:coreProperties>
</file>