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647995" w14:textId="04FE59F7" w:rsidR="00544DBC" w:rsidRPr="00544DBC" w:rsidRDefault="00544DBC" w:rsidP="00544DBC">
      <w:pPr>
        <w:rPr>
          <w:bCs/>
          <w:noProof/>
        </w:rPr>
      </w:pPr>
      <w:r w:rsidRPr="00544DBC">
        <w:rPr>
          <w:bCs/>
          <w:noProof/>
        </w:rPr>
        <w:t xml:space="preserve">Tło </w:t>
      </w:r>
      <w:r w:rsidR="003806E8">
        <w:rPr>
          <w:bCs/>
          <w:noProof/>
        </w:rPr>
        <w:t xml:space="preserve">na wszystkich stronach </w:t>
      </w:r>
      <w:r w:rsidRPr="00544DBC">
        <w:rPr>
          <w:bCs/>
          <w:noProof/>
        </w:rPr>
        <w:t>– poproszę o próbę z plikiem tlo.jpg z katalogu „</w:t>
      </w:r>
      <w:r w:rsidRPr="00544DBC">
        <w:rPr>
          <w:noProof/>
        </w:rPr>
        <w:t>01 Zdjecia do slajdera”</w:t>
      </w:r>
      <w:r w:rsidR="003806E8">
        <w:rPr>
          <w:noProof/>
        </w:rPr>
        <w:t xml:space="preserve"> oraz kolor czcionki taki jak np. na stronie www.siekart.pl</w:t>
      </w:r>
    </w:p>
    <w:p w14:paraId="2C98A689" w14:textId="1EB95E54" w:rsidR="00467D38" w:rsidRPr="00544DBC" w:rsidRDefault="00467D38" w:rsidP="00544DBC">
      <w:pPr>
        <w:rPr>
          <w:bCs/>
          <w:noProof/>
        </w:rPr>
      </w:pPr>
      <w:r w:rsidRPr="00544DBC">
        <w:rPr>
          <w:b/>
          <w:bCs/>
          <w:noProof/>
        </w:rPr>
        <w:t>Strona główn</w:t>
      </w:r>
      <w:r w:rsidR="00BD18AD" w:rsidRPr="00544DBC">
        <w:rPr>
          <w:b/>
          <w:bCs/>
          <w:noProof/>
        </w:rPr>
        <w:t>a</w:t>
      </w:r>
      <w:r w:rsidR="00BD18AD" w:rsidRPr="00544DBC">
        <w:rPr>
          <w:bCs/>
          <w:noProof/>
        </w:rPr>
        <w:t>:</w:t>
      </w:r>
      <w:r w:rsidRPr="00467D38">
        <w:t xml:space="preserve"> </w:t>
      </w:r>
      <w:hyperlink r:id="rId5" w:history="1">
        <w:r w:rsidRPr="00544DBC">
          <w:rPr>
            <w:rStyle w:val="Hyperlink"/>
            <w:bCs/>
            <w:noProof/>
          </w:rPr>
          <w:t>https://guziczak.github.io/mm/index.html</w:t>
        </w:r>
      </w:hyperlink>
    </w:p>
    <w:p w14:paraId="053A52B8" w14:textId="2DB6F3D4" w:rsidR="00C00452" w:rsidRDefault="00C00452" w:rsidP="00717B5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Slajder. Poproszę </w:t>
      </w:r>
      <w:r w:rsidR="00544DBC">
        <w:rPr>
          <w:noProof/>
        </w:rPr>
        <w:t xml:space="preserve">na próbę </w:t>
      </w:r>
      <w:r>
        <w:rPr>
          <w:noProof/>
        </w:rPr>
        <w:t>o umieszczenie zdjęc w tle z katalogu: „</w:t>
      </w:r>
      <w:r w:rsidR="009D33DF">
        <w:rPr>
          <w:noProof/>
        </w:rPr>
        <w:t xml:space="preserve">01 </w:t>
      </w:r>
      <w:r w:rsidR="00717B53" w:rsidRPr="00717B53">
        <w:rPr>
          <w:noProof/>
        </w:rPr>
        <w:t>Zdjecia do slajdera</w:t>
      </w:r>
      <w:r>
        <w:rPr>
          <w:noProof/>
        </w:rPr>
        <w:t>”</w:t>
      </w:r>
    </w:p>
    <w:p w14:paraId="3F138B9A" w14:textId="7F534B3A" w:rsidR="00717B53" w:rsidRDefault="00717B53" w:rsidP="00717B53">
      <w:pPr>
        <w:pStyle w:val="ListParagraph"/>
        <w:numPr>
          <w:ilvl w:val="0"/>
          <w:numId w:val="1"/>
        </w:numPr>
        <w:rPr>
          <w:noProof/>
        </w:rPr>
      </w:pPr>
    </w:p>
    <w:p w14:paraId="0DF6F91F" w14:textId="30551394" w:rsidR="00B809DF" w:rsidRDefault="00B809DF">
      <w:pPr>
        <w:rPr>
          <w:noProof/>
        </w:rPr>
      </w:pPr>
      <w:r w:rsidRPr="00B809DF">
        <w:rPr>
          <w:noProof/>
          <w:lang w:eastAsia="pl-PL"/>
        </w:rPr>
        <w:drawing>
          <wp:inline distT="0" distB="0" distL="0" distR="0" wp14:anchorId="70119E71" wp14:editId="3119BD0B">
            <wp:extent cx="1236785" cy="333428"/>
            <wp:effectExtent l="0" t="0" r="1905" b="0"/>
            <wp:docPr id="19740048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04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1913" cy="3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D38">
        <w:rPr>
          <w:noProof/>
        </w:rPr>
        <w:t xml:space="preserve"> Poproszę o wpis Zof</w:t>
      </w:r>
      <w:r w:rsidR="009D33DF">
        <w:rPr>
          <w:noProof/>
        </w:rPr>
        <w:t>ia</w:t>
      </w:r>
      <w:r>
        <w:rPr>
          <w:noProof/>
        </w:rPr>
        <w:t xml:space="preserve"> Siek-Mlicka</w:t>
      </w:r>
    </w:p>
    <w:p w14:paraId="17EF0924" w14:textId="1ED72D8D" w:rsidR="00717B53" w:rsidRDefault="00717B53" w:rsidP="00717B53">
      <w:pPr>
        <w:pStyle w:val="ListParagraph"/>
        <w:numPr>
          <w:ilvl w:val="0"/>
          <w:numId w:val="1"/>
        </w:numPr>
        <w:rPr>
          <w:noProof/>
        </w:rPr>
      </w:pPr>
    </w:p>
    <w:p w14:paraId="4912C20D" w14:textId="275BCEF5" w:rsidR="00B809DF" w:rsidRDefault="00B809DF">
      <w:pPr>
        <w:rPr>
          <w:noProof/>
        </w:rPr>
      </w:pPr>
      <w:r w:rsidRPr="00B809DF">
        <w:rPr>
          <w:noProof/>
          <w:lang w:eastAsia="pl-PL"/>
        </w:rPr>
        <w:drawing>
          <wp:inline distT="0" distB="0" distL="0" distR="0" wp14:anchorId="729F3715" wp14:editId="0EDFEF6C">
            <wp:extent cx="2765146" cy="457200"/>
            <wp:effectExtent l="0" t="0" r="0" b="0"/>
            <wp:docPr id="14268992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99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3627" cy="4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Myślę że te odnośniki na samym początku strony nie są konieczne.</w:t>
      </w:r>
    </w:p>
    <w:p w14:paraId="1A74A6B3" w14:textId="1BF5ABD2" w:rsidR="00717B53" w:rsidRDefault="00717B53" w:rsidP="00717B53">
      <w:pPr>
        <w:pStyle w:val="ListParagraph"/>
        <w:numPr>
          <w:ilvl w:val="0"/>
          <w:numId w:val="1"/>
        </w:numPr>
        <w:rPr>
          <w:noProof/>
        </w:rPr>
      </w:pPr>
    </w:p>
    <w:p w14:paraId="4B12AED9" w14:textId="3ABE6351" w:rsidR="00BD18AD" w:rsidRDefault="00BD18AD">
      <w:r w:rsidRPr="007B290E">
        <w:rPr>
          <w:noProof/>
          <w:lang w:eastAsia="pl-PL"/>
        </w:rPr>
        <w:drawing>
          <wp:inline distT="0" distB="0" distL="0" distR="0" wp14:anchorId="34F4FA7C" wp14:editId="257E439A">
            <wp:extent cx="5760720" cy="1165225"/>
            <wp:effectExtent l="0" t="0" r="0" b="0"/>
            <wp:docPr id="6229398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39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15B8" w14:textId="621DC103" w:rsidR="007B290E" w:rsidRDefault="007B290E">
      <w:r>
        <w:t>Tutaj można wstawić tekst poszerzony o działalności firmy:</w:t>
      </w:r>
    </w:p>
    <w:p w14:paraId="11845CE3" w14:textId="77777777" w:rsidR="007B290E" w:rsidRPr="007B290E" w:rsidRDefault="007B290E" w:rsidP="007B290E">
      <w:r w:rsidRPr="007B290E">
        <w:t>Pracownia konserwatorsko-artystyczna Zofii Siek-Mlickiej to przestrzeń spotkania historii z żywą materią malarstwa. Konserwacja, rekonstrukcja oraz tworzenie wiernych kopii obrazów sztalugowych i ikon opierają się tu na uważnym dialogu z dziełem – jego strukturą, techniką i śladami czasu.</w:t>
      </w:r>
    </w:p>
    <w:p w14:paraId="1DEC1E8C" w14:textId="77777777" w:rsidR="007B290E" w:rsidRDefault="007B290E" w:rsidP="007B290E">
      <w:r w:rsidRPr="007B290E">
        <w:t>Każdy obiekt traktowany jest z indywidualną troską i szacunkiem dla jego przeszłości. Pracownia łączy wiedzę konserwatorską z wrażliwością artystyczną, przywracając dziełom ich dawną harmonię oraz tworząc kopie zakorzenione w tradycyjnych technikach malarskich i duchu dawnych mistrzów.</w:t>
      </w:r>
    </w:p>
    <w:p w14:paraId="110335CF" w14:textId="48C6309C" w:rsidR="00717B53" w:rsidRDefault="00467D38" w:rsidP="00717B53">
      <w:pPr>
        <w:pStyle w:val="ListParagraph"/>
        <w:numPr>
          <w:ilvl w:val="0"/>
          <w:numId w:val="1"/>
        </w:numPr>
      </w:pPr>
      <w:r>
        <w:t>Poniższą s</w:t>
      </w:r>
      <w:r w:rsidR="00717B53">
        <w:t>ekcję przenieść pod „Wybrane realizacje”</w:t>
      </w:r>
      <w:r w:rsidR="002565EC">
        <w:t xml:space="preserve"> i usunąć lub ukryć „Warsztaty”</w:t>
      </w:r>
    </w:p>
    <w:p w14:paraId="47FF974E" w14:textId="0A60CB15" w:rsidR="00717B53" w:rsidRDefault="00717B53" w:rsidP="00717B53">
      <w:pPr>
        <w:pStyle w:val="ListParagraph"/>
      </w:pPr>
      <w:r w:rsidRPr="00717B53">
        <w:rPr>
          <w:noProof/>
          <w:lang w:eastAsia="pl-PL"/>
        </w:rPr>
        <w:drawing>
          <wp:inline distT="0" distB="0" distL="0" distR="0" wp14:anchorId="3E5B9BDA" wp14:editId="5B76CF03">
            <wp:extent cx="3270738" cy="1096010"/>
            <wp:effectExtent l="0" t="0" r="6350" b="8890"/>
            <wp:docPr id="7785953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95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374" cy="11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141E" w14:textId="270634FA" w:rsidR="00717B53" w:rsidRDefault="00717B53" w:rsidP="00544DBC">
      <w:pPr>
        <w:pStyle w:val="ListParagraph"/>
        <w:numPr>
          <w:ilvl w:val="0"/>
          <w:numId w:val="1"/>
        </w:numPr>
      </w:pPr>
      <w:r>
        <w:t xml:space="preserve">W sekcji „Wybrane realizacje” umieścić </w:t>
      </w:r>
      <w:r w:rsidR="00544DBC">
        <w:t xml:space="preserve">pliki z katalogu </w:t>
      </w:r>
      <w:r w:rsidR="006401F4">
        <w:t xml:space="preserve"> </w:t>
      </w:r>
      <w:r w:rsidR="00544DBC">
        <w:t>„</w:t>
      </w:r>
      <w:r w:rsidR="00544DBC" w:rsidRPr="00544DBC">
        <w:t>02 Wybrane realizacje</w:t>
      </w:r>
      <w:r w:rsidR="00544DBC">
        <w:t>”</w:t>
      </w:r>
      <w:r>
        <w:t xml:space="preserve">. Czy byłaby możliwość by po najechaniu na zdjęcie i kliknięcie, zdjęcie się powiększało ? </w:t>
      </w:r>
    </w:p>
    <w:p w14:paraId="394128D0" w14:textId="30EB7D6D" w:rsidR="009D33DF" w:rsidRDefault="009D33DF" w:rsidP="009D33DF">
      <w:pPr>
        <w:pStyle w:val="ListParagraph"/>
        <w:numPr>
          <w:ilvl w:val="0"/>
          <w:numId w:val="1"/>
        </w:numPr>
      </w:pPr>
      <w:r>
        <w:t xml:space="preserve">Do wykasowania </w:t>
      </w:r>
      <w:r w:rsidRPr="009D33DF">
        <w:rPr>
          <w:noProof/>
          <w:lang w:eastAsia="pl-PL"/>
        </w:rPr>
        <w:drawing>
          <wp:inline distT="0" distB="0" distL="0" distR="0" wp14:anchorId="50E57687" wp14:editId="6F3A9409">
            <wp:extent cx="1698172" cy="45102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7" cy="46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47E8" w14:textId="5C82D671" w:rsidR="00717B53" w:rsidRDefault="00717B53" w:rsidP="00717B53">
      <w:pPr>
        <w:pStyle w:val="ListParagraph"/>
        <w:numPr>
          <w:ilvl w:val="0"/>
          <w:numId w:val="1"/>
        </w:numPr>
      </w:pPr>
      <w:r>
        <w:t>Sekcja O mnie – do wykasowania na stronie głównej.</w:t>
      </w:r>
    </w:p>
    <w:p w14:paraId="464040CD" w14:textId="7BFB3CE1" w:rsidR="00717B53" w:rsidRDefault="00717B53" w:rsidP="00717B53">
      <w:pPr>
        <w:pStyle w:val="ListParagraph"/>
        <w:numPr>
          <w:ilvl w:val="0"/>
          <w:numId w:val="1"/>
        </w:numPr>
      </w:pPr>
      <w:r>
        <w:t>Sekcja „Co mówią klienci” na razie do ukrycia. Przygotujemy prawdziwe wypowiedzi i wtedy  opublikujemy.</w:t>
      </w:r>
    </w:p>
    <w:p w14:paraId="494DBBF5" w14:textId="1A1D4B96" w:rsidR="00717B53" w:rsidRDefault="00717B53" w:rsidP="00717B53">
      <w:pPr>
        <w:pStyle w:val="ListParagraph"/>
        <w:numPr>
          <w:ilvl w:val="0"/>
          <w:numId w:val="1"/>
        </w:numPr>
      </w:pPr>
      <w:r>
        <w:t>Sekcja FAQ – na razie też do usunięcia / ukrycia</w:t>
      </w:r>
    </w:p>
    <w:p w14:paraId="568EA551" w14:textId="77777777" w:rsidR="008439FD" w:rsidRDefault="008439FD" w:rsidP="003737CF">
      <w:pPr>
        <w:pStyle w:val="ListParagraph"/>
        <w:numPr>
          <w:ilvl w:val="0"/>
          <w:numId w:val="1"/>
        </w:numPr>
      </w:pPr>
      <w:r>
        <w:lastRenderedPageBreak/>
        <w:t>Na wszystkich podstrponach</w:t>
      </w:r>
    </w:p>
    <w:p w14:paraId="2C147561" w14:textId="7FC2283D" w:rsidR="003737CF" w:rsidRDefault="003737CF" w:rsidP="008439FD">
      <w:pPr>
        <w:pStyle w:val="ListParagraph"/>
      </w:pPr>
      <w:r>
        <w:t>W miejscu info o mediach społecznościowych dodać</w:t>
      </w:r>
      <w:r w:rsidR="00AC772E">
        <w:t xml:space="preserve"> TikTok: </w:t>
      </w:r>
      <w:r>
        <w:t xml:space="preserve"> </w:t>
      </w:r>
      <w:hyperlink r:id="rId11" w:history="1">
        <w:r w:rsidR="00440779" w:rsidRPr="00387B37">
          <w:rPr>
            <w:rStyle w:val="Hyperlink"/>
          </w:rPr>
          <w:t>https://www.tiktok.com/@zofiasiek</w:t>
        </w:r>
      </w:hyperlink>
    </w:p>
    <w:p w14:paraId="18A711EB" w14:textId="77777777" w:rsidR="00440779" w:rsidRDefault="00440779" w:rsidP="00440779">
      <w:pPr>
        <w:pStyle w:val="ListParagraph"/>
      </w:pPr>
    </w:p>
    <w:p w14:paraId="175188D1" w14:textId="37E1214D" w:rsidR="00440779" w:rsidRDefault="00440779" w:rsidP="00440779">
      <w:pPr>
        <w:pStyle w:val="ListParagraph"/>
      </w:pPr>
      <w:r>
        <w:t xml:space="preserve">Zmienić FB na:  </w:t>
      </w:r>
      <w:hyperlink r:id="rId12" w:history="1">
        <w:r w:rsidRPr="00387B37">
          <w:rPr>
            <w:rStyle w:val="Hyperlink"/>
          </w:rPr>
          <w:t>https://www.facebook.com/share/15gsfSCKKnL/</w:t>
        </w:r>
      </w:hyperlink>
      <w:r w:rsidR="00AC772E">
        <w:t xml:space="preserve">   </w:t>
      </w:r>
    </w:p>
    <w:p w14:paraId="14757F1F" w14:textId="604C22FD" w:rsidR="00440779" w:rsidRDefault="009D33DF" w:rsidP="00440779">
      <w:pPr>
        <w:pStyle w:val="ListParagraph"/>
      </w:pPr>
      <w:r>
        <w:t>Zmienić I</w:t>
      </w:r>
      <w:r w:rsidR="00440779">
        <w:t xml:space="preserve">nstagram na: </w:t>
      </w:r>
      <w:hyperlink r:id="rId13" w:history="1">
        <w:r w:rsidR="00AC772E" w:rsidRPr="00387B37">
          <w:rPr>
            <w:rStyle w:val="Hyperlink"/>
          </w:rPr>
          <w:t>https://www.instagram.com/zofia.siekmlicka</w:t>
        </w:r>
      </w:hyperlink>
    </w:p>
    <w:p w14:paraId="6F294A48" w14:textId="48C56BD9" w:rsidR="00695709" w:rsidRDefault="00695709" w:rsidP="00440779">
      <w:pPr>
        <w:pStyle w:val="ListParagraph"/>
      </w:pPr>
      <w:r w:rsidRPr="003737CF">
        <w:rPr>
          <w:noProof/>
          <w:lang w:eastAsia="pl-PL"/>
        </w:rPr>
        <w:drawing>
          <wp:inline distT="0" distB="0" distL="0" distR="0" wp14:anchorId="58C747DC" wp14:editId="701CAF91">
            <wp:extent cx="1084385" cy="884828"/>
            <wp:effectExtent l="0" t="0" r="1905" b="0"/>
            <wp:docPr id="18064298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9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8679" cy="88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614D" w14:textId="77777777" w:rsidR="00AC772E" w:rsidRDefault="00AC772E" w:rsidP="00440779">
      <w:pPr>
        <w:pStyle w:val="ListParagraph"/>
      </w:pPr>
    </w:p>
    <w:p w14:paraId="29E7E3AD" w14:textId="77777777" w:rsidR="00440779" w:rsidRDefault="00440779" w:rsidP="00440779">
      <w:pPr>
        <w:pStyle w:val="ListParagraph"/>
      </w:pPr>
    </w:p>
    <w:p w14:paraId="091B1EF6" w14:textId="77777777" w:rsidR="00440779" w:rsidRDefault="00440779" w:rsidP="00440779">
      <w:pPr>
        <w:pStyle w:val="ListParagraph"/>
      </w:pPr>
    </w:p>
    <w:p w14:paraId="31EE109F" w14:textId="2A11D398" w:rsidR="003737CF" w:rsidRDefault="003737CF" w:rsidP="003737CF">
      <w:r>
        <w:t>Oraz wyrównać czcionki na takie same</w:t>
      </w:r>
      <w:r w:rsidR="00D97CBC">
        <w:t xml:space="preserve"> i dopasować kolor czcionki do tła by było widoczne. Mogą być takie kolory jak na stronie </w:t>
      </w:r>
      <w:r w:rsidR="00D97CBC" w:rsidRPr="00D97CBC">
        <w:t>https://siekart.pl/</w:t>
      </w:r>
      <w:r>
        <w:t>:</w:t>
      </w:r>
    </w:p>
    <w:p w14:paraId="42F84976" w14:textId="5F8E6B9C" w:rsidR="003737CF" w:rsidRDefault="003737CF" w:rsidP="003737CF">
      <w:pPr>
        <w:pStyle w:val="ListParagraph"/>
      </w:pPr>
      <w:r>
        <w:t xml:space="preserve">      </w:t>
      </w:r>
      <w:r w:rsidRPr="003737CF">
        <w:rPr>
          <w:noProof/>
          <w:lang w:eastAsia="pl-PL"/>
        </w:rPr>
        <w:drawing>
          <wp:inline distT="0" distB="0" distL="0" distR="0" wp14:anchorId="3313C779" wp14:editId="6EABDCBC">
            <wp:extent cx="1213338" cy="500570"/>
            <wp:effectExtent l="0" t="0" r="6350" b="0"/>
            <wp:docPr id="14474343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34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0090" cy="50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262C" w14:textId="3F13F5A2" w:rsidR="00695709" w:rsidRDefault="00695709" w:rsidP="003737CF">
      <w:pPr>
        <w:pStyle w:val="ListParagraph"/>
      </w:pPr>
      <w:r>
        <w:t>Na dole strony zmienić na @2026 Zofia Siek-Mlicka. Wszelkie prawa zastrzeżone.</w:t>
      </w:r>
    </w:p>
    <w:p w14:paraId="154906F3" w14:textId="364202A6" w:rsidR="00695709" w:rsidRDefault="00695709" w:rsidP="003737CF">
      <w:pPr>
        <w:pStyle w:val="ListParagraph"/>
      </w:pPr>
      <w:r w:rsidRPr="00695709">
        <w:rPr>
          <w:noProof/>
          <w:lang w:eastAsia="pl-PL"/>
        </w:rPr>
        <w:drawing>
          <wp:inline distT="0" distB="0" distL="0" distR="0" wp14:anchorId="1D6C69E2" wp14:editId="6326B2D4">
            <wp:extent cx="3658111" cy="333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61AB" w14:textId="62419B18" w:rsidR="003737CF" w:rsidRDefault="003737CF" w:rsidP="003737CF">
      <w:pPr>
        <w:pBdr>
          <w:bottom w:val="single" w:sz="6" w:space="1" w:color="auto"/>
        </w:pBdr>
      </w:pPr>
    </w:p>
    <w:p w14:paraId="7F40C085" w14:textId="26F6202B" w:rsidR="003737CF" w:rsidRDefault="008439FD" w:rsidP="007B290E">
      <w:pPr>
        <w:rPr>
          <w:b/>
          <w:bCs/>
        </w:rPr>
      </w:pPr>
      <w:r>
        <w:rPr>
          <w:b/>
          <w:bCs/>
        </w:rPr>
        <w:t>Zakładka „</w:t>
      </w:r>
      <w:r w:rsidR="003737CF" w:rsidRPr="003737CF">
        <w:rPr>
          <w:b/>
          <w:bCs/>
        </w:rPr>
        <w:t xml:space="preserve">Kopie obrazów </w:t>
      </w:r>
      <w:r>
        <w:rPr>
          <w:b/>
          <w:bCs/>
        </w:rPr>
        <w:t>„</w:t>
      </w:r>
    </w:p>
    <w:p w14:paraId="79327C40" w14:textId="3D937A68" w:rsidR="003737CF" w:rsidRPr="003737CF" w:rsidRDefault="003737CF" w:rsidP="007B290E">
      <w:pPr>
        <w:rPr>
          <w:b/>
          <w:bCs/>
        </w:rPr>
      </w:pPr>
      <w:r>
        <w:rPr>
          <w:b/>
          <w:bCs/>
        </w:rPr>
        <w:t>1.</w:t>
      </w:r>
    </w:p>
    <w:p w14:paraId="5C3E37E8" w14:textId="52B8511D" w:rsidR="007B290E" w:rsidRDefault="007B290E" w:rsidP="007B290E">
      <w:pPr>
        <w:jc w:val="center"/>
      </w:pPr>
      <w:r w:rsidRPr="007B290E">
        <w:rPr>
          <w:noProof/>
          <w:lang w:eastAsia="pl-PL"/>
        </w:rPr>
        <w:drawing>
          <wp:inline distT="0" distB="0" distL="0" distR="0" wp14:anchorId="040CB27C" wp14:editId="1E6264A9">
            <wp:extent cx="4209505" cy="2409144"/>
            <wp:effectExtent l="0" t="0" r="635" b="0"/>
            <wp:docPr id="10327938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3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9457" cy="241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05E9" w14:textId="632EE743" w:rsidR="007B290E" w:rsidRDefault="007B290E" w:rsidP="007B290E">
      <w:r>
        <w:t>Tutaj też mam tekst poszerzony, ale może dałoby się zrobić wersję tekst krótki do rozwinięcia</w:t>
      </w:r>
      <w:r w:rsidR="009336D0">
        <w:t xml:space="preserve"> ze skrolem po prawej</w:t>
      </w:r>
      <w:r>
        <w:t>:</w:t>
      </w:r>
    </w:p>
    <w:p w14:paraId="11637EEC" w14:textId="65C0B8DF" w:rsidR="007B290E" w:rsidRPr="007B290E" w:rsidRDefault="007B290E" w:rsidP="007B290E">
      <w:r w:rsidRPr="007B290E">
        <w:t xml:space="preserve">Kopie malarskie wykonywane są na zamówienie w profesjonalnie przygotowanej pracowni. Proces twórczy obejmuje wszystkie etapy powstawania obrazu — od przygotowania podobrazia na desce lub płótnie, przez budowę warstw malarskich, aż po końcowe opracowanie powierzchni i nałożenie werniksów. Prace realizowane są ręcznie, z zastosowaniem tradycyjnych technologii i metod </w:t>
      </w:r>
      <w:r w:rsidRPr="007B290E">
        <w:lastRenderedPageBreak/>
        <w:t>charakterystycznych dla dawnych mistrzów. Celem pracy jest nie tylko wizualne odtworzenie dzieła, lecz również zachowanie jego autentycznego wyrazu i techniki.</w:t>
      </w:r>
      <w:r>
        <w:t xml:space="preserve"> </w:t>
      </w:r>
      <w:r w:rsidRPr="007B290E">
        <w:t>Działalność pracowni łączy doświadczenie konserwatorskie z praktyką artystyczną, oferując zarówno opiekę nad zabytkowymi obiektami, jak i precyzyjne rekonstrukcje oraz kopie dzieł sztuki, wykonywane z poszanowaniem oryginału i jego materialnej historii.</w:t>
      </w:r>
    </w:p>
    <w:p w14:paraId="21790973" w14:textId="7AC6733D" w:rsidR="00D97CBC" w:rsidRDefault="003806E8" w:rsidP="007B290E">
      <w:r>
        <w:t xml:space="preserve">2. </w:t>
      </w:r>
      <w:r w:rsidR="00466027">
        <w:t xml:space="preserve">Poniżej poproszę o umieszczenie zdjęc skatalogowanych w katalogu </w:t>
      </w:r>
      <w:r w:rsidR="00541212">
        <w:t>„</w:t>
      </w:r>
      <w:r w:rsidR="00541212" w:rsidRPr="00541212">
        <w:t>03 Kopie obrazów</w:t>
      </w:r>
      <w:r w:rsidR="00541212">
        <w:t>”</w:t>
      </w:r>
    </w:p>
    <w:p w14:paraId="2A3FDB54" w14:textId="14551B47" w:rsidR="00541212" w:rsidRDefault="00541212" w:rsidP="007B290E">
      <w:r>
        <w:t xml:space="preserve">Najlepiej po 3 obrazy w rzędzie i po najechaniu na obraz możliwość zobaczenia pozostałych obrazów z podkatalogu w formie galeri przesuwnej lub innej umożliwiającej łatwy ogląd pozostałych  zdjęć. </w:t>
      </w:r>
    </w:p>
    <w:p w14:paraId="20043ABA" w14:textId="5FAAEB36" w:rsidR="00541212" w:rsidRDefault="00541212" w:rsidP="007B290E">
      <w:r>
        <w:t>Zdjęcie do umieszczenia jak główne z początkiem nazwy 00</w:t>
      </w:r>
    </w:p>
    <w:p w14:paraId="3B0E5866" w14:textId="30621C78" w:rsidR="008439FD" w:rsidRDefault="008439FD" w:rsidP="007B290E"/>
    <w:p w14:paraId="3EEAF226" w14:textId="0007C740" w:rsidR="008439FD" w:rsidRDefault="008439FD" w:rsidP="007B290E">
      <w:r>
        <w:t>Pozostaje to co obecnie pod zdjęciami:</w:t>
      </w:r>
    </w:p>
    <w:p w14:paraId="457382B2" w14:textId="7DA7638D" w:rsidR="008439FD" w:rsidRDefault="008439FD" w:rsidP="007B290E">
      <w:r w:rsidRPr="008439FD">
        <w:rPr>
          <w:noProof/>
          <w:lang w:eastAsia="pl-PL"/>
        </w:rPr>
        <w:drawing>
          <wp:inline distT="0" distB="0" distL="0" distR="0" wp14:anchorId="19A308FE" wp14:editId="1A3C6D67">
            <wp:extent cx="3918858" cy="139916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7539" cy="14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9158" w14:textId="2BB9F1D8" w:rsidR="00D97CBC" w:rsidRDefault="008439FD" w:rsidP="007B290E">
      <w:r>
        <w:t>Dane i kontakt do poprawy jak na stronie głównej.</w:t>
      </w:r>
    </w:p>
    <w:p w14:paraId="1516CFC6" w14:textId="77777777" w:rsidR="008439FD" w:rsidRDefault="008439FD" w:rsidP="007B290E"/>
    <w:p w14:paraId="36746AB2" w14:textId="637595AD" w:rsidR="00D97CBC" w:rsidRPr="00D97CBC" w:rsidRDefault="008439FD" w:rsidP="00D97CBC">
      <w:pPr>
        <w:rPr>
          <w:b/>
          <w:bCs/>
        </w:rPr>
      </w:pPr>
      <w:r>
        <w:rPr>
          <w:b/>
          <w:bCs/>
        </w:rPr>
        <w:t>Zakładka „</w:t>
      </w:r>
      <w:r w:rsidR="00D97CBC" w:rsidRPr="00D97CBC">
        <w:rPr>
          <w:b/>
          <w:bCs/>
        </w:rPr>
        <w:t>Konserwacja</w:t>
      </w:r>
      <w:r>
        <w:rPr>
          <w:b/>
          <w:bCs/>
        </w:rPr>
        <w:t>”</w:t>
      </w:r>
    </w:p>
    <w:p w14:paraId="29B5B692" w14:textId="77777777" w:rsidR="007B290E" w:rsidRDefault="007B290E" w:rsidP="007B290E"/>
    <w:p w14:paraId="382D8C3A" w14:textId="77777777" w:rsidR="007B290E" w:rsidRDefault="007B290E" w:rsidP="007B290E"/>
    <w:p w14:paraId="54502DCF" w14:textId="3E02A026" w:rsidR="007B290E" w:rsidRDefault="007B290E" w:rsidP="007B290E">
      <w:pPr>
        <w:jc w:val="center"/>
      </w:pPr>
      <w:r w:rsidRPr="007B290E">
        <w:rPr>
          <w:noProof/>
          <w:lang w:eastAsia="pl-PL"/>
        </w:rPr>
        <w:drawing>
          <wp:inline distT="0" distB="0" distL="0" distR="0" wp14:anchorId="05C69A1D" wp14:editId="36B4A94A">
            <wp:extent cx="3790405" cy="2511895"/>
            <wp:effectExtent l="0" t="0" r="635" b="3175"/>
            <wp:docPr id="20194863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86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6231" cy="25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76CF" w14:textId="7BDF5D22" w:rsidR="007B290E" w:rsidRDefault="009336D0" w:rsidP="007B290E">
      <w:pPr>
        <w:jc w:val="both"/>
      </w:pPr>
      <w:r>
        <w:t>Ten tekst powyżej mi się podoba, ale można by dodać jeszcze kilka informacji z tekstu poniżej:</w:t>
      </w:r>
    </w:p>
    <w:p w14:paraId="2C763FF5" w14:textId="77777777" w:rsidR="009336D0" w:rsidRDefault="009336D0" w:rsidP="007B290E">
      <w:pPr>
        <w:jc w:val="both"/>
      </w:pPr>
    </w:p>
    <w:p w14:paraId="600F9360" w14:textId="77777777" w:rsidR="007B290E" w:rsidRPr="007B290E" w:rsidRDefault="007B290E" w:rsidP="007B290E">
      <w:r w:rsidRPr="007B290E">
        <w:lastRenderedPageBreak/>
        <w:t>Proces konserwatorski opiera się na wnikliwej analizie dzieła – jego podłoża, technologii wykonania, warstw malarskich oraz śladów czasu. Każdy obraz traktowany jest indywidualnie, z poszanowaniem jego historii i autentycznej materii. Konserwacja obrazów wykonywana jest w profesjonalnie wyposażonej pracowni konserwatorskiej znajdującej się pod Krakowem.</w:t>
      </w:r>
    </w:p>
    <w:p w14:paraId="5095B47F" w14:textId="77777777" w:rsidR="007B290E" w:rsidRDefault="007B290E" w:rsidP="007B290E">
      <w:pPr>
        <w:pBdr>
          <w:bottom w:val="single" w:sz="6" w:space="1" w:color="auto"/>
        </w:pBdr>
      </w:pPr>
      <w:r w:rsidRPr="007B290E">
        <w:t>Celem działań jest nie tylko przywrócenie walorów estetycznych, lecz przede wszystkim zachowanie oryginalnego charakteru i techniki dzieła, zgodnie z zasadami rzetelnej konserwacji.</w:t>
      </w:r>
    </w:p>
    <w:p w14:paraId="50BDBD4C" w14:textId="24C55225" w:rsidR="00D97CBC" w:rsidRDefault="008439FD" w:rsidP="007B290E">
      <w:r>
        <w:t>2. Sekcja Co konserwuję i Etapy do przeniesienie pod galerii zdjęć.</w:t>
      </w:r>
    </w:p>
    <w:p w14:paraId="40ED24CA" w14:textId="32DBB410" w:rsidR="007F51DF" w:rsidRDefault="007F51DF" w:rsidP="007B290E">
      <w:r>
        <w:t>Tutaj do poprawy słowo konserwuję – literówki.</w:t>
      </w:r>
    </w:p>
    <w:p w14:paraId="37D74323" w14:textId="68F69E03" w:rsidR="008439FD" w:rsidRDefault="008439FD" w:rsidP="007B290E">
      <w:r w:rsidRPr="008439FD">
        <w:rPr>
          <w:noProof/>
          <w:lang w:eastAsia="pl-PL"/>
        </w:rPr>
        <w:drawing>
          <wp:inline distT="0" distB="0" distL="0" distR="0" wp14:anchorId="446AAE3F" wp14:editId="6CED5C30">
            <wp:extent cx="5760720" cy="1003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CD9A" w14:textId="1A6682A6" w:rsidR="008439FD" w:rsidRDefault="008439FD" w:rsidP="007B290E">
      <w:r w:rsidRPr="008439FD">
        <w:rPr>
          <w:noProof/>
          <w:lang w:eastAsia="pl-PL"/>
        </w:rPr>
        <w:drawing>
          <wp:inline distT="0" distB="0" distL="0" distR="0" wp14:anchorId="5DD229B0" wp14:editId="39898BF5">
            <wp:extent cx="5760720" cy="1608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E4D2" w14:textId="289BFBB7" w:rsidR="002C00BA" w:rsidRDefault="002C00BA" w:rsidP="007B290E">
      <w:r>
        <w:t>W poniższym do uzunięcia „szczegółową”</w:t>
      </w:r>
      <w:r w:rsidRPr="002C00BA">
        <w:rPr>
          <w:noProof/>
          <w:lang w:eastAsia="pl-PL"/>
        </w:rPr>
        <w:drawing>
          <wp:inline distT="0" distB="0" distL="0" distR="0" wp14:anchorId="0F099927" wp14:editId="5A5C9421">
            <wp:extent cx="5760720" cy="6064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F83F" w14:textId="77777777" w:rsidR="002C00BA" w:rsidRDefault="002C00BA" w:rsidP="007B290E"/>
    <w:p w14:paraId="0D5BA796" w14:textId="56B69001" w:rsidR="00D97CBC" w:rsidRDefault="008439FD" w:rsidP="00D97CBC">
      <w:r>
        <w:t>3</w:t>
      </w:r>
      <w:r w:rsidR="00D97CBC">
        <w:t xml:space="preserve">. </w:t>
      </w:r>
      <w:r>
        <w:t>Galeria. W</w:t>
      </w:r>
      <w:r w:rsidR="00D97CBC">
        <w:t xml:space="preserve"> sekcji ze zdjęciami kopii chciałabym umieścić </w:t>
      </w:r>
      <w:r w:rsidR="00D97CBC" w:rsidRPr="003737CF">
        <w:t xml:space="preserve">komplety zdjęć przed i po konserwacji </w:t>
      </w:r>
      <w:r w:rsidR="00D97CBC">
        <w:t xml:space="preserve">z katalogów </w:t>
      </w:r>
      <w:r>
        <w:t xml:space="preserve"> „04 Konserwacje</w:t>
      </w:r>
      <w:r w:rsidR="00D97CBC" w:rsidRPr="003737CF">
        <w:t>”</w:t>
      </w:r>
      <w:r w:rsidR="00D97CBC">
        <w:t xml:space="preserve">. </w:t>
      </w:r>
    </w:p>
    <w:p w14:paraId="1BD49760" w14:textId="278F60F5" w:rsidR="008439FD" w:rsidRDefault="008439FD" w:rsidP="008439FD">
      <w:r>
        <w:t>Najlepiej</w:t>
      </w:r>
      <w:r w:rsidR="007768F7">
        <w:t xml:space="preserve"> po 2</w:t>
      </w:r>
      <w:r>
        <w:t xml:space="preserve"> </w:t>
      </w:r>
      <w:r w:rsidR="007768F7">
        <w:t xml:space="preserve">lub 3 </w:t>
      </w:r>
      <w:r>
        <w:t>obrazy w rzędzie</w:t>
      </w:r>
      <w:r w:rsidR="007768F7">
        <w:t xml:space="preserve"> z danego podkatalogu</w:t>
      </w:r>
      <w:r>
        <w:t xml:space="preserve"> i po najechaniu na obraz możliwość zobaczenia pozostałych obrazów</w:t>
      </w:r>
      <w:r w:rsidR="007768F7">
        <w:t xml:space="preserve"> (jeśli są)</w:t>
      </w:r>
      <w:r>
        <w:t xml:space="preserve"> z podkatalogu w formie galeri przesuwnej lub innej umożliwiającej łatwy ogląd pozostałych  zdjęć. </w:t>
      </w:r>
      <w:r w:rsidR="007768F7">
        <w:t>Najlepiej gdyby od razu było widać obraz przed i po konserwacji.</w:t>
      </w:r>
    </w:p>
    <w:p w14:paraId="45BFF77F" w14:textId="4A1211EE" w:rsidR="008439FD" w:rsidRDefault="008439FD" w:rsidP="008439FD">
      <w:r>
        <w:t xml:space="preserve">Zdjęcie do umieszczenia jak główne </w:t>
      </w:r>
      <w:r w:rsidR="00A9394A">
        <w:t xml:space="preserve">od lewej </w:t>
      </w:r>
      <w:r>
        <w:t>z początkiem nazwy 00</w:t>
      </w:r>
      <w:r w:rsidR="00A9394A">
        <w:t>, jeśli jest więcej niż 2 to kolejne 01 i 02</w:t>
      </w:r>
      <w:r w:rsidR="008B7F1A">
        <w:tab/>
      </w:r>
    </w:p>
    <w:p w14:paraId="736F9C85" w14:textId="77777777" w:rsidR="008439FD" w:rsidRDefault="008439FD" w:rsidP="00D97CBC"/>
    <w:p w14:paraId="1E86A138" w14:textId="524EBB38" w:rsidR="008439FD" w:rsidRDefault="008439FD" w:rsidP="00D97CBC">
      <w:r w:rsidRPr="008439FD">
        <w:rPr>
          <w:noProof/>
          <w:lang w:eastAsia="pl-PL"/>
        </w:rPr>
        <w:drawing>
          <wp:inline distT="0" distB="0" distL="0" distR="0" wp14:anchorId="317134FA" wp14:editId="5D9F9971">
            <wp:extent cx="5760720" cy="793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C011" w14:textId="77777777" w:rsidR="008439FD" w:rsidRDefault="008439FD" w:rsidP="008439FD">
      <w:r>
        <w:lastRenderedPageBreak/>
        <w:t>Dane i kontakt do poprawy jak na stronie głównej</w:t>
      </w:r>
    </w:p>
    <w:p w14:paraId="0BD534EA" w14:textId="1AF8026D" w:rsidR="00D97CBC" w:rsidRDefault="00D97CBC" w:rsidP="007B290E"/>
    <w:p w14:paraId="3781D68E" w14:textId="0B10DFF4" w:rsidR="008439FD" w:rsidRDefault="008439FD" w:rsidP="007B290E"/>
    <w:p w14:paraId="216C495E" w14:textId="509C0A6B" w:rsidR="008439FD" w:rsidRDefault="008439FD" w:rsidP="007B290E">
      <w:pPr>
        <w:rPr>
          <w:b/>
        </w:rPr>
      </w:pPr>
      <w:r w:rsidRPr="008439FD">
        <w:rPr>
          <w:b/>
        </w:rPr>
        <w:t>Zakładka „O mnie”</w:t>
      </w:r>
    </w:p>
    <w:p w14:paraId="0D489174" w14:textId="0A8F0DE6" w:rsidR="00865FC2" w:rsidRPr="00865FC2" w:rsidRDefault="00865FC2" w:rsidP="007B290E">
      <w:bookmarkStart w:id="0" w:name="_GoBack"/>
      <w:r w:rsidRPr="00865FC2">
        <w:t>W miejscu w tle umieścić plik z katalogu „05 O mnie” – Pracowania w Siedlcu</w:t>
      </w:r>
    </w:p>
    <w:bookmarkEnd w:id="0"/>
    <w:p w14:paraId="43BABCEF" w14:textId="61E6D8D7" w:rsidR="00865FC2" w:rsidRPr="008439FD" w:rsidRDefault="00865FC2" w:rsidP="007B290E">
      <w:pPr>
        <w:rPr>
          <w:b/>
        </w:rPr>
      </w:pPr>
      <w:r w:rsidRPr="00865FC2">
        <w:rPr>
          <w:b/>
        </w:rPr>
        <w:drawing>
          <wp:inline distT="0" distB="0" distL="0" distR="0" wp14:anchorId="70199DF3" wp14:editId="2AF554AF">
            <wp:extent cx="5760720" cy="1170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288C" w14:textId="71F822BF" w:rsidR="007B290E" w:rsidRDefault="009336D0" w:rsidP="009336D0">
      <w:pPr>
        <w:jc w:val="center"/>
      </w:pPr>
      <w:r w:rsidRPr="009336D0">
        <w:rPr>
          <w:noProof/>
          <w:lang w:eastAsia="pl-PL"/>
        </w:rPr>
        <w:drawing>
          <wp:inline distT="0" distB="0" distL="0" distR="0" wp14:anchorId="5759F937" wp14:editId="1609FE1D">
            <wp:extent cx="3882934" cy="2325395"/>
            <wp:effectExtent l="0" t="0" r="3810" b="0"/>
            <wp:docPr id="12061203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0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8118" cy="233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9474" w14:textId="79F0CF2C" w:rsidR="009336D0" w:rsidRDefault="009336D0" w:rsidP="009336D0">
      <w:pPr>
        <w:jc w:val="center"/>
      </w:pPr>
      <w:r>
        <w:t>Ten tekst zamieniłabym na poniższy ze skrolem po prawej(?) nie jestem pewna czy będzie dobrze wyglądać:</w:t>
      </w:r>
    </w:p>
    <w:p w14:paraId="0F13DB49" w14:textId="4113D968" w:rsidR="009336D0" w:rsidRPr="009336D0" w:rsidRDefault="009336D0" w:rsidP="009336D0">
      <w:pPr>
        <w:jc w:val="both"/>
        <w:rPr>
          <w:sz w:val="32"/>
          <w:szCs w:val="32"/>
        </w:rPr>
      </w:pPr>
      <w:r w:rsidRPr="009336D0">
        <w:rPr>
          <w:sz w:val="32"/>
          <w:szCs w:val="32"/>
        </w:rPr>
        <w:t>Zofia Siek</w:t>
      </w:r>
      <w:r>
        <w:rPr>
          <w:sz w:val="32"/>
          <w:szCs w:val="32"/>
        </w:rPr>
        <w:t xml:space="preserve"> </w:t>
      </w:r>
      <w:r w:rsidRPr="009336D0">
        <w:rPr>
          <w:sz w:val="32"/>
          <w:szCs w:val="32"/>
        </w:rPr>
        <w:t>Mlicka</w:t>
      </w:r>
    </w:p>
    <w:p w14:paraId="5831B259" w14:textId="77777777" w:rsidR="009336D0" w:rsidRPr="009336D0" w:rsidRDefault="009336D0" w:rsidP="009336D0">
      <w:r w:rsidRPr="009336D0">
        <w:t>Nazywam się Zofia Siek-Mlicka – jestem konserwatorką dzieł sztuki i malarką. Specjalizuję się w konserwacji obrazów sztalugowych oraz w wykonywaniu wiernych kopii malarstwa tworzonych na zamówienie. Każde dzieło, które trafia do mojej pracowni, traktuję z indywidualną uwagą i odpowiedzialnością, zgodnie z aktualnymi standardami oraz zasadami etyki konserwatorskiej.</w:t>
      </w:r>
    </w:p>
    <w:p w14:paraId="0593D5FB" w14:textId="77777777" w:rsidR="009336D0" w:rsidRPr="009336D0" w:rsidRDefault="009336D0" w:rsidP="009336D0">
      <w:r w:rsidRPr="009336D0">
        <w:t>Ukończyłam studia na Wydziale Konserwacji i Restauracji Dzieł Sztuki Akademii Sztuk Pięknych w Krakowie, gdzie zdobyłam solidne podstawy technologiczne i historyczne. Moja praktyka zawodowa opiera się na stałym pogłębianiu wiedzy o technikach dawnych mistrzów, analizie materiałów i badaniu technologii malarskich różnych epok. Wierzę, że nie można dobrze konserwować ani tworzyć wartościowej kopii bez głębokiego zrozumienia struktury dzieła, jego budowy oraz kontekstu historycznego.</w:t>
      </w:r>
    </w:p>
    <w:p w14:paraId="1384A2E7" w14:textId="77777777" w:rsidR="009336D0" w:rsidRPr="009336D0" w:rsidRDefault="009336D0" w:rsidP="009336D0">
      <w:r w:rsidRPr="009336D0">
        <w:t>Prowadzę w pełni wyposażoną pracownię konserwatorską, umożliwiającą realizację kompleksowych prac, w tym zabiegów przy obrazach na płótnie i desce. W swojej działalności łączę rzetelne podejście konserwatorskie z praktyką malarską – wykonuję obrazy w technice olejnej, temperowej oraz pastelowej.</w:t>
      </w:r>
    </w:p>
    <w:p w14:paraId="626A2B8B" w14:textId="77777777" w:rsidR="009336D0" w:rsidRPr="009336D0" w:rsidRDefault="009336D0" w:rsidP="009336D0">
      <w:r w:rsidRPr="009336D0">
        <w:lastRenderedPageBreak/>
        <w:t>Ofertę kieruję zarówno do klientów indywidualnych, jak i instytucji oraz firm posiadających obiekty wymagające konserwacji, rekonstrukcji lub artystycznego opracowania. Oprócz konserwacji i kopii malarskich realizuję także prace związane z malarstwem ściennym oraz elementami dekoracyjnymi inspirowanymi estetyką danej epoki.</w:t>
      </w:r>
    </w:p>
    <w:p w14:paraId="1E15531B" w14:textId="74F74DD0" w:rsidR="009336D0" w:rsidRDefault="009336D0" w:rsidP="009336D0">
      <w:pPr>
        <w:pBdr>
          <w:bottom w:val="single" w:sz="6" w:space="1" w:color="auto"/>
        </w:pBdr>
      </w:pPr>
      <w:r w:rsidRPr="009336D0">
        <w:t>Kopiowanie i konserwacja są dla mnie formą dialogu z przeszłością – sposobem na zrozumienie technologii, gestu i wrażliwości twórców minionych czasów oraz na przywracanie dziełom ich harmonii i trwałości.</w:t>
      </w:r>
    </w:p>
    <w:p w14:paraId="6F4FBDFB" w14:textId="77777777" w:rsidR="000C4E54" w:rsidRDefault="000C4E54" w:rsidP="000C4E54">
      <w:pPr>
        <w:pBdr>
          <w:bottom w:val="single" w:sz="6" w:space="1" w:color="auto"/>
        </w:pBdr>
      </w:pPr>
      <w:r>
        <w:t>W latach 2000-2005 studiowałam konserwację malarstwa na  Akademii Sztuk Pięknych w Krakowie (dyplom magistra sztuki w pracowni prof. dr hab. Marty Lempart Geratowskiej). Od 2010 r. prowadzię własną pracownię konserwatorsko- artystyczną.</w:t>
      </w:r>
    </w:p>
    <w:p w14:paraId="61383D05" w14:textId="77777777" w:rsidR="000C4E54" w:rsidRDefault="000C4E54" w:rsidP="000C4E54">
      <w:pPr>
        <w:pBdr>
          <w:bottom w:val="single" w:sz="6" w:space="1" w:color="auto"/>
        </w:pBdr>
      </w:pPr>
      <w:r>
        <w:t xml:space="preserve"> Nie zarzucając swojej pasji malarskiej, uczestniczę w plenerach i wystawach malarskich, moje prace były wystawiane na ponad 15 wystawach zbiorowych. W latach 2017 – 2020 współpracowałam z Muzeum regionalnym w Chrzanowie, jako konserwator oraz współtworząc projekty z dziedziny kultury i sztuki. Od 2020 roku organizuję wraz z rodziną „Dni otwarte pracowni artystycznych rodziny Siek”, gdzie prezentuję swoją pracownię i dokonania oraz dorobek twórczy całej rodziny.</w:t>
      </w:r>
    </w:p>
    <w:p w14:paraId="4E71212B" w14:textId="4589C5F4" w:rsidR="000C4E54" w:rsidRDefault="000C4E54" w:rsidP="000C4E54">
      <w:pPr>
        <w:pBdr>
          <w:bottom w:val="single" w:sz="6" w:space="1" w:color="auto"/>
        </w:pBdr>
      </w:pPr>
      <w:r>
        <w:t>W moim malarstwie podejmuję zagadnienia związane z  przelotnymi momentami, nastrojem chwili.  Pochodzę z rodziny, w której sztuka od zawsze była istotna, moi rodzice rzeźbiarze gościli wielu artystów i wykonali szereg realizacji twórczych, co zawsze mnie inspirowało. Zachwycało mnie otoczenie w jakim wzrastałam, dlatego w malarstwie sztalugowym w różnych technikach poszukuję swojego języka wyrazu. W twórczości wykorzystuję też doświadczenie nabyte podczas obcowania ze sztuką w trakcie prac konserwatorskich. Wierzę, że przez środki artystyczne mam realny wpływ na utrwalenie niepowtarzalnych chwil w moim życiu.</w:t>
      </w:r>
    </w:p>
    <w:p w14:paraId="09DA23E3" w14:textId="77777777" w:rsidR="000C4E54" w:rsidRDefault="000C4E54" w:rsidP="009336D0">
      <w:pPr>
        <w:pBdr>
          <w:bottom w:val="single" w:sz="6" w:space="1" w:color="auto"/>
        </w:pBdr>
      </w:pPr>
    </w:p>
    <w:p w14:paraId="4BB7F552" w14:textId="4B4EF72F" w:rsidR="00AD5C1E" w:rsidRDefault="00AD5C1E" w:rsidP="009336D0">
      <w:pPr>
        <w:pBdr>
          <w:bottom w:val="single" w:sz="6" w:space="1" w:color="auto"/>
        </w:pBdr>
      </w:pPr>
      <w:r>
        <w:t>Zdjęcie z katalogo „05 O mnie”</w:t>
      </w:r>
    </w:p>
    <w:p w14:paraId="3EE84DB8" w14:textId="77777777" w:rsidR="00AD5C1E" w:rsidRDefault="00AD5C1E" w:rsidP="009336D0">
      <w:pPr>
        <w:pBdr>
          <w:bottom w:val="single" w:sz="6" w:space="1" w:color="auto"/>
        </w:pBdr>
      </w:pPr>
    </w:p>
    <w:p w14:paraId="793888CC" w14:textId="6C5DC23C" w:rsidR="00883F05" w:rsidRDefault="00883F05" w:rsidP="00634DE4">
      <w:pPr>
        <w:jc w:val="both"/>
      </w:pPr>
      <w:r w:rsidRPr="00883F05">
        <w:rPr>
          <w:noProof/>
          <w:lang w:eastAsia="pl-PL"/>
        </w:rPr>
        <w:drawing>
          <wp:inline distT="0" distB="0" distL="0" distR="0" wp14:anchorId="63F1748D" wp14:editId="4C4F2BDE">
            <wp:extent cx="5205548" cy="959974"/>
            <wp:effectExtent l="0" t="0" r="0" b="0"/>
            <wp:docPr id="5438046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04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7227" cy="96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F8ED" w14:textId="71AFE953" w:rsidR="00883F05" w:rsidRDefault="00883F05" w:rsidP="00634DE4">
      <w:pPr>
        <w:jc w:val="both"/>
      </w:pPr>
      <w:r>
        <w:t>Tu można pominąć szczegółową, po prostu wycenę ( czasem w konserwacji nie można dokładnie wycenić obiektu przed wykonaniem wstępnego rozpoznania zakresu prac).</w:t>
      </w:r>
    </w:p>
    <w:p w14:paraId="31970731" w14:textId="77777777" w:rsidR="00883F05" w:rsidRDefault="00883F05" w:rsidP="00634DE4">
      <w:pPr>
        <w:pBdr>
          <w:bottom w:val="single" w:sz="6" w:space="1" w:color="auto"/>
        </w:pBdr>
        <w:jc w:val="both"/>
      </w:pPr>
    </w:p>
    <w:p w14:paraId="6F8DF542" w14:textId="27904CBA" w:rsidR="00883F05" w:rsidRDefault="00883F05" w:rsidP="00634DE4">
      <w:pPr>
        <w:jc w:val="both"/>
      </w:pPr>
      <w:r w:rsidRPr="00883F05">
        <w:rPr>
          <w:noProof/>
          <w:lang w:eastAsia="pl-PL"/>
        </w:rPr>
        <w:lastRenderedPageBreak/>
        <w:drawing>
          <wp:inline distT="0" distB="0" distL="0" distR="0" wp14:anchorId="65DC3CC2" wp14:editId="1016B45B">
            <wp:extent cx="1170214" cy="2178478"/>
            <wp:effectExtent l="0" t="0" r="0" b="0"/>
            <wp:docPr id="12786521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2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2132" cy="218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59B9" w14:textId="4760570A" w:rsidR="00634DE4" w:rsidRDefault="00883F05" w:rsidP="00634DE4">
      <w:pPr>
        <w:jc w:val="both"/>
      </w:pPr>
      <w:r>
        <w:t>Tymczas</w:t>
      </w:r>
      <w:r w:rsidR="00CD2BFF">
        <w:t>em Blog zastąpiłabym Aktualności lub synonimem bo nie prowadzę Bloga, ale zakładka z najnowszymi realizacjami byłaby potrzebna.</w:t>
      </w:r>
    </w:p>
    <w:p w14:paraId="2367E345" w14:textId="77777777" w:rsidR="00CD2BFF" w:rsidRPr="009336D0" w:rsidRDefault="00CD2BFF" w:rsidP="00634DE4">
      <w:pPr>
        <w:jc w:val="both"/>
      </w:pPr>
    </w:p>
    <w:p w14:paraId="332203F5" w14:textId="77777777" w:rsidR="009336D0" w:rsidRDefault="009336D0" w:rsidP="009336D0">
      <w:pPr>
        <w:rPr>
          <w:b/>
          <w:bCs/>
          <w:sz w:val="28"/>
          <w:szCs w:val="28"/>
        </w:rPr>
      </w:pPr>
    </w:p>
    <w:p w14:paraId="3AFE9CFB" w14:textId="77777777" w:rsidR="009336D0" w:rsidRDefault="009336D0" w:rsidP="009336D0">
      <w:pPr>
        <w:rPr>
          <w:b/>
          <w:bCs/>
          <w:sz w:val="28"/>
          <w:szCs w:val="28"/>
        </w:rPr>
      </w:pPr>
    </w:p>
    <w:p w14:paraId="54D90DE4" w14:textId="77777777" w:rsidR="009336D0" w:rsidRPr="006E7641" w:rsidRDefault="009336D0" w:rsidP="009336D0">
      <w:pPr>
        <w:rPr>
          <w:b/>
          <w:bCs/>
          <w:sz w:val="28"/>
          <w:szCs w:val="28"/>
        </w:rPr>
      </w:pPr>
    </w:p>
    <w:p w14:paraId="49D715B4" w14:textId="2E411F35" w:rsidR="007B290E" w:rsidRDefault="00F87722" w:rsidP="007B290E">
      <w:r w:rsidRPr="00F87722">
        <w:rPr>
          <w:noProof/>
          <w:lang w:eastAsia="pl-PL"/>
        </w:rPr>
        <w:drawing>
          <wp:inline distT="0" distB="0" distL="0" distR="0" wp14:anchorId="1356ED6D" wp14:editId="7FF3F3EF">
            <wp:extent cx="4100648" cy="2040380"/>
            <wp:effectExtent l="0" t="0" r="0" b="0"/>
            <wp:docPr id="5366428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28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5088" cy="20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1E2F" w14:textId="6A60E33B" w:rsidR="00F87722" w:rsidRPr="007B290E" w:rsidRDefault="00F87722" w:rsidP="007B290E">
      <w:r>
        <w:t xml:space="preserve">Tutaj </w:t>
      </w:r>
      <w:r w:rsidR="00C2348B">
        <w:t xml:space="preserve">trzeba wstawić </w:t>
      </w:r>
      <w:r>
        <w:t>zdjęci</w:t>
      </w:r>
      <w:r w:rsidR="001E3DAB">
        <w:t>a</w:t>
      </w:r>
      <w:r>
        <w:t xml:space="preserve"> z pliku który prześlę pt. „zdjęcie strona główna”, jeżeli może być </w:t>
      </w:r>
      <w:r w:rsidR="001E3DAB">
        <w:t xml:space="preserve">podobnie jak na stronie poniżej: </w:t>
      </w:r>
    </w:p>
    <w:p w14:paraId="6BD576B6" w14:textId="599402F7" w:rsidR="007B290E" w:rsidRDefault="001E3DAB">
      <w:r w:rsidRPr="001E3DAB">
        <w:rPr>
          <w:noProof/>
          <w:lang w:eastAsia="pl-PL"/>
        </w:rPr>
        <w:lastRenderedPageBreak/>
        <w:drawing>
          <wp:inline distT="0" distB="0" distL="0" distR="0" wp14:anchorId="1E42AD87" wp14:editId="01676E76">
            <wp:extent cx="4394562" cy="2415750"/>
            <wp:effectExtent l="0" t="0" r="6350" b="3810"/>
            <wp:docPr id="6337198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9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4894" cy="24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B017" w14:textId="77777777" w:rsidR="00460692" w:rsidRDefault="001E3DAB" w:rsidP="00460692">
      <w:pPr>
        <w:pBdr>
          <w:bottom w:val="single" w:sz="6" w:space="1" w:color="auto"/>
        </w:pBdr>
      </w:pPr>
      <w:r>
        <w:t>Kilka wyświetlających się zdjęć.</w:t>
      </w:r>
    </w:p>
    <w:p w14:paraId="43611146" w14:textId="77777777" w:rsidR="00C2348B" w:rsidRDefault="00C2348B" w:rsidP="00460692"/>
    <w:p w14:paraId="481F7CA4" w14:textId="2681BC4C" w:rsidR="00460692" w:rsidRPr="00460692" w:rsidRDefault="00460692" w:rsidP="00460692">
      <w:pPr>
        <w:rPr>
          <w:rFonts w:ascii="Arial" w:hAnsi="Arial" w:cs="Arial"/>
          <w:sz w:val="24"/>
          <w:szCs w:val="24"/>
        </w:rPr>
      </w:pPr>
      <w:r w:rsidRPr="00460692">
        <w:rPr>
          <w:rFonts w:ascii="Arial" w:hAnsi="Arial" w:cs="Arial"/>
          <w:sz w:val="24"/>
          <w:szCs w:val="24"/>
        </w:rPr>
        <w:t>do tekstu na stronę główną:</w:t>
      </w:r>
    </w:p>
    <w:p w14:paraId="221215F9" w14:textId="77777777" w:rsidR="00460692" w:rsidRPr="00460692" w:rsidRDefault="00460692" w:rsidP="0046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460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Kopie obrazów i konserwacja dzieł sztuki</w:t>
      </w:r>
    </w:p>
    <w:p w14:paraId="2AE1C527" w14:textId="77777777" w:rsidR="00460692" w:rsidRPr="00460692" w:rsidRDefault="00460692" w:rsidP="0046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6069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Kopia obrazu, ikona oraz zabiegi konserwatorskie wykonywane w mojej Pracowni Konserwatorsko-Artystycznej to nie tylko odtworzenie dzieła, ale także troska o jego historię, strukturę i autentyczny charakter. Każdą realizację prowadzę z najwyższą dbałością o detale – od podłoża i technologii wykonania, po warstwy malarskie i naturalne ślady upływu czasu.</w:t>
      </w:r>
    </w:p>
    <w:p w14:paraId="0B71DF7E" w14:textId="35605031" w:rsidR="00460692" w:rsidRDefault="00460692" w:rsidP="0046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6069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Zajmuję się zarówno tworzeniem kopii obrazów, jak i profesjonalną konserwacją dzieł sztuki, przywracając im dawny blask oraz zabezpieczając je na przyszłość. Wszystkie prace powstają w mojej w pełni wyposażonej pracowni pod Krakowem, w Siedlcu, w oparciu o wieloletnie doświadczenie w malarstwie i konserwacji.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46069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Każdy obraz tworzony jest ręcznie – od przygotowania podobrazia po końcowe warstwy werniksu – zgodnie z technikami dawnych mistrzów, co pozwala uzyskać efekt maksymalnie zbliżony do oryginału. W pracy konserwatorskiej stosuję sprawdzone metody i materiały, dbając o zachowanie oryginalnej substancji dzieła.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46069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Oferuję unikalne, ręcznie malowane reprodukcje w różnych formatach oraz indywidualne podejście do każdego projektu – zarówno w zakresie kopii, jak i konserwacji. To doskonały sposób na zachowanie i podkreślenie wartości artystycznej dzieł oraz wzbogacenie wnętrza o ponadczasową sztukę.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46069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Zapraszam do zapoznania się z ofertą i kontaktu – chętnie pomogę dobrać najlepsze rozwiązanie dopasowane do Twoich potrzeb.</w:t>
      </w:r>
    </w:p>
    <w:p w14:paraId="296FC4B2" w14:textId="6E79DF4F" w:rsidR="00C2348B" w:rsidRDefault="00C2348B" w:rsidP="0046069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2348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l-PL"/>
          <w14:ligatures w14:val="none"/>
        </w:rPr>
        <w:lastRenderedPageBreak/>
        <w:drawing>
          <wp:inline distT="0" distB="0" distL="0" distR="0" wp14:anchorId="5478DB79" wp14:editId="332B8BA6">
            <wp:extent cx="3990535" cy="2027818"/>
            <wp:effectExtent l="0" t="0" r="0" b="0"/>
            <wp:docPr id="1586439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94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1128" cy="20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1856" w14:textId="77777777" w:rsidR="00C2348B" w:rsidRPr="00460692" w:rsidRDefault="00C2348B" w:rsidP="0046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3FB23DE" w14:textId="44AFDB6A" w:rsidR="001E3DAB" w:rsidRDefault="00C234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 zakładki kopie obrazów przesyłam komplety zdjęć przed i po konserwacji o nazwie </w:t>
      </w:r>
      <w:r w:rsidR="000D34CF">
        <w:rPr>
          <w:rFonts w:ascii="Arial" w:hAnsi="Arial" w:cs="Arial"/>
          <w:sz w:val="24"/>
          <w:szCs w:val="24"/>
        </w:rPr>
        <w:t>„kopie foldery”</w:t>
      </w:r>
    </w:p>
    <w:p w14:paraId="5FAD4D15" w14:textId="77777777" w:rsidR="000D34CF" w:rsidRDefault="000D34CF">
      <w:pPr>
        <w:rPr>
          <w:rFonts w:ascii="Arial" w:hAnsi="Arial" w:cs="Arial"/>
          <w:sz w:val="24"/>
          <w:szCs w:val="24"/>
        </w:rPr>
      </w:pPr>
    </w:p>
    <w:p w14:paraId="4842506F" w14:textId="1F998651" w:rsidR="000D34CF" w:rsidRDefault="000D34CF" w:rsidP="000D34CF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 zakładki konserwacja zabytków i dzieł sztuki przesyłam komplety zdjęć przed i po konserwacji o nazwie „konserwacje komplety”</w:t>
      </w:r>
    </w:p>
    <w:p w14:paraId="4C34495C" w14:textId="77777777" w:rsidR="000D34CF" w:rsidRDefault="000D34CF" w:rsidP="000D34CF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4"/>
          <w:szCs w:val="24"/>
        </w:rPr>
      </w:pPr>
    </w:p>
    <w:p w14:paraId="2B4515D7" w14:textId="7C799FDD" w:rsidR="000D34CF" w:rsidRDefault="000D34CF" w:rsidP="000D34CF">
      <w:pPr>
        <w:rPr>
          <w:rFonts w:ascii="Arial" w:hAnsi="Arial" w:cs="Arial"/>
          <w:sz w:val="24"/>
          <w:szCs w:val="24"/>
        </w:rPr>
      </w:pPr>
      <w:r w:rsidRPr="000D34CF">
        <w:rPr>
          <w:rFonts w:ascii="Arial" w:hAnsi="Arial" w:cs="Arial"/>
          <w:noProof/>
          <w:sz w:val="24"/>
          <w:szCs w:val="24"/>
          <w:lang w:eastAsia="pl-PL"/>
        </w:rPr>
        <w:drawing>
          <wp:inline distT="0" distB="0" distL="0" distR="0" wp14:anchorId="60F6D20D" wp14:editId="046E4481">
            <wp:extent cx="4306487" cy="1204790"/>
            <wp:effectExtent l="0" t="0" r="0" b="0"/>
            <wp:docPr id="2050218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188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2789" cy="12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D80A" w14:textId="4483172C" w:rsidR="000D34CF" w:rsidRDefault="000D34CF" w:rsidP="000D34CF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Złocenia na razie trzeba usunąć</w:t>
      </w:r>
    </w:p>
    <w:p w14:paraId="3223A32E" w14:textId="4F6E8CF9" w:rsidR="000A75DD" w:rsidRDefault="000A75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 zakładce o mnie zmieniłabym zdjęcie na  to poniżej będzie ono w folderze „o mnie”</w:t>
      </w:r>
    </w:p>
    <w:p w14:paraId="5E527DA0" w14:textId="2A7E5EB3" w:rsidR="00C2348B" w:rsidRDefault="000A75DD">
      <w:pPr>
        <w:rPr>
          <w:rFonts w:ascii="Arial" w:hAnsi="Arial" w:cs="Arial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796BEBC4" wp14:editId="520A5DEE">
            <wp:extent cx="1663505" cy="1663505"/>
            <wp:effectExtent l="0" t="0" r="0" b="0"/>
            <wp:docPr id="7605228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578" cy="166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C1CC" w14:textId="35479A5C" w:rsidR="000A75DD" w:rsidRDefault="000A75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Tutaj poniżej można umieścić zdjęcia z folderu „o mnie”. Można umieścić też moje autorskie prace malarskie, umieszczę je też w folderze „o mnie”.</w:t>
      </w:r>
    </w:p>
    <w:p w14:paraId="5FD1CAF7" w14:textId="03F33EB5" w:rsidR="000A75DD" w:rsidRDefault="000A75DD">
      <w:pPr>
        <w:rPr>
          <w:rFonts w:ascii="Arial" w:hAnsi="Arial" w:cs="Arial"/>
          <w:sz w:val="24"/>
          <w:szCs w:val="24"/>
        </w:rPr>
      </w:pPr>
      <w:r w:rsidRPr="000A75DD">
        <w:rPr>
          <w:rFonts w:ascii="Arial" w:hAnsi="Arial" w:cs="Arial"/>
          <w:noProof/>
          <w:sz w:val="24"/>
          <w:szCs w:val="24"/>
          <w:lang w:eastAsia="pl-PL"/>
        </w:rPr>
        <w:lastRenderedPageBreak/>
        <w:drawing>
          <wp:inline distT="0" distB="0" distL="0" distR="0" wp14:anchorId="25B95243" wp14:editId="523B1289">
            <wp:extent cx="5010443" cy="1872841"/>
            <wp:effectExtent l="0" t="0" r="0" b="0"/>
            <wp:docPr id="5967275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75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1932" cy="18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168B" w14:textId="2E95701C" w:rsidR="000A75DD" w:rsidRDefault="000A75DD" w:rsidP="000A75DD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Można dodać </w:t>
      </w:r>
      <w:r w:rsidR="00A043FA">
        <w:rPr>
          <w:rFonts w:ascii="Arial" w:hAnsi="Arial" w:cs="Arial"/>
          <w:sz w:val="24"/>
          <w:szCs w:val="24"/>
        </w:rPr>
        <w:t>ten tekst:</w:t>
      </w:r>
    </w:p>
    <w:p w14:paraId="34622630" w14:textId="445FA5D1" w:rsidR="000A75DD" w:rsidRPr="000A75DD" w:rsidRDefault="000A75DD" w:rsidP="000A75DD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0A75DD">
        <w:rPr>
          <w:rFonts w:ascii="Arial" w:hAnsi="Arial" w:cs="Arial"/>
          <w:sz w:val="24"/>
          <w:szCs w:val="24"/>
        </w:rPr>
        <w:t>W latach 2000-2005 studiowałam konserwację malarstwa na  Akademii Sztuk Pięknych w Krakowie (dyplom magistra sztuki w pracowni prof. dr hab. Marty Lempart Geratowskiej). Od 2010 r. prowadzi</w:t>
      </w:r>
      <w:r w:rsidR="00A043FA">
        <w:rPr>
          <w:rFonts w:ascii="Arial" w:hAnsi="Arial" w:cs="Arial"/>
          <w:sz w:val="24"/>
          <w:szCs w:val="24"/>
        </w:rPr>
        <w:t>ę</w:t>
      </w:r>
      <w:r w:rsidRPr="000A75DD">
        <w:rPr>
          <w:rFonts w:ascii="Arial" w:hAnsi="Arial" w:cs="Arial"/>
          <w:sz w:val="24"/>
          <w:szCs w:val="24"/>
        </w:rPr>
        <w:t xml:space="preserve"> własną pracownię konserwatorsko- artystyczną.</w:t>
      </w:r>
    </w:p>
    <w:p w14:paraId="345FD4DB" w14:textId="77777777" w:rsidR="000A75DD" w:rsidRPr="000A75DD" w:rsidRDefault="000A75DD" w:rsidP="000A75DD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0A75DD">
        <w:rPr>
          <w:rFonts w:ascii="Arial" w:hAnsi="Arial" w:cs="Arial"/>
          <w:sz w:val="24"/>
          <w:szCs w:val="24"/>
        </w:rPr>
        <w:t xml:space="preserve"> Nie zarzucając swojej pasji malarskiej, uczestniczę w plenerach i wystawach malarskich, moje prace były wystawiane na ponad 15 wystawach zbiorowych. W latach 2017 – 2020 współpracowałam z Muzeum regionalnym w Chrzanowie, jako konserwator oraz współtworząc projekty z dziedziny kultury i sztuki. Od 2020 roku organizuję wraz z rodziną „Dni otwarte pracowni artystycznych rodziny Siek”, gdzie prezentuję swoją pracownię i dokonania oraz dorobek twórczy całej rodziny.</w:t>
      </w:r>
    </w:p>
    <w:p w14:paraId="5B75B218" w14:textId="31A8E989" w:rsidR="000A75DD" w:rsidRPr="000A75DD" w:rsidRDefault="000A75DD" w:rsidP="000A75DD">
      <w:pPr>
        <w:ind w:firstLine="709"/>
        <w:jc w:val="both"/>
        <w:rPr>
          <w:sz w:val="24"/>
          <w:szCs w:val="24"/>
        </w:rPr>
      </w:pPr>
      <w:r w:rsidRPr="000A75DD">
        <w:rPr>
          <w:rFonts w:ascii="Arial" w:hAnsi="Arial" w:cs="Arial"/>
          <w:sz w:val="24"/>
          <w:szCs w:val="24"/>
        </w:rPr>
        <w:t xml:space="preserve">W moim malarstwie podejmuję zagadnienia związane z  przelotnymi momentami, nastrojem chwili.  Pochodzę z rodziny, w której sztuka od zawsze była istotna, moi rodzice rzeźbiarze gościli wielu artystów i wykonali szereg realizacji twórczych, co zawsze mnie inspirowało. Zachwycało mnie otoczenie w jakim wzrastałam, dlatego w malarstwie sztalugowym w różnych technikach poszukuję swojego języka wyrazu. W twórczości wykorzystuję też doświadczenie nabyte podczas obcowania ze sztuką w trakcie prac konserwatorskich. Wierzę, że przez środki artystyczne mam realny wpływ na utrwalenie niepowtarzalnych chwil w moim życiu. </w:t>
      </w:r>
    </w:p>
    <w:p w14:paraId="4D3E2912" w14:textId="77777777" w:rsidR="000A75DD" w:rsidRDefault="000A75DD" w:rsidP="000A75DD">
      <w:pPr>
        <w:ind w:firstLine="709"/>
        <w:jc w:val="both"/>
        <w:rPr>
          <w:rFonts w:ascii="Arial" w:hAnsi="Arial" w:cs="Arial"/>
          <w:sz w:val="28"/>
          <w:szCs w:val="28"/>
        </w:rPr>
      </w:pPr>
    </w:p>
    <w:p w14:paraId="051EF3CE" w14:textId="77777777" w:rsidR="000A75DD" w:rsidRPr="00460692" w:rsidRDefault="000A75DD">
      <w:pPr>
        <w:rPr>
          <w:rFonts w:ascii="Arial" w:hAnsi="Arial" w:cs="Arial"/>
          <w:sz w:val="24"/>
          <w:szCs w:val="24"/>
        </w:rPr>
      </w:pPr>
    </w:p>
    <w:sectPr w:rsidR="000A75DD" w:rsidRPr="004606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D21FBB"/>
    <w:multiLevelType w:val="hybridMultilevel"/>
    <w:tmpl w:val="A1ACC2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37B"/>
    <w:rsid w:val="000A75DD"/>
    <w:rsid w:val="000C4E54"/>
    <w:rsid w:val="000D34CF"/>
    <w:rsid w:val="0012123B"/>
    <w:rsid w:val="001E3DAB"/>
    <w:rsid w:val="002565EC"/>
    <w:rsid w:val="002C00BA"/>
    <w:rsid w:val="002D737B"/>
    <w:rsid w:val="00343155"/>
    <w:rsid w:val="003737CF"/>
    <w:rsid w:val="003806E8"/>
    <w:rsid w:val="004332E0"/>
    <w:rsid w:val="00440779"/>
    <w:rsid w:val="00460692"/>
    <w:rsid w:val="00466027"/>
    <w:rsid w:val="00467D38"/>
    <w:rsid w:val="004B0636"/>
    <w:rsid w:val="00541212"/>
    <w:rsid w:val="00544DBC"/>
    <w:rsid w:val="00621837"/>
    <w:rsid w:val="00634DE4"/>
    <w:rsid w:val="006401F4"/>
    <w:rsid w:val="00695709"/>
    <w:rsid w:val="00717B53"/>
    <w:rsid w:val="007768F7"/>
    <w:rsid w:val="007B290E"/>
    <w:rsid w:val="007F51DF"/>
    <w:rsid w:val="008439FD"/>
    <w:rsid w:val="00865FC2"/>
    <w:rsid w:val="00883F05"/>
    <w:rsid w:val="008B7F1A"/>
    <w:rsid w:val="009336D0"/>
    <w:rsid w:val="009D0B03"/>
    <w:rsid w:val="009D33DF"/>
    <w:rsid w:val="00A043FA"/>
    <w:rsid w:val="00A9394A"/>
    <w:rsid w:val="00AC772E"/>
    <w:rsid w:val="00AD5C1E"/>
    <w:rsid w:val="00B05ACB"/>
    <w:rsid w:val="00B809DF"/>
    <w:rsid w:val="00BB06F8"/>
    <w:rsid w:val="00BC095F"/>
    <w:rsid w:val="00BD18AD"/>
    <w:rsid w:val="00C00452"/>
    <w:rsid w:val="00C2348B"/>
    <w:rsid w:val="00CD2BFF"/>
    <w:rsid w:val="00D27FE1"/>
    <w:rsid w:val="00D97CBC"/>
    <w:rsid w:val="00E01369"/>
    <w:rsid w:val="00F8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B7D1C"/>
  <w15:chartTrackingRefBased/>
  <w15:docId w15:val="{D2D68FD7-F5DA-4663-9ED4-2F2115EC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39FD"/>
  </w:style>
  <w:style w:type="paragraph" w:styleId="Heading1">
    <w:name w:val="heading 1"/>
    <w:basedOn w:val="Normal"/>
    <w:next w:val="Normal"/>
    <w:link w:val="Heading1Char"/>
    <w:uiPriority w:val="9"/>
    <w:qFormat/>
    <w:rsid w:val="002D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7C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37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07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1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zofia.siekmlicka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www.facebook.com/share/15gsfSCKKnL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tiktok.com/@zofiasiek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5" Type="http://schemas.openxmlformats.org/officeDocument/2006/relationships/hyperlink" Target="https://guziczak.github.io/mm/index.htm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4441</TotalTime>
  <Pages>10</Pages>
  <Words>1721</Words>
  <Characters>10329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Pracownia</dc:creator>
  <cp:keywords/>
  <dc:description/>
  <cp:lastModifiedBy>M</cp:lastModifiedBy>
  <cp:revision>16</cp:revision>
  <dcterms:created xsi:type="dcterms:W3CDTF">2026-04-03T18:48:00Z</dcterms:created>
  <dcterms:modified xsi:type="dcterms:W3CDTF">2026-06-17T16:04:00Z</dcterms:modified>
</cp:coreProperties>
</file>