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07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0"/>
        <w:gridCol w:w="3971"/>
      </w:tblGrid>
      <w:tr w:rsidR="0096090B">
        <w:tblPrEx>
          <w:tblCellMar>
            <w:top w:w="0" w:type="dxa"/>
            <w:bottom w:w="0" w:type="dxa"/>
          </w:tblCellMar>
        </w:tblPrEx>
        <w:tc>
          <w:tcPr>
            <w:tcW w:w="51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092660" w:rsidRDefault="00092660">
            <w:pPr>
              <w:pStyle w:val="Standard"/>
              <w:tabs>
                <w:tab w:val="right" w:leader="dot" w:pos="4535"/>
              </w:tabs>
            </w:pPr>
            <w:bookmarkStart w:id="0" w:name="_GoBack"/>
            <w:bookmarkEnd w:id="0"/>
            <w:proofErr w:type="spellStart"/>
            <w:r>
              <w:t>Белокожный</w:t>
            </w:r>
            <w:proofErr w:type="spellEnd"/>
            <w:r>
              <w:t>, ...................................</w:t>
            </w:r>
          </w:p>
          <w:p w:rsidR="0096090B" w:rsidRDefault="0096090B">
            <w:pPr>
              <w:pStyle w:val="Standard"/>
              <w:tabs>
                <w:tab w:val="right" w:leader="dot" w:pos="4535"/>
              </w:tabs>
              <w:rPr>
                <w:sz w:val="14"/>
                <w:szCs w:val="14"/>
              </w:rPr>
            </w:pPr>
          </w:p>
          <w:p w:rsidR="0096090B" w:rsidRDefault="0096090B">
            <w:pPr>
              <w:pStyle w:val="Standard"/>
              <w:tabs>
                <w:tab w:val="right" w:leader="dot" w:pos="4535"/>
              </w:tabs>
              <w:rPr>
                <w:sz w:val="14"/>
                <w:szCs w:val="14"/>
              </w:rPr>
            </w:pPr>
          </w:p>
          <w:p w:rsidR="0096090B" w:rsidRDefault="0096090B">
            <w:pPr>
              <w:pStyle w:val="Standard"/>
              <w:tabs>
                <w:tab w:val="right" w:leader="dot" w:pos="4535"/>
              </w:tabs>
              <w:rPr>
                <w:sz w:val="14"/>
                <w:szCs w:val="14"/>
              </w:rPr>
            </w:pPr>
          </w:p>
          <w:p w:rsidR="0096090B" w:rsidRDefault="00092660">
            <w:pPr>
              <w:pStyle w:val="Standard"/>
              <w:tabs>
                <w:tab w:val="right" w:leader="dot" w:pos="4535"/>
              </w:tabs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ab/>
            </w:r>
          </w:p>
          <w:p w:rsidR="00092660" w:rsidRDefault="00092660">
            <w:pPr>
              <w:pStyle w:val="Standard"/>
              <w:jc w:val="center"/>
              <w:rPr>
                <w:i/>
                <w:iCs/>
                <w:color w:val="000000"/>
                <w:sz w:val="16"/>
                <w:szCs w:val="16"/>
              </w:rPr>
            </w:pPr>
            <w:proofErr w:type="spellStart"/>
            <w:r>
              <w:rPr>
                <w:i/>
                <w:iCs/>
                <w:color w:val="000000"/>
                <w:sz w:val="16"/>
                <w:szCs w:val="16"/>
              </w:rPr>
              <w:t>Имя</w:t>
            </w:r>
            <w:proofErr w:type="spellEnd"/>
            <w:r>
              <w:rPr>
                <w:i/>
                <w:iCs/>
                <w:color w:val="000000"/>
                <w:sz w:val="16"/>
                <w:szCs w:val="16"/>
              </w:rPr>
              <w:t xml:space="preserve"> и </w:t>
            </w:r>
            <w:proofErr w:type="spellStart"/>
            <w:r>
              <w:rPr>
                <w:i/>
                <w:iCs/>
                <w:color w:val="000000"/>
                <w:sz w:val="16"/>
                <w:szCs w:val="16"/>
              </w:rPr>
              <w:t>фамилию</w:t>
            </w:r>
            <w:proofErr w:type="spellEnd"/>
          </w:p>
          <w:p w:rsidR="0096090B" w:rsidRDefault="0096090B">
            <w:pPr>
              <w:pStyle w:val="Standard"/>
              <w:jc w:val="center"/>
              <w:rPr>
                <w:i/>
                <w:iCs/>
                <w:color w:val="000000"/>
                <w:sz w:val="16"/>
                <w:szCs w:val="16"/>
              </w:rPr>
            </w:pPr>
          </w:p>
          <w:p w:rsidR="0096090B" w:rsidRDefault="00092660">
            <w:pPr>
              <w:pStyle w:val="Standard"/>
              <w:tabs>
                <w:tab w:val="right" w:leader="dot" w:pos="4535"/>
              </w:tabs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ab/>
            </w:r>
          </w:p>
          <w:p w:rsidR="00092660" w:rsidRDefault="00092660">
            <w:pPr>
              <w:pStyle w:val="Standard"/>
              <w:jc w:val="center"/>
              <w:rPr>
                <w:i/>
                <w:iCs/>
                <w:color w:val="000000"/>
                <w:sz w:val="16"/>
                <w:szCs w:val="16"/>
              </w:rPr>
            </w:pPr>
            <w:proofErr w:type="spellStart"/>
            <w:r>
              <w:rPr>
                <w:i/>
                <w:iCs/>
                <w:color w:val="000000"/>
                <w:sz w:val="16"/>
                <w:szCs w:val="16"/>
              </w:rPr>
              <w:t>Номер</w:t>
            </w:r>
            <w:proofErr w:type="spellEnd"/>
            <w:r>
              <w:rPr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16"/>
                <w:szCs w:val="16"/>
              </w:rPr>
              <w:t>альбома</w:t>
            </w:r>
            <w:proofErr w:type="spellEnd"/>
          </w:p>
          <w:p w:rsidR="0096090B" w:rsidRDefault="0096090B">
            <w:pPr>
              <w:pStyle w:val="Standard"/>
              <w:jc w:val="center"/>
              <w:rPr>
                <w:i/>
                <w:iCs/>
                <w:color w:val="000000"/>
                <w:sz w:val="16"/>
                <w:szCs w:val="16"/>
              </w:rPr>
            </w:pPr>
          </w:p>
          <w:p w:rsidR="0096090B" w:rsidRDefault="00092660">
            <w:pPr>
              <w:pStyle w:val="Standard"/>
              <w:tabs>
                <w:tab w:val="right" w:leader="dot" w:pos="4535"/>
              </w:tabs>
              <w:jc w:val="center"/>
              <w:rPr>
                <w:i/>
                <w:iCs/>
                <w:color w:val="000000"/>
                <w:sz w:val="23"/>
                <w:szCs w:val="23"/>
              </w:rPr>
            </w:pPr>
            <w:r>
              <w:rPr>
                <w:i/>
                <w:iCs/>
                <w:color w:val="000000"/>
                <w:sz w:val="23"/>
                <w:szCs w:val="23"/>
              </w:rPr>
              <w:tab/>
            </w:r>
          </w:p>
          <w:p w:rsidR="00092660" w:rsidRDefault="00092660">
            <w:pPr>
              <w:pStyle w:val="Standard"/>
              <w:jc w:val="center"/>
              <w:rPr>
                <w:i/>
                <w:iCs/>
                <w:color w:val="000000"/>
                <w:sz w:val="16"/>
                <w:szCs w:val="16"/>
              </w:rPr>
            </w:pPr>
            <w:proofErr w:type="spellStart"/>
            <w:r>
              <w:rPr>
                <w:i/>
                <w:iCs/>
                <w:color w:val="000000"/>
                <w:sz w:val="16"/>
                <w:szCs w:val="16"/>
              </w:rPr>
              <w:t>Уровень</w:t>
            </w:r>
            <w:proofErr w:type="spellEnd"/>
            <w:r>
              <w:rPr>
                <w:i/>
                <w:iCs/>
                <w:color w:val="000000"/>
                <w:sz w:val="16"/>
                <w:szCs w:val="16"/>
              </w:rPr>
              <w:t xml:space="preserve"> и </w:t>
            </w:r>
            <w:proofErr w:type="spellStart"/>
            <w:r>
              <w:rPr>
                <w:i/>
                <w:iCs/>
                <w:color w:val="000000"/>
                <w:sz w:val="16"/>
                <w:szCs w:val="16"/>
              </w:rPr>
              <w:t>направление</w:t>
            </w:r>
            <w:proofErr w:type="spellEnd"/>
            <w:r>
              <w:rPr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16"/>
                <w:szCs w:val="16"/>
              </w:rPr>
              <w:t>обучения</w:t>
            </w:r>
            <w:proofErr w:type="spellEnd"/>
          </w:p>
          <w:p w:rsidR="0096090B" w:rsidRDefault="0096090B">
            <w:pPr>
              <w:pStyle w:val="Standard"/>
              <w:jc w:val="center"/>
              <w:rPr>
                <w:i/>
                <w:iCs/>
                <w:color w:val="000000"/>
                <w:sz w:val="16"/>
                <w:szCs w:val="16"/>
              </w:rPr>
            </w:pPr>
          </w:p>
          <w:p w:rsidR="00092660" w:rsidRDefault="00092660">
            <w:pPr>
              <w:pStyle w:val="Standard"/>
              <w:tabs>
                <w:tab w:val="right" w:leader="dot" w:pos="4535"/>
              </w:tabs>
              <w:jc w:val="center"/>
              <w:rPr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iCs/>
                <w:color w:val="000000"/>
                <w:sz w:val="20"/>
                <w:szCs w:val="20"/>
              </w:rPr>
              <w:t>стационарные</w:t>
            </w:r>
            <w:proofErr w:type="spellEnd"/>
            <w:r>
              <w:rPr>
                <w:i/>
                <w:iCs/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i/>
                <w:iCs/>
                <w:color w:val="000000"/>
                <w:sz w:val="20"/>
                <w:szCs w:val="20"/>
              </w:rPr>
              <w:t>нестационарные</w:t>
            </w:r>
            <w:proofErr w:type="spellEnd"/>
            <w:r>
              <w:rPr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0"/>
                <w:szCs w:val="20"/>
              </w:rPr>
              <w:t>исследования</w:t>
            </w:r>
            <w:proofErr w:type="spellEnd"/>
          </w:p>
          <w:p w:rsidR="0096090B" w:rsidRDefault="0096090B">
            <w:pPr>
              <w:pStyle w:val="Standard"/>
              <w:tabs>
                <w:tab w:val="right" w:leader="dot" w:pos="4535"/>
              </w:tabs>
              <w:jc w:val="center"/>
              <w:rPr>
                <w:i/>
                <w:iCs/>
                <w:color w:val="000000"/>
                <w:sz w:val="22"/>
                <w:szCs w:val="22"/>
              </w:rPr>
            </w:pPr>
          </w:p>
          <w:p w:rsidR="0096090B" w:rsidRDefault="00092660">
            <w:pPr>
              <w:pStyle w:val="Standard"/>
              <w:tabs>
                <w:tab w:val="right" w:leader="dot" w:pos="4535"/>
              </w:tabs>
              <w:jc w:val="center"/>
              <w:rPr>
                <w:i/>
                <w:iCs/>
                <w:color w:val="000000"/>
                <w:sz w:val="22"/>
                <w:szCs w:val="22"/>
              </w:rPr>
            </w:pPr>
            <w:r>
              <w:rPr>
                <w:i/>
                <w:iCs/>
                <w:color w:val="000000"/>
                <w:sz w:val="22"/>
                <w:szCs w:val="22"/>
              </w:rPr>
              <w:tab/>
            </w:r>
          </w:p>
          <w:p w:rsidR="00092660" w:rsidRDefault="00092660">
            <w:pPr>
              <w:pStyle w:val="Standard"/>
              <w:tabs>
                <w:tab w:val="right" w:leader="dot" w:pos="4535"/>
              </w:tabs>
              <w:jc w:val="center"/>
              <w:rPr>
                <w:i/>
                <w:iCs/>
                <w:color w:val="000000"/>
                <w:sz w:val="16"/>
                <w:szCs w:val="16"/>
              </w:rPr>
            </w:pPr>
            <w:proofErr w:type="spellStart"/>
            <w:r>
              <w:rPr>
                <w:i/>
                <w:iCs/>
                <w:color w:val="000000"/>
                <w:sz w:val="16"/>
                <w:szCs w:val="16"/>
              </w:rPr>
              <w:t>Цикл</w:t>
            </w:r>
            <w:proofErr w:type="spellEnd"/>
            <w:r>
              <w:rPr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16"/>
                <w:szCs w:val="16"/>
              </w:rPr>
              <w:t>обучения</w:t>
            </w:r>
            <w:proofErr w:type="spellEnd"/>
          </w:p>
          <w:p w:rsidR="0096090B" w:rsidRDefault="0096090B">
            <w:pPr>
              <w:pStyle w:val="Standard"/>
              <w:tabs>
                <w:tab w:val="right" w:leader="dot" w:pos="4535"/>
              </w:tabs>
              <w:jc w:val="center"/>
              <w:rPr>
                <w:sz w:val="14"/>
                <w:szCs w:val="14"/>
              </w:rPr>
            </w:pPr>
          </w:p>
          <w:p w:rsidR="0096090B" w:rsidRDefault="0096090B">
            <w:pPr>
              <w:pStyle w:val="Standard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3971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96090B" w:rsidRDefault="0096090B">
            <w:pPr>
              <w:pStyle w:val="TableContents"/>
              <w:jc w:val="both"/>
            </w:pPr>
          </w:p>
        </w:tc>
      </w:tr>
    </w:tbl>
    <w:p w:rsidR="0096090B" w:rsidRDefault="0096090B">
      <w:pPr>
        <w:pStyle w:val="Standard"/>
        <w:jc w:val="both"/>
      </w:pPr>
    </w:p>
    <w:p w:rsidR="0096090B" w:rsidRDefault="0096090B">
      <w:pPr>
        <w:pStyle w:val="Standard"/>
        <w:jc w:val="both"/>
      </w:pPr>
    </w:p>
    <w:p w:rsidR="00092660" w:rsidRDefault="00092660">
      <w:pPr>
        <w:pStyle w:val="Standard"/>
        <w:ind w:left="5400"/>
        <w:rPr>
          <w:rStyle w:val="StrongEmphasis"/>
        </w:rPr>
      </w:pPr>
      <w:proofErr w:type="spellStart"/>
      <w:r>
        <w:rPr>
          <w:rStyle w:val="StrongEmphasis"/>
        </w:rPr>
        <w:t>Деканат</w:t>
      </w:r>
      <w:proofErr w:type="spellEnd"/>
    </w:p>
    <w:p w:rsidR="00092660" w:rsidRDefault="00092660">
      <w:pPr>
        <w:pStyle w:val="Standard"/>
        <w:ind w:left="5400"/>
        <w:rPr>
          <w:rStyle w:val="StrongEmphasis"/>
        </w:rPr>
      </w:pPr>
      <w:proofErr w:type="spellStart"/>
      <w:r>
        <w:rPr>
          <w:rStyle w:val="StrongEmphasis"/>
        </w:rPr>
        <w:t>Отдел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информатики</w:t>
      </w:r>
      <w:proofErr w:type="spellEnd"/>
    </w:p>
    <w:p w:rsidR="00092660" w:rsidRDefault="00092660">
      <w:pPr>
        <w:pStyle w:val="Standard"/>
        <w:rPr>
          <w:rStyle w:val="StrongEmphasis"/>
        </w:rPr>
      </w:pPr>
      <w:proofErr w:type="spellStart"/>
      <w:r>
        <w:rPr>
          <w:rStyle w:val="StrongEmphasis"/>
        </w:rPr>
        <w:t>Доктор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Дорота</w:t>
      </w:r>
      <w:proofErr w:type="spellEnd"/>
      <w:r>
        <w:rPr>
          <w:rStyle w:val="StrongEmphasis"/>
        </w:rPr>
        <w:t xml:space="preserve"> </w:t>
      </w:r>
      <w:proofErr w:type="spellStart"/>
      <w:r>
        <w:rPr>
          <w:rStyle w:val="StrongEmphasis"/>
        </w:rPr>
        <w:t>Мозийская</w:t>
      </w:r>
      <w:proofErr w:type="spellEnd"/>
      <w:r>
        <w:rPr>
          <w:rStyle w:val="StrongEmphasis"/>
        </w:rPr>
        <w:t xml:space="preserve">, </w:t>
      </w:r>
      <w:proofErr w:type="spellStart"/>
      <w:r>
        <w:rPr>
          <w:rStyle w:val="StrongEmphasis"/>
        </w:rPr>
        <w:t>профессор</w:t>
      </w:r>
      <w:proofErr w:type="spellEnd"/>
      <w:r>
        <w:rPr>
          <w:rStyle w:val="StrongEmphasis"/>
        </w:rPr>
        <w:t xml:space="preserve"> П.Б.</w:t>
      </w:r>
    </w:p>
    <w:p w:rsidR="0096090B" w:rsidRDefault="0096090B">
      <w:pPr>
        <w:pStyle w:val="Standard"/>
      </w:pPr>
    </w:p>
    <w:p w:rsidR="0096090B" w:rsidRDefault="0096090B">
      <w:pPr>
        <w:pStyle w:val="Standard"/>
      </w:pPr>
    </w:p>
    <w:p w:rsidR="0096090B" w:rsidRDefault="0096090B">
      <w:pPr>
        <w:pStyle w:val="Standard"/>
      </w:pPr>
    </w:p>
    <w:p w:rsidR="0096090B" w:rsidRDefault="0096090B">
      <w:pPr>
        <w:pStyle w:val="Standard"/>
      </w:pPr>
    </w:p>
    <w:p w:rsidR="00092660" w:rsidRDefault="00092660">
      <w:pPr>
        <w:spacing w:line="360" w:lineRule="auto"/>
        <w:jc w:val="both"/>
      </w:pPr>
      <w:r>
        <w:tab/>
      </w:r>
      <w:proofErr w:type="spellStart"/>
      <w:r>
        <w:t>Прошу</w:t>
      </w:r>
      <w:proofErr w:type="spellEnd"/>
      <w:r>
        <w:t xml:space="preserve"> </w:t>
      </w:r>
      <w:proofErr w:type="spellStart"/>
      <w:r>
        <w:t>вас</w:t>
      </w:r>
      <w:proofErr w:type="spellEnd"/>
      <w:r>
        <w:t xml:space="preserve"> </w:t>
      </w:r>
      <w:proofErr w:type="spellStart"/>
      <w:r>
        <w:t>получить</w:t>
      </w:r>
      <w:proofErr w:type="spellEnd"/>
      <w:r>
        <w:t xml:space="preserve"> </w:t>
      </w:r>
      <w:proofErr w:type="spellStart"/>
      <w:r>
        <w:t>степень</w:t>
      </w:r>
      <w:proofErr w:type="spellEnd"/>
      <w:r>
        <w:t xml:space="preserve"> </w:t>
      </w:r>
      <w:proofErr w:type="spellStart"/>
      <w:r>
        <w:t>студенческой</w:t>
      </w:r>
      <w:proofErr w:type="spellEnd"/>
      <w:r>
        <w:t xml:space="preserve"> </w:t>
      </w:r>
      <w:proofErr w:type="spellStart"/>
      <w:r>
        <w:t>практики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основе</w:t>
      </w:r>
      <w:proofErr w:type="spellEnd"/>
      <w:r>
        <w:t xml:space="preserve"> </w:t>
      </w:r>
      <w:proofErr w:type="spellStart"/>
      <w:r>
        <w:t>профессионального</w:t>
      </w:r>
      <w:proofErr w:type="spellEnd"/>
      <w:r>
        <w:t xml:space="preserve"> </w:t>
      </w:r>
      <w:proofErr w:type="spellStart"/>
      <w:r>
        <w:t>опыта</w:t>
      </w:r>
      <w:proofErr w:type="spellEnd"/>
      <w:r>
        <w:t xml:space="preserve">, </w:t>
      </w:r>
      <w:proofErr w:type="spellStart"/>
      <w:r>
        <w:t>полученного</w:t>
      </w:r>
      <w:proofErr w:type="spellEnd"/>
      <w:r>
        <w:t xml:space="preserve"> в </w:t>
      </w:r>
      <w:proofErr w:type="spellStart"/>
      <w:r>
        <w:t>компании</w:t>
      </w:r>
      <w:proofErr w:type="spellEnd"/>
      <w:r>
        <w:t xml:space="preserve"> ........................................................................................................... </w:t>
      </w:r>
    </w:p>
    <w:p w:rsidR="00092660" w:rsidRDefault="00092660">
      <w:pPr>
        <w:pStyle w:val="Standard"/>
        <w:spacing w:line="360" w:lineRule="auto"/>
        <w:jc w:val="both"/>
        <w:rPr>
          <w:rFonts w:cs="Times New Roman"/>
          <w:kern w:val="0"/>
          <w:lang w:eastAsia="en-US" w:bidi="ar-SA"/>
        </w:rPr>
      </w:pPr>
      <w:proofErr w:type="spellStart"/>
      <w:r>
        <w:rPr>
          <w:rFonts w:cs="Times New Roman"/>
          <w:kern w:val="0"/>
          <w:lang w:eastAsia="en-US" w:bidi="ar-SA"/>
        </w:rPr>
        <w:t>осуществляемого</w:t>
      </w:r>
      <w:proofErr w:type="spellEnd"/>
      <w:r>
        <w:rPr>
          <w:rFonts w:cs="Times New Roman"/>
          <w:kern w:val="0"/>
          <w:lang w:eastAsia="en-US" w:bidi="ar-SA"/>
        </w:rPr>
        <w:t xml:space="preserve"> в </w:t>
      </w:r>
      <w:proofErr w:type="spellStart"/>
      <w:r>
        <w:rPr>
          <w:rFonts w:cs="Times New Roman"/>
          <w:kern w:val="0"/>
          <w:lang w:eastAsia="en-US" w:bidi="ar-SA"/>
        </w:rPr>
        <w:t>рамках</w:t>
      </w:r>
      <w:proofErr w:type="spellEnd"/>
      <w:r>
        <w:rPr>
          <w:rFonts w:cs="Times New Roman"/>
          <w:kern w:val="0"/>
          <w:lang w:eastAsia="en-US" w:bidi="ar-SA"/>
        </w:rPr>
        <w:t xml:space="preserve"> </w:t>
      </w:r>
      <w:proofErr w:type="spellStart"/>
      <w:r>
        <w:rPr>
          <w:rFonts w:cs="Times New Roman"/>
          <w:kern w:val="0"/>
          <w:lang w:eastAsia="en-US" w:bidi="ar-SA"/>
        </w:rPr>
        <w:t>договора</w:t>
      </w:r>
      <w:proofErr w:type="spellEnd"/>
      <w:r>
        <w:rPr>
          <w:rFonts w:cs="Times New Roman"/>
          <w:kern w:val="0"/>
          <w:lang w:eastAsia="en-US" w:bidi="ar-SA"/>
        </w:rPr>
        <w:t xml:space="preserve"> ................................................................................................................................................... , </w:t>
      </w:r>
      <w:proofErr w:type="spellStart"/>
      <w:r>
        <w:rPr>
          <w:rFonts w:cs="Times New Roman"/>
          <w:kern w:val="0"/>
          <w:lang w:eastAsia="en-US" w:bidi="ar-SA"/>
        </w:rPr>
        <w:t>под</w:t>
      </w:r>
      <w:proofErr w:type="spellEnd"/>
      <w:r>
        <w:rPr>
          <w:rFonts w:cs="Times New Roman"/>
          <w:kern w:val="0"/>
          <w:lang w:eastAsia="en-US" w:bidi="ar-SA"/>
        </w:rPr>
        <w:t xml:space="preserve"> </w:t>
      </w:r>
      <w:proofErr w:type="spellStart"/>
      <w:r>
        <w:rPr>
          <w:rFonts w:cs="Times New Roman"/>
          <w:kern w:val="0"/>
          <w:lang w:eastAsia="en-US" w:bidi="ar-SA"/>
        </w:rPr>
        <w:t>руководством</w:t>
      </w:r>
      <w:proofErr w:type="spellEnd"/>
      <w:r>
        <w:rPr>
          <w:rFonts w:cs="Times New Roman"/>
          <w:kern w:val="0"/>
          <w:lang w:eastAsia="en-US" w:bidi="ar-SA"/>
        </w:rPr>
        <w:t xml:space="preserve"> ........................................................................................................................... , в </w:t>
      </w:r>
      <w:proofErr w:type="spellStart"/>
      <w:r>
        <w:rPr>
          <w:rFonts w:cs="Times New Roman"/>
          <w:kern w:val="0"/>
          <w:lang w:eastAsia="en-US" w:bidi="ar-SA"/>
        </w:rPr>
        <w:t>период</w:t>
      </w:r>
      <w:proofErr w:type="spellEnd"/>
      <w:r>
        <w:rPr>
          <w:rFonts w:cs="Times New Roman"/>
          <w:kern w:val="0"/>
          <w:lang w:eastAsia="en-US" w:bidi="ar-SA"/>
        </w:rPr>
        <w:t xml:space="preserve"> с ................................................... ... , в </w:t>
      </w:r>
      <w:proofErr w:type="spellStart"/>
      <w:r>
        <w:rPr>
          <w:rFonts w:cs="Times New Roman"/>
          <w:kern w:val="0"/>
          <w:lang w:eastAsia="en-US" w:bidi="ar-SA"/>
        </w:rPr>
        <w:t>период</w:t>
      </w:r>
      <w:proofErr w:type="spellEnd"/>
      <w:r>
        <w:rPr>
          <w:rFonts w:cs="Times New Roman"/>
          <w:kern w:val="0"/>
          <w:lang w:eastAsia="en-US" w:bidi="ar-SA"/>
        </w:rPr>
        <w:t xml:space="preserve"> с ........................................... ... , в </w:t>
      </w:r>
      <w:proofErr w:type="spellStart"/>
      <w:r>
        <w:rPr>
          <w:rFonts w:cs="Times New Roman"/>
          <w:kern w:val="0"/>
          <w:lang w:eastAsia="en-US" w:bidi="ar-SA"/>
        </w:rPr>
        <w:t>период</w:t>
      </w:r>
      <w:proofErr w:type="spellEnd"/>
      <w:r>
        <w:rPr>
          <w:rFonts w:cs="Times New Roman"/>
          <w:kern w:val="0"/>
          <w:lang w:eastAsia="en-US" w:bidi="ar-SA"/>
        </w:rPr>
        <w:t xml:space="preserve"> с ... ... ... ... ... , в </w:t>
      </w:r>
      <w:proofErr w:type="spellStart"/>
      <w:r>
        <w:rPr>
          <w:rFonts w:cs="Times New Roman"/>
          <w:kern w:val="0"/>
          <w:lang w:eastAsia="en-US" w:bidi="ar-SA"/>
        </w:rPr>
        <w:t>период</w:t>
      </w:r>
      <w:proofErr w:type="spellEnd"/>
      <w:r>
        <w:rPr>
          <w:rFonts w:cs="Times New Roman"/>
          <w:kern w:val="0"/>
          <w:lang w:eastAsia="en-US" w:bidi="ar-SA"/>
        </w:rPr>
        <w:t xml:space="preserve"> с ... ... ... ... , в </w:t>
      </w:r>
      <w:proofErr w:type="spellStart"/>
      <w:r>
        <w:rPr>
          <w:rFonts w:cs="Times New Roman"/>
          <w:kern w:val="0"/>
          <w:lang w:eastAsia="en-US" w:bidi="ar-SA"/>
        </w:rPr>
        <w:t>период</w:t>
      </w:r>
      <w:proofErr w:type="spellEnd"/>
      <w:r>
        <w:rPr>
          <w:rFonts w:cs="Times New Roman"/>
          <w:kern w:val="0"/>
          <w:lang w:eastAsia="en-US" w:bidi="ar-SA"/>
        </w:rPr>
        <w:t xml:space="preserve"> с ... ... ... , в </w:t>
      </w:r>
      <w:proofErr w:type="spellStart"/>
      <w:r>
        <w:rPr>
          <w:rFonts w:cs="Times New Roman"/>
          <w:kern w:val="0"/>
          <w:lang w:eastAsia="en-US" w:bidi="ar-SA"/>
        </w:rPr>
        <w:t>период</w:t>
      </w:r>
      <w:proofErr w:type="spellEnd"/>
      <w:r>
        <w:rPr>
          <w:rFonts w:cs="Times New Roman"/>
          <w:kern w:val="0"/>
          <w:lang w:eastAsia="en-US" w:bidi="ar-SA"/>
        </w:rPr>
        <w:t xml:space="preserve"> с ... ... , в </w:t>
      </w:r>
      <w:proofErr w:type="spellStart"/>
      <w:r>
        <w:rPr>
          <w:rFonts w:cs="Times New Roman"/>
          <w:kern w:val="0"/>
          <w:lang w:eastAsia="en-US" w:bidi="ar-SA"/>
        </w:rPr>
        <w:t>период</w:t>
      </w:r>
      <w:proofErr w:type="spellEnd"/>
      <w:r>
        <w:rPr>
          <w:rFonts w:cs="Times New Roman"/>
          <w:kern w:val="0"/>
          <w:lang w:eastAsia="en-US" w:bidi="ar-SA"/>
        </w:rPr>
        <w:t xml:space="preserve"> с ... ... , в </w:t>
      </w:r>
      <w:proofErr w:type="spellStart"/>
      <w:r>
        <w:rPr>
          <w:rFonts w:cs="Times New Roman"/>
          <w:kern w:val="0"/>
          <w:lang w:eastAsia="en-US" w:bidi="ar-SA"/>
        </w:rPr>
        <w:t>период</w:t>
      </w:r>
      <w:proofErr w:type="spellEnd"/>
      <w:r>
        <w:rPr>
          <w:rFonts w:cs="Times New Roman"/>
          <w:kern w:val="0"/>
          <w:lang w:eastAsia="en-US" w:bidi="ar-SA"/>
        </w:rPr>
        <w:t xml:space="preserve"> с ... , в </w:t>
      </w:r>
      <w:proofErr w:type="spellStart"/>
      <w:r>
        <w:rPr>
          <w:rFonts w:cs="Times New Roman"/>
          <w:kern w:val="0"/>
          <w:lang w:eastAsia="en-US" w:bidi="ar-SA"/>
        </w:rPr>
        <w:t>период</w:t>
      </w:r>
      <w:proofErr w:type="spellEnd"/>
      <w:r>
        <w:rPr>
          <w:rFonts w:cs="Times New Roman"/>
          <w:kern w:val="0"/>
          <w:lang w:eastAsia="en-US" w:bidi="ar-SA"/>
        </w:rPr>
        <w:t xml:space="preserve"> с ... , в </w:t>
      </w:r>
      <w:proofErr w:type="spellStart"/>
      <w:r>
        <w:rPr>
          <w:rFonts w:cs="Times New Roman"/>
          <w:kern w:val="0"/>
          <w:lang w:eastAsia="en-US" w:bidi="ar-SA"/>
        </w:rPr>
        <w:t>период</w:t>
      </w:r>
      <w:proofErr w:type="spellEnd"/>
      <w:r>
        <w:rPr>
          <w:rFonts w:cs="Times New Roman"/>
          <w:kern w:val="0"/>
          <w:lang w:eastAsia="en-US" w:bidi="ar-SA"/>
        </w:rPr>
        <w:t xml:space="preserve"> с ... , в </w:t>
      </w:r>
      <w:proofErr w:type="spellStart"/>
      <w:r>
        <w:rPr>
          <w:rFonts w:cs="Times New Roman"/>
          <w:kern w:val="0"/>
          <w:lang w:eastAsia="en-US" w:bidi="ar-SA"/>
        </w:rPr>
        <w:t>период</w:t>
      </w:r>
      <w:proofErr w:type="spellEnd"/>
      <w:r>
        <w:rPr>
          <w:rFonts w:cs="Times New Roman"/>
          <w:kern w:val="0"/>
          <w:lang w:eastAsia="en-US" w:bidi="ar-SA"/>
        </w:rPr>
        <w:t xml:space="preserve"> с ... , в </w:t>
      </w:r>
      <w:proofErr w:type="spellStart"/>
      <w:r>
        <w:rPr>
          <w:rFonts w:cs="Times New Roman"/>
          <w:kern w:val="0"/>
          <w:lang w:eastAsia="en-US" w:bidi="ar-SA"/>
        </w:rPr>
        <w:t>период</w:t>
      </w:r>
      <w:proofErr w:type="spellEnd"/>
      <w:r>
        <w:rPr>
          <w:rFonts w:cs="Times New Roman"/>
          <w:kern w:val="0"/>
          <w:lang w:eastAsia="en-US" w:bidi="ar-SA"/>
        </w:rPr>
        <w:t xml:space="preserve"> с ... , в </w:t>
      </w:r>
      <w:proofErr w:type="spellStart"/>
      <w:r>
        <w:rPr>
          <w:rFonts w:cs="Times New Roman"/>
          <w:kern w:val="0"/>
          <w:lang w:eastAsia="en-US" w:bidi="ar-SA"/>
        </w:rPr>
        <w:t>период</w:t>
      </w:r>
      <w:proofErr w:type="spellEnd"/>
      <w:r>
        <w:rPr>
          <w:rFonts w:cs="Times New Roman"/>
          <w:kern w:val="0"/>
          <w:lang w:eastAsia="en-US" w:bidi="ar-SA"/>
        </w:rPr>
        <w:t xml:space="preserve"> с ... , в </w:t>
      </w:r>
      <w:proofErr w:type="spellStart"/>
      <w:r>
        <w:rPr>
          <w:rFonts w:cs="Times New Roman"/>
          <w:kern w:val="0"/>
          <w:lang w:eastAsia="en-US" w:bidi="ar-SA"/>
        </w:rPr>
        <w:t>период</w:t>
      </w:r>
      <w:proofErr w:type="spellEnd"/>
      <w:r>
        <w:rPr>
          <w:rFonts w:cs="Times New Roman"/>
          <w:kern w:val="0"/>
          <w:lang w:eastAsia="en-US" w:bidi="ar-SA"/>
        </w:rPr>
        <w:t xml:space="preserve"> с ... , в </w:t>
      </w:r>
      <w:proofErr w:type="spellStart"/>
      <w:r>
        <w:rPr>
          <w:rFonts w:cs="Times New Roman"/>
          <w:kern w:val="0"/>
          <w:lang w:eastAsia="en-US" w:bidi="ar-SA"/>
        </w:rPr>
        <w:t>период</w:t>
      </w:r>
      <w:proofErr w:type="spellEnd"/>
      <w:r>
        <w:rPr>
          <w:rFonts w:cs="Times New Roman"/>
          <w:kern w:val="0"/>
          <w:lang w:eastAsia="en-US" w:bidi="ar-SA"/>
        </w:rPr>
        <w:t xml:space="preserve"> с ... , в </w:t>
      </w:r>
      <w:proofErr w:type="spellStart"/>
      <w:r>
        <w:rPr>
          <w:rFonts w:cs="Times New Roman"/>
          <w:kern w:val="0"/>
          <w:lang w:eastAsia="en-US" w:bidi="ar-SA"/>
        </w:rPr>
        <w:t>период</w:t>
      </w:r>
      <w:proofErr w:type="spellEnd"/>
      <w:r>
        <w:rPr>
          <w:rFonts w:cs="Times New Roman"/>
          <w:kern w:val="0"/>
          <w:lang w:eastAsia="en-US" w:bidi="ar-SA"/>
        </w:rPr>
        <w:t xml:space="preserve"> с ... , в </w:t>
      </w:r>
      <w:proofErr w:type="spellStart"/>
      <w:r>
        <w:rPr>
          <w:rFonts w:cs="Times New Roman"/>
          <w:kern w:val="0"/>
          <w:lang w:eastAsia="en-US" w:bidi="ar-SA"/>
        </w:rPr>
        <w:t>период</w:t>
      </w:r>
      <w:proofErr w:type="spellEnd"/>
      <w:r>
        <w:rPr>
          <w:rFonts w:cs="Times New Roman"/>
          <w:kern w:val="0"/>
          <w:lang w:eastAsia="en-US" w:bidi="ar-SA"/>
        </w:rPr>
        <w:t xml:space="preserve"> с ...</w:t>
      </w:r>
    </w:p>
    <w:p w:rsidR="00092660" w:rsidRDefault="00092660">
      <w:pPr>
        <w:pStyle w:val="Standard"/>
        <w:spacing w:line="312" w:lineRule="auto"/>
        <w:jc w:val="both"/>
        <w:rPr>
          <w:rFonts w:cs="Times New Roman"/>
        </w:rPr>
      </w:pPr>
      <w:r>
        <w:rPr>
          <w:rFonts w:cs="Times New Roman"/>
        </w:rPr>
        <w:tab/>
      </w:r>
      <w:proofErr w:type="spellStart"/>
      <w:r>
        <w:rPr>
          <w:rFonts w:cs="Times New Roman"/>
        </w:rPr>
        <w:t>Описание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работы</w:t>
      </w:r>
      <w:proofErr w:type="spellEnd"/>
      <w:r>
        <w:rPr>
          <w:rFonts w:cs="Times New Roman"/>
        </w:rPr>
        <w:t xml:space="preserve"> и </w:t>
      </w:r>
      <w:proofErr w:type="spellStart"/>
      <w:r>
        <w:rPr>
          <w:rFonts w:cs="Times New Roman"/>
        </w:rPr>
        <w:t>ее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связь</w:t>
      </w:r>
      <w:proofErr w:type="spellEnd"/>
      <w:r>
        <w:rPr>
          <w:rFonts w:cs="Times New Roman"/>
        </w:rPr>
        <w:t xml:space="preserve"> с </w:t>
      </w:r>
      <w:proofErr w:type="spellStart"/>
      <w:r>
        <w:rPr>
          <w:rFonts w:cs="Times New Roman"/>
        </w:rPr>
        <w:t>программой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обучения</w:t>
      </w:r>
      <w:proofErr w:type="spellEnd"/>
      <w:r>
        <w:rPr>
          <w:rFonts w:cs="Times New Roman"/>
        </w:rPr>
        <w:t xml:space="preserve"> и </w:t>
      </w:r>
      <w:proofErr w:type="spellStart"/>
      <w:r>
        <w:rPr>
          <w:rFonts w:cs="Times New Roman"/>
        </w:rPr>
        <w:t>ксерокопия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договора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справка</w:t>
      </w:r>
      <w:proofErr w:type="spellEnd"/>
      <w:r>
        <w:rPr>
          <w:rFonts w:cs="Times New Roman"/>
        </w:rPr>
        <w:t xml:space="preserve"> о </w:t>
      </w:r>
      <w:proofErr w:type="spellStart"/>
      <w:r>
        <w:rPr>
          <w:rFonts w:cs="Times New Roman"/>
        </w:rPr>
        <w:t>прохождении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профессиональной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практики</w:t>
      </w:r>
      <w:proofErr w:type="spellEnd"/>
      <w:r>
        <w:rPr>
          <w:rFonts w:cs="Times New Roman"/>
        </w:rPr>
        <w:t xml:space="preserve">) в </w:t>
      </w:r>
      <w:proofErr w:type="spellStart"/>
      <w:r>
        <w:rPr>
          <w:rFonts w:cs="Times New Roman"/>
        </w:rPr>
        <w:t>приложенных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приложениях</w:t>
      </w:r>
      <w:proofErr w:type="spellEnd"/>
      <w:r>
        <w:rPr>
          <w:rFonts w:cs="Times New Roman"/>
        </w:rPr>
        <w:t>.</w:t>
      </w:r>
    </w:p>
    <w:p w:rsidR="0096090B" w:rsidRDefault="0096090B">
      <w:pPr>
        <w:pStyle w:val="Standard"/>
        <w:spacing w:line="312" w:lineRule="auto"/>
        <w:jc w:val="both"/>
      </w:pPr>
    </w:p>
    <w:p w:rsidR="0096090B" w:rsidRDefault="0096090B">
      <w:pPr>
        <w:pStyle w:val="Standard"/>
        <w:spacing w:line="312" w:lineRule="auto"/>
        <w:jc w:val="both"/>
      </w:pPr>
    </w:p>
    <w:p w:rsidR="0096090B" w:rsidRDefault="0096090B">
      <w:pPr>
        <w:pStyle w:val="Standard"/>
        <w:jc w:val="both"/>
      </w:pPr>
    </w:p>
    <w:p w:rsidR="0096090B" w:rsidRDefault="0096090B">
      <w:pPr>
        <w:pStyle w:val="Standard"/>
        <w:jc w:val="both"/>
      </w:pPr>
    </w:p>
    <w:p w:rsidR="0096090B" w:rsidRDefault="0096090B">
      <w:pPr>
        <w:pStyle w:val="Standard"/>
        <w:jc w:val="both"/>
      </w:pPr>
    </w:p>
    <w:p w:rsidR="0096090B" w:rsidRDefault="0096090B">
      <w:pPr>
        <w:pStyle w:val="Standard"/>
        <w:jc w:val="both"/>
      </w:pPr>
    </w:p>
    <w:p w:rsidR="0096090B" w:rsidRDefault="00092660">
      <w:pPr>
        <w:pStyle w:val="Standard"/>
        <w:tabs>
          <w:tab w:val="left" w:pos="5580"/>
          <w:tab w:val="left" w:leader="dot" w:pos="7920"/>
        </w:tabs>
        <w:jc w:val="both"/>
      </w:pPr>
      <w:r>
        <w:tab/>
      </w:r>
      <w:r>
        <w:tab/>
      </w:r>
    </w:p>
    <w:p w:rsidR="00092660" w:rsidRDefault="00092660">
      <w:pPr>
        <w:pStyle w:val="Standard"/>
        <w:ind w:right="567" w:firstLine="567"/>
        <w:rPr>
          <w:i/>
          <w:sz w:val="16"/>
        </w:rPr>
      </w:pPr>
      <w:r>
        <w:rPr>
          <w:i/>
          <w:sz w:val="16"/>
        </w:rPr>
        <w:lastRenderedPageBreak/>
        <w:tab/>
      </w:r>
      <w:proofErr w:type="spellStart"/>
      <w:r>
        <w:rPr>
          <w:i/>
          <w:sz w:val="16"/>
        </w:rPr>
        <w:t>читаемый</w:t>
      </w:r>
      <w:proofErr w:type="spellEnd"/>
      <w:r>
        <w:rPr>
          <w:i/>
          <w:sz w:val="16"/>
        </w:rPr>
        <w:t xml:space="preserve"> </w:t>
      </w:r>
      <w:proofErr w:type="spellStart"/>
      <w:r>
        <w:rPr>
          <w:i/>
          <w:sz w:val="16"/>
        </w:rPr>
        <w:t>подпись</w:t>
      </w:r>
      <w:proofErr w:type="spellEnd"/>
      <w:r>
        <w:rPr>
          <w:i/>
          <w:sz w:val="16"/>
        </w:rPr>
        <w:t xml:space="preserve"> </w:t>
      </w:r>
      <w:proofErr w:type="spellStart"/>
      <w:r>
        <w:rPr>
          <w:i/>
          <w:sz w:val="16"/>
        </w:rPr>
        <w:t>студента</w:t>
      </w:r>
      <w:proofErr w:type="spellEnd"/>
    </w:p>
    <w:p w:rsidR="0096090B" w:rsidRDefault="0096090B">
      <w:pPr>
        <w:pStyle w:val="Standard"/>
        <w:ind w:right="567" w:firstLine="567"/>
        <w:rPr>
          <w:i/>
        </w:rPr>
      </w:pPr>
    </w:p>
    <w:p w:rsidR="0096090B" w:rsidRDefault="0096090B">
      <w:pPr>
        <w:pStyle w:val="Standard"/>
        <w:jc w:val="both"/>
      </w:pPr>
    </w:p>
    <w:p w:rsidR="0096090B" w:rsidRDefault="0096090B">
      <w:pPr>
        <w:pStyle w:val="Standard"/>
        <w:jc w:val="both"/>
      </w:pPr>
    </w:p>
    <w:p w:rsidR="0096090B" w:rsidRDefault="0096090B">
      <w:pPr>
        <w:pStyle w:val="Standard"/>
        <w:jc w:val="both"/>
      </w:pPr>
    </w:p>
    <w:p w:rsidR="0096090B" w:rsidRDefault="0096090B">
      <w:pPr>
        <w:pStyle w:val="Standard"/>
        <w:jc w:val="both"/>
      </w:pPr>
    </w:p>
    <w:sectPr w:rsidR="0096090B">
      <w:footnotePr>
        <w:numRestart w:val="eachPage"/>
      </w:footnotePr>
      <w:endnotePr>
        <w:numFmt w:val="decimal"/>
      </w:endnotePr>
      <w:pgSz w:w="11905" w:h="16837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092660">
      <w:r>
        <w:separator/>
      </w:r>
    </w:p>
  </w:endnote>
  <w:endnote w:type="continuationSeparator" w:id="0">
    <w:p w:rsidR="00000000" w:rsidRDefault="000926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iberation Sans">
    <w:charset w:val="00"/>
    <w:family w:val="swiss"/>
    <w:pitch w:val="variable"/>
  </w:font>
  <w:font w:name="DejaVu Sans">
    <w:charset w:val="00"/>
    <w:family w:val="swiss"/>
    <w:pitch w:val="variable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Serif">
    <w:altName w:val="Arial"/>
    <w:charset w:val="00"/>
    <w:family w:val="roman"/>
    <w:pitch w:val="variable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092660">
      <w:r>
        <w:rPr>
          <w:color w:val="000000"/>
        </w:rPr>
        <w:separator/>
      </w:r>
    </w:p>
  </w:footnote>
  <w:footnote w:type="continuationSeparator" w:id="0">
    <w:p w:rsidR="00000000" w:rsidRDefault="000926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attachedTemplate r:id="rId1"/>
  <w:defaultTabStop w:val="709"/>
  <w:autoHyphenation/>
  <w:hyphenationZone w:val="425"/>
  <w:characterSpacingControl w:val="doNotCompress"/>
  <w:footnotePr>
    <w:numRestart w:val="eachPage"/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</w:compat>
  <w:rsids>
    <w:rsidRoot w:val="0096090B"/>
    <w:rsid w:val="00092660"/>
    <w:rsid w:val="00960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75D93FF-66D1-4D49-8E61-A39E20FB3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Mangal"/>
        <w:kern w:val="3"/>
        <w:sz w:val="24"/>
        <w:szCs w:val="24"/>
        <w:lang w:val="pl-PL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pPr>
      <w:suppressAutoHyphens/>
    </w:p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rFonts w:eastAsia="Times New Roman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Index">
    <w:name w:val="Index"/>
    <w:basedOn w:val="Standard"/>
    <w:pPr>
      <w:suppressLineNumbers/>
    </w:pPr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</w:style>
  <w:style w:type="paragraph" w:styleId="Nagwek">
    <w:name w:val="header"/>
    <w:basedOn w:val="Standard"/>
    <w:next w:val="Textbody"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character" w:customStyle="1" w:styleId="FootnoteSymbol">
    <w:name w:val="Footnote Symbol"/>
  </w:style>
  <w:style w:type="character" w:customStyle="1" w:styleId="EndnoteSymbol">
    <w:name w:val="Endnote Symbol"/>
  </w:style>
  <w:style w:type="character" w:customStyle="1" w:styleId="WW-Domylnaczcionkaakapitu">
    <w:name w:val="WW-Domyślna czcionka akapitu"/>
  </w:style>
  <w:style w:type="character" w:customStyle="1" w:styleId="NumberingSymbols">
    <w:name w:val="Numbering Symbols"/>
  </w:style>
  <w:style w:type="character" w:customStyle="1" w:styleId="StrongEmphasis">
    <w:name w:val="Strong Emphasis"/>
    <w:rPr>
      <w:b/>
      <w:bCs/>
    </w:rPr>
  </w:style>
  <w:style w:type="paragraph" w:customStyle="1" w:styleId="Footnote">
    <w:name w:val="Footnote"/>
    <w:basedOn w:val="Standard"/>
    <w:pPr>
      <w:widowControl w:val="0"/>
      <w:suppressLineNumbers/>
      <w:ind w:left="283" w:hanging="283"/>
    </w:pPr>
    <w:rPr>
      <w:rFonts w:ascii="Liberation Serif" w:eastAsia="DejaVu Sans" w:hAnsi="Liberation Serif" w:cs="DejaVu Sans"/>
      <w:sz w:val="20"/>
      <w:szCs w:val="20"/>
    </w:rPr>
  </w:style>
  <w:style w:type="character" w:styleId="Odwoanieprzypisudolnego">
    <w:name w:val="footnote reference"/>
    <w:basedOn w:val="Domylnaczcionkaakapitu"/>
    <w:rPr>
      <w:position w:val="0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202</Words>
  <Characters>1214</Characters>
  <Application>Microsoft Office Word</Application>
  <DocSecurity>0</DocSecurity>
  <Lines>10</Lines>
  <Paragraphs>2</Paragraphs>
  <ScaleCrop>false</ScaleCrop>
  <Company>Główny Urząd Statystyczny</Company>
  <LinksUpToDate>false</LinksUpToDate>
  <CharactersWithSpaces>1414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Podanie o zaliczenie praktyki na podstawie wykonanej pracy</dc:title>
  <dc:creator>Politechnika Bialostocka</dc:creator>
  <cp:lastModifiedBy>Chodorowski Marek</cp:lastModifiedBy>
  <cp:revision>2</cp:revision>
  <cp:lastPrinted>2001-05-09T10:50:00Z</cp:lastPrinted>
  <dcterms:created xsi:type="dcterms:W3CDTF">2025-11-27T10:52:00Z</dcterms:created>
  <dcterms:modified xsi:type="dcterms:W3CDTF">2025-11-27T10:52:00Z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3">
    <vt:lpwstr/>
  </property>
  <property fmtid="{D5CDD505-2E9C-101B-9397-08002B2CF9AE}" pid="3" name="Info 4">
    <vt:lpwstr/>
  </property>
  <property fmtid="{D5CDD505-2E9C-101B-9397-08002B2CF9AE}" pid="4" name="Uczelnia">
    <vt:lpwstr>Politechnika Białostocka</vt:lpwstr>
  </property>
  <property fmtid="{D5CDD505-2E9C-101B-9397-08002B2CF9AE}" pid="5" name="Wydział">
    <vt:lpwstr>Wydział Informatyki</vt:lpwstr>
  </property>
</Properties>
</file>