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b w:val="1"/>
          <w:sz w:val="52"/>
          <w:szCs w:val="52"/>
          <w:rtl w:val="0"/>
        </w:rPr>
        <w:t xml:space="preserve">Polimorfismo en Dart</w:t>
      </w:r>
      <w:r w:rsidDel="00000000" w:rsidR="00000000" w:rsidRPr="00000000">
        <w:rPr>
          <w:rtl w:val="0"/>
        </w:rPr>
      </w:r>
    </w:p>
    <w:p w:rsidR="00000000" w:rsidDel="00000000" w:rsidP="00000000" w:rsidRDefault="00000000" w:rsidRPr="00000000" w14:paraId="00000002">
      <w:pPr>
        <w:spacing w:after="240" w:before="240" w:lineRule="auto"/>
        <w:jc w:val="both"/>
        <w:rPr>
          <w:sz w:val="28"/>
          <w:szCs w:val="28"/>
        </w:rPr>
      </w:pPr>
      <w:r w:rsidDel="00000000" w:rsidR="00000000" w:rsidRPr="00000000">
        <w:rPr>
          <w:sz w:val="28"/>
          <w:szCs w:val="28"/>
          <w:rtl w:val="0"/>
        </w:rPr>
        <w:t xml:space="preserve">El polimorfismo es un concepto de  la programación orientada a objetos, permite que una función o un método se comporte de manera diferente según el objeto que lo llame. </w:t>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En Dart, este concepto se implementa de diferentes maneras, incluyendo el uso de clases abstractas, mixins y la anotación </w:t>
      </w:r>
      <w:r w:rsidDel="00000000" w:rsidR="00000000" w:rsidRPr="00000000">
        <w:rPr>
          <w:rFonts w:ascii="Roboto Mono" w:cs="Roboto Mono" w:eastAsia="Roboto Mono" w:hAnsi="Roboto Mono"/>
          <w:color w:val="188038"/>
          <w:sz w:val="28"/>
          <w:szCs w:val="28"/>
          <w:rtl w:val="0"/>
        </w:rPr>
        <w:t xml:space="preserve">@override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lb3xfewa9avt" w:id="0"/>
      <w:bookmarkEnd w:id="0"/>
      <w:r w:rsidDel="00000000" w:rsidR="00000000" w:rsidRPr="00000000">
        <w:rPr>
          <w:b w:val="1"/>
          <w:sz w:val="34"/>
          <w:szCs w:val="34"/>
          <w:rtl w:val="0"/>
        </w:rPr>
        <w:t xml:space="preserve">¿Qué es el Polimorfismo?</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El término "polimorfismo" proviene del griego y significa "POLI - Muchos/Muchas" “MORFISMO -Formas/Composición de algo”. En programación, el polimorfismo se refiere a la capacidad de diferentes clases para ser tratadas como instancias de la misma clase a través de una interfaz común. Esto permite que una función use objetos de diferentes clases de manera intercambiable.</w:t>
      </w:r>
    </w:p>
    <w:p w:rsidR="00000000" w:rsidDel="00000000" w:rsidP="00000000" w:rsidRDefault="00000000" w:rsidRPr="00000000" w14:paraId="00000006">
      <w:pPr>
        <w:pStyle w:val="Heading3"/>
        <w:keepNext w:val="0"/>
        <w:keepLines w:val="0"/>
        <w:spacing w:before="280" w:lineRule="auto"/>
        <w:jc w:val="both"/>
        <w:rPr>
          <w:b w:val="1"/>
          <w:color w:val="000000"/>
          <w:sz w:val="26"/>
          <w:szCs w:val="26"/>
        </w:rPr>
      </w:pPr>
      <w:bookmarkStart w:colFirst="0" w:colLast="0" w:name="_ewp2t82ucm6n" w:id="1"/>
      <w:bookmarkEnd w:id="1"/>
      <w:r w:rsidDel="00000000" w:rsidR="00000000" w:rsidRPr="00000000">
        <w:rPr>
          <w:b w:val="1"/>
          <w:color w:val="000000"/>
          <w:sz w:val="26"/>
          <w:szCs w:val="26"/>
          <w:rtl w:val="0"/>
        </w:rPr>
        <w:t xml:space="preserve">Conceptos Clave</w:t>
      </w:r>
    </w:p>
    <w:p w:rsidR="00000000" w:rsidDel="00000000" w:rsidP="00000000" w:rsidRDefault="00000000" w:rsidRPr="00000000" w14:paraId="00000007">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Clase Base y Subclases</w:t>
      </w:r>
      <w:r w:rsidDel="00000000" w:rsidR="00000000" w:rsidRPr="00000000">
        <w:rPr>
          <w:sz w:val="28"/>
          <w:szCs w:val="28"/>
          <w:rtl w:val="0"/>
        </w:rPr>
        <w:t xml:space="preserve">: Una clase base (o clase padre) define métodos que pueden ser sobrescritos por sus subclases (o clases hijas).</w:t>
      </w:r>
    </w:p>
    <w:p w:rsidR="00000000" w:rsidDel="00000000" w:rsidP="00000000" w:rsidRDefault="00000000" w:rsidRPr="00000000" w14:paraId="00000008">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Sobrescritura de Métodos</w:t>
      </w:r>
      <w:r w:rsidDel="00000000" w:rsidR="00000000" w:rsidRPr="00000000">
        <w:rPr>
          <w:sz w:val="28"/>
          <w:szCs w:val="28"/>
          <w:rtl w:val="0"/>
        </w:rPr>
        <w:t xml:space="preserve">: Las subclases pueden sobrescribir métodos definidos en la clase base para proporcionar una implementación específica.</w:t>
      </w:r>
    </w:p>
    <w:p w:rsidR="00000000" w:rsidDel="00000000" w:rsidP="00000000" w:rsidRDefault="00000000" w:rsidRPr="00000000" w14:paraId="00000009">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Interfaces y Clases Abstractas</w:t>
      </w:r>
      <w:r w:rsidDel="00000000" w:rsidR="00000000" w:rsidRPr="00000000">
        <w:rPr>
          <w:sz w:val="28"/>
          <w:szCs w:val="28"/>
          <w:rtl w:val="0"/>
        </w:rPr>
        <w:t xml:space="preserve">: Las interfaces y las clases abstractas se utilizan para definir contratos que las clases concretas deben seguir.</w:t>
      </w:r>
    </w:p>
    <w:p w:rsidR="00000000" w:rsidDel="00000000" w:rsidP="00000000" w:rsidRDefault="00000000" w:rsidRPr="00000000" w14:paraId="0000000A">
      <w:pPr>
        <w:pStyle w:val="Heading2"/>
        <w:keepNext w:val="0"/>
        <w:keepLines w:val="0"/>
        <w:spacing w:after="80" w:lineRule="auto"/>
        <w:jc w:val="both"/>
        <w:rPr>
          <w:b w:val="1"/>
          <w:sz w:val="34"/>
          <w:szCs w:val="34"/>
        </w:rPr>
      </w:pPr>
      <w:bookmarkStart w:colFirst="0" w:colLast="0" w:name="_qed6bzpakpnx" w:id="2"/>
      <w:bookmarkEnd w:id="2"/>
      <w:r w:rsidDel="00000000" w:rsidR="00000000" w:rsidRPr="00000000">
        <w:rPr>
          <w:b w:val="1"/>
          <w:sz w:val="34"/>
          <w:szCs w:val="34"/>
          <w:rtl w:val="0"/>
        </w:rPr>
        <w:t xml:space="preserve">¿Cuándo y Cómo Utilizar el Polimorfismo?</w:t>
      </w:r>
    </w:p>
    <w:p w:rsidR="00000000" w:rsidDel="00000000" w:rsidP="00000000" w:rsidRDefault="00000000" w:rsidRPr="00000000" w14:paraId="0000000B">
      <w:pPr>
        <w:spacing w:after="240" w:before="240" w:lineRule="auto"/>
        <w:jc w:val="both"/>
        <w:rPr>
          <w:sz w:val="28"/>
          <w:szCs w:val="28"/>
        </w:rPr>
      </w:pPr>
      <w:r w:rsidDel="00000000" w:rsidR="00000000" w:rsidRPr="00000000">
        <w:rPr>
          <w:sz w:val="28"/>
          <w:szCs w:val="28"/>
          <w:rtl w:val="0"/>
        </w:rPr>
        <w:t xml:space="preserve">El polimorfismo es útil cuando queremos que diferentes clases compartan la misma interfaz y podamos tratarlas de manera uniforme sin preocuparnos por su implementación específica. Se utiliza comúnmente en:</w:t>
      </w:r>
    </w:p>
    <w:p w:rsidR="00000000" w:rsidDel="00000000" w:rsidP="00000000" w:rsidRDefault="00000000" w:rsidRPr="00000000" w14:paraId="0000000C">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Diseño de API</w:t>
      </w:r>
      <w:r w:rsidDel="00000000" w:rsidR="00000000" w:rsidRPr="00000000">
        <w:rPr>
          <w:sz w:val="28"/>
          <w:szCs w:val="28"/>
          <w:rtl w:val="0"/>
        </w:rPr>
        <w:t xml:space="preserve">: Permite diseñar interfaces que pueden ser implementadas por múltiples clases.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Simplificación de Código</w:t>
      </w:r>
      <w:r w:rsidDel="00000000" w:rsidR="00000000" w:rsidRPr="00000000">
        <w:rPr>
          <w:sz w:val="28"/>
          <w:szCs w:val="28"/>
          <w:rtl w:val="0"/>
        </w:rPr>
        <w:t xml:space="preserve">: Facilita la escritura de código genérico que funciona con cualquier clase que implemente la interfaz esperada.</w:t>
      </w:r>
    </w:p>
    <w:p w:rsidR="00000000" w:rsidDel="00000000" w:rsidP="00000000" w:rsidRDefault="00000000" w:rsidRPr="00000000" w14:paraId="0000000E">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Extensibilidad</w:t>
      </w:r>
      <w:r w:rsidDel="00000000" w:rsidR="00000000" w:rsidRPr="00000000">
        <w:rPr>
          <w:sz w:val="28"/>
          <w:szCs w:val="28"/>
          <w:rtl w:val="0"/>
        </w:rPr>
        <w:t xml:space="preserve">: Permite agregar nuevas clases que implementan la interfaz sin cambiar el código existente.</w:t>
      </w:r>
    </w:p>
    <w:p w:rsidR="00000000" w:rsidDel="00000000" w:rsidP="00000000" w:rsidRDefault="00000000" w:rsidRPr="00000000" w14:paraId="0000000F">
      <w:pPr>
        <w:numPr>
          <w:ilvl w:val="0"/>
          <w:numId w:val="1"/>
        </w:numPr>
        <w:spacing w:after="24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osdk16o404p6" w:id="3"/>
      <w:bookmarkEnd w:id="3"/>
      <w:r w:rsidDel="00000000" w:rsidR="00000000" w:rsidRPr="00000000">
        <w:rPr>
          <w:b w:val="1"/>
          <w:sz w:val="34"/>
          <w:szCs w:val="34"/>
          <w:rtl w:val="0"/>
        </w:rPr>
        <w:t xml:space="preserve">Clases Abstractas</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Las clases abstractas en Dart se utilizan para definir una interfaz común para un grupo de subclases. No se pueden instanciar directamente, lo que significa que no puedes crear objetos de una clase abstracta. Las clases abstractas pueden contener métodos que no tienen una implementación (métodos abstractos) y que deben ser implementados por las subclases.</w:t>
      </w:r>
    </w:p>
    <w:p w:rsidR="00000000" w:rsidDel="00000000" w:rsidP="00000000" w:rsidRDefault="00000000" w:rsidRPr="00000000" w14:paraId="00000012">
      <w:pPr>
        <w:spacing w:after="240" w:before="240" w:lineRule="auto"/>
        <w:jc w:val="center"/>
        <w:rPr>
          <w:sz w:val="28"/>
          <w:szCs w:val="28"/>
        </w:rPr>
      </w:pPr>
      <w:r w:rsidDel="00000000" w:rsidR="00000000" w:rsidRPr="00000000">
        <w:rPr>
          <w:sz w:val="28"/>
          <w:szCs w:val="28"/>
        </w:rPr>
        <w:drawing>
          <wp:inline distB="114300" distT="114300" distL="114300" distR="114300">
            <wp:extent cx="3305175" cy="4694227"/>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305175" cy="469422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tl w:val="0"/>
        </w:rPr>
        <w:t xml:space="preserve">Clase Abstracta: Musico</w:t>
      </w:r>
    </w:p>
    <w:p w:rsidR="00000000" w:rsidDel="00000000" w:rsidP="00000000" w:rsidRDefault="00000000" w:rsidRPr="00000000" w14:paraId="00000014">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Definición</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Musico</w:t>
      </w:r>
      <w:r w:rsidDel="00000000" w:rsidR="00000000" w:rsidRPr="00000000">
        <w:rPr>
          <w:sz w:val="28"/>
          <w:szCs w:val="28"/>
          <w:rtl w:val="0"/>
        </w:rPr>
        <w:t xml:space="preserve"> es una clase abstracta, lo que significa que no puede ser instanciada directamente. Sirve como una plantilla para otras clases.</w:t>
      </w:r>
    </w:p>
    <w:p w:rsidR="00000000" w:rsidDel="00000000" w:rsidP="00000000" w:rsidRDefault="00000000" w:rsidRPr="00000000" w14:paraId="00000015">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Métodos Abstractos</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tocarInstrumento</w:t>
      </w:r>
      <w:r w:rsidDel="00000000" w:rsidR="00000000" w:rsidRPr="00000000">
        <w:rPr>
          <w:sz w:val="28"/>
          <w:szCs w:val="28"/>
          <w:rtl w:val="0"/>
        </w:rPr>
        <w:t xml:space="preserve"> es un método abstracto que no tiene implementación en la clase </w:t>
      </w:r>
      <w:r w:rsidDel="00000000" w:rsidR="00000000" w:rsidRPr="00000000">
        <w:rPr>
          <w:rFonts w:ascii="Roboto Mono" w:cs="Roboto Mono" w:eastAsia="Roboto Mono" w:hAnsi="Roboto Mono"/>
          <w:color w:val="188038"/>
          <w:sz w:val="28"/>
          <w:szCs w:val="28"/>
          <w:rtl w:val="0"/>
        </w:rPr>
        <w:t xml:space="preserve">Musico</w:t>
      </w:r>
      <w:r w:rsidDel="00000000" w:rsidR="00000000" w:rsidRPr="00000000">
        <w:rPr>
          <w:sz w:val="28"/>
          <w:szCs w:val="28"/>
          <w:rtl w:val="0"/>
        </w:rPr>
        <w:t xml:space="preserve">. Esto obliga a las clases derivadas (</w:t>
      </w:r>
      <w:r w:rsidDel="00000000" w:rsidR="00000000" w:rsidRPr="00000000">
        <w:rPr>
          <w:rFonts w:ascii="Roboto Mono" w:cs="Roboto Mono" w:eastAsia="Roboto Mono" w:hAnsi="Roboto Mono"/>
          <w:color w:val="188038"/>
          <w:sz w:val="28"/>
          <w:szCs w:val="28"/>
          <w:rtl w:val="0"/>
        </w:rPr>
        <w:t xml:space="preserve">Experimentado</w:t>
      </w:r>
      <w:r w:rsidDel="00000000" w:rsidR="00000000" w:rsidRPr="00000000">
        <w:rPr>
          <w:sz w:val="28"/>
          <w:szCs w:val="28"/>
          <w:rtl w:val="0"/>
        </w:rPr>
        <w:t xml:space="preserve"> y </w:t>
      </w:r>
      <w:r w:rsidDel="00000000" w:rsidR="00000000" w:rsidRPr="00000000">
        <w:rPr>
          <w:rFonts w:ascii="Roboto Mono" w:cs="Roboto Mono" w:eastAsia="Roboto Mono" w:hAnsi="Roboto Mono"/>
          <w:color w:val="188038"/>
          <w:sz w:val="28"/>
          <w:szCs w:val="28"/>
          <w:rtl w:val="0"/>
        </w:rPr>
        <w:t xml:space="preserve">Novato</w:t>
      </w:r>
      <w:r w:rsidDel="00000000" w:rsidR="00000000" w:rsidRPr="00000000">
        <w:rPr>
          <w:sz w:val="28"/>
          <w:szCs w:val="28"/>
          <w:rtl w:val="0"/>
        </w:rPr>
        <w:t xml:space="preserve">) a proporcionar su propia implementación de este método.</w:t>
      </w:r>
    </w:p>
    <w:p w:rsidR="00000000" w:rsidDel="00000000" w:rsidP="00000000" w:rsidRDefault="00000000" w:rsidRPr="00000000" w14:paraId="00000016">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Métodos Concretos</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tocarPiano</w:t>
      </w:r>
      <w:r w:rsidDel="00000000" w:rsidR="00000000" w:rsidRPr="00000000">
        <w:rPr>
          <w:sz w:val="28"/>
          <w:szCs w:val="28"/>
          <w:rtl w:val="0"/>
        </w:rPr>
        <w:t xml:space="preserve"> y </w:t>
      </w:r>
      <w:r w:rsidDel="00000000" w:rsidR="00000000" w:rsidRPr="00000000">
        <w:rPr>
          <w:rFonts w:ascii="Roboto Mono" w:cs="Roboto Mono" w:eastAsia="Roboto Mono" w:hAnsi="Roboto Mono"/>
          <w:color w:val="188038"/>
          <w:sz w:val="28"/>
          <w:szCs w:val="28"/>
          <w:rtl w:val="0"/>
        </w:rPr>
        <w:t xml:space="preserve">tocarFlauta</w:t>
      </w:r>
      <w:r w:rsidDel="00000000" w:rsidR="00000000" w:rsidRPr="00000000">
        <w:rPr>
          <w:sz w:val="28"/>
          <w:szCs w:val="28"/>
          <w:rtl w:val="0"/>
        </w:rPr>
        <w:t xml:space="preserve"> son métodos concretos que sí tienen una implementación en </w:t>
      </w:r>
      <w:r w:rsidDel="00000000" w:rsidR="00000000" w:rsidRPr="00000000">
        <w:rPr>
          <w:rFonts w:ascii="Roboto Mono" w:cs="Roboto Mono" w:eastAsia="Roboto Mono" w:hAnsi="Roboto Mono"/>
          <w:color w:val="188038"/>
          <w:sz w:val="28"/>
          <w:szCs w:val="28"/>
          <w:rtl w:val="0"/>
        </w:rPr>
        <w:t xml:space="preserve">Musico</w:t>
      </w:r>
      <w:r w:rsidDel="00000000" w:rsidR="00000000" w:rsidRPr="00000000">
        <w:rPr>
          <w:sz w:val="28"/>
          <w:szCs w:val="28"/>
          <w:rtl w:val="0"/>
        </w:rPr>
        <w:t xml:space="preserve">. Estos métodos llaman al método abstracto </w:t>
      </w:r>
      <w:r w:rsidDel="00000000" w:rsidR="00000000" w:rsidRPr="00000000">
        <w:rPr>
          <w:rFonts w:ascii="Roboto Mono" w:cs="Roboto Mono" w:eastAsia="Roboto Mono" w:hAnsi="Roboto Mono"/>
          <w:color w:val="188038"/>
          <w:sz w:val="28"/>
          <w:szCs w:val="28"/>
          <w:rtl w:val="0"/>
        </w:rPr>
        <w:t xml:space="preserve">tocarInstrumento</w:t>
      </w:r>
      <w:r w:rsidDel="00000000" w:rsidR="00000000" w:rsidRPr="00000000">
        <w:rPr>
          <w:sz w:val="28"/>
          <w:szCs w:val="28"/>
          <w:rtl w:val="0"/>
        </w:rPr>
        <w:t xml:space="preserve"> con el nombre del instrumento correspondiente.</w:t>
      </w:r>
    </w:p>
    <w:p w:rsidR="00000000" w:rsidDel="00000000" w:rsidP="00000000" w:rsidRDefault="00000000" w:rsidRPr="00000000" w14:paraId="00000017">
      <w:pPr>
        <w:spacing w:after="240" w:before="240" w:lineRule="auto"/>
        <w:rPr>
          <w:b w:val="1"/>
          <w:sz w:val="28"/>
          <w:szCs w:val="28"/>
        </w:rPr>
      </w:pPr>
      <w:r w:rsidDel="00000000" w:rsidR="00000000" w:rsidRPr="00000000">
        <w:rPr>
          <w:b w:val="1"/>
          <w:sz w:val="28"/>
          <w:szCs w:val="28"/>
          <w:rtl w:val="0"/>
        </w:rPr>
        <w:t xml:space="preserve">Clase Subclase: Experimentado</w:t>
      </w:r>
    </w:p>
    <w:p w:rsidR="00000000" w:rsidDel="00000000" w:rsidP="00000000" w:rsidRDefault="00000000" w:rsidRPr="00000000" w14:paraId="00000018">
      <w:pPr>
        <w:numPr>
          <w:ilvl w:val="0"/>
          <w:numId w:val="3"/>
        </w:numPr>
        <w:spacing w:after="240" w:before="240" w:lineRule="auto"/>
        <w:ind w:left="720" w:hanging="360"/>
        <w:rPr>
          <w:sz w:val="28"/>
          <w:szCs w:val="28"/>
        </w:rPr>
      </w:pPr>
      <w:r w:rsidDel="00000000" w:rsidR="00000000" w:rsidRPr="00000000">
        <w:rPr>
          <w:b w:val="1"/>
          <w:sz w:val="28"/>
          <w:szCs w:val="28"/>
          <w:rtl w:val="0"/>
        </w:rPr>
        <w:t xml:space="preserve">Sobrescritura del Método Abstracto</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Experimentado</w:t>
      </w:r>
      <w:r w:rsidDel="00000000" w:rsidR="00000000" w:rsidRPr="00000000">
        <w:rPr>
          <w:sz w:val="28"/>
          <w:szCs w:val="28"/>
          <w:rtl w:val="0"/>
        </w:rPr>
        <w:t xml:space="preserve"> extiende(Hereda de) la clase </w:t>
      </w:r>
      <w:r w:rsidDel="00000000" w:rsidR="00000000" w:rsidRPr="00000000">
        <w:rPr>
          <w:rFonts w:ascii="Roboto Mono" w:cs="Roboto Mono" w:eastAsia="Roboto Mono" w:hAnsi="Roboto Mono"/>
          <w:color w:val="188038"/>
          <w:sz w:val="28"/>
          <w:szCs w:val="28"/>
          <w:rtl w:val="0"/>
        </w:rPr>
        <w:t xml:space="preserve">Musico</w:t>
      </w:r>
      <w:r w:rsidDel="00000000" w:rsidR="00000000" w:rsidRPr="00000000">
        <w:rPr>
          <w:sz w:val="28"/>
          <w:szCs w:val="28"/>
          <w:rtl w:val="0"/>
        </w:rPr>
        <w:t xml:space="preserve"> y proporciona una implementación del método </w:t>
      </w:r>
      <w:r w:rsidDel="00000000" w:rsidR="00000000" w:rsidRPr="00000000">
        <w:rPr>
          <w:rFonts w:ascii="Roboto Mono" w:cs="Roboto Mono" w:eastAsia="Roboto Mono" w:hAnsi="Roboto Mono"/>
          <w:color w:val="188038"/>
          <w:sz w:val="28"/>
          <w:szCs w:val="28"/>
          <w:rtl w:val="0"/>
        </w:rPr>
        <w:t xml:space="preserve">tocarInstrumento</w:t>
      </w:r>
      <w:r w:rsidDel="00000000" w:rsidR="00000000" w:rsidRPr="00000000">
        <w:rPr>
          <w:sz w:val="28"/>
          <w:szCs w:val="28"/>
          <w:rtl w:val="0"/>
        </w:rPr>
        <w:t xml:space="preserve"> usando la anotación </w:t>
      </w:r>
      <w:r w:rsidDel="00000000" w:rsidR="00000000" w:rsidRPr="00000000">
        <w:rPr>
          <w:rFonts w:ascii="Roboto Mono" w:cs="Roboto Mono" w:eastAsia="Roboto Mono" w:hAnsi="Roboto Mono"/>
          <w:color w:val="188038"/>
          <w:sz w:val="28"/>
          <w:szCs w:val="28"/>
          <w:rtl w:val="0"/>
        </w:rPr>
        <w:t xml:space="preserve">@override</w:t>
      </w:r>
      <w:r w:rsidDel="00000000" w:rsidR="00000000" w:rsidRPr="00000000">
        <w:rPr>
          <w:sz w:val="28"/>
          <w:szCs w:val="28"/>
          <w:rtl w:val="0"/>
        </w:rPr>
        <w:t xml:space="preserve">. En este caso, imprime "Toca el [nombre del instrumento] profesionalmente".</w:t>
      </w:r>
    </w:p>
    <w:p w:rsidR="00000000" w:rsidDel="00000000" w:rsidP="00000000" w:rsidRDefault="00000000" w:rsidRPr="00000000" w14:paraId="00000019">
      <w:pPr>
        <w:spacing w:after="240" w:before="240" w:lineRule="auto"/>
        <w:rPr>
          <w:b w:val="1"/>
          <w:sz w:val="28"/>
          <w:szCs w:val="28"/>
        </w:rPr>
      </w:pPr>
      <w:r w:rsidDel="00000000" w:rsidR="00000000" w:rsidRPr="00000000">
        <w:rPr>
          <w:b w:val="1"/>
          <w:sz w:val="28"/>
          <w:szCs w:val="28"/>
          <w:rtl w:val="0"/>
        </w:rPr>
        <w:t xml:space="preserve">Clase Derivada: Novato</w:t>
      </w:r>
    </w:p>
    <w:p w:rsidR="00000000" w:rsidDel="00000000" w:rsidP="00000000" w:rsidRDefault="00000000" w:rsidRPr="00000000" w14:paraId="0000001A">
      <w:pPr>
        <w:numPr>
          <w:ilvl w:val="0"/>
          <w:numId w:val="7"/>
        </w:numPr>
        <w:spacing w:after="240" w:before="240" w:lineRule="auto"/>
        <w:ind w:left="720" w:hanging="360"/>
        <w:rPr>
          <w:sz w:val="28"/>
          <w:szCs w:val="28"/>
        </w:rPr>
      </w:pPr>
      <w:r w:rsidDel="00000000" w:rsidR="00000000" w:rsidRPr="00000000">
        <w:rPr>
          <w:b w:val="1"/>
          <w:sz w:val="28"/>
          <w:szCs w:val="28"/>
          <w:rtl w:val="0"/>
        </w:rPr>
        <w:t xml:space="preserve">Sobrescritura del Método Abstracto</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Novato</w:t>
      </w:r>
      <w:r w:rsidDel="00000000" w:rsidR="00000000" w:rsidRPr="00000000">
        <w:rPr>
          <w:sz w:val="28"/>
          <w:szCs w:val="28"/>
          <w:rtl w:val="0"/>
        </w:rPr>
        <w:t xml:space="preserve"> también extiende </w:t>
      </w:r>
      <w:r w:rsidDel="00000000" w:rsidR="00000000" w:rsidRPr="00000000">
        <w:rPr>
          <w:rFonts w:ascii="Roboto Mono" w:cs="Roboto Mono" w:eastAsia="Roboto Mono" w:hAnsi="Roboto Mono"/>
          <w:color w:val="188038"/>
          <w:sz w:val="28"/>
          <w:szCs w:val="28"/>
          <w:rtl w:val="0"/>
        </w:rPr>
        <w:t xml:space="preserve">Musico</w:t>
      </w:r>
      <w:r w:rsidDel="00000000" w:rsidR="00000000" w:rsidRPr="00000000">
        <w:rPr>
          <w:sz w:val="28"/>
          <w:szCs w:val="28"/>
          <w:rtl w:val="0"/>
        </w:rPr>
        <w:t xml:space="preserve"> y proporciona su propia implementación del método </w:t>
      </w:r>
      <w:r w:rsidDel="00000000" w:rsidR="00000000" w:rsidRPr="00000000">
        <w:rPr>
          <w:rFonts w:ascii="Roboto Mono" w:cs="Roboto Mono" w:eastAsia="Roboto Mono" w:hAnsi="Roboto Mono"/>
          <w:color w:val="188038"/>
          <w:sz w:val="28"/>
          <w:szCs w:val="28"/>
          <w:rtl w:val="0"/>
        </w:rPr>
        <w:t xml:space="preserve">tocarInstrumento</w:t>
      </w:r>
      <w:r w:rsidDel="00000000" w:rsidR="00000000" w:rsidRPr="00000000">
        <w:rPr>
          <w:sz w:val="28"/>
          <w:szCs w:val="28"/>
          <w:rtl w:val="0"/>
        </w:rPr>
        <w:t xml:space="preserve">. Aquí, imprime "Toca el [nombre del instrumento] como un novato".</w:t>
      </w:r>
    </w:p>
    <w:p w:rsidR="00000000" w:rsidDel="00000000" w:rsidP="00000000" w:rsidRDefault="00000000" w:rsidRPr="00000000" w14:paraId="0000001B">
      <w:pPr>
        <w:spacing w:after="240" w:before="240" w:lineRule="auto"/>
        <w:rPr>
          <w:sz w:val="28"/>
          <w:szCs w:val="28"/>
        </w:rPr>
      </w:pPr>
      <w:r w:rsidDel="00000000" w:rsidR="00000000" w:rsidRPr="00000000">
        <w:rPr>
          <w:rtl w:val="0"/>
        </w:rPr>
      </w:r>
    </w:p>
    <w:p w:rsidR="00000000" w:rsidDel="00000000" w:rsidP="00000000" w:rsidRDefault="00000000" w:rsidRPr="00000000" w14:paraId="0000001C">
      <w:pPr>
        <w:spacing w:after="240" w:before="240" w:lineRule="auto"/>
        <w:rPr>
          <w:sz w:val="28"/>
          <w:szCs w:val="28"/>
        </w:rPr>
      </w:pPr>
      <w:r w:rsidDel="00000000" w:rsidR="00000000" w:rsidRPr="00000000">
        <w:rPr>
          <w:rtl w:val="0"/>
        </w:rPr>
      </w:r>
    </w:p>
    <w:p w:rsidR="00000000" w:rsidDel="00000000" w:rsidP="00000000" w:rsidRDefault="00000000" w:rsidRPr="00000000" w14:paraId="0000001D">
      <w:pPr>
        <w:spacing w:after="240" w:before="240" w:lineRule="auto"/>
        <w:rPr>
          <w:sz w:val="28"/>
          <w:szCs w:val="28"/>
        </w:rPr>
      </w:pPr>
      <w:r w:rsidDel="00000000" w:rsidR="00000000" w:rsidRPr="00000000">
        <w:rPr>
          <w:rtl w:val="0"/>
        </w:rPr>
      </w:r>
    </w:p>
    <w:p w:rsidR="00000000" w:rsidDel="00000000" w:rsidP="00000000" w:rsidRDefault="00000000" w:rsidRPr="00000000" w14:paraId="0000001E">
      <w:pPr>
        <w:spacing w:after="240" w:before="240" w:lineRule="auto"/>
        <w:rPr>
          <w:sz w:val="28"/>
          <w:szCs w:val="28"/>
        </w:rPr>
      </w:pPr>
      <w:r w:rsidDel="00000000" w:rsidR="00000000" w:rsidRPr="00000000">
        <w:rPr>
          <w:rtl w:val="0"/>
        </w:rPr>
      </w:r>
    </w:p>
    <w:p w:rsidR="00000000" w:rsidDel="00000000" w:rsidP="00000000" w:rsidRDefault="00000000" w:rsidRPr="00000000" w14:paraId="0000001F">
      <w:pPr>
        <w:spacing w:after="240" w:before="240" w:lineRule="auto"/>
        <w:rPr>
          <w:sz w:val="28"/>
          <w:szCs w:val="28"/>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u7jbbmoim9cy" w:id="4"/>
      <w:bookmarkEnd w:id="4"/>
      <w:r w:rsidDel="00000000" w:rsidR="00000000" w:rsidRPr="00000000">
        <w:rPr>
          <w:b w:val="1"/>
          <w:sz w:val="34"/>
          <w:szCs w:val="34"/>
          <w:rtl w:val="0"/>
        </w:rPr>
        <w:t xml:space="preserve">Mixins</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Los mixins en Dart son una forma de reutilizar código en múltiples clases. Los mixins te permiten definir métodos que pueden ser incluidos en cualquier clase utilizando la palabra clave </w:t>
      </w:r>
      <w:r w:rsidDel="00000000" w:rsidR="00000000" w:rsidRPr="00000000">
        <w:rPr>
          <w:rFonts w:ascii="Roboto Mono" w:cs="Roboto Mono" w:eastAsia="Roboto Mono" w:hAnsi="Roboto Mono"/>
          <w:color w:val="188038"/>
          <w:sz w:val="28"/>
          <w:szCs w:val="28"/>
          <w:rtl w:val="0"/>
        </w:rPr>
        <w:t xml:space="preserve">with</w:t>
      </w:r>
      <w:r w:rsidDel="00000000" w:rsidR="00000000" w:rsidRPr="00000000">
        <w:rPr>
          <w:sz w:val="28"/>
          <w:szCs w:val="28"/>
          <w:rtl w:val="0"/>
        </w:rPr>
        <w:t xml:space="preserve">. Un mixin se define como una clase normal, pero generalmente no tiene un constructor y está pensado para ser utilizado junto con otras clases.</w:t>
      </w:r>
    </w:p>
    <w:p w:rsidR="00000000" w:rsidDel="00000000" w:rsidP="00000000" w:rsidRDefault="00000000" w:rsidRPr="00000000" w14:paraId="00000022">
      <w:pPr>
        <w:spacing w:after="240" w:before="240" w:lineRule="auto"/>
        <w:rPr>
          <w:sz w:val="28"/>
          <w:szCs w:val="28"/>
        </w:rPr>
      </w:pPr>
      <w:r w:rsidDel="00000000" w:rsidR="00000000" w:rsidRPr="00000000">
        <w:rPr>
          <w:rtl w:val="0"/>
        </w:rPr>
      </w:r>
    </w:p>
    <w:p w:rsidR="00000000" w:rsidDel="00000000" w:rsidP="00000000" w:rsidRDefault="00000000" w:rsidRPr="00000000" w14:paraId="00000023">
      <w:pPr>
        <w:spacing w:after="240" w:before="240" w:lineRule="auto"/>
        <w:jc w:val="center"/>
        <w:rPr>
          <w:sz w:val="28"/>
          <w:szCs w:val="28"/>
        </w:rPr>
      </w:pPr>
      <w:r w:rsidDel="00000000" w:rsidR="00000000" w:rsidRPr="00000000">
        <w:rPr>
          <w:sz w:val="28"/>
          <w:szCs w:val="28"/>
        </w:rPr>
        <w:drawing>
          <wp:inline distB="114300" distT="114300" distL="114300" distR="114300">
            <wp:extent cx="3336762" cy="6437484"/>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336762" cy="643748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sz w:val="28"/>
          <w:szCs w:val="28"/>
        </w:rPr>
      </w:pPr>
      <w:r w:rsidDel="00000000" w:rsidR="00000000" w:rsidRPr="00000000">
        <w:rPr>
          <w:rtl w:val="0"/>
        </w:rPr>
      </w:r>
    </w:p>
    <w:p w:rsidR="00000000" w:rsidDel="00000000" w:rsidP="00000000" w:rsidRDefault="00000000" w:rsidRPr="00000000" w14:paraId="00000025">
      <w:pPr>
        <w:spacing w:after="240" w:before="240" w:lineRule="auto"/>
        <w:rPr>
          <w:sz w:val="28"/>
          <w:szCs w:val="28"/>
        </w:rPr>
      </w:pPr>
      <w:r w:rsidDel="00000000" w:rsidR="00000000" w:rsidRPr="00000000">
        <w:rPr>
          <w:rtl w:val="0"/>
        </w:rPr>
      </w:r>
    </w:p>
    <w:p w:rsidR="00000000" w:rsidDel="00000000" w:rsidP="00000000" w:rsidRDefault="00000000" w:rsidRPr="00000000" w14:paraId="00000026">
      <w:pPr>
        <w:spacing w:after="240" w:before="240" w:lineRule="auto"/>
        <w:rPr>
          <w:b w:val="1"/>
          <w:sz w:val="28"/>
          <w:szCs w:val="28"/>
        </w:rPr>
      </w:pPr>
      <w:r w:rsidDel="00000000" w:rsidR="00000000" w:rsidRPr="00000000">
        <w:rPr>
          <w:b w:val="1"/>
          <w:sz w:val="28"/>
          <w:szCs w:val="28"/>
          <w:rtl w:val="0"/>
        </w:rPr>
        <w:t xml:space="preserve">Clase Base: Bloque</w:t>
      </w:r>
    </w:p>
    <w:p w:rsidR="00000000" w:rsidDel="00000000" w:rsidP="00000000" w:rsidRDefault="00000000" w:rsidRPr="00000000" w14:paraId="00000027">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La clase </w:t>
      </w:r>
      <w:r w:rsidDel="00000000" w:rsidR="00000000" w:rsidRPr="00000000">
        <w:rPr>
          <w:rFonts w:ascii="Roboto Mono" w:cs="Roboto Mono" w:eastAsia="Roboto Mono" w:hAnsi="Roboto Mono"/>
          <w:color w:val="188038"/>
          <w:sz w:val="28"/>
          <w:szCs w:val="28"/>
          <w:rtl w:val="0"/>
        </w:rPr>
        <w:t xml:space="preserve">Bloque</w:t>
      </w:r>
      <w:r w:rsidDel="00000000" w:rsidR="00000000" w:rsidRPr="00000000">
        <w:rPr>
          <w:sz w:val="28"/>
          <w:szCs w:val="28"/>
          <w:rtl w:val="0"/>
        </w:rPr>
        <w:t xml:space="preserve"> tiene un método </w:t>
      </w:r>
      <w:r w:rsidDel="00000000" w:rsidR="00000000" w:rsidRPr="00000000">
        <w:rPr>
          <w:rFonts w:ascii="Roboto Mono" w:cs="Roboto Mono" w:eastAsia="Roboto Mono" w:hAnsi="Roboto Mono"/>
          <w:color w:val="188038"/>
          <w:sz w:val="28"/>
          <w:szCs w:val="28"/>
          <w:rtl w:val="0"/>
        </w:rPr>
        <w:t xml:space="preserve">minar</w:t>
      </w:r>
      <w:r w:rsidDel="00000000" w:rsidR="00000000" w:rsidRPr="00000000">
        <w:rPr>
          <w:sz w:val="28"/>
          <w:szCs w:val="28"/>
          <w:rtl w:val="0"/>
        </w:rPr>
        <w:t xml:space="preserve"> que imprime "Bloque minado correctamente".</w:t>
      </w:r>
    </w:p>
    <w:p w:rsidR="00000000" w:rsidDel="00000000" w:rsidP="00000000" w:rsidRDefault="00000000" w:rsidRPr="00000000" w14:paraId="00000028">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Esta es una implementación básica que las clases derivadas pueden sobrescribir.</w:t>
      </w:r>
    </w:p>
    <w:p w:rsidR="00000000" w:rsidDel="00000000" w:rsidP="00000000" w:rsidRDefault="00000000" w:rsidRPr="00000000" w14:paraId="00000029">
      <w:pPr>
        <w:spacing w:after="240" w:before="240" w:lineRule="auto"/>
        <w:rPr>
          <w:b w:val="1"/>
          <w:sz w:val="28"/>
          <w:szCs w:val="28"/>
        </w:rPr>
      </w:pPr>
      <w:r w:rsidDel="00000000" w:rsidR="00000000" w:rsidRPr="00000000">
        <w:rPr>
          <w:b w:val="1"/>
          <w:sz w:val="28"/>
          <w:szCs w:val="28"/>
          <w:rtl w:val="0"/>
        </w:rPr>
        <w:t xml:space="preserve">Mixin: soltarMineralMixin</w:t>
      </w:r>
    </w:p>
    <w:p w:rsidR="00000000" w:rsidDel="00000000" w:rsidP="00000000" w:rsidRDefault="00000000" w:rsidRPr="00000000" w14:paraId="0000002A">
      <w:pPr>
        <w:numPr>
          <w:ilvl w:val="0"/>
          <w:numId w:val="9"/>
        </w:numPr>
        <w:spacing w:after="0" w:afterAutospacing="0" w:before="240" w:lineRule="auto"/>
        <w:ind w:left="720" w:hanging="360"/>
        <w:rPr>
          <w:sz w:val="28"/>
          <w:szCs w:val="28"/>
        </w:rPr>
      </w:pPr>
      <w:r w:rsidDel="00000000" w:rsidR="00000000" w:rsidRPr="00000000">
        <w:rPr>
          <w:sz w:val="28"/>
          <w:szCs w:val="28"/>
          <w:rtl w:val="0"/>
        </w:rPr>
        <w:t xml:space="preserve">Un </w:t>
      </w:r>
      <w:r w:rsidDel="00000000" w:rsidR="00000000" w:rsidRPr="00000000">
        <w:rPr>
          <w:rFonts w:ascii="Roboto Mono" w:cs="Roboto Mono" w:eastAsia="Roboto Mono" w:hAnsi="Roboto Mono"/>
          <w:color w:val="188038"/>
          <w:sz w:val="28"/>
          <w:szCs w:val="28"/>
          <w:rtl w:val="0"/>
        </w:rPr>
        <w:t xml:space="preserve">mixin</w:t>
      </w:r>
      <w:r w:rsidDel="00000000" w:rsidR="00000000" w:rsidRPr="00000000">
        <w:rPr>
          <w:sz w:val="28"/>
          <w:szCs w:val="28"/>
          <w:rtl w:val="0"/>
        </w:rPr>
        <w:t xml:space="preserve"> es una clase que proporciona métodos para ser usados por otras clases sin ser una clase base de esas clases.</w:t>
      </w:r>
    </w:p>
    <w:p w:rsidR="00000000" w:rsidDel="00000000" w:rsidP="00000000" w:rsidRDefault="00000000" w:rsidRPr="00000000" w14:paraId="0000002B">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En este ejemplo, el mixin </w:t>
      </w:r>
      <w:r w:rsidDel="00000000" w:rsidR="00000000" w:rsidRPr="00000000">
        <w:rPr>
          <w:rFonts w:ascii="Roboto Mono" w:cs="Roboto Mono" w:eastAsia="Roboto Mono" w:hAnsi="Roboto Mono"/>
          <w:color w:val="188038"/>
          <w:sz w:val="28"/>
          <w:szCs w:val="28"/>
          <w:rtl w:val="0"/>
        </w:rPr>
        <w:t xml:space="preserve">soltarMineralMixin</w:t>
      </w:r>
      <w:r w:rsidDel="00000000" w:rsidR="00000000" w:rsidRPr="00000000">
        <w:rPr>
          <w:sz w:val="28"/>
          <w:szCs w:val="28"/>
          <w:rtl w:val="0"/>
        </w:rPr>
        <w:t xml:space="preserve"> define un método </w:t>
      </w:r>
      <w:r w:rsidDel="00000000" w:rsidR="00000000" w:rsidRPr="00000000">
        <w:rPr>
          <w:rFonts w:ascii="Roboto Mono" w:cs="Roboto Mono" w:eastAsia="Roboto Mono" w:hAnsi="Roboto Mono"/>
          <w:color w:val="188038"/>
          <w:sz w:val="28"/>
          <w:szCs w:val="28"/>
          <w:rtl w:val="0"/>
        </w:rPr>
        <w:t xml:space="preserve">soltarMineral</w:t>
      </w:r>
      <w:r w:rsidDel="00000000" w:rsidR="00000000" w:rsidRPr="00000000">
        <w:rPr>
          <w:sz w:val="28"/>
          <w:szCs w:val="28"/>
          <w:rtl w:val="0"/>
        </w:rPr>
        <w:t xml:space="preserve"> que imprime "Mineral por defecto soltado".</w:t>
      </w:r>
    </w:p>
    <w:p w:rsidR="00000000" w:rsidDel="00000000" w:rsidP="00000000" w:rsidRDefault="00000000" w:rsidRPr="00000000" w14:paraId="0000002C">
      <w:pPr>
        <w:numPr>
          <w:ilvl w:val="0"/>
          <w:numId w:val="9"/>
        </w:numPr>
        <w:spacing w:after="240" w:before="0" w:beforeAutospacing="0" w:lineRule="auto"/>
        <w:ind w:left="720" w:hanging="360"/>
        <w:rPr>
          <w:sz w:val="28"/>
          <w:szCs w:val="28"/>
        </w:rPr>
      </w:pPr>
      <w:r w:rsidDel="00000000" w:rsidR="00000000" w:rsidRPr="00000000">
        <w:rPr>
          <w:sz w:val="28"/>
          <w:szCs w:val="28"/>
          <w:rtl w:val="0"/>
        </w:rPr>
        <w:t xml:space="preserve">Los mixins se utilizan para compartir funcionalidades entre clases de una manera que no se puede lograr solo con herencia simple.</w:t>
      </w:r>
    </w:p>
    <w:p w:rsidR="00000000" w:rsidDel="00000000" w:rsidP="00000000" w:rsidRDefault="00000000" w:rsidRPr="00000000" w14:paraId="0000002D">
      <w:pPr>
        <w:spacing w:after="240" w:before="240" w:lineRule="auto"/>
        <w:rPr>
          <w:b w:val="1"/>
          <w:sz w:val="28"/>
          <w:szCs w:val="28"/>
        </w:rPr>
      </w:pPr>
      <w:r w:rsidDel="00000000" w:rsidR="00000000" w:rsidRPr="00000000">
        <w:rPr>
          <w:b w:val="1"/>
          <w:sz w:val="28"/>
          <w:szCs w:val="28"/>
          <w:rtl w:val="0"/>
        </w:rPr>
        <w:t xml:space="preserve">Clase Subclase: Tierra</w:t>
      </w:r>
    </w:p>
    <w:p w:rsidR="00000000" w:rsidDel="00000000" w:rsidP="00000000" w:rsidRDefault="00000000" w:rsidRPr="00000000" w14:paraId="0000002E">
      <w:pPr>
        <w:numPr>
          <w:ilvl w:val="0"/>
          <w:numId w:val="10"/>
        </w:numPr>
        <w:spacing w:after="0" w:afterAutospacing="0" w:before="240" w:lineRule="auto"/>
        <w:ind w:left="720" w:hanging="360"/>
        <w:rPr>
          <w:sz w:val="28"/>
          <w:szCs w:val="28"/>
        </w:rPr>
      </w:pPr>
      <w:r w:rsidDel="00000000" w:rsidR="00000000" w:rsidRPr="00000000">
        <w:rPr>
          <w:sz w:val="28"/>
          <w:szCs w:val="28"/>
          <w:rtl w:val="0"/>
        </w:rPr>
        <w:t xml:space="preserve">La clase </w:t>
      </w:r>
      <w:r w:rsidDel="00000000" w:rsidR="00000000" w:rsidRPr="00000000">
        <w:rPr>
          <w:rFonts w:ascii="Roboto Mono" w:cs="Roboto Mono" w:eastAsia="Roboto Mono" w:hAnsi="Roboto Mono"/>
          <w:color w:val="188038"/>
          <w:sz w:val="28"/>
          <w:szCs w:val="28"/>
          <w:rtl w:val="0"/>
        </w:rPr>
        <w:t xml:space="preserve">Tierra</w:t>
      </w:r>
      <w:r w:rsidDel="00000000" w:rsidR="00000000" w:rsidRPr="00000000">
        <w:rPr>
          <w:sz w:val="28"/>
          <w:szCs w:val="28"/>
          <w:rtl w:val="0"/>
        </w:rPr>
        <w:t xml:space="preserve"> extiende </w:t>
      </w:r>
      <w:r w:rsidDel="00000000" w:rsidR="00000000" w:rsidRPr="00000000">
        <w:rPr>
          <w:rFonts w:ascii="Roboto Mono" w:cs="Roboto Mono" w:eastAsia="Roboto Mono" w:hAnsi="Roboto Mono"/>
          <w:color w:val="188038"/>
          <w:sz w:val="28"/>
          <w:szCs w:val="28"/>
          <w:rtl w:val="0"/>
        </w:rPr>
        <w:t xml:space="preserve">Bloque</w:t>
      </w:r>
      <w:r w:rsidDel="00000000" w:rsidR="00000000" w:rsidRPr="00000000">
        <w:rPr>
          <w:sz w:val="28"/>
          <w:szCs w:val="28"/>
          <w:rtl w:val="0"/>
        </w:rPr>
        <w:t xml:space="preserve"> y sobrescribe el método </w:t>
      </w:r>
      <w:r w:rsidDel="00000000" w:rsidR="00000000" w:rsidRPr="00000000">
        <w:rPr>
          <w:rFonts w:ascii="Roboto Mono" w:cs="Roboto Mono" w:eastAsia="Roboto Mono" w:hAnsi="Roboto Mono"/>
          <w:color w:val="188038"/>
          <w:sz w:val="28"/>
          <w:szCs w:val="28"/>
          <w:rtl w:val="0"/>
        </w:rPr>
        <w:t xml:space="preserve">minar</w:t>
      </w:r>
      <w:r w:rsidDel="00000000" w:rsidR="00000000" w:rsidRPr="00000000">
        <w:rPr>
          <w:sz w:val="28"/>
          <w:szCs w:val="28"/>
          <w:rtl w:val="0"/>
        </w:rPr>
        <w:t xml:space="preserve">.</w:t>
      </w:r>
    </w:p>
    <w:p w:rsidR="00000000" w:rsidDel="00000000" w:rsidP="00000000" w:rsidRDefault="00000000" w:rsidRPr="00000000" w14:paraId="0000002F">
      <w:pPr>
        <w:numPr>
          <w:ilvl w:val="0"/>
          <w:numId w:val="10"/>
        </w:numPr>
        <w:spacing w:after="240" w:before="0" w:beforeAutospacing="0" w:lineRule="auto"/>
        <w:ind w:left="720" w:hanging="360"/>
        <w:rPr>
          <w:sz w:val="28"/>
          <w:szCs w:val="28"/>
        </w:rPr>
      </w:pPr>
      <w:r w:rsidDel="00000000" w:rsidR="00000000" w:rsidRPr="00000000">
        <w:rPr>
          <w:sz w:val="28"/>
          <w:szCs w:val="28"/>
          <w:rtl w:val="0"/>
        </w:rPr>
        <w:t xml:space="preserve">En </w:t>
      </w:r>
      <w:r w:rsidDel="00000000" w:rsidR="00000000" w:rsidRPr="00000000">
        <w:rPr>
          <w:rFonts w:ascii="Roboto Mono" w:cs="Roboto Mono" w:eastAsia="Roboto Mono" w:hAnsi="Roboto Mono"/>
          <w:color w:val="188038"/>
          <w:sz w:val="28"/>
          <w:szCs w:val="28"/>
          <w:rtl w:val="0"/>
        </w:rPr>
        <w:t xml:space="preserve">Tierra</w:t>
      </w:r>
      <w:r w:rsidDel="00000000" w:rsidR="00000000" w:rsidRPr="00000000">
        <w:rPr>
          <w:sz w:val="28"/>
          <w:szCs w:val="28"/>
          <w:rtl w:val="0"/>
        </w:rPr>
        <w:t xml:space="preserve">, el método </w:t>
      </w:r>
      <w:r w:rsidDel="00000000" w:rsidR="00000000" w:rsidRPr="00000000">
        <w:rPr>
          <w:rFonts w:ascii="Roboto Mono" w:cs="Roboto Mono" w:eastAsia="Roboto Mono" w:hAnsi="Roboto Mono"/>
          <w:color w:val="188038"/>
          <w:sz w:val="28"/>
          <w:szCs w:val="28"/>
          <w:rtl w:val="0"/>
        </w:rPr>
        <w:t xml:space="preserve">minar</w:t>
      </w:r>
      <w:r w:rsidDel="00000000" w:rsidR="00000000" w:rsidRPr="00000000">
        <w:rPr>
          <w:sz w:val="28"/>
          <w:szCs w:val="28"/>
          <w:rtl w:val="0"/>
        </w:rPr>
        <w:t xml:space="preserve"> imprime "Bloque minado correctamente" si el </w:t>
      </w:r>
      <w:r w:rsidDel="00000000" w:rsidR="00000000" w:rsidRPr="00000000">
        <w:rPr>
          <w:rFonts w:ascii="Roboto Mono" w:cs="Roboto Mono" w:eastAsia="Roboto Mono" w:hAnsi="Roboto Mono"/>
          <w:color w:val="188038"/>
          <w:sz w:val="28"/>
          <w:szCs w:val="28"/>
          <w:rtl w:val="0"/>
        </w:rPr>
        <w:t xml:space="preserve">poderDePico</w:t>
      </w:r>
      <w:r w:rsidDel="00000000" w:rsidR="00000000" w:rsidRPr="00000000">
        <w:rPr>
          <w:sz w:val="28"/>
          <w:szCs w:val="28"/>
          <w:rtl w:val="0"/>
        </w:rPr>
        <w:t xml:space="preserve"> es mayor que 20; de lo contrario, imprime "Error, poder de pico insuficiente".</w:t>
      </w:r>
    </w:p>
    <w:p w:rsidR="00000000" w:rsidDel="00000000" w:rsidP="00000000" w:rsidRDefault="00000000" w:rsidRPr="00000000" w14:paraId="00000030">
      <w:pPr>
        <w:spacing w:after="240" w:before="240" w:lineRule="auto"/>
        <w:rPr>
          <w:b w:val="1"/>
          <w:sz w:val="28"/>
          <w:szCs w:val="28"/>
        </w:rPr>
      </w:pPr>
      <w:r w:rsidDel="00000000" w:rsidR="00000000" w:rsidRPr="00000000">
        <w:rPr>
          <w:b w:val="1"/>
          <w:sz w:val="28"/>
          <w:szCs w:val="28"/>
          <w:rtl w:val="0"/>
        </w:rPr>
        <w:t xml:space="preserve">Clase Subclase: Hierro</w:t>
      </w:r>
    </w:p>
    <w:p w:rsidR="00000000" w:rsidDel="00000000" w:rsidP="00000000" w:rsidRDefault="00000000" w:rsidRPr="00000000" w14:paraId="00000031">
      <w:pPr>
        <w:numPr>
          <w:ilvl w:val="0"/>
          <w:numId w:val="8"/>
        </w:numPr>
        <w:spacing w:after="0" w:afterAutospacing="0" w:before="240" w:lineRule="auto"/>
        <w:ind w:left="720" w:hanging="360"/>
        <w:rPr>
          <w:sz w:val="28"/>
          <w:szCs w:val="28"/>
        </w:rPr>
      </w:pPr>
      <w:r w:rsidDel="00000000" w:rsidR="00000000" w:rsidRPr="00000000">
        <w:rPr>
          <w:sz w:val="28"/>
          <w:szCs w:val="28"/>
          <w:rtl w:val="0"/>
        </w:rPr>
        <w:t xml:space="preserve">La clase </w:t>
      </w:r>
      <w:r w:rsidDel="00000000" w:rsidR="00000000" w:rsidRPr="00000000">
        <w:rPr>
          <w:rFonts w:ascii="Roboto Mono" w:cs="Roboto Mono" w:eastAsia="Roboto Mono" w:hAnsi="Roboto Mono"/>
          <w:color w:val="188038"/>
          <w:sz w:val="28"/>
          <w:szCs w:val="28"/>
          <w:rtl w:val="0"/>
        </w:rPr>
        <w:t xml:space="preserve">Hierro</w:t>
      </w:r>
      <w:r w:rsidDel="00000000" w:rsidR="00000000" w:rsidRPr="00000000">
        <w:rPr>
          <w:sz w:val="28"/>
          <w:szCs w:val="28"/>
          <w:rtl w:val="0"/>
        </w:rPr>
        <w:t xml:space="preserve"> extiende </w:t>
      </w:r>
      <w:r w:rsidDel="00000000" w:rsidR="00000000" w:rsidRPr="00000000">
        <w:rPr>
          <w:rFonts w:ascii="Roboto Mono" w:cs="Roboto Mono" w:eastAsia="Roboto Mono" w:hAnsi="Roboto Mono"/>
          <w:color w:val="188038"/>
          <w:sz w:val="28"/>
          <w:szCs w:val="28"/>
          <w:rtl w:val="0"/>
        </w:rPr>
        <w:t xml:space="preserve">Bloque</w:t>
      </w:r>
      <w:r w:rsidDel="00000000" w:rsidR="00000000" w:rsidRPr="00000000">
        <w:rPr>
          <w:sz w:val="28"/>
          <w:szCs w:val="28"/>
          <w:rtl w:val="0"/>
        </w:rPr>
        <w:t xml:space="preserve"> y utiliza el mixin </w:t>
      </w:r>
      <w:r w:rsidDel="00000000" w:rsidR="00000000" w:rsidRPr="00000000">
        <w:rPr>
          <w:rFonts w:ascii="Roboto Mono" w:cs="Roboto Mono" w:eastAsia="Roboto Mono" w:hAnsi="Roboto Mono"/>
          <w:color w:val="188038"/>
          <w:sz w:val="28"/>
          <w:szCs w:val="28"/>
          <w:rtl w:val="0"/>
        </w:rPr>
        <w:t xml:space="preserve">soltarMineralMixin</w:t>
      </w:r>
      <w:r w:rsidDel="00000000" w:rsidR="00000000" w:rsidRPr="00000000">
        <w:rPr>
          <w:sz w:val="28"/>
          <w:szCs w:val="28"/>
          <w:rtl w:val="0"/>
        </w:rPr>
        <w:t xml:space="preserve">.</w:t>
      </w:r>
    </w:p>
    <w:p w:rsidR="00000000" w:rsidDel="00000000" w:rsidP="00000000" w:rsidRDefault="00000000" w:rsidRPr="00000000" w14:paraId="00000032">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Utilizando el mixin, </w:t>
      </w:r>
      <w:r w:rsidDel="00000000" w:rsidR="00000000" w:rsidRPr="00000000">
        <w:rPr>
          <w:rFonts w:ascii="Roboto Mono" w:cs="Roboto Mono" w:eastAsia="Roboto Mono" w:hAnsi="Roboto Mono"/>
          <w:color w:val="188038"/>
          <w:sz w:val="28"/>
          <w:szCs w:val="28"/>
          <w:rtl w:val="0"/>
        </w:rPr>
        <w:t xml:space="preserve">Hierro</w:t>
      </w:r>
      <w:r w:rsidDel="00000000" w:rsidR="00000000" w:rsidRPr="00000000">
        <w:rPr>
          <w:sz w:val="28"/>
          <w:szCs w:val="28"/>
          <w:rtl w:val="0"/>
        </w:rPr>
        <w:t xml:space="preserve"> adquiere el método </w:t>
      </w:r>
      <w:r w:rsidDel="00000000" w:rsidR="00000000" w:rsidRPr="00000000">
        <w:rPr>
          <w:rFonts w:ascii="Roboto Mono" w:cs="Roboto Mono" w:eastAsia="Roboto Mono" w:hAnsi="Roboto Mono"/>
          <w:color w:val="188038"/>
          <w:sz w:val="28"/>
          <w:szCs w:val="28"/>
          <w:rtl w:val="0"/>
        </w:rPr>
        <w:t xml:space="preserve">soltarMineral</w:t>
      </w:r>
      <w:r w:rsidDel="00000000" w:rsidR="00000000" w:rsidRPr="00000000">
        <w:rPr>
          <w:sz w:val="28"/>
          <w:szCs w:val="28"/>
          <w:rtl w:val="0"/>
        </w:rPr>
        <w:t xml:space="preserve">.</w:t>
      </w:r>
    </w:p>
    <w:p w:rsidR="00000000" w:rsidDel="00000000" w:rsidP="00000000" w:rsidRDefault="00000000" w:rsidRPr="00000000" w14:paraId="00000033">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Además, sobrescribe el método </w:t>
      </w:r>
      <w:r w:rsidDel="00000000" w:rsidR="00000000" w:rsidRPr="00000000">
        <w:rPr>
          <w:rFonts w:ascii="Roboto Mono" w:cs="Roboto Mono" w:eastAsia="Roboto Mono" w:hAnsi="Roboto Mono"/>
          <w:color w:val="188038"/>
          <w:sz w:val="28"/>
          <w:szCs w:val="28"/>
          <w:rtl w:val="0"/>
        </w:rPr>
        <w:t xml:space="preserve">soltarMineral</w:t>
      </w:r>
      <w:r w:rsidDel="00000000" w:rsidR="00000000" w:rsidRPr="00000000">
        <w:rPr>
          <w:sz w:val="28"/>
          <w:szCs w:val="28"/>
          <w:rtl w:val="0"/>
        </w:rPr>
        <w:t xml:space="preserve"> para proporcionar una implementación específica: "Mineral de hierro soltado".</w:t>
      </w:r>
    </w:p>
    <w:p w:rsidR="00000000" w:rsidDel="00000000" w:rsidP="00000000" w:rsidRDefault="00000000" w:rsidRPr="00000000" w14:paraId="00000034">
      <w:pPr>
        <w:numPr>
          <w:ilvl w:val="0"/>
          <w:numId w:val="8"/>
        </w:numPr>
        <w:spacing w:after="240" w:before="0" w:beforeAutospacing="0" w:lineRule="auto"/>
        <w:ind w:left="720" w:hanging="360"/>
        <w:rPr>
          <w:sz w:val="28"/>
          <w:szCs w:val="28"/>
        </w:rPr>
      </w:pPr>
      <w:r w:rsidDel="00000000" w:rsidR="00000000" w:rsidRPr="00000000">
        <w:rPr>
          <w:sz w:val="28"/>
          <w:szCs w:val="28"/>
          <w:rtl w:val="0"/>
        </w:rPr>
        <w:t xml:space="preserve">También sobrescribe el método </w:t>
      </w:r>
      <w:r w:rsidDel="00000000" w:rsidR="00000000" w:rsidRPr="00000000">
        <w:rPr>
          <w:rFonts w:ascii="Roboto Mono" w:cs="Roboto Mono" w:eastAsia="Roboto Mono" w:hAnsi="Roboto Mono"/>
          <w:color w:val="188038"/>
          <w:sz w:val="28"/>
          <w:szCs w:val="28"/>
          <w:rtl w:val="0"/>
        </w:rPr>
        <w:t xml:space="preserve">minar</w:t>
      </w:r>
      <w:r w:rsidDel="00000000" w:rsidR="00000000" w:rsidRPr="00000000">
        <w:rPr>
          <w:sz w:val="28"/>
          <w:szCs w:val="28"/>
          <w:rtl w:val="0"/>
        </w:rPr>
        <w:t xml:space="preserve">. Si el </w:t>
      </w:r>
      <w:r w:rsidDel="00000000" w:rsidR="00000000" w:rsidRPr="00000000">
        <w:rPr>
          <w:rFonts w:ascii="Roboto Mono" w:cs="Roboto Mono" w:eastAsia="Roboto Mono" w:hAnsi="Roboto Mono"/>
          <w:color w:val="188038"/>
          <w:sz w:val="28"/>
          <w:szCs w:val="28"/>
          <w:rtl w:val="0"/>
        </w:rPr>
        <w:t xml:space="preserve">poderDePico</w:t>
      </w:r>
      <w:r w:rsidDel="00000000" w:rsidR="00000000" w:rsidRPr="00000000">
        <w:rPr>
          <w:sz w:val="28"/>
          <w:szCs w:val="28"/>
          <w:rtl w:val="0"/>
        </w:rPr>
        <w:t xml:space="preserve"> es mayor que 50, imprime "Bloque minado correctamente" y llama al método </w:t>
      </w:r>
      <w:r w:rsidDel="00000000" w:rsidR="00000000" w:rsidRPr="00000000">
        <w:rPr>
          <w:rFonts w:ascii="Roboto Mono" w:cs="Roboto Mono" w:eastAsia="Roboto Mono" w:hAnsi="Roboto Mono"/>
          <w:color w:val="188038"/>
          <w:sz w:val="28"/>
          <w:szCs w:val="28"/>
          <w:rtl w:val="0"/>
        </w:rPr>
        <w:t xml:space="preserve">soltarMineral</w:t>
      </w:r>
      <w:r w:rsidDel="00000000" w:rsidR="00000000" w:rsidRPr="00000000">
        <w:rPr>
          <w:sz w:val="28"/>
          <w:szCs w:val="28"/>
          <w:rtl w:val="0"/>
        </w:rPr>
        <w:t xml:space="preserve">; de lo contrario, imprime "Error, poder de pico insuficiente".</w:t>
      </w:r>
    </w:p>
    <w:p w:rsidR="00000000" w:rsidDel="00000000" w:rsidP="00000000" w:rsidRDefault="00000000" w:rsidRPr="00000000" w14:paraId="00000035">
      <w:pPr>
        <w:spacing w:after="240" w:before="240" w:lineRule="auto"/>
        <w:rPr>
          <w:sz w:val="28"/>
          <w:szCs w:val="28"/>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tvu7tvdi0qsz" w:id="5"/>
      <w:bookmarkEnd w:id="5"/>
      <w:r w:rsidDel="00000000" w:rsidR="00000000" w:rsidRPr="00000000">
        <w:rPr>
          <w:b w:val="1"/>
          <w:sz w:val="34"/>
          <w:szCs w:val="34"/>
          <w:rtl w:val="0"/>
        </w:rPr>
        <w:t xml:space="preserve">@override</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La anotación </w:t>
      </w:r>
      <w:r w:rsidDel="00000000" w:rsidR="00000000" w:rsidRPr="00000000">
        <w:rPr>
          <w:rFonts w:ascii="Roboto Mono" w:cs="Roboto Mono" w:eastAsia="Roboto Mono" w:hAnsi="Roboto Mono"/>
          <w:color w:val="188038"/>
          <w:sz w:val="28"/>
          <w:szCs w:val="28"/>
          <w:rtl w:val="0"/>
        </w:rPr>
        <w:t xml:space="preserve">@override</w:t>
      </w:r>
      <w:r w:rsidDel="00000000" w:rsidR="00000000" w:rsidRPr="00000000">
        <w:rPr>
          <w:sz w:val="28"/>
          <w:szCs w:val="28"/>
          <w:rtl w:val="0"/>
        </w:rPr>
        <w:t xml:space="preserve"> en Dart se utiliza para indicar que un método en una subclase está sobrescribiendo un método de la clase base.</w:t>
      </w:r>
    </w:p>
    <w:p w:rsidR="00000000" w:rsidDel="00000000" w:rsidP="00000000" w:rsidRDefault="00000000" w:rsidRPr="00000000" w14:paraId="00000038">
      <w:pPr>
        <w:spacing w:after="240" w:before="240" w:lineRule="auto"/>
        <w:rPr>
          <w:sz w:val="28"/>
          <w:szCs w:val="28"/>
        </w:rPr>
      </w:pPr>
      <w:r w:rsidDel="00000000" w:rsidR="00000000" w:rsidRPr="00000000">
        <w:rPr>
          <w:rtl w:val="0"/>
        </w:rPr>
      </w:r>
    </w:p>
    <w:p w:rsidR="00000000" w:rsidDel="00000000" w:rsidP="00000000" w:rsidRDefault="00000000" w:rsidRPr="00000000" w14:paraId="00000039">
      <w:pPr>
        <w:spacing w:after="240" w:before="240" w:lineRule="auto"/>
        <w:jc w:val="center"/>
        <w:rPr>
          <w:sz w:val="28"/>
          <w:szCs w:val="28"/>
        </w:rPr>
      </w:pPr>
      <w:r w:rsidDel="00000000" w:rsidR="00000000" w:rsidRPr="00000000">
        <w:rPr>
          <w:sz w:val="28"/>
          <w:szCs w:val="28"/>
        </w:rPr>
        <w:drawing>
          <wp:inline distB="114300" distT="114300" distL="114300" distR="114300">
            <wp:extent cx="3343275" cy="5810612"/>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343275" cy="581061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keepNext w:val="0"/>
        <w:keepLines w:val="0"/>
        <w:numPr>
          <w:ilvl w:val="0"/>
          <w:numId w:val="4"/>
        </w:numPr>
        <w:spacing w:after="0" w:afterAutospacing="0" w:before="240" w:lineRule="auto"/>
        <w:ind w:left="720" w:hanging="360"/>
        <w:rPr>
          <w:sz w:val="28"/>
          <w:szCs w:val="28"/>
        </w:rPr>
      </w:pPr>
      <w:bookmarkStart w:colFirst="0" w:colLast="0" w:name="_3s8l7cb81lcl" w:id="6"/>
      <w:bookmarkEnd w:id="6"/>
      <w:r w:rsidDel="00000000" w:rsidR="00000000" w:rsidRPr="00000000">
        <w:rPr>
          <w:b w:val="1"/>
          <w:sz w:val="28"/>
          <w:szCs w:val="28"/>
          <w:rtl w:val="0"/>
        </w:rPr>
        <w:t xml:space="preserve">Clase Base: Persona</w:t>
      </w:r>
      <w:r w:rsidDel="00000000" w:rsidR="00000000" w:rsidRPr="00000000">
        <w:rPr>
          <w:rtl w:val="0"/>
        </w:rPr>
      </w:r>
    </w:p>
    <w:p w:rsidR="00000000" w:rsidDel="00000000" w:rsidP="00000000" w:rsidRDefault="00000000" w:rsidRPr="00000000" w14:paraId="0000003B">
      <w:pPr>
        <w:pStyle w:val="Heading2"/>
        <w:keepNext w:val="0"/>
        <w:keepLines w:val="0"/>
        <w:numPr>
          <w:ilvl w:val="1"/>
          <w:numId w:val="4"/>
        </w:numPr>
        <w:spacing w:after="0" w:afterAutospacing="0" w:before="0" w:beforeAutospacing="0" w:lineRule="auto"/>
        <w:ind w:left="1440" w:hanging="360"/>
        <w:rPr>
          <w:sz w:val="28"/>
          <w:szCs w:val="28"/>
        </w:rPr>
      </w:pPr>
      <w:bookmarkStart w:colFirst="0" w:colLast="0" w:name="_3s8l7cb81lcl" w:id="6"/>
      <w:bookmarkEnd w:id="6"/>
      <w:r w:rsidDel="00000000" w:rsidR="00000000" w:rsidRPr="00000000">
        <w:rPr>
          <w:sz w:val="28"/>
          <w:szCs w:val="28"/>
          <w:rtl w:val="0"/>
        </w:rPr>
        <w:t xml:space="preserve">La clase </w:t>
      </w:r>
      <w:r w:rsidDel="00000000" w:rsidR="00000000" w:rsidRPr="00000000">
        <w:rPr>
          <w:rFonts w:ascii="Roboto Mono" w:cs="Roboto Mono" w:eastAsia="Roboto Mono" w:hAnsi="Roboto Mono"/>
          <w:color w:val="188038"/>
          <w:sz w:val="28"/>
          <w:szCs w:val="28"/>
          <w:rtl w:val="0"/>
        </w:rPr>
        <w:t xml:space="preserve">Persona</w:t>
      </w:r>
      <w:r w:rsidDel="00000000" w:rsidR="00000000" w:rsidRPr="00000000">
        <w:rPr>
          <w:sz w:val="28"/>
          <w:szCs w:val="28"/>
          <w:rtl w:val="0"/>
        </w:rPr>
        <w:t xml:space="preserve"> tiene dos métodos: </w:t>
      </w:r>
      <w:r w:rsidDel="00000000" w:rsidR="00000000" w:rsidRPr="00000000">
        <w:rPr>
          <w:rFonts w:ascii="Roboto Mono" w:cs="Roboto Mono" w:eastAsia="Roboto Mono" w:hAnsi="Roboto Mono"/>
          <w:color w:val="188038"/>
          <w:sz w:val="28"/>
          <w:szCs w:val="28"/>
          <w:rtl w:val="0"/>
        </w:rPr>
        <w:t xml:space="preserve">mover</w:t>
      </w:r>
      <w:r w:rsidDel="00000000" w:rsidR="00000000" w:rsidRPr="00000000">
        <w:rPr>
          <w:sz w:val="28"/>
          <w:szCs w:val="28"/>
          <w:rtl w:val="0"/>
        </w:rPr>
        <w:t xml:space="preserve"> y </w:t>
      </w:r>
      <w:r w:rsidDel="00000000" w:rsidR="00000000" w:rsidRPr="00000000">
        <w:rPr>
          <w:rFonts w:ascii="Roboto Mono" w:cs="Roboto Mono" w:eastAsia="Roboto Mono" w:hAnsi="Roboto Mono"/>
          <w:color w:val="188038"/>
          <w:sz w:val="28"/>
          <w:szCs w:val="28"/>
          <w:rtl w:val="0"/>
        </w:rPr>
        <w:t xml:space="preserve">saltar</w:t>
      </w:r>
      <w:r w:rsidDel="00000000" w:rsidR="00000000" w:rsidRPr="00000000">
        <w:rPr>
          <w:sz w:val="28"/>
          <w:szCs w:val="28"/>
          <w:rtl w:val="0"/>
        </w:rPr>
        <w:t xml:space="preserve">.</w:t>
      </w:r>
    </w:p>
    <w:p w:rsidR="00000000" w:rsidDel="00000000" w:rsidP="00000000" w:rsidRDefault="00000000" w:rsidRPr="00000000" w14:paraId="0000003C">
      <w:pPr>
        <w:pStyle w:val="Heading2"/>
        <w:keepNext w:val="0"/>
        <w:keepLines w:val="0"/>
        <w:numPr>
          <w:ilvl w:val="1"/>
          <w:numId w:val="4"/>
        </w:numPr>
        <w:spacing w:after="0" w:afterAutospacing="0" w:before="0" w:beforeAutospacing="0" w:lineRule="auto"/>
        <w:ind w:left="1440" w:hanging="360"/>
        <w:rPr>
          <w:sz w:val="28"/>
          <w:szCs w:val="28"/>
        </w:rPr>
      </w:pPr>
      <w:bookmarkStart w:colFirst="0" w:colLast="0" w:name="_3s8l7cb81lcl" w:id="6"/>
      <w:bookmarkEnd w:id="6"/>
      <w:r w:rsidDel="00000000" w:rsidR="00000000" w:rsidRPr="00000000">
        <w:rPr>
          <w:sz w:val="28"/>
          <w:szCs w:val="28"/>
          <w:rtl w:val="0"/>
        </w:rPr>
        <w:t xml:space="preserve">El método </w:t>
      </w:r>
      <w:r w:rsidDel="00000000" w:rsidR="00000000" w:rsidRPr="00000000">
        <w:rPr>
          <w:rFonts w:ascii="Roboto Mono" w:cs="Roboto Mono" w:eastAsia="Roboto Mono" w:hAnsi="Roboto Mono"/>
          <w:color w:val="188038"/>
          <w:sz w:val="28"/>
          <w:szCs w:val="28"/>
          <w:rtl w:val="0"/>
        </w:rPr>
        <w:t xml:space="preserve">mover</w:t>
      </w:r>
      <w:r w:rsidDel="00000000" w:rsidR="00000000" w:rsidRPr="00000000">
        <w:rPr>
          <w:sz w:val="28"/>
          <w:szCs w:val="28"/>
          <w:rtl w:val="0"/>
        </w:rPr>
        <w:t xml:space="preserve"> imprime "La persona está caminando".</w:t>
      </w:r>
    </w:p>
    <w:p w:rsidR="00000000" w:rsidDel="00000000" w:rsidP="00000000" w:rsidRDefault="00000000" w:rsidRPr="00000000" w14:paraId="0000003D">
      <w:pPr>
        <w:pStyle w:val="Heading2"/>
        <w:keepNext w:val="0"/>
        <w:keepLines w:val="0"/>
        <w:numPr>
          <w:ilvl w:val="1"/>
          <w:numId w:val="4"/>
        </w:numPr>
        <w:spacing w:after="240" w:before="0" w:beforeAutospacing="0" w:lineRule="auto"/>
        <w:ind w:left="1440" w:hanging="360"/>
        <w:rPr>
          <w:sz w:val="28"/>
          <w:szCs w:val="28"/>
        </w:rPr>
      </w:pPr>
      <w:bookmarkStart w:colFirst="0" w:colLast="0" w:name="_3s8l7cb81lcl" w:id="6"/>
      <w:bookmarkEnd w:id="6"/>
      <w:r w:rsidDel="00000000" w:rsidR="00000000" w:rsidRPr="00000000">
        <w:rPr>
          <w:sz w:val="28"/>
          <w:szCs w:val="28"/>
          <w:rtl w:val="0"/>
        </w:rPr>
        <w:t xml:space="preserve">El método </w:t>
      </w:r>
      <w:r w:rsidDel="00000000" w:rsidR="00000000" w:rsidRPr="00000000">
        <w:rPr>
          <w:rFonts w:ascii="Roboto Mono" w:cs="Roboto Mono" w:eastAsia="Roboto Mono" w:hAnsi="Roboto Mono"/>
          <w:color w:val="188038"/>
          <w:sz w:val="28"/>
          <w:szCs w:val="28"/>
          <w:rtl w:val="0"/>
        </w:rPr>
        <w:t xml:space="preserve">saltar</w:t>
      </w:r>
      <w:r w:rsidDel="00000000" w:rsidR="00000000" w:rsidRPr="00000000">
        <w:rPr>
          <w:sz w:val="28"/>
          <w:szCs w:val="28"/>
          <w:rtl w:val="0"/>
        </w:rPr>
        <w:t xml:space="preserve"> imprime "La persona está saltando".</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pStyle w:val="Heading2"/>
        <w:keepNext w:val="0"/>
        <w:keepLines w:val="0"/>
        <w:numPr>
          <w:ilvl w:val="0"/>
          <w:numId w:val="4"/>
        </w:numPr>
        <w:spacing w:after="0" w:afterAutospacing="0" w:before="240" w:lineRule="auto"/>
        <w:ind w:left="720" w:hanging="360"/>
        <w:rPr>
          <w:sz w:val="28"/>
          <w:szCs w:val="28"/>
        </w:rPr>
      </w:pPr>
      <w:bookmarkStart w:colFirst="0" w:colLast="0" w:name="_3s8l7cb81lcl" w:id="6"/>
      <w:bookmarkEnd w:id="6"/>
      <w:r w:rsidDel="00000000" w:rsidR="00000000" w:rsidRPr="00000000">
        <w:rPr>
          <w:b w:val="1"/>
          <w:sz w:val="28"/>
          <w:szCs w:val="28"/>
          <w:rtl w:val="0"/>
        </w:rPr>
        <w:t xml:space="preserve">Clase Subclase: Atleta</w:t>
      </w:r>
    </w:p>
    <w:p w:rsidR="00000000" w:rsidDel="00000000" w:rsidP="00000000" w:rsidRDefault="00000000" w:rsidRPr="00000000" w14:paraId="00000040">
      <w:pPr>
        <w:pStyle w:val="Heading2"/>
        <w:keepNext w:val="0"/>
        <w:keepLines w:val="0"/>
        <w:numPr>
          <w:ilvl w:val="1"/>
          <w:numId w:val="4"/>
        </w:numPr>
        <w:spacing w:after="0" w:afterAutospacing="0" w:before="0" w:beforeAutospacing="0" w:lineRule="auto"/>
        <w:ind w:left="1440" w:hanging="360"/>
        <w:rPr>
          <w:sz w:val="28"/>
          <w:szCs w:val="28"/>
        </w:rPr>
      </w:pPr>
      <w:bookmarkStart w:colFirst="0" w:colLast="0" w:name="_3s8l7cb81lcl" w:id="6"/>
      <w:bookmarkEnd w:id="6"/>
      <w:r w:rsidDel="00000000" w:rsidR="00000000" w:rsidRPr="00000000">
        <w:rPr>
          <w:sz w:val="28"/>
          <w:szCs w:val="28"/>
          <w:rtl w:val="0"/>
        </w:rPr>
        <w:t xml:space="preserve">La clase </w:t>
      </w:r>
      <w:r w:rsidDel="00000000" w:rsidR="00000000" w:rsidRPr="00000000">
        <w:rPr>
          <w:rFonts w:ascii="Roboto Mono" w:cs="Roboto Mono" w:eastAsia="Roboto Mono" w:hAnsi="Roboto Mono"/>
          <w:color w:val="188038"/>
          <w:sz w:val="28"/>
          <w:szCs w:val="28"/>
          <w:rtl w:val="0"/>
        </w:rPr>
        <w:t xml:space="preserve">Atleta</w:t>
      </w:r>
      <w:r w:rsidDel="00000000" w:rsidR="00000000" w:rsidRPr="00000000">
        <w:rPr>
          <w:sz w:val="28"/>
          <w:szCs w:val="28"/>
          <w:rtl w:val="0"/>
        </w:rPr>
        <w:t xml:space="preserve"> extiende (hereda de) la clase </w:t>
      </w:r>
      <w:r w:rsidDel="00000000" w:rsidR="00000000" w:rsidRPr="00000000">
        <w:rPr>
          <w:rFonts w:ascii="Roboto Mono" w:cs="Roboto Mono" w:eastAsia="Roboto Mono" w:hAnsi="Roboto Mono"/>
          <w:color w:val="188038"/>
          <w:sz w:val="28"/>
          <w:szCs w:val="28"/>
          <w:rtl w:val="0"/>
        </w:rPr>
        <w:t xml:space="preserve">Persona</w:t>
      </w:r>
      <w:r w:rsidDel="00000000" w:rsidR="00000000" w:rsidRPr="00000000">
        <w:rPr>
          <w:sz w:val="28"/>
          <w:szCs w:val="28"/>
          <w:rtl w:val="0"/>
        </w:rPr>
        <w:t xml:space="preserve">.</w:t>
      </w:r>
    </w:p>
    <w:p w:rsidR="00000000" w:rsidDel="00000000" w:rsidP="00000000" w:rsidRDefault="00000000" w:rsidRPr="00000000" w14:paraId="00000041">
      <w:pPr>
        <w:pStyle w:val="Heading2"/>
        <w:keepNext w:val="0"/>
        <w:keepLines w:val="0"/>
        <w:numPr>
          <w:ilvl w:val="1"/>
          <w:numId w:val="4"/>
        </w:numPr>
        <w:spacing w:after="0" w:afterAutospacing="0" w:before="0" w:beforeAutospacing="0" w:lineRule="auto"/>
        <w:ind w:left="1440" w:hanging="360"/>
        <w:rPr>
          <w:sz w:val="28"/>
          <w:szCs w:val="28"/>
        </w:rPr>
      </w:pPr>
      <w:bookmarkStart w:colFirst="0" w:colLast="0" w:name="_3s8l7cb81lcl" w:id="6"/>
      <w:bookmarkEnd w:id="6"/>
      <w:r w:rsidDel="00000000" w:rsidR="00000000" w:rsidRPr="00000000">
        <w:rPr>
          <w:sz w:val="28"/>
          <w:szCs w:val="28"/>
          <w:rtl w:val="0"/>
        </w:rPr>
        <w:t xml:space="preserve">Utilizamos la anotación </w:t>
      </w:r>
      <w:r w:rsidDel="00000000" w:rsidR="00000000" w:rsidRPr="00000000">
        <w:rPr>
          <w:rFonts w:ascii="Roboto Mono" w:cs="Roboto Mono" w:eastAsia="Roboto Mono" w:hAnsi="Roboto Mono"/>
          <w:color w:val="188038"/>
          <w:sz w:val="28"/>
          <w:szCs w:val="28"/>
          <w:rtl w:val="0"/>
        </w:rPr>
        <w:t xml:space="preserve">@override</w:t>
      </w:r>
      <w:r w:rsidDel="00000000" w:rsidR="00000000" w:rsidRPr="00000000">
        <w:rPr>
          <w:sz w:val="28"/>
          <w:szCs w:val="28"/>
          <w:rtl w:val="0"/>
        </w:rPr>
        <w:t xml:space="preserve"> para sobrescribir los métodos </w:t>
      </w:r>
      <w:r w:rsidDel="00000000" w:rsidR="00000000" w:rsidRPr="00000000">
        <w:rPr>
          <w:rFonts w:ascii="Roboto Mono" w:cs="Roboto Mono" w:eastAsia="Roboto Mono" w:hAnsi="Roboto Mono"/>
          <w:color w:val="188038"/>
          <w:sz w:val="28"/>
          <w:szCs w:val="28"/>
          <w:rtl w:val="0"/>
        </w:rPr>
        <w:t xml:space="preserve">mover</w:t>
      </w:r>
      <w:r w:rsidDel="00000000" w:rsidR="00000000" w:rsidRPr="00000000">
        <w:rPr>
          <w:sz w:val="28"/>
          <w:szCs w:val="28"/>
          <w:rtl w:val="0"/>
        </w:rPr>
        <w:t xml:space="preserve"> y </w:t>
      </w:r>
      <w:r w:rsidDel="00000000" w:rsidR="00000000" w:rsidRPr="00000000">
        <w:rPr>
          <w:rFonts w:ascii="Roboto Mono" w:cs="Roboto Mono" w:eastAsia="Roboto Mono" w:hAnsi="Roboto Mono"/>
          <w:color w:val="188038"/>
          <w:sz w:val="28"/>
          <w:szCs w:val="28"/>
          <w:rtl w:val="0"/>
        </w:rPr>
        <w:t xml:space="preserve">saltar</w:t>
      </w:r>
      <w:r w:rsidDel="00000000" w:rsidR="00000000" w:rsidRPr="00000000">
        <w:rPr>
          <w:sz w:val="28"/>
          <w:szCs w:val="28"/>
          <w:rtl w:val="0"/>
        </w:rPr>
        <w:t xml:space="preserve"> de la clase base </w:t>
      </w:r>
      <w:r w:rsidDel="00000000" w:rsidR="00000000" w:rsidRPr="00000000">
        <w:rPr>
          <w:rFonts w:ascii="Roboto Mono" w:cs="Roboto Mono" w:eastAsia="Roboto Mono" w:hAnsi="Roboto Mono"/>
          <w:color w:val="188038"/>
          <w:sz w:val="28"/>
          <w:szCs w:val="28"/>
          <w:rtl w:val="0"/>
        </w:rPr>
        <w:t xml:space="preserve">Persona</w:t>
      </w:r>
      <w:r w:rsidDel="00000000" w:rsidR="00000000" w:rsidRPr="00000000">
        <w:rPr>
          <w:sz w:val="28"/>
          <w:szCs w:val="28"/>
          <w:rtl w:val="0"/>
        </w:rPr>
        <w:t xml:space="preserve">.</w:t>
      </w:r>
    </w:p>
    <w:p w:rsidR="00000000" w:rsidDel="00000000" w:rsidP="00000000" w:rsidRDefault="00000000" w:rsidRPr="00000000" w14:paraId="00000042">
      <w:pPr>
        <w:pStyle w:val="Heading2"/>
        <w:keepNext w:val="0"/>
        <w:keepLines w:val="0"/>
        <w:numPr>
          <w:ilvl w:val="1"/>
          <w:numId w:val="4"/>
        </w:numPr>
        <w:spacing w:after="0" w:afterAutospacing="0" w:before="0" w:beforeAutospacing="0" w:lineRule="auto"/>
        <w:ind w:left="1440" w:hanging="360"/>
        <w:rPr>
          <w:sz w:val="28"/>
          <w:szCs w:val="28"/>
        </w:rPr>
      </w:pPr>
      <w:bookmarkStart w:colFirst="0" w:colLast="0" w:name="_3s8l7cb81lcl" w:id="6"/>
      <w:bookmarkEnd w:id="6"/>
      <w:r w:rsidDel="00000000" w:rsidR="00000000" w:rsidRPr="00000000">
        <w:rPr>
          <w:sz w:val="28"/>
          <w:szCs w:val="28"/>
          <w:rtl w:val="0"/>
        </w:rPr>
        <w:t xml:space="preserve">En </w:t>
      </w:r>
      <w:r w:rsidDel="00000000" w:rsidR="00000000" w:rsidRPr="00000000">
        <w:rPr>
          <w:rFonts w:ascii="Roboto Mono" w:cs="Roboto Mono" w:eastAsia="Roboto Mono" w:hAnsi="Roboto Mono"/>
          <w:color w:val="188038"/>
          <w:sz w:val="28"/>
          <w:szCs w:val="28"/>
          <w:rtl w:val="0"/>
        </w:rPr>
        <w:t xml:space="preserve">Atleta</w:t>
      </w:r>
      <w:r w:rsidDel="00000000" w:rsidR="00000000" w:rsidRPr="00000000">
        <w:rPr>
          <w:sz w:val="28"/>
          <w:szCs w:val="28"/>
          <w:rtl w:val="0"/>
        </w:rPr>
        <w:t xml:space="preserve">, el método </w:t>
      </w:r>
      <w:r w:rsidDel="00000000" w:rsidR="00000000" w:rsidRPr="00000000">
        <w:rPr>
          <w:rFonts w:ascii="Roboto Mono" w:cs="Roboto Mono" w:eastAsia="Roboto Mono" w:hAnsi="Roboto Mono"/>
          <w:color w:val="188038"/>
          <w:sz w:val="28"/>
          <w:szCs w:val="28"/>
          <w:rtl w:val="0"/>
        </w:rPr>
        <w:t xml:space="preserve">mover</w:t>
      </w:r>
      <w:r w:rsidDel="00000000" w:rsidR="00000000" w:rsidRPr="00000000">
        <w:rPr>
          <w:sz w:val="28"/>
          <w:szCs w:val="28"/>
          <w:rtl w:val="0"/>
        </w:rPr>
        <w:t xml:space="preserve"> imprime "El atleta está corriendo".</w:t>
      </w:r>
    </w:p>
    <w:p w:rsidR="00000000" w:rsidDel="00000000" w:rsidP="00000000" w:rsidRDefault="00000000" w:rsidRPr="00000000" w14:paraId="00000043">
      <w:pPr>
        <w:pStyle w:val="Heading2"/>
        <w:keepNext w:val="0"/>
        <w:keepLines w:val="0"/>
        <w:numPr>
          <w:ilvl w:val="1"/>
          <w:numId w:val="4"/>
        </w:numPr>
        <w:spacing w:after="240" w:before="0" w:beforeAutospacing="0" w:lineRule="auto"/>
        <w:ind w:left="1440" w:hanging="360"/>
        <w:rPr>
          <w:sz w:val="28"/>
          <w:szCs w:val="28"/>
        </w:rPr>
      </w:pPr>
      <w:bookmarkStart w:colFirst="0" w:colLast="0" w:name="_3s8l7cb81lcl" w:id="6"/>
      <w:bookmarkEnd w:id="6"/>
      <w:r w:rsidDel="00000000" w:rsidR="00000000" w:rsidRPr="00000000">
        <w:rPr>
          <w:sz w:val="28"/>
          <w:szCs w:val="28"/>
          <w:rtl w:val="0"/>
        </w:rPr>
        <w:t xml:space="preserve">En </w:t>
      </w:r>
      <w:r w:rsidDel="00000000" w:rsidR="00000000" w:rsidRPr="00000000">
        <w:rPr>
          <w:rFonts w:ascii="Roboto Mono" w:cs="Roboto Mono" w:eastAsia="Roboto Mono" w:hAnsi="Roboto Mono"/>
          <w:color w:val="188038"/>
          <w:sz w:val="28"/>
          <w:szCs w:val="28"/>
          <w:rtl w:val="0"/>
        </w:rPr>
        <w:t xml:space="preserve">Atleta</w:t>
      </w:r>
      <w:r w:rsidDel="00000000" w:rsidR="00000000" w:rsidRPr="00000000">
        <w:rPr>
          <w:sz w:val="28"/>
          <w:szCs w:val="28"/>
          <w:rtl w:val="0"/>
        </w:rPr>
        <w:t xml:space="preserve">, el método </w:t>
      </w:r>
      <w:r w:rsidDel="00000000" w:rsidR="00000000" w:rsidRPr="00000000">
        <w:rPr>
          <w:rFonts w:ascii="Roboto Mono" w:cs="Roboto Mono" w:eastAsia="Roboto Mono" w:hAnsi="Roboto Mono"/>
          <w:color w:val="188038"/>
          <w:sz w:val="28"/>
          <w:szCs w:val="28"/>
          <w:rtl w:val="0"/>
        </w:rPr>
        <w:t xml:space="preserve">saltar</w:t>
      </w:r>
      <w:r w:rsidDel="00000000" w:rsidR="00000000" w:rsidRPr="00000000">
        <w:rPr>
          <w:sz w:val="28"/>
          <w:szCs w:val="28"/>
          <w:rtl w:val="0"/>
        </w:rPr>
        <w:t xml:space="preserve"> imprime "El atleta está saltando alto".</w:t>
      </w:r>
    </w:p>
    <w:p w:rsidR="00000000" w:rsidDel="00000000" w:rsidP="00000000" w:rsidRDefault="00000000" w:rsidRPr="00000000" w14:paraId="00000044">
      <w:pPr>
        <w:pStyle w:val="Heading2"/>
        <w:keepNext w:val="0"/>
        <w:keepLines w:val="0"/>
        <w:spacing w:after="240" w:before="240" w:lineRule="auto"/>
        <w:rPr>
          <w:sz w:val="28"/>
          <w:szCs w:val="28"/>
        </w:rPr>
      </w:pPr>
      <w:bookmarkStart w:colFirst="0" w:colLast="0" w:name="_t6xupmfunzog" w:id="7"/>
      <w:bookmarkEnd w:id="7"/>
      <w:r w:rsidDel="00000000" w:rsidR="00000000" w:rsidRPr="00000000">
        <w:rPr>
          <w:sz w:val="28"/>
          <w:szCs w:val="28"/>
          <w:rtl w:val="0"/>
        </w:rPr>
        <w:t xml:space="preserve">La anotación </w:t>
      </w:r>
      <w:r w:rsidDel="00000000" w:rsidR="00000000" w:rsidRPr="00000000">
        <w:rPr>
          <w:rFonts w:ascii="Roboto Mono" w:cs="Roboto Mono" w:eastAsia="Roboto Mono" w:hAnsi="Roboto Mono"/>
          <w:color w:val="188038"/>
          <w:sz w:val="28"/>
          <w:szCs w:val="28"/>
          <w:rtl w:val="0"/>
        </w:rPr>
        <w:t xml:space="preserve">@override</w:t>
      </w:r>
      <w:r w:rsidDel="00000000" w:rsidR="00000000" w:rsidRPr="00000000">
        <w:rPr>
          <w:sz w:val="28"/>
          <w:szCs w:val="28"/>
          <w:rtl w:val="0"/>
        </w:rPr>
        <w:t xml:space="preserve"> se utiliza para indicar que un método en la clase Subclase (</w:t>
      </w:r>
      <w:r w:rsidDel="00000000" w:rsidR="00000000" w:rsidRPr="00000000">
        <w:rPr>
          <w:rFonts w:ascii="Roboto Mono" w:cs="Roboto Mono" w:eastAsia="Roboto Mono" w:hAnsi="Roboto Mono"/>
          <w:color w:val="188038"/>
          <w:sz w:val="28"/>
          <w:szCs w:val="28"/>
          <w:rtl w:val="0"/>
        </w:rPr>
        <w:t xml:space="preserve">Atleta</w:t>
      </w:r>
      <w:r w:rsidDel="00000000" w:rsidR="00000000" w:rsidRPr="00000000">
        <w:rPr>
          <w:sz w:val="28"/>
          <w:szCs w:val="28"/>
          <w:rtl w:val="0"/>
        </w:rPr>
        <w:t xml:space="preserve">) está sobrescribiendo un método de la clase base (</w:t>
      </w:r>
      <w:r w:rsidDel="00000000" w:rsidR="00000000" w:rsidRPr="00000000">
        <w:rPr>
          <w:rFonts w:ascii="Roboto Mono" w:cs="Roboto Mono" w:eastAsia="Roboto Mono" w:hAnsi="Roboto Mono"/>
          <w:color w:val="188038"/>
          <w:sz w:val="28"/>
          <w:szCs w:val="28"/>
          <w:rtl w:val="0"/>
        </w:rPr>
        <w:t xml:space="preserve">Persona</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h3y333pjw0ug" w:id="8"/>
      <w:bookmarkEnd w:id="8"/>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ko9rm97y3a08" w:id="9"/>
      <w:bookmarkEnd w:id="9"/>
      <w:r w:rsidDel="00000000" w:rsidR="00000000" w:rsidRPr="00000000">
        <w:rPr>
          <w:b w:val="1"/>
          <w:sz w:val="34"/>
          <w:szCs w:val="34"/>
          <w:rtl w:val="0"/>
        </w:rPr>
        <w:t xml:space="preserve">Conclusión</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El polimorfismo en Dart permite escribir código más flexible y reutilizable. Las clases abstractas, los mixins y la anotación </w:t>
      </w:r>
      <w:r w:rsidDel="00000000" w:rsidR="00000000" w:rsidRPr="00000000">
        <w:rPr>
          <w:rFonts w:ascii="Roboto Mono" w:cs="Roboto Mono" w:eastAsia="Roboto Mono" w:hAnsi="Roboto Mono"/>
          <w:color w:val="188038"/>
          <w:sz w:val="28"/>
          <w:szCs w:val="28"/>
          <w:rtl w:val="0"/>
        </w:rPr>
        <w:t xml:space="preserve">@override</w:t>
      </w:r>
      <w:r w:rsidDel="00000000" w:rsidR="00000000" w:rsidRPr="00000000">
        <w:rPr>
          <w:sz w:val="28"/>
          <w:szCs w:val="28"/>
          <w:rtl w:val="0"/>
        </w:rPr>
        <w:t xml:space="preserve"> son herramientas poderosas para implementar el polimorfismo. Utilizando estos conceptos, podemos diseñar sistemas que sean más fáciles de mantener y extender.</w:t>
      </w:r>
    </w:p>
    <w:p w:rsidR="00000000" w:rsidDel="00000000" w:rsidP="00000000" w:rsidRDefault="00000000" w:rsidRPr="00000000" w14:paraId="00000048">
      <w:pPr>
        <w:spacing w:after="240" w:before="240" w:lineRule="auto"/>
        <w:rPr>
          <w:sz w:val="28"/>
          <w:szCs w:val="28"/>
        </w:rPr>
      </w:pPr>
      <w:r w:rsidDel="00000000" w:rsidR="00000000" w:rsidRPr="00000000">
        <w:rPr>
          <w:rtl w:val="0"/>
        </w:rPr>
      </w:r>
    </w:p>
    <w:p w:rsidR="00000000" w:rsidDel="00000000" w:rsidP="00000000" w:rsidRDefault="00000000" w:rsidRPr="00000000" w14:paraId="00000049">
      <w:pPr>
        <w:spacing w:after="240" w:before="240" w:lineRule="auto"/>
        <w:rPr>
          <w:sz w:val="28"/>
          <w:szCs w:val="28"/>
        </w:rPr>
      </w:pPr>
      <w:r w:rsidDel="00000000" w:rsidR="00000000" w:rsidRPr="00000000">
        <w:rPr>
          <w:rtl w:val="0"/>
        </w:rPr>
      </w:r>
    </w:p>
    <w:p w:rsidR="00000000" w:rsidDel="00000000" w:rsidP="00000000" w:rsidRDefault="00000000" w:rsidRPr="00000000" w14:paraId="0000004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B">
      <w:pPr>
        <w:jc w:val="cente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