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DD80113" w14:textId="77777777" w:rsidR="00316190" w:rsidRPr="00C90B11" w:rsidRDefault="00316190" w:rsidP="00316190">
      <w:pPr>
        <w:keepNext/>
        <w:spacing w:after="0" w:line="240" w:lineRule="auto"/>
        <w:ind w:left="4956" w:firstLine="708"/>
        <w:outlineLvl w:val="0"/>
        <w:rPr>
          <w:rFonts w:ascii="Arial Narrow" w:eastAsia="Times New Roman" w:hAnsi="Arial Narrow" w:cs="Times New Roman"/>
          <w:b/>
          <w:sz w:val="20"/>
          <w:szCs w:val="20"/>
          <w:lang w:val="es-ES_tradnl" w:eastAsia="es-ES"/>
        </w:rPr>
      </w:pPr>
      <w:r>
        <w:rPr>
          <w:noProof/>
          <w:lang w:eastAsia="es-CL"/>
        </w:rPr>
        <w:drawing>
          <wp:anchor distT="0" distB="0" distL="114300" distR="114300" simplePos="0" relativeHeight="251660288" behindDoc="1" locked="0" layoutInCell="1" allowOverlap="1" wp14:anchorId="25BD86CA" wp14:editId="72E8B6E4">
            <wp:simplePos x="0" y="0"/>
            <wp:positionH relativeFrom="margin">
              <wp:posOffset>-1028700</wp:posOffset>
            </wp:positionH>
            <wp:positionV relativeFrom="paragraph">
              <wp:posOffset>-114935</wp:posOffset>
            </wp:positionV>
            <wp:extent cx="2202180" cy="752475"/>
            <wp:effectExtent l="0" t="0" r="7620" b="9525"/>
            <wp:wrapNone/>
            <wp:docPr id="3" name="Imagen 3" descr="Texto&#10;&#10;Descripción generada automáticament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n 3" descr="Texto&#10;&#10;Descripción generada automáticamente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02180" cy="7524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C90B11">
        <w:rPr>
          <w:rFonts w:ascii="Arial Narrow" w:eastAsia="Times New Roman" w:hAnsi="Arial Narrow" w:cs="Times New Roman"/>
          <w:b/>
          <w:sz w:val="20"/>
          <w:szCs w:val="20"/>
          <w:lang w:val="es-ES_tradnl" w:eastAsia="es-ES"/>
        </w:rPr>
        <w:t>ESTA ALCALDIA HA DECRETADO EN</w:t>
      </w:r>
    </w:p>
    <w:p w14:paraId="62AE350E" w14:textId="77777777" w:rsidR="00316190" w:rsidRPr="00C90B11" w:rsidRDefault="00316190" w:rsidP="00316190">
      <w:pPr>
        <w:spacing w:after="0" w:line="240" w:lineRule="auto"/>
        <w:rPr>
          <w:rFonts w:ascii="Arial Narrow" w:eastAsia="Times New Roman" w:hAnsi="Arial Narrow" w:cs="Times New Roman"/>
          <w:b/>
          <w:sz w:val="20"/>
          <w:szCs w:val="20"/>
          <w:u w:val="single"/>
          <w:lang w:val="es-ES_tradnl" w:eastAsia="es-ES"/>
        </w:rPr>
      </w:pPr>
      <w:r w:rsidRPr="00C90B11">
        <w:rPr>
          <w:rFonts w:ascii="Arial Narrow" w:eastAsia="Times New Roman" w:hAnsi="Arial Narrow" w:cs="Times New Roman"/>
          <w:b/>
          <w:sz w:val="20"/>
          <w:szCs w:val="20"/>
          <w:lang w:val="es-ES_tradnl" w:eastAsia="es-ES"/>
        </w:rPr>
        <w:tab/>
      </w:r>
      <w:r w:rsidRPr="00C90B11">
        <w:rPr>
          <w:rFonts w:ascii="Arial Narrow" w:eastAsia="Times New Roman" w:hAnsi="Arial Narrow" w:cs="Times New Roman"/>
          <w:b/>
          <w:sz w:val="20"/>
          <w:szCs w:val="20"/>
          <w:lang w:val="es-ES_tradnl" w:eastAsia="es-ES"/>
        </w:rPr>
        <w:tab/>
      </w:r>
      <w:r w:rsidRPr="00C90B11">
        <w:rPr>
          <w:rFonts w:ascii="Arial Narrow" w:eastAsia="Times New Roman" w:hAnsi="Arial Narrow" w:cs="Times New Roman"/>
          <w:b/>
          <w:sz w:val="20"/>
          <w:szCs w:val="20"/>
          <w:lang w:val="es-ES_tradnl" w:eastAsia="es-ES"/>
        </w:rPr>
        <w:tab/>
      </w:r>
      <w:r w:rsidRPr="00C90B11">
        <w:rPr>
          <w:rFonts w:ascii="Arial Narrow" w:eastAsia="Times New Roman" w:hAnsi="Arial Narrow" w:cs="Times New Roman"/>
          <w:b/>
          <w:sz w:val="20"/>
          <w:szCs w:val="20"/>
          <w:lang w:val="es-ES_tradnl" w:eastAsia="es-ES"/>
        </w:rPr>
        <w:tab/>
      </w:r>
      <w:r w:rsidRPr="00C90B11">
        <w:rPr>
          <w:rFonts w:ascii="Arial Narrow" w:eastAsia="Times New Roman" w:hAnsi="Arial Narrow" w:cs="Times New Roman"/>
          <w:b/>
          <w:sz w:val="20"/>
          <w:szCs w:val="20"/>
          <w:lang w:val="es-ES_tradnl" w:eastAsia="es-ES"/>
        </w:rPr>
        <w:tab/>
      </w:r>
      <w:r w:rsidRPr="00C90B11">
        <w:rPr>
          <w:rFonts w:ascii="Arial Narrow" w:eastAsia="Times New Roman" w:hAnsi="Arial Narrow" w:cs="Times New Roman"/>
          <w:b/>
          <w:sz w:val="20"/>
          <w:szCs w:val="20"/>
          <w:lang w:val="es-ES_tradnl" w:eastAsia="es-ES"/>
        </w:rPr>
        <w:tab/>
      </w:r>
      <w:r w:rsidRPr="00C90B11">
        <w:rPr>
          <w:rFonts w:ascii="Arial Narrow" w:eastAsia="Times New Roman" w:hAnsi="Arial Narrow" w:cs="Times New Roman"/>
          <w:b/>
          <w:sz w:val="20"/>
          <w:szCs w:val="20"/>
          <w:lang w:val="es-ES_tradnl" w:eastAsia="es-ES"/>
        </w:rPr>
        <w:tab/>
      </w:r>
      <w:r w:rsidRPr="00C90B11">
        <w:rPr>
          <w:rFonts w:ascii="Arial Narrow" w:eastAsia="Times New Roman" w:hAnsi="Arial Narrow" w:cs="Times New Roman"/>
          <w:b/>
          <w:sz w:val="20"/>
          <w:szCs w:val="20"/>
          <w:lang w:val="es-ES_tradnl" w:eastAsia="es-ES"/>
        </w:rPr>
        <w:tab/>
      </w:r>
      <w:r w:rsidRPr="00C90B11">
        <w:rPr>
          <w:rFonts w:ascii="Arial Narrow" w:eastAsia="Times New Roman" w:hAnsi="Arial Narrow" w:cs="Times New Roman"/>
          <w:b/>
          <w:sz w:val="20"/>
          <w:szCs w:val="20"/>
          <w:u w:val="single"/>
          <w:lang w:val="es-ES_tradnl" w:eastAsia="es-ES"/>
        </w:rPr>
        <w:t>EL DIA DE HOY LO SIGUIENTE          :</w:t>
      </w:r>
    </w:p>
    <w:p w14:paraId="50363D5E" w14:textId="77777777" w:rsidR="00316190" w:rsidRDefault="00316190" w:rsidP="00316190">
      <w:pPr>
        <w:keepNext/>
        <w:spacing w:after="0" w:line="240" w:lineRule="auto"/>
        <w:outlineLvl w:val="0"/>
        <w:rPr>
          <w:rFonts w:ascii="Arial Narrow" w:eastAsia="Times New Roman" w:hAnsi="Arial Narrow" w:cs="Times New Roman"/>
          <w:b/>
          <w:sz w:val="20"/>
          <w:szCs w:val="20"/>
          <w:lang w:val="es-ES_tradnl" w:eastAsia="es-ES"/>
        </w:rPr>
      </w:pPr>
      <w:r>
        <w:rPr>
          <w:rFonts w:ascii="Arial Narrow" w:eastAsia="Times New Roman" w:hAnsi="Arial Narrow" w:cs="Times New Roman"/>
          <w:b/>
          <w:sz w:val="20"/>
          <w:szCs w:val="20"/>
          <w:lang w:val="es-ES_tradnl" w:eastAsia="es-ES"/>
        </w:rPr>
        <w:tab/>
      </w:r>
      <w:r>
        <w:rPr>
          <w:rFonts w:ascii="Arial Narrow" w:eastAsia="Times New Roman" w:hAnsi="Arial Narrow" w:cs="Times New Roman"/>
          <w:b/>
          <w:sz w:val="20"/>
          <w:szCs w:val="20"/>
          <w:lang w:val="es-ES_tradnl" w:eastAsia="es-ES"/>
        </w:rPr>
        <w:tab/>
      </w:r>
      <w:r>
        <w:rPr>
          <w:rFonts w:ascii="Arial Narrow" w:eastAsia="Times New Roman" w:hAnsi="Arial Narrow" w:cs="Times New Roman"/>
          <w:b/>
          <w:sz w:val="20"/>
          <w:szCs w:val="20"/>
          <w:lang w:val="es-ES_tradnl" w:eastAsia="es-ES"/>
        </w:rPr>
        <w:tab/>
      </w:r>
      <w:r>
        <w:rPr>
          <w:rFonts w:ascii="Arial Narrow" w:eastAsia="Times New Roman" w:hAnsi="Arial Narrow" w:cs="Times New Roman"/>
          <w:b/>
          <w:sz w:val="20"/>
          <w:szCs w:val="20"/>
          <w:lang w:val="es-ES_tradnl" w:eastAsia="es-ES"/>
        </w:rPr>
        <w:tab/>
      </w:r>
      <w:r>
        <w:rPr>
          <w:rFonts w:ascii="Arial Narrow" w:eastAsia="Times New Roman" w:hAnsi="Arial Narrow" w:cs="Times New Roman"/>
          <w:b/>
          <w:sz w:val="20"/>
          <w:szCs w:val="20"/>
          <w:lang w:val="es-ES_tradnl" w:eastAsia="es-ES"/>
        </w:rPr>
        <w:tab/>
      </w:r>
      <w:r>
        <w:rPr>
          <w:rFonts w:ascii="Arial Narrow" w:eastAsia="Times New Roman" w:hAnsi="Arial Narrow" w:cs="Times New Roman"/>
          <w:b/>
          <w:sz w:val="20"/>
          <w:szCs w:val="20"/>
          <w:lang w:val="es-ES_tradnl" w:eastAsia="es-ES"/>
        </w:rPr>
        <w:tab/>
      </w:r>
      <w:r>
        <w:rPr>
          <w:rFonts w:ascii="Arial Narrow" w:eastAsia="Times New Roman" w:hAnsi="Arial Narrow" w:cs="Times New Roman"/>
          <w:b/>
          <w:sz w:val="20"/>
          <w:szCs w:val="20"/>
          <w:lang w:val="es-ES_tradnl" w:eastAsia="es-ES"/>
        </w:rPr>
        <w:tab/>
        <w:t xml:space="preserve">              </w:t>
      </w:r>
    </w:p>
    <w:p w14:paraId="4BDD0C79" w14:textId="534FB1B0" w:rsidR="00316190" w:rsidRPr="00445317" w:rsidRDefault="00316190" w:rsidP="00316190">
      <w:pPr>
        <w:keepNext/>
        <w:spacing w:after="0" w:line="240" w:lineRule="auto"/>
        <w:outlineLvl w:val="0"/>
        <w:rPr>
          <w:rFonts w:ascii="AR JULIAN" w:eastAsia="Times New Roman" w:hAnsi="AR JULIAN" w:cs="Times New Roman"/>
          <w:b/>
          <w:sz w:val="24"/>
          <w:szCs w:val="24"/>
          <w:lang w:val="es-ES_tradnl" w:eastAsia="es-ES"/>
        </w:rPr>
      </w:pPr>
      <w:r>
        <w:rPr>
          <w:rFonts w:ascii="Arial Narrow" w:eastAsia="Times New Roman" w:hAnsi="Arial Narrow" w:cs="Times New Roman"/>
          <w:b/>
          <w:sz w:val="20"/>
          <w:szCs w:val="20"/>
          <w:lang w:val="es-ES_tradnl" w:eastAsia="es-ES"/>
        </w:rPr>
        <w:t xml:space="preserve">                                                                                                                             </w:t>
      </w:r>
      <w:r w:rsidRPr="00C90B11">
        <w:rPr>
          <w:rFonts w:ascii="Arial Narrow" w:eastAsia="Times New Roman" w:hAnsi="Arial Narrow" w:cs="Times New Roman"/>
          <w:b/>
          <w:sz w:val="20"/>
          <w:szCs w:val="20"/>
          <w:lang w:val="es-ES_tradnl" w:eastAsia="es-ES"/>
        </w:rPr>
        <w:t xml:space="preserve">D E C R E T O : </w:t>
      </w:r>
      <w:r w:rsidRPr="00445317">
        <w:rPr>
          <w:rFonts w:ascii="Arial Narrow" w:eastAsia="Times New Roman" w:hAnsi="Arial Narrow" w:cs="Times New Roman"/>
          <w:b/>
          <w:sz w:val="24"/>
          <w:szCs w:val="24"/>
          <w:lang w:val="es-ES_tradnl" w:eastAsia="es-ES"/>
        </w:rPr>
        <w:t xml:space="preserve">Nº </w:t>
      </w:r>
      <w:r w:rsidR="00E0397B" w:rsidRPr="00E0397B">
        <w:rPr>
          <w:rFonts w:ascii="Arial Narrow" w:eastAsia="Times New Roman" w:hAnsi="Arial Narrow" w:cs="Times New Roman"/>
          <w:b/>
          <w:sz w:val="24"/>
          <w:szCs w:val="24"/>
          <w:lang w:val="es-ES_tradnl" w:eastAsia="es-ES"/>
        </w:rPr>
        <w:t>{{ n_decreto }}</w:t>
      </w:r>
    </w:p>
    <w:p w14:paraId="7A34692D" w14:textId="77777777" w:rsidR="00316190" w:rsidRPr="0033216E" w:rsidRDefault="00316190" w:rsidP="00316190">
      <w:pPr>
        <w:spacing w:after="0" w:line="240" w:lineRule="auto"/>
        <w:ind w:left="-1276"/>
        <w:rPr>
          <w:rFonts w:ascii="Arial Narrow" w:eastAsia="Times New Roman" w:hAnsi="Arial Narrow" w:cs="Times New Roman"/>
          <w:b/>
          <w:sz w:val="14"/>
          <w:szCs w:val="14"/>
          <w:lang w:val="es-ES" w:eastAsia="es-ES"/>
        </w:rPr>
      </w:pPr>
      <w:r>
        <w:rPr>
          <w:rFonts w:ascii="Arial Narrow" w:eastAsia="Times New Roman" w:hAnsi="Arial Narrow" w:cs="Times New Roman"/>
          <w:b/>
          <w:sz w:val="14"/>
          <w:szCs w:val="14"/>
          <w:lang w:val="es-ES" w:eastAsia="es-ES"/>
        </w:rPr>
        <w:t xml:space="preserve"> </w:t>
      </w:r>
      <w:r w:rsidRPr="00C90B11">
        <w:rPr>
          <w:rFonts w:ascii="Arial Narrow" w:eastAsia="Times New Roman" w:hAnsi="Arial Narrow" w:cs="Times New Roman"/>
          <w:b/>
          <w:sz w:val="14"/>
          <w:szCs w:val="14"/>
          <w:lang w:val="es-ES" w:eastAsia="es-ES"/>
        </w:rPr>
        <w:t>Depto. Recursos Humanos</w:t>
      </w:r>
      <w:r w:rsidRPr="00C90B11">
        <w:rPr>
          <w:rFonts w:ascii="Arial Narrow" w:eastAsia="Times New Roman" w:hAnsi="Arial Narrow" w:cs="Times New Roman"/>
          <w:b/>
          <w:sz w:val="20"/>
          <w:szCs w:val="20"/>
          <w:lang w:val="es-ES_tradnl" w:eastAsia="es-ES"/>
        </w:rPr>
        <w:tab/>
      </w:r>
    </w:p>
    <w:p w14:paraId="47B3E0C7" w14:textId="23B6FD60" w:rsidR="00316190" w:rsidRPr="00C90B11" w:rsidRDefault="00316190" w:rsidP="00316190">
      <w:pPr>
        <w:spacing w:after="0" w:line="240" w:lineRule="auto"/>
        <w:rPr>
          <w:rFonts w:ascii="Arial Narrow" w:eastAsia="Times New Roman" w:hAnsi="Arial Narrow" w:cs="Times New Roman"/>
          <w:sz w:val="24"/>
          <w:szCs w:val="20"/>
          <w:lang w:val="es-ES" w:eastAsia="es-ES"/>
        </w:rPr>
      </w:pPr>
      <w:r>
        <w:rPr>
          <w:rFonts w:ascii="Arial Narrow" w:eastAsia="Times New Roman" w:hAnsi="Arial Narrow" w:cs="Times New Roman"/>
          <w:b/>
          <w:sz w:val="20"/>
          <w:szCs w:val="20"/>
          <w:lang w:val="es-ES_tradnl" w:eastAsia="es-ES"/>
        </w:rPr>
        <w:t xml:space="preserve">                                                                          </w:t>
      </w:r>
      <w:r>
        <w:rPr>
          <w:rFonts w:ascii="Arial Narrow" w:eastAsia="Times New Roman" w:hAnsi="Arial Narrow" w:cs="Times New Roman"/>
          <w:b/>
          <w:sz w:val="20"/>
          <w:szCs w:val="20"/>
          <w:lang w:val="es-ES_tradnl" w:eastAsia="es-ES"/>
        </w:rPr>
        <w:tab/>
      </w:r>
      <w:r>
        <w:rPr>
          <w:rFonts w:ascii="Arial Narrow" w:eastAsia="Times New Roman" w:hAnsi="Arial Narrow" w:cs="Times New Roman"/>
          <w:b/>
          <w:sz w:val="20"/>
          <w:szCs w:val="20"/>
          <w:lang w:val="es-ES_tradnl" w:eastAsia="es-ES"/>
        </w:rPr>
        <w:tab/>
      </w:r>
      <w:r>
        <w:rPr>
          <w:rFonts w:ascii="Arial Narrow" w:eastAsia="Times New Roman" w:hAnsi="Arial Narrow" w:cs="Times New Roman"/>
          <w:b/>
          <w:sz w:val="20"/>
          <w:szCs w:val="20"/>
          <w:lang w:val="es-ES_tradnl" w:eastAsia="es-ES"/>
        </w:rPr>
        <w:tab/>
        <w:t xml:space="preserve">             </w:t>
      </w:r>
      <w:r w:rsidRPr="006F2DE8">
        <w:rPr>
          <w:rFonts w:ascii="Arial Narrow" w:eastAsia="Times New Roman" w:hAnsi="Arial Narrow" w:cs="Times New Roman"/>
          <w:b/>
          <w:sz w:val="20"/>
          <w:szCs w:val="20"/>
          <w:lang w:eastAsia="es-ES"/>
        </w:rPr>
        <w:t>SANTA JUANA,</w:t>
      </w:r>
      <w:r>
        <w:rPr>
          <w:rFonts w:ascii="Arial Narrow" w:eastAsia="Times New Roman" w:hAnsi="Arial Narrow" w:cs="Times New Roman"/>
          <w:b/>
          <w:sz w:val="20"/>
          <w:szCs w:val="20"/>
          <w:lang w:eastAsia="es-ES"/>
        </w:rPr>
        <w:t xml:space="preserve"> </w:t>
      </w:r>
      <w:r w:rsidR="00E0397B" w:rsidRPr="00E0397B">
        <w:rPr>
          <w:rFonts w:ascii="Arial Narrow" w:eastAsia="Times New Roman" w:hAnsi="Arial Narrow" w:cs="Times New Roman"/>
          <w:b/>
          <w:color w:val="0070C0"/>
          <w:lang w:eastAsia="es-ES"/>
        </w:rPr>
        <w:t>{{ fecha_decreto }}</w:t>
      </w:r>
    </w:p>
    <w:p w14:paraId="5AC30ED4" w14:textId="77777777" w:rsidR="00316190" w:rsidRDefault="00316190" w:rsidP="00316190">
      <w:pPr>
        <w:spacing w:after="0" w:line="240" w:lineRule="auto"/>
        <w:rPr>
          <w:rFonts w:ascii="Arial Narrow" w:eastAsia="Times New Roman" w:hAnsi="Arial Narrow" w:cs="Times New Roman"/>
          <w:b/>
          <w:sz w:val="20"/>
          <w:szCs w:val="20"/>
          <w:lang w:eastAsia="es-ES"/>
        </w:rPr>
      </w:pPr>
    </w:p>
    <w:p w14:paraId="081CC15F" w14:textId="77777777" w:rsidR="00316190" w:rsidRPr="0053050F" w:rsidRDefault="00316190" w:rsidP="00316190">
      <w:pPr>
        <w:spacing w:after="0" w:line="240" w:lineRule="auto"/>
        <w:ind w:firstLine="2"/>
        <w:jc w:val="center"/>
        <w:rPr>
          <w:rFonts w:ascii="Arial Narrow" w:eastAsia="Times New Roman" w:hAnsi="Arial Narrow" w:cs="Times New Roman"/>
          <w:b/>
          <w:sz w:val="20"/>
          <w:szCs w:val="20"/>
          <w:lang w:eastAsia="es-ES"/>
        </w:rPr>
      </w:pPr>
      <w:r w:rsidRPr="0053050F">
        <w:rPr>
          <w:rFonts w:ascii="Arial Narrow" w:eastAsia="Times New Roman" w:hAnsi="Arial Narrow" w:cs="Times New Roman"/>
          <w:b/>
          <w:sz w:val="20"/>
          <w:szCs w:val="20"/>
          <w:lang w:eastAsia="es-ES"/>
        </w:rPr>
        <w:t>V  I  S  T  O  S  :</w:t>
      </w:r>
    </w:p>
    <w:p w14:paraId="523311A2" w14:textId="77777777" w:rsidR="00316190" w:rsidRPr="0053050F" w:rsidRDefault="00316190" w:rsidP="00316190">
      <w:pPr>
        <w:spacing w:after="0" w:line="240" w:lineRule="auto"/>
        <w:ind w:left="1416" w:firstLine="708"/>
        <w:rPr>
          <w:rFonts w:ascii="Arial Narrow" w:eastAsia="Times New Roman" w:hAnsi="Arial Narrow" w:cs="Times New Roman"/>
          <w:b/>
          <w:sz w:val="20"/>
          <w:szCs w:val="20"/>
          <w:lang w:eastAsia="es-ES"/>
        </w:rPr>
      </w:pPr>
    </w:p>
    <w:p w14:paraId="0C384F91" w14:textId="77777777" w:rsidR="00316190" w:rsidRDefault="00316190" w:rsidP="00316190">
      <w:pPr>
        <w:spacing w:after="0"/>
        <w:ind w:firstLine="709"/>
        <w:jc w:val="both"/>
        <w:rPr>
          <w:rFonts w:ascii="Arial Narrow" w:eastAsia="Times New Roman" w:hAnsi="Arial Narrow" w:cs="Times New Roman"/>
          <w:lang w:val="es-ES" w:eastAsia="es-ES"/>
        </w:rPr>
      </w:pPr>
      <w:r w:rsidRPr="00656BDF">
        <w:rPr>
          <w:rFonts w:ascii="Arial Narrow" w:eastAsia="Times New Roman" w:hAnsi="Arial Narrow" w:cs="Times New Roman"/>
          <w:lang w:val="es-ES" w:eastAsia="es-ES"/>
        </w:rPr>
        <w:t>Las facultades que me confiere la Ley  Nº 18.695 de 1988, “Orgánica Constitucional de Municipalidades” y sus modificaciones; Ley Nº 18.883/89, Estatuto Administrativo para Funcionarios Municipales;</w:t>
      </w:r>
      <w:r w:rsidRPr="00656BDF">
        <w:t xml:space="preserve"> </w:t>
      </w:r>
      <w:r w:rsidRPr="00656BDF">
        <w:rPr>
          <w:rFonts w:ascii="Arial Narrow" w:eastAsia="Times New Roman" w:hAnsi="Arial Narrow" w:cs="Times New Roman"/>
          <w:lang w:val="es-ES" w:eastAsia="es-ES"/>
        </w:rPr>
        <w:t>Ley Nro. LEY 21.</w:t>
      </w:r>
      <w:r>
        <w:rPr>
          <w:rFonts w:ascii="Arial Narrow" w:eastAsia="Times New Roman" w:hAnsi="Arial Narrow" w:cs="Times New Roman"/>
          <w:lang w:val="es-ES" w:eastAsia="es-ES"/>
        </w:rPr>
        <w:t>722</w:t>
      </w:r>
      <w:r w:rsidRPr="00656BDF">
        <w:rPr>
          <w:rFonts w:ascii="Arial Narrow" w:eastAsia="Times New Roman" w:hAnsi="Arial Narrow" w:cs="Times New Roman"/>
          <w:lang w:val="es-ES" w:eastAsia="es-ES"/>
        </w:rPr>
        <w:t xml:space="preserve"> del Ministerio de Hacienda de fecha </w:t>
      </w:r>
      <w:r>
        <w:rPr>
          <w:rFonts w:ascii="Arial Narrow" w:eastAsia="Times New Roman" w:hAnsi="Arial Narrow" w:cs="Times New Roman"/>
          <w:lang w:val="es-ES" w:eastAsia="es-ES"/>
        </w:rPr>
        <w:t>13</w:t>
      </w:r>
      <w:r w:rsidRPr="00656BDF">
        <w:rPr>
          <w:rFonts w:ascii="Arial Narrow" w:eastAsia="Times New Roman" w:hAnsi="Arial Narrow" w:cs="Times New Roman"/>
          <w:lang w:val="es-ES" w:eastAsia="es-ES"/>
        </w:rPr>
        <w:t xml:space="preserve"> de diciembre del 202</w:t>
      </w:r>
      <w:r>
        <w:rPr>
          <w:rFonts w:ascii="Arial Narrow" w:eastAsia="Times New Roman" w:hAnsi="Arial Narrow" w:cs="Times New Roman"/>
          <w:lang w:val="es-ES" w:eastAsia="es-ES"/>
        </w:rPr>
        <w:t>4</w:t>
      </w:r>
      <w:r w:rsidRPr="00656BDF">
        <w:rPr>
          <w:rFonts w:ascii="Arial Narrow" w:eastAsia="Times New Roman" w:hAnsi="Arial Narrow" w:cs="Times New Roman"/>
          <w:lang w:val="es-ES" w:eastAsia="es-ES"/>
        </w:rPr>
        <w:t>, que aprueba el presupuesto del sector público para el año 202</w:t>
      </w:r>
      <w:r>
        <w:rPr>
          <w:rFonts w:ascii="Arial Narrow" w:eastAsia="Times New Roman" w:hAnsi="Arial Narrow" w:cs="Times New Roman"/>
          <w:lang w:val="es-ES" w:eastAsia="es-ES"/>
        </w:rPr>
        <w:t>5</w:t>
      </w:r>
      <w:r w:rsidRPr="00656BDF">
        <w:rPr>
          <w:rFonts w:ascii="Arial Narrow" w:eastAsia="Times New Roman" w:hAnsi="Arial Narrow" w:cs="Times New Roman"/>
          <w:lang w:val="es-ES" w:eastAsia="es-ES"/>
        </w:rPr>
        <w:t xml:space="preserve">. D.A. N° </w:t>
      </w:r>
      <w:r>
        <w:rPr>
          <w:rFonts w:ascii="Arial Narrow" w:eastAsia="Times New Roman" w:hAnsi="Arial Narrow" w:cs="Times New Roman"/>
          <w:lang w:val="es-ES" w:eastAsia="es-ES"/>
        </w:rPr>
        <w:t>9848</w:t>
      </w:r>
      <w:r w:rsidRPr="00656BDF">
        <w:rPr>
          <w:rFonts w:ascii="Arial Narrow" w:eastAsia="Times New Roman" w:hAnsi="Arial Narrow" w:cs="Times New Roman"/>
          <w:lang w:val="es-ES" w:eastAsia="es-ES"/>
        </w:rPr>
        <w:t xml:space="preserve">/ </w:t>
      </w:r>
      <w:r>
        <w:rPr>
          <w:rFonts w:ascii="Arial Narrow" w:eastAsia="Times New Roman" w:hAnsi="Arial Narrow" w:cs="Times New Roman"/>
          <w:lang w:val="es-ES" w:eastAsia="es-ES"/>
        </w:rPr>
        <w:t>17</w:t>
      </w:r>
      <w:r w:rsidRPr="00656BDF">
        <w:rPr>
          <w:rFonts w:ascii="Arial Narrow" w:eastAsia="Times New Roman" w:hAnsi="Arial Narrow" w:cs="Times New Roman"/>
          <w:lang w:val="es-ES" w:eastAsia="es-ES"/>
        </w:rPr>
        <w:t xml:space="preserve"> de diciembre del 202</w:t>
      </w:r>
      <w:r>
        <w:rPr>
          <w:rFonts w:ascii="Arial Narrow" w:eastAsia="Times New Roman" w:hAnsi="Arial Narrow" w:cs="Times New Roman"/>
          <w:lang w:val="es-ES" w:eastAsia="es-ES"/>
        </w:rPr>
        <w:t>4</w:t>
      </w:r>
      <w:r w:rsidRPr="00656BDF">
        <w:rPr>
          <w:rFonts w:ascii="Arial Narrow" w:eastAsia="Times New Roman" w:hAnsi="Arial Narrow" w:cs="Times New Roman"/>
          <w:lang w:val="es-ES" w:eastAsia="es-ES"/>
        </w:rPr>
        <w:t>, que aprueba el presupuesto para la Ilustre Municipalidad de Santa Juana año 202</w:t>
      </w:r>
      <w:r>
        <w:rPr>
          <w:rFonts w:ascii="Arial Narrow" w:eastAsia="Times New Roman" w:hAnsi="Arial Narrow" w:cs="Times New Roman"/>
          <w:lang w:val="es-ES" w:eastAsia="es-ES"/>
        </w:rPr>
        <w:t>5</w:t>
      </w:r>
      <w:r w:rsidRPr="00656BDF">
        <w:rPr>
          <w:rFonts w:ascii="Arial Narrow" w:eastAsia="Times New Roman" w:hAnsi="Arial Narrow" w:cs="Times New Roman"/>
          <w:lang w:val="es-ES" w:eastAsia="es-ES"/>
        </w:rPr>
        <w:t>, según solicitud de trabajo extraordinario</w:t>
      </w:r>
      <w:r>
        <w:rPr>
          <w:rFonts w:ascii="Arial Narrow" w:eastAsia="Times New Roman" w:hAnsi="Arial Narrow" w:cs="Times New Roman"/>
          <w:lang w:val="es-ES" w:eastAsia="es-ES"/>
        </w:rPr>
        <w:t xml:space="preserve"> del Encargada de Organizaciones comunitarias.</w:t>
      </w:r>
    </w:p>
    <w:p w14:paraId="296C21E2" w14:textId="77777777" w:rsidR="00316190" w:rsidRPr="0033216E" w:rsidRDefault="00316190" w:rsidP="00316190">
      <w:pPr>
        <w:spacing w:after="0"/>
        <w:ind w:firstLine="709"/>
        <w:jc w:val="both"/>
        <w:rPr>
          <w:rFonts w:ascii="Arial Narrow" w:eastAsia="Times New Roman" w:hAnsi="Arial Narrow" w:cs="Times New Roman"/>
          <w:lang w:val="es-ES" w:eastAsia="es-ES"/>
        </w:rPr>
      </w:pPr>
    </w:p>
    <w:p w14:paraId="374FDD21" w14:textId="77777777" w:rsidR="00316190" w:rsidRPr="0030633B" w:rsidRDefault="00316190" w:rsidP="00316190">
      <w:pPr>
        <w:spacing w:after="0"/>
        <w:jc w:val="center"/>
        <w:rPr>
          <w:rFonts w:ascii="Arial Narrow" w:eastAsia="Times New Roman" w:hAnsi="Arial Narrow" w:cs="Times New Roman"/>
          <w:b/>
          <w:lang w:val="es-ES" w:eastAsia="es-ES"/>
        </w:rPr>
      </w:pPr>
      <w:r w:rsidRPr="0030633B">
        <w:rPr>
          <w:rFonts w:ascii="Arial Narrow" w:eastAsia="Times New Roman" w:hAnsi="Arial Narrow" w:cs="Times New Roman"/>
          <w:b/>
          <w:lang w:val="es-ES" w:eastAsia="es-ES"/>
        </w:rPr>
        <w:t>D E C R E T O :</w:t>
      </w:r>
    </w:p>
    <w:p w14:paraId="0DE2FB6E" w14:textId="6797C15D" w:rsidR="00316190" w:rsidRPr="00C3571C" w:rsidRDefault="00316190" w:rsidP="00316190">
      <w:pPr>
        <w:numPr>
          <w:ilvl w:val="0"/>
          <w:numId w:val="2"/>
        </w:numPr>
        <w:spacing w:after="0" w:line="240" w:lineRule="auto"/>
        <w:jc w:val="both"/>
        <w:rPr>
          <w:rFonts w:ascii="Arial Narrow" w:eastAsia="Times New Roman" w:hAnsi="Arial Narrow" w:cs="Times New Roman"/>
          <w:b/>
          <w:bCs/>
          <w:i/>
          <w:lang w:val="es-ES" w:eastAsia="es-ES"/>
        </w:rPr>
      </w:pPr>
      <w:r w:rsidRPr="0030633B">
        <w:rPr>
          <w:rFonts w:ascii="Arial Narrow" w:eastAsia="Times New Roman" w:hAnsi="Arial Narrow" w:cs="Times New Roman"/>
          <w:b/>
          <w:lang w:val="es-ES" w:eastAsia="es-ES"/>
        </w:rPr>
        <w:t>DISPONGASE Trabajo Extraordinario</w:t>
      </w:r>
      <w:r w:rsidRPr="0030633B">
        <w:rPr>
          <w:rFonts w:ascii="Arial Narrow" w:eastAsia="Times New Roman" w:hAnsi="Arial Narrow" w:cs="Times New Roman"/>
          <w:bCs/>
          <w:lang w:val="es-ES" w:eastAsia="es-ES"/>
        </w:rPr>
        <w:t xml:space="preserve"> </w:t>
      </w:r>
      <w:r w:rsidRPr="0030633B">
        <w:rPr>
          <w:rFonts w:ascii="Arial Narrow" w:eastAsia="Times New Roman" w:hAnsi="Arial Narrow" w:cs="Times New Roman"/>
          <w:lang w:val="es-ES" w:eastAsia="es-ES"/>
        </w:rPr>
        <w:t>a</w:t>
      </w:r>
      <w:r>
        <w:rPr>
          <w:rFonts w:ascii="Arial Narrow" w:eastAsia="Times New Roman" w:hAnsi="Arial Narrow" w:cs="Times New Roman"/>
          <w:lang w:val="es-ES" w:eastAsia="es-ES"/>
        </w:rPr>
        <w:t xml:space="preserve">l funcionario </w:t>
      </w:r>
      <w:r w:rsidR="009041F5" w:rsidRPr="009041F5">
        <w:rPr>
          <w:rFonts w:ascii="Arial Narrow" w:eastAsia="Times New Roman" w:hAnsi="Arial Narrow" w:cs="Times New Roman"/>
          <w:lang w:eastAsia="es-ES"/>
        </w:rPr>
        <w:t>{{ nombre_funcionario }}</w:t>
      </w:r>
      <w:r w:rsidR="009041F5">
        <w:rPr>
          <w:rFonts w:ascii="Arial Narrow" w:eastAsia="Times New Roman" w:hAnsi="Arial Narrow" w:cs="Times New Roman"/>
          <w:lang w:eastAsia="es-ES"/>
        </w:rPr>
        <w:t>, RUT:</w:t>
      </w:r>
      <w:r w:rsidR="009041F5" w:rsidRPr="009041F5">
        <w:t xml:space="preserve"> </w:t>
      </w:r>
      <w:r w:rsidR="009041F5" w:rsidRPr="009041F5">
        <w:rPr>
          <w:rFonts w:ascii="Arial Narrow" w:eastAsia="Times New Roman" w:hAnsi="Arial Narrow" w:cs="Times New Roman"/>
          <w:lang w:eastAsia="es-ES"/>
        </w:rPr>
        <w:t>{{ rut_funcionario }}</w:t>
      </w:r>
      <w:r w:rsidR="009041F5">
        <w:rPr>
          <w:rFonts w:ascii="Arial Narrow" w:eastAsia="Times New Roman" w:hAnsi="Arial Narrow" w:cs="Times New Roman"/>
          <w:lang w:eastAsia="es-ES"/>
        </w:rPr>
        <w:t xml:space="preserve">, Cargo: </w:t>
      </w:r>
      <w:r w:rsidR="009041F5" w:rsidRPr="009041F5">
        <w:rPr>
          <w:rFonts w:ascii="Arial Narrow" w:eastAsia="Times New Roman" w:hAnsi="Arial Narrow" w:cs="Times New Roman"/>
          <w:lang w:eastAsia="es-ES"/>
        </w:rPr>
        <w:t>{{ cargo }}</w:t>
      </w:r>
      <w:r w:rsidR="009041F5">
        <w:rPr>
          <w:rFonts w:ascii="Arial Narrow" w:eastAsia="Times New Roman" w:hAnsi="Arial Narrow" w:cs="Times New Roman"/>
          <w:lang w:eastAsia="es-ES"/>
        </w:rPr>
        <w:t xml:space="preserve">, Grado </w:t>
      </w:r>
      <w:r w:rsidR="009041F5" w:rsidRPr="009041F5">
        <w:rPr>
          <w:rFonts w:ascii="Arial Narrow" w:eastAsia="Times New Roman" w:hAnsi="Arial Narrow" w:cs="Times New Roman"/>
          <w:lang w:eastAsia="es-ES"/>
        </w:rPr>
        <w:t>{{ grado }}</w:t>
      </w:r>
      <w:r w:rsidR="009041F5">
        <w:rPr>
          <w:rFonts w:ascii="Arial Narrow" w:eastAsia="Times New Roman" w:hAnsi="Arial Narrow" w:cs="Times New Roman"/>
          <w:lang w:eastAsia="es-ES"/>
        </w:rPr>
        <w:t xml:space="preserve">, de la dirección / departamento de: </w:t>
      </w:r>
      <w:r w:rsidR="009041F5" w:rsidRPr="009041F5">
        <w:rPr>
          <w:rFonts w:ascii="Arial Narrow" w:eastAsia="Times New Roman" w:hAnsi="Arial Narrow" w:cs="Times New Roman"/>
          <w:lang w:eastAsia="es-ES"/>
        </w:rPr>
        <w:t>{{ unidad }}</w:t>
      </w:r>
      <w:r>
        <w:rPr>
          <w:rFonts w:ascii="Arial Narrow" w:eastAsia="Times New Roman" w:hAnsi="Arial Narrow" w:cs="Times New Roman"/>
          <w:lang w:val="es-ES" w:eastAsia="es-ES"/>
        </w:rPr>
        <w:t>,</w:t>
      </w:r>
      <w:r w:rsidR="009041F5">
        <w:rPr>
          <w:rFonts w:ascii="Arial Narrow" w:eastAsia="Times New Roman" w:hAnsi="Arial Narrow" w:cs="Times New Roman"/>
          <w:lang w:val="es-ES" w:eastAsia="es-ES"/>
        </w:rPr>
        <w:t xml:space="preserve"> realizara trabajo extraordinario </w:t>
      </w:r>
      <w:r>
        <w:rPr>
          <w:rFonts w:ascii="Arial Narrow" w:eastAsia="Times New Roman" w:hAnsi="Arial Narrow" w:cs="Times New Roman"/>
          <w:lang w:val="es-ES" w:eastAsia="es-ES"/>
        </w:rPr>
        <w:t xml:space="preserve">detallados en la siguiente planilla </w:t>
      </w:r>
      <w:r w:rsidRPr="0030633B">
        <w:rPr>
          <w:rFonts w:ascii="Arial Narrow" w:eastAsia="Times New Roman" w:hAnsi="Arial Narrow" w:cs="Times New Roman"/>
          <w:lang w:val="es-ES" w:eastAsia="es-ES"/>
        </w:rPr>
        <w:t>:</w:t>
      </w:r>
    </w:p>
    <w:p w14:paraId="57D46687" w14:textId="77777777" w:rsidR="00316190" w:rsidRPr="0033216E" w:rsidRDefault="00316190" w:rsidP="00316190">
      <w:pPr>
        <w:spacing w:after="0" w:line="240" w:lineRule="auto"/>
        <w:ind w:left="644"/>
        <w:jc w:val="both"/>
        <w:rPr>
          <w:rFonts w:ascii="Arial Narrow" w:eastAsia="Times New Roman" w:hAnsi="Arial Narrow" w:cs="Times New Roman"/>
          <w:b/>
          <w:bCs/>
          <w:i/>
          <w:lang w:val="es-ES" w:eastAsia="es-ES"/>
        </w:rPr>
      </w:pPr>
    </w:p>
    <w:tbl>
      <w:tblPr>
        <w:tblStyle w:val="Tablaconcuadrcula"/>
        <w:tblW w:w="10774" w:type="dxa"/>
        <w:jc w:val="center"/>
        <w:tblLook w:val="04A0" w:firstRow="1" w:lastRow="0" w:firstColumn="1" w:lastColumn="0" w:noHBand="0" w:noVBand="1"/>
      </w:tblPr>
      <w:tblGrid>
        <w:gridCol w:w="847"/>
        <w:gridCol w:w="1411"/>
        <w:gridCol w:w="989"/>
        <w:gridCol w:w="1273"/>
        <w:gridCol w:w="4518"/>
        <w:gridCol w:w="868"/>
        <w:gridCol w:w="868"/>
      </w:tblGrid>
      <w:tr w:rsidR="00311AE1" w:rsidRPr="009041F5" w14:paraId="655F1330" w14:textId="4641198F" w:rsidTr="00311AE1">
        <w:trPr>
          <w:jc w:val="center"/>
        </w:trPr>
        <w:tc>
          <w:tcPr>
            <w:tcW w:w="847" w:type="dxa"/>
            <w:vAlign w:val="center"/>
          </w:tcPr>
          <w:p w14:paraId="2D9C6FAB" w14:textId="683297DE" w:rsidR="00311AE1" w:rsidRPr="009041F5" w:rsidRDefault="00311AE1" w:rsidP="005617FA">
            <w:pPr>
              <w:spacing w:after="0"/>
              <w:jc w:val="center"/>
              <w:rPr>
                <w:rFonts w:ascii="Arial Narrow" w:eastAsia="Times New Roman" w:hAnsi="Arial Narrow" w:cs="Times New Roman"/>
                <w:b/>
                <w:bCs/>
                <w:iCs/>
                <w:lang w:val="es-ES" w:eastAsia="es-ES"/>
              </w:rPr>
            </w:pPr>
            <w:r>
              <w:rPr>
                <w:rFonts w:ascii="Arial Narrow" w:eastAsia="Times New Roman" w:hAnsi="Arial Narrow" w:cs="Times New Roman"/>
                <w:b/>
                <w:bCs/>
                <w:iCs/>
                <w:lang w:val="es-ES" w:eastAsia="es-ES"/>
              </w:rPr>
              <w:t>DIA</w:t>
            </w:r>
          </w:p>
        </w:tc>
        <w:tc>
          <w:tcPr>
            <w:tcW w:w="1411" w:type="dxa"/>
            <w:vAlign w:val="center"/>
          </w:tcPr>
          <w:p w14:paraId="6574C970" w14:textId="48DBB478" w:rsidR="00311AE1" w:rsidRPr="009041F5" w:rsidRDefault="00311AE1" w:rsidP="005617FA">
            <w:pPr>
              <w:spacing w:after="0"/>
              <w:jc w:val="center"/>
              <w:rPr>
                <w:rFonts w:ascii="Arial Narrow" w:eastAsia="Times New Roman" w:hAnsi="Arial Narrow" w:cs="Times New Roman"/>
                <w:b/>
                <w:bCs/>
                <w:iCs/>
                <w:lang w:val="es-ES" w:eastAsia="es-ES"/>
              </w:rPr>
            </w:pPr>
            <w:r>
              <w:rPr>
                <w:rFonts w:ascii="Arial Narrow" w:eastAsia="Times New Roman" w:hAnsi="Arial Narrow" w:cs="Times New Roman"/>
                <w:b/>
                <w:bCs/>
                <w:iCs/>
                <w:lang w:val="es-ES" w:eastAsia="es-ES"/>
              </w:rPr>
              <w:t>FECHA</w:t>
            </w:r>
          </w:p>
        </w:tc>
        <w:tc>
          <w:tcPr>
            <w:tcW w:w="989" w:type="dxa"/>
            <w:vAlign w:val="center"/>
          </w:tcPr>
          <w:p w14:paraId="4C60B11E" w14:textId="2CE4C72E" w:rsidR="00311AE1" w:rsidRPr="009041F5" w:rsidRDefault="00311AE1" w:rsidP="005617FA">
            <w:pPr>
              <w:spacing w:after="0"/>
              <w:jc w:val="center"/>
              <w:rPr>
                <w:rFonts w:ascii="Arial Narrow" w:eastAsia="Times New Roman" w:hAnsi="Arial Narrow" w:cs="Times New Roman"/>
                <w:b/>
                <w:bCs/>
                <w:iCs/>
                <w:lang w:val="es-ES" w:eastAsia="es-ES"/>
              </w:rPr>
            </w:pPr>
            <w:r>
              <w:rPr>
                <w:rFonts w:ascii="Arial Narrow" w:eastAsia="Times New Roman" w:hAnsi="Arial Narrow" w:cs="Times New Roman"/>
                <w:b/>
                <w:bCs/>
                <w:iCs/>
                <w:lang w:val="es-ES" w:eastAsia="es-ES"/>
              </w:rPr>
              <w:t>INICIO</w:t>
            </w:r>
          </w:p>
        </w:tc>
        <w:tc>
          <w:tcPr>
            <w:tcW w:w="1273" w:type="dxa"/>
            <w:vAlign w:val="center"/>
          </w:tcPr>
          <w:p w14:paraId="3477A72A" w14:textId="3C0AA540" w:rsidR="00311AE1" w:rsidRPr="009041F5" w:rsidRDefault="00311AE1" w:rsidP="005617FA">
            <w:pPr>
              <w:spacing w:after="0"/>
              <w:jc w:val="center"/>
              <w:rPr>
                <w:rFonts w:ascii="Arial Narrow" w:eastAsia="Times New Roman" w:hAnsi="Arial Narrow" w:cs="Times New Roman"/>
                <w:b/>
                <w:bCs/>
                <w:iCs/>
                <w:lang w:val="es-ES" w:eastAsia="es-ES"/>
              </w:rPr>
            </w:pPr>
            <w:r>
              <w:rPr>
                <w:rFonts w:ascii="Arial Narrow" w:eastAsia="Times New Roman" w:hAnsi="Arial Narrow" w:cs="Times New Roman"/>
                <w:b/>
                <w:bCs/>
                <w:iCs/>
                <w:lang w:val="es-ES" w:eastAsia="es-ES"/>
              </w:rPr>
              <w:t>TERMINO</w:t>
            </w:r>
          </w:p>
        </w:tc>
        <w:tc>
          <w:tcPr>
            <w:tcW w:w="4518" w:type="dxa"/>
            <w:vAlign w:val="center"/>
          </w:tcPr>
          <w:p w14:paraId="6D54B2DF" w14:textId="02476B4A" w:rsidR="00311AE1" w:rsidRPr="009041F5" w:rsidRDefault="00311AE1" w:rsidP="005617FA">
            <w:pPr>
              <w:spacing w:after="0"/>
              <w:jc w:val="center"/>
              <w:rPr>
                <w:rFonts w:ascii="Arial Narrow" w:eastAsia="Times New Roman" w:hAnsi="Arial Narrow" w:cs="Times New Roman"/>
                <w:b/>
                <w:bCs/>
                <w:iCs/>
                <w:lang w:val="es-ES" w:eastAsia="es-ES"/>
              </w:rPr>
            </w:pPr>
            <w:r>
              <w:rPr>
                <w:rFonts w:ascii="Arial Narrow" w:eastAsia="Times New Roman" w:hAnsi="Arial Narrow" w:cs="Times New Roman"/>
                <w:b/>
                <w:bCs/>
                <w:iCs/>
                <w:lang w:val="es-ES" w:eastAsia="es-ES"/>
              </w:rPr>
              <w:t>ACTIVIDADES</w:t>
            </w:r>
          </w:p>
        </w:tc>
        <w:tc>
          <w:tcPr>
            <w:tcW w:w="868" w:type="dxa"/>
            <w:vAlign w:val="center"/>
          </w:tcPr>
          <w:p w14:paraId="09DB8939" w14:textId="1F845C8B" w:rsidR="00311AE1" w:rsidRDefault="00311AE1" w:rsidP="005617FA">
            <w:pPr>
              <w:spacing w:after="0"/>
              <w:jc w:val="center"/>
              <w:rPr>
                <w:rFonts w:ascii="Arial Narrow" w:eastAsia="Times New Roman" w:hAnsi="Arial Narrow" w:cs="Times New Roman"/>
                <w:b/>
                <w:bCs/>
                <w:iCs/>
                <w:lang w:val="es-ES" w:eastAsia="es-ES"/>
              </w:rPr>
            </w:pPr>
            <w:r>
              <w:rPr>
                <w:rFonts w:ascii="Arial Narrow" w:eastAsia="Times New Roman" w:hAnsi="Arial Narrow" w:cs="Times New Roman"/>
                <w:b/>
                <w:bCs/>
                <w:iCs/>
                <w:lang w:val="es-ES" w:eastAsia="es-ES"/>
              </w:rPr>
              <w:t>HORAS 25%</w:t>
            </w:r>
          </w:p>
        </w:tc>
        <w:tc>
          <w:tcPr>
            <w:tcW w:w="868" w:type="dxa"/>
            <w:vAlign w:val="center"/>
          </w:tcPr>
          <w:p w14:paraId="69CC63CA" w14:textId="401D2548" w:rsidR="00311AE1" w:rsidRDefault="00311AE1" w:rsidP="005617FA">
            <w:pPr>
              <w:spacing w:after="0"/>
              <w:jc w:val="center"/>
              <w:rPr>
                <w:rFonts w:ascii="Arial Narrow" w:eastAsia="Times New Roman" w:hAnsi="Arial Narrow" w:cs="Times New Roman"/>
                <w:b/>
                <w:bCs/>
                <w:iCs/>
                <w:lang w:val="es-ES" w:eastAsia="es-ES"/>
              </w:rPr>
            </w:pPr>
            <w:r>
              <w:rPr>
                <w:rFonts w:ascii="Arial Narrow" w:eastAsia="Times New Roman" w:hAnsi="Arial Narrow" w:cs="Times New Roman"/>
                <w:b/>
                <w:bCs/>
                <w:iCs/>
                <w:lang w:val="es-ES" w:eastAsia="es-ES"/>
              </w:rPr>
              <w:t>HORAS 50%</w:t>
            </w:r>
          </w:p>
        </w:tc>
      </w:tr>
      <w:tr>
        <w:tc>
          <w:tcPr>
            <w:tcW w:type="dxa" w:w="847"/>
          </w:tcPr>
          <w:p>
            <w:r>
              <w:t>21/01/2026</w:t>
            </w:r>
          </w:p>
        </w:tc>
        <w:tc>
          <w:tcPr>
            <w:tcW w:type="dxa" w:w="1411"/>
          </w:tcPr>
          <w:p>
            <w:r>
              <w:t>17:11 - 05:11</w:t>
            </w:r>
          </w:p>
        </w:tc>
        <w:tc>
          <w:tcPr>
            <w:tcW w:type="dxa" w:w="989"/>
          </w:tcPr>
          <w:p>
            <w:r>
              <w:t>12.00</w:t>
            </w:r>
          </w:p>
        </w:tc>
        <w:tc>
          <w:tcPr>
            <w:tcW w:type="dxa" w:w="1273"/>
          </w:tcPr>
          <w:p>
            <w:r>
              <w:t>dsadasda</w:t>
            </w:r>
          </w:p>
        </w:tc>
        <w:tc>
          <w:tcPr>
            <w:tcW w:type="dxa" w:w="4518"/>
          </w:tcPr>
          <w:p/>
        </w:tc>
        <w:tc>
          <w:tcPr>
            <w:tcW w:type="dxa" w:w="868"/>
          </w:tcPr>
          <w:p/>
        </w:tc>
        <w:tc>
          <w:tcPr>
            <w:tcW w:type="dxa" w:w="868"/>
          </w:tcPr>
          <w:p/>
        </w:tc>
      </w:tr>
      <w:tr>
        <w:tc>
          <w:tcPr>
            <w:tcW w:type="dxa" w:w="847"/>
          </w:tcPr>
          <w:p>
            <w:r>
              <w:t>23/01/2026</w:t>
            </w:r>
          </w:p>
        </w:tc>
        <w:tc>
          <w:tcPr>
            <w:tcW w:type="dxa" w:w="1411"/>
          </w:tcPr>
          <w:p>
            <w:r>
              <w:t>17:42 - 21:42</w:t>
            </w:r>
          </w:p>
        </w:tc>
        <w:tc>
          <w:tcPr>
            <w:tcW w:type="dxa" w:w="989"/>
          </w:tcPr>
          <w:p>
            <w:r>
              <w:t>4.00</w:t>
            </w:r>
          </w:p>
        </w:tc>
        <w:tc>
          <w:tcPr>
            <w:tcW w:type="dxa" w:w="1273"/>
          </w:tcPr>
          <w:p>
            <w:r>
              <w:t>sdaasda</w:t>
            </w:r>
          </w:p>
        </w:tc>
        <w:tc>
          <w:tcPr>
            <w:tcW w:type="dxa" w:w="4518"/>
          </w:tcPr>
          <w:p/>
        </w:tc>
        <w:tc>
          <w:tcPr>
            <w:tcW w:type="dxa" w:w="868"/>
          </w:tcPr>
          <w:p/>
        </w:tc>
        <w:tc>
          <w:tcPr>
            <w:tcW w:type="dxa" w:w="868"/>
          </w:tcPr>
          <w:p/>
        </w:tc>
      </w:tr>
    </w:tbl>
    <w:p w14:paraId="20B5D7F6" w14:textId="77777777" w:rsidR="00316190" w:rsidRDefault="00316190" w:rsidP="00316190">
      <w:pPr>
        <w:spacing w:after="0"/>
        <w:jc w:val="both"/>
        <w:rPr>
          <w:rFonts w:ascii="Arial Narrow" w:eastAsia="Times New Roman" w:hAnsi="Arial Narrow" w:cs="Times New Roman"/>
          <w:b/>
          <w:bCs/>
          <w:i/>
          <w:lang w:val="es-ES" w:eastAsia="es-ES"/>
        </w:rPr>
      </w:pPr>
      <w:r w:rsidRPr="00656BDF">
        <w:rPr>
          <w:rFonts w:ascii="Arial Narrow" w:eastAsia="Times New Roman" w:hAnsi="Arial Narrow" w:cs="Times New Roman"/>
          <w:b/>
          <w:bCs/>
          <w:i/>
          <w:lang w:val="es-ES" w:eastAsia="es-ES"/>
        </w:rPr>
        <w:br w:type="textWrapping" w:clear="all"/>
      </w:r>
      <w:r w:rsidRPr="0030633B">
        <w:rPr>
          <w:rFonts w:ascii="Arial Narrow" w:eastAsia="Times New Roman" w:hAnsi="Arial Narrow" w:cs="Times New Roman"/>
          <w:b/>
          <w:bCs/>
          <w:i/>
          <w:lang w:val="es-ES" w:eastAsia="es-ES"/>
        </w:rPr>
        <w:t>2  El Horario  del Trabajo Extraordinario deberá registrarse en el Sistema Biométrico  de Asistencia del Personal (Huella Dactilar) u otro medio indicado para el efecto.</w:t>
      </w:r>
    </w:p>
    <w:p w14:paraId="7B2AB1AF" w14:textId="77777777" w:rsidR="00316190" w:rsidRPr="0030633B" w:rsidRDefault="00316190" w:rsidP="00316190">
      <w:pPr>
        <w:spacing w:after="0"/>
        <w:jc w:val="both"/>
        <w:rPr>
          <w:rFonts w:ascii="Arial Narrow" w:eastAsia="Times New Roman" w:hAnsi="Arial Narrow" w:cs="Times New Roman"/>
          <w:b/>
          <w:bCs/>
          <w:i/>
          <w:lang w:val="es-ES" w:eastAsia="es-ES"/>
        </w:rPr>
      </w:pPr>
    </w:p>
    <w:p w14:paraId="2FEF850E" w14:textId="77777777" w:rsidR="00316190" w:rsidRPr="00825BC8" w:rsidRDefault="00316190" w:rsidP="00316190">
      <w:pPr>
        <w:tabs>
          <w:tab w:val="left" w:pos="709"/>
        </w:tabs>
        <w:spacing w:after="0" w:line="240" w:lineRule="auto"/>
        <w:ind w:firstLine="709"/>
        <w:jc w:val="center"/>
        <w:rPr>
          <w:rFonts w:ascii="Arial Narrow" w:eastAsia="Times New Roman" w:hAnsi="Arial Narrow" w:cs="Arial"/>
          <w:b/>
          <w:lang w:val="es-ES" w:eastAsia="es-ES"/>
        </w:rPr>
      </w:pPr>
      <w:r>
        <w:rPr>
          <w:rFonts w:ascii="Arial Narrow" w:eastAsia="Calibri" w:hAnsi="Arial Narrow" w:cs="Arial"/>
          <w:b/>
          <w:bCs/>
          <w:noProof/>
          <w:lang w:eastAsia="es-CL"/>
        </w:rPr>
        <w:drawing>
          <wp:anchor distT="0" distB="0" distL="114300" distR="114300" simplePos="0" relativeHeight="251659264" behindDoc="1" locked="0" layoutInCell="1" allowOverlap="1" wp14:anchorId="64BD3BEB" wp14:editId="4AB08036">
            <wp:simplePos x="0" y="0"/>
            <wp:positionH relativeFrom="margin">
              <wp:posOffset>-914400</wp:posOffset>
            </wp:positionH>
            <wp:positionV relativeFrom="paragraph">
              <wp:posOffset>186690</wp:posOffset>
            </wp:positionV>
            <wp:extent cx="952500" cy="972908"/>
            <wp:effectExtent l="0" t="0" r="0" b="0"/>
            <wp:wrapNone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Secretario Municipa ultimol.png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52500" cy="97290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825BC8">
        <w:rPr>
          <w:rFonts w:ascii="Arial Narrow" w:eastAsia="Times New Roman" w:hAnsi="Arial Narrow" w:cs="Arial"/>
          <w:b/>
          <w:lang w:val="es-ES" w:eastAsia="es-ES"/>
        </w:rPr>
        <w:t>ANOTESE, COMUNIQUESE Y ARCHIVESE.,</w:t>
      </w:r>
    </w:p>
    <w:p w14:paraId="12D034F1" w14:textId="77777777" w:rsidR="00316190" w:rsidRDefault="00316190" w:rsidP="00316190">
      <w:pPr>
        <w:spacing w:after="0" w:line="240" w:lineRule="auto"/>
        <w:rPr>
          <w:rFonts w:ascii="Arial Narrow" w:eastAsia="Times New Roman" w:hAnsi="Arial Narrow" w:cs="Arial"/>
          <w:b/>
          <w:lang w:val="es-ES" w:eastAsia="es-ES"/>
        </w:rPr>
      </w:pPr>
      <w:r>
        <w:rPr>
          <w:rFonts w:ascii="Arial Narrow" w:eastAsia="Times New Roman" w:hAnsi="Arial Narrow" w:cs="Arial"/>
          <w:b/>
          <w:noProof/>
          <w:lang w:eastAsia="es-CL"/>
        </w:rPr>
        <w:drawing>
          <wp:anchor distT="0" distB="0" distL="114300" distR="114300" simplePos="0" relativeHeight="251661312" behindDoc="1" locked="0" layoutInCell="1" allowOverlap="1" wp14:anchorId="70336949" wp14:editId="7F5B1545">
            <wp:simplePos x="0" y="0"/>
            <wp:positionH relativeFrom="margin">
              <wp:posOffset>2577465</wp:posOffset>
            </wp:positionH>
            <wp:positionV relativeFrom="paragraph">
              <wp:posOffset>51435</wp:posOffset>
            </wp:positionV>
            <wp:extent cx="1019175" cy="1042497"/>
            <wp:effectExtent l="0" t="0" r="0" b="5715"/>
            <wp:wrapNone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ADMINISTRADOR MUNICIPAL.png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19175" cy="104249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88BC6A2" w14:textId="77777777" w:rsidR="00316190" w:rsidRPr="00825BC8" w:rsidRDefault="00316190" w:rsidP="00316190">
      <w:pPr>
        <w:spacing w:after="0" w:line="240" w:lineRule="auto"/>
        <w:rPr>
          <w:rFonts w:ascii="Arial Narrow" w:eastAsia="Times New Roman" w:hAnsi="Arial Narrow" w:cs="Arial"/>
          <w:b/>
          <w:lang w:val="es-ES" w:eastAsia="es-ES"/>
        </w:rPr>
      </w:pPr>
    </w:p>
    <w:p w14:paraId="055020D4" w14:textId="77777777" w:rsidR="00316190" w:rsidRDefault="00316190" w:rsidP="00316190">
      <w:pPr>
        <w:spacing w:after="0" w:line="240" w:lineRule="auto"/>
        <w:rPr>
          <w:rFonts w:ascii="Arial Narrow" w:eastAsia="Times New Roman" w:hAnsi="Arial Narrow" w:cs="Arial"/>
          <w:b/>
          <w:lang w:val="es-ES" w:eastAsia="es-ES"/>
        </w:rPr>
      </w:pPr>
      <w:r>
        <w:rPr>
          <w:rFonts w:ascii="Arial Narrow" w:eastAsia="Times New Roman" w:hAnsi="Arial Narrow" w:cs="Arial"/>
          <w:b/>
          <w:lang w:val="es-ES" w:eastAsia="es-ES"/>
        </w:rPr>
        <w:tab/>
      </w:r>
      <w:r>
        <w:rPr>
          <w:rFonts w:ascii="Arial Narrow" w:eastAsia="Times New Roman" w:hAnsi="Arial Narrow" w:cs="Arial"/>
          <w:b/>
          <w:lang w:val="es-ES" w:eastAsia="es-ES"/>
        </w:rPr>
        <w:tab/>
      </w:r>
      <w:r>
        <w:rPr>
          <w:rFonts w:ascii="Arial Narrow" w:eastAsia="Times New Roman" w:hAnsi="Arial Narrow" w:cs="Arial"/>
          <w:b/>
          <w:lang w:val="es-ES" w:eastAsia="es-ES"/>
        </w:rPr>
        <w:tab/>
      </w:r>
      <w:r>
        <w:rPr>
          <w:rFonts w:ascii="Arial Narrow" w:eastAsia="Times New Roman" w:hAnsi="Arial Narrow" w:cs="Arial"/>
          <w:b/>
          <w:lang w:val="es-ES" w:eastAsia="es-ES"/>
        </w:rPr>
        <w:tab/>
      </w:r>
      <w:r>
        <w:rPr>
          <w:rFonts w:ascii="Arial Narrow" w:eastAsia="Times New Roman" w:hAnsi="Arial Narrow" w:cs="Arial"/>
          <w:b/>
          <w:lang w:val="es-ES" w:eastAsia="es-ES"/>
        </w:rPr>
        <w:tab/>
      </w:r>
      <w:r>
        <w:rPr>
          <w:rFonts w:ascii="Arial Narrow" w:eastAsia="Times New Roman" w:hAnsi="Arial Narrow" w:cs="Arial"/>
          <w:b/>
          <w:lang w:val="es-ES" w:eastAsia="es-ES"/>
        </w:rPr>
        <w:tab/>
      </w:r>
      <w:r>
        <w:rPr>
          <w:rFonts w:ascii="Arial Narrow" w:eastAsia="Times New Roman" w:hAnsi="Arial Narrow" w:cs="Arial"/>
          <w:b/>
          <w:lang w:val="es-ES" w:eastAsia="es-ES"/>
        </w:rPr>
        <w:tab/>
      </w:r>
      <w:r>
        <w:rPr>
          <w:rFonts w:ascii="Arial Narrow" w:eastAsia="Times New Roman" w:hAnsi="Arial Narrow" w:cs="Arial"/>
          <w:b/>
          <w:lang w:val="es-ES" w:eastAsia="es-ES"/>
        </w:rPr>
        <w:tab/>
      </w:r>
      <w:r>
        <w:rPr>
          <w:rFonts w:ascii="Arial Narrow" w:eastAsia="Times New Roman" w:hAnsi="Arial Narrow" w:cs="Arial"/>
          <w:b/>
          <w:lang w:val="es-ES" w:eastAsia="es-ES"/>
        </w:rPr>
        <w:tab/>
      </w:r>
      <w:r>
        <w:rPr>
          <w:rFonts w:ascii="Arial Narrow" w:eastAsia="Times New Roman" w:hAnsi="Arial Narrow" w:cs="Arial"/>
          <w:b/>
          <w:lang w:val="es-ES" w:eastAsia="es-ES"/>
        </w:rPr>
        <w:tab/>
        <w:t xml:space="preserve"> </w:t>
      </w:r>
      <w:r w:rsidRPr="00825BC8">
        <w:rPr>
          <w:rFonts w:ascii="Arial Narrow" w:eastAsia="Times New Roman" w:hAnsi="Arial Narrow" w:cs="Arial"/>
          <w:b/>
          <w:lang w:val="es-ES" w:eastAsia="es-ES"/>
        </w:rPr>
        <w:tab/>
      </w:r>
      <w:r w:rsidRPr="00825BC8">
        <w:rPr>
          <w:rFonts w:ascii="Arial Narrow" w:eastAsia="Times New Roman" w:hAnsi="Arial Narrow" w:cs="Arial"/>
          <w:b/>
          <w:lang w:val="es-ES" w:eastAsia="es-ES"/>
        </w:rPr>
        <w:tab/>
      </w:r>
    </w:p>
    <w:p w14:paraId="6E080EAC" w14:textId="77777777" w:rsidR="00316190" w:rsidRPr="00825BC8" w:rsidRDefault="00316190" w:rsidP="00316190">
      <w:pPr>
        <w:spacing w:after="0" w:line="240" w:lineRule="auto"/>
        <w:rPr>
          <w:rFonts w:ascii="Arial Narrow" w:eastAsia="Times New Roman" w:hAnsi="Arial Narrow" w:cs="Arial"/>
          <w:b/>
          <w:lang w:val="es-ES" w:eastAsia="es-ES"/>
        </w:rPr>
      </w:pPr>
    </w:p>
    <w:p w14:paraId="4627DC63" w14:textId="77777777" w:rsidR="00316190" w:rsidRDefault="00316190" w:rsidP="00316190">
      <w:pPr>
        <w:spacing w:after="0"/>
        <w:rPr>
          <w:rFonts w:ascii="Arial Narrow" w:eastAsia="Calibri" w:hAnsi="Arial Narrow" w:cs="Arial"/>
          <w:b/>
          <w:bCs/>
        </w:rPr>
      </w:pPr>
      <w:r>
        <w:rPr>
          <w:rFonts w:ascii="Arial Narrow" w:eastAsia="Calibri" w:hAnsi="Arial Narrow" w:cs="Arial"/>
          <w:b/>
          <w:bCs/>
          <w:color w:val="000000"/>
          <w:lang w:eastAsia="es-CL"/>
        </w:rPr>
        <w:t xml:space="preserve">VICTOR REYES GONZALEZ </w:t>
      </w:r>
      <w:r w:rsidRPr="001E5C74">
        <w:rPr>
          <w:rFonts w:ascii="Arial Narrow" w:eastAsia="Calibri" w:hAnsi="Arial Narrow" w:cs="Arial"/>
          <w:b/>
          <w:bCs/>
          <w:color w:val="000000"/>
          <w:lang w:eastAsia="es-CL"/>
        </w:rPr>
        <w:t xml:space="preserve">                                     </w:t>
      </w:r>
      <w:r>
        <w:rPr>
          <w:rFonts w:ascii="Arial Narrow" w:eastAsia="Calibri" w:hAnsi="Arial Narrow" w:cs="Arial"/>
          <w:b/>
          <w:bCs/>
          <w:color w:val="000000"/>
          <w:lang w:eastAsia="es-CL"/>
        </w:rPr>
        <w:t xml:space="preserve">                           ALEJANDRO MONTOYA CORTES </w:t>
      </w:r>
      <w:r w:rsidRPr="001E5C74">
        <w:rPr>
          <w:rFonts w:ascii="Arial Narrow" w:eastAsia="Calibri" w:hAnsi="Arial Narrow" w:cs="Arial"/>
          <w:b/>
          <w:bCs/>
        </w:rPr>
        <w:t xml:space="preserve">   </w:t>
      </w:r>
      <w:r>
        <w:rPr>
          <w:rFonts w:ascii="Arial Narrow" w:eastAsia="Calibri" w:hAnsi="Arial Narrow" w:cs="Arial"/>
          <w:b/>
          <w:bCs/>
        </w:rPr>
        <w:t xml:space="preserve">        </w:t>
      </w:r>
      <w:r w:rsidRPr="001E5C74">
        <w:rPr>
          <w:rFonts w:ascii="Arial Narrow" w:eastAsia="Calibri" w:hAnsi="Arial Narrow" w:cs="Arial"/>
          <w:b/>
          <w:bCs/>
        </w:rPr>
        <w:t>SECRETARIO MUNICIPAL</w:t>
      </w:r>
      <w:r>
        <w:rPr>
          <w:rFonts w:ascii="Arial Narrow" w:eastAsia="Calibri" w:hAnsi="Arial Narrow" w:cs="Arial"/>
          <w:b/>
          <w:bCs/>
        </w:rPr>
        <w:t xml:space="preserve"> </w:t>
      </w:r>
      <w:r w:rsidRPr="001E5C74">
        <w:rPr>
          <w:rFonts w:ascii="Arial Narrow" w:eastAsia="Calibri" w:hAnsi="Arial Narrow" w:cs="Arial"/>
          <w:b/>
          <w:bCs/>
        </w:rPr>
        <w:t xml:space="preserve"> </w:t>
      </w:r>
      <w:r w:rsidRPr="001E5C74">
        <w:rPr>
          <w:rFonts w:ascii="Arial Narrow" w:eastAsia="Calibri" w:hAnsi="Arial Narrow" w:cs="Times New Roman"/>
        </w:rPr>
        <w:tab/>
      </w:r>
      <w:r w:rsidRPr="001E5C74">
        <w:rPr>
          <w:rFonts w:ascii="Arial Narrow" w:eastAsia="Calibri" w:hAnsi="Arial Narrow" w:cs="Arial"/>
          <w:b/>
          <w:bCs/>
        </w:rPr>
        <w:t xml:space="preserve">                              </w:t>
      </w:r>
      <w:r>
        <w:rPr>
          <w:rFonts w:ascii="Arial Narrow" w:eastAsia="Calibri" w:hAnsi="Arial Narrow" w:cs="Arial"/>
          <w:b/>
          <w:bCs/>
        </w:rPr>
        <w:t xml:space="preserve">                          </w:t>
      </w:r>
      <w:r>
        <w:rPr>
          <w:rFonts w:ascii="Arial Narrow" w:eastAsia="Calibri" w:hAnsi="Arial Narrow" w:cs="Arial"/>
          <w:bCs/>
        </w:rPr>
        <w:t xml:space="preserve">                   </w:t>
      </w:r>
      <w:r w:rsidRPr="004A27A7">
        <w:rPr>
          <w:rFonts w:ascii="Arial Narrow" w:eastAsia="Calibri" w:hAnsi="Arial Narrow" w:cs="Arial"/>
          <w:b/>
          <w:bCs/>
        </w:rPr>
        <w:t>ABOGADO</w:t>
      </w:r>
      <w:r>
        <w:rPr>
          <w:rFonts w:ascii="Arial Narrow" w:eastAsia="Calibri" w:hAnsi="Arial Narrow" w:cs="Arial"/>
          <w:b/>
          <w:bCs/>
        </w:rPr>
        <w:t xml:space="preserve">  </w:t>
      </w:r>
    </w:p>
    <w:p w14:paraId="023E9E35" w14:textId="77777777" w:rsidR="00316190" w:rsidRPr="004A27A7" w:rsidRDefault="00316190" w:rsidP="00316190">
      <w:pPr>
        <w:spacing w:after="0"/>
        <w:ind w:left="1080" w:right="18" w:hanging="1080"/>
        <w:rPr>
          <w:rFonts w:ascii="Arial Narrow" w:eastAsia="Calibri" w:hAnsi="Arial Narrow" w:cs="Times New Roman"/>
          <w:bCs/>
        </w:rPr>
      </w:pPr>
      <w:r>
        <w:rPr>
          <w:rFonts w:ascii="Arial Narrow" w:eastAsia="Calibri" w:hAnsi="Arial Narrow" w:cs="Arial"/>
          <w:b/>
          <w:bCs/>
        </w:rPr>
        <w:t xml:space="preserve">                                                                                                                    ADMINISTRADOR MUNICIPAL </w:t>
      </w:r>
      <w:r w:rsidRPr="00277F53">
        <w:rPr>
          <w:rFonts w:ascii="Arial Narrow" w:eastAsia="Calibri" w:hAnsi="Arial Narrow" w:cs="Arial"/>
          <w:bCs/>
        </w:rPr>
        <w:t xml:space="preserve">  </w:t>
      </w:r>
      <w:r w:rsidRPr="00277F53">
        <w:rPr>
          <w:rFonts w:ascii="Arial Narrow" w:eastAsia="Calibri" w:hAnsi="Arial Narrow" w:cs="Times New Roman"/>
          <w:bCs/>
        </w:rPr>
        <w:t xml:space="preserve">            </w:t>
      </w:r>
      <w:r>
        <w:rPr>
          <w:rFonts w:ascii="Arial Narrow" w:eastAsia="Calibri" w:hAnsi="Arial Narrow" w:cs="Times New Roman"/>
          <w:b/>
          <w:bCs/>
        </w:rPr>
        <w:t xml:space="preserve">                                                                                                                           </w:t>
      </w:r>
    </w:p>
    <w:p w14:paraId="3747FB5F" w14:textId="40542556" w:rsidR="00316190" w:rsidRPr="00825BC8" w:rsidRDefault="00316190" w:rsidP="00316190">
      <w:pPr>
        <w:suppressAutoHyphens/>
        <w:spacing w:after="0" w:line="240" w:lineRule="auto"/>
        <w:rPr>
          <w:rFonts w:ascii="Arial Narrow" w:eastAsia="Times New Roman" w:hAnsi="Arial Narrow" w:cs="Times New Roman"/>
          <w:b/>
          <w:lang w:val="es-ES" w:eastAsia="es-CL"/>
        </w:rPr>
      </w:pPr>
      <w:r>
        <w:rPr>
          <w:rFonts w:ascii="Arial Narrow" w:eastAsia="Times New Roman" w:hAnsi="Arial Narrow" w:cs="Times New Roman"/>
          <w:b/>
          <w:lang w:val="es-ES" w:eastAsia="es-CL"/>
        </w:rPr>
        <w:t>AMC</w:t>
      </w:r>
      <w:r w:rsidRPr="00825BC8">
        <w:rPr>
          <w:rFonts w:ascii="Arial Narrow" w:eastAsia="Times New Roman" w:hAnsi="Arial Narrow" w:cs="Times New Roman"/>
          <w:b/>
          <w:lang w:val="es-ES" w:eastAsia="es-CL"/>
        </w:rPr>
        <w:t>/</w:t>
      </w:r>
      <w:r>
        <w:rPr>
          <w:rFonts w:ascii="Arial Narrow" w:eastAsia="Times New Roman" w:hAnsi="Arial Narrow" w:cs="Times New Roman"/>
          <w:b/>
          <w:lang w:val="es-ES" w:eastAsia="es-CL"/>
        </w:rPr>
        <w:t>VRG/JRH/esj.</w:t>
      </w:r>
    </w:p>
    <w:p w14:paraId="5F83341E" w14:textId="77777777" w:rsidR="00316190" w:rsidRPr="00825BC8" w:rsidRDefault="00316190" w:rsidP="00316190">
      <w:pPr>
        <w:suppressAutoHyphens/>
        <w:spacing w:after="0" w:line="240" w:lineRule="auto"/>
        <w:rPr>
          <w:rFonts w:ascii="Arial Narrow" w:eastAsia="Times New Roman" w:hAnsi="Arial Narrow" w:cs="Times New Roman"/>
          <w:sz w:val="20"/>
          <w:szCs w:val="20"/>
          <w:lang w:val="es-ES" w:eastAsia="es-CL"/>
        </w:rPr>
      </w:pPr>
      <w:r w:rsidRPr="00825BC8">
        <w:rPr>
          <w:rFonts w:ascii="Arial Narrow" w:eastAsia="Times New Roman" w:hAnsi="Arial Narrow" w:cs="Times New Roman"/>
          <w:b/>
          <w:sz w:val="20"/>
          <w:szCs w:val="20"/>
          <w:u w:val="single"/>
          <w:lang w:val="es-ES" w:eastAsia="es-CL"/>
        </w:rPr>
        <w:t>DISTRIBUCION:</w:t>
      </w:r>
    </w:p>
    <w:p w14:paraId="4773541D" w14:textId="77777777" w:rsidR="00316190" w:rsidRPr="00825BC8" w:rsidRDefault="00316190" w:rsidP="00316190">
      <w:pPr>
        <w:numPr>
          <w:ilvl w:val="0"/>
          <w:numId w:val="1"/>
        </w:numPr>
        <w:suppressAutoHyphens/>
        <w:spacing w:after="0" w:line="240" w:lineRule="auto"/>
        <w:rPr>
          <w:rFonts w:ascii="Arial Narrow" w:eastAsia="Times New Roman" w:hAnsi="Arial Narrow" w:cs="Times New Roman"/>
          <w:sz w:val="20"/>
          <w:szCs w:val="20"/>
          <w:lang w:val="es-ES" w:eastAsia="es-CL"/>
        </w:rPr>
      </w:pPr>
      <w:r w:rsidRPr="00825BC8">
        <w:rPr>
          <w:rFonts w:ascii="Arial Narrow" w:eastAsia="Times New Roman" w:hAnsi="Arial Narrow" w:cs="Times New Roman"/>
          <w:sz w:val="20"/>
          <w:szCs w:val="20"/>
          <w:lang w:val="es-ES" w:eastAsia="es-CL"/>
        </w:rPr>
        <w:t>La indicada</w:t>
      </w:r>
    </w:p>
    <w:p w14:paraId="2E6EC7FC" w14:textId="77777777" w:rsidR="00316190" w:rsidRPr="00825BC8" w:rsidRDefault="00316190" w:rsidP="00316190">
      <w:pPr>
        <w:numPr>
          <w:ilvl w:val="0"/>
          <w:numId w:val="1"/>
        </w:numPr>
        <w:suppressAutoHyphens/>
        <w:spacing w:after="0" w:line="240" w:lineRule="auto"/>
        <w:rPr>
          <w:rFonts w:ascii="Arial Narrow" w:eastAsia="Times New Roman" w:hAnsi="Arial Narrow" w:cs="Times New Roman"/>
          <w:sz w:val="20"/>
          <w:szCs w:val="20"/>
          <w:lang w:val="es-ES" w:eastAsia="es-CL"/>
        </w:rPr>
      </w:pPr>
      <w:r w:rsidRPr="00825BC8">
        <w:rPr>
          <w:rFonts w:ascii="Arial Narrow" w:eastAsia="Times New Roman" w:hAnsi="Arial Narrow" w:cs="Times New Roman"/>
          <w:sz w:val="20"/>
          <w:szCs w:val="20"/>
          <w:lang w:val="es-ES" w:eastAsia="es-CL"/>
        </w:rPr>
        <w:t>Depto. Gestión de Personas y Bienestar</w:t>
      </w:r>
    </w:p>
    <w:p w14:paraId="6AFAD427" w14:textId="77777777" w:rsidR="00316190" w:rsidRPr="00825BC8" w:rsidRDefault="00316190" w:rsidP="00316190">
      <w:pPr>
        <w:numPr>
          <w:ilvl w:val="0"/>
          <w:numId w:val="1"/>
        </w:numPr>
        <w:suppressAutoHyphens/>
        <w:spacing w:after="0" w:line="240" w:lineRule="auto"/>
        <w:rPr>
          <w:rFonts w:ascii="Arial Narrow" w:eastAsia="Times New Roman" w:hAnsi="Arial Narrow" w:cs="Times New Roman"/>
          <w:sz w:val="20"/>
          <w:szCs w:val="20"/>
          <w:lang w:val="es-ES" w:eastAsia="es-CL"/>
        </w:rPr>
      </w:pPr>
      <w:r w:rsidRPr="00825BC8">
        <w:rPr>
          <w:rFonts w:ascii="Arial Narrow" w:eastAsia="Times New Roman" w:hAnsi="Arial Narrow" w:cs="Times New Roman"/>
          <w:sz w:val="20"/>
          <w:szCs w:val="20"/>
          <w:lang w:val="es-ES" w:eastAsia="es-CL"/>
        </w:rPr>
        <w:t>Archivo Municipal.</w:t>
      </w:r>
    </w:p>
    <w:p w14:paraId="33A9D28E" w14:textId="77777777" w:rsidR="00316190" w:rsidRPr="002F64BC" w:rsidRDefault="00316190" w:rsidP="00316190">
      <w:pPr>
        <w:tabs>
          <w:tab w:val="left" w:pos="709"/>
        </w:tabs>
        <w:spacing w:after="0" w:line="240" w:lineRule="auto"/>
        <w:ind w:firstLine="709"/>
        <w:jc w:val="center"/>
        <w:rPr>
          <w:rFonts w:ascii="Arial Narrow" w:eastAsia="Times New Roman" w:hAnsi="Arial Narrow" w:cs="Segoe UI"/>
          <w:b/>
          <w:lang w:val="es-ES" w:eastAsia="es-ES"/>
        </w:rPr>
      </w:pPr>
    </w:p>
    <w:p w14:paraId="14FF6B21" w14:textId="77777777" w:rsidR="00316190" w:rsidRDefault="00316190" w:rsidP="00316190"/>
    <w:p w14:paraId="3EA2E3FB" w14:textId="77777777" w:rsidR="00316190" w:rsidRDefault="00316190"/>
    <w:sectPr w:rsidR="00316190" w:rsidSect="00316190">
      <w:pgSz w:w="12240" w:h="15840"/>
      <w:pgMar w:top="993" w:right="1701" w:bottom="426" w:left="1701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 JULIAN">
    <w:altName w:val="Times New Roman"/>
    <w:charset w:val="00"/>
    <w:family w:val="auto"/>
    <w:pitch w:val="variable"/>
    <w:sig w:usb0="00000003" w:usb1="0000000A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51CE0D74"/>
    <w:multiLevelType w:val="singleLevel"/>
    <w:tmpl w:val="86D6608C"/>
    <w:lvl w:ilvl="0">
      <w:start w:val="1"/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1" w15:restartNumberingAfterBreak="0">
    <w:nsid w:val="5AE711EE"/>
    <w:multiLevelType w:val="hybridMultilevel"/>
    <w:tmpl w:val="2E2A8A4A"/>
    <w:lvl w:ilvl="0" w:tplc="0C0A000F">
      <w:start w:val="1"/>
      <w:numFmt w:val="decimal"/>
      <w:lvlText w:val="%1."/>
      <w:lvlJc w:val="left"/>
      <w:pPr>
        <w:tabs>
          <w:tab w:val="num" w:pos="644"/>
        </w:tabs>
        <w:ind w:left="644" w:hanging="360"/>
      </w:pPr>
    </w:lvl>
    <w:lvl w:ilvl="1" w:tplc="0C0A000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0C0A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1577983046">
    <w:abstractNumId w:val="0"/>
  </w:num>
  <w:num w:numId="2" w16cid:durableId="105142111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6190"/>
    <w:rsid w:val="00025340"/>
    <w:rsid w:val="00193E7D"/>
    <w:rsid w:val="00311AE1"/>
    <w:rsid w:val="00316190"/>
    <w:rsid w:val="004D76D0"/>
    <w:rsid w:val="005617FA"/>
    <w:rsid w:val="00566AAB"/>
    <w:rsid w:val="007D7579"/>
    <w:rsid w:val="009041F5"/>
    <w:rsid w:val="00A27F8B"/>
    <w:rsid w:val="00B33E5C"/>
    <w:rsid w:val="00C622CB"/>
    <w:rsid w:val="00DF734A"/>
    <w:rsid w:val="00E0397B"/>
    <w:rsid w:val="00EA757B"/>
    <w:rsid w:val="00ED09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F131AA8"/>
  <w15:chartTrackingRefBased/>
  <w15:docId w15:val="{9BFBB5CA-8057-4090-92DE-1E03887365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16190"/>
    <w:pPr>
      <w:spacing w:after="200" w:line="276" w:lineRule="auto"/>
    </w:pPr>
    <w:rPr>
      <w:kern w:val="0"/>
      <w:sz w:val="22"/>
      <w:szCs w:val="22"/>
      <w14:ligatures w14:val="none"/>
    </w:rPr>
  </w:style>
  <w:style w:type="paragraph" w:styleId="Ttulo1">
    <w:name w:val="heading 1"/>
    <w:basedOn w:val="Normal"/>
    <w:next w:val="Normal"/>
    <w:link w:val="Ttulo1Car"/>
    <w:uiPriority w:val="9"/>
    <w:qFormat/>
    <w:rsid w:val="0031619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31619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31619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31619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31619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31619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31619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31619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31619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31619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31619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31619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31619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316190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316190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316190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316190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31619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31619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31619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31619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31619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31619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316190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316190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316190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31619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316190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316190"/>
    <w:rPr>
      <w:b/>
      <w:bCs/>
      <w:smallCaps/>
      <w:color w:val="0F4761" w:themeColor="accent1" w:themeShade="BF"/>
      <w:spacing w:val="5"/>
    </w:rPr>
  </w:style>
  <w:style w:type="table" w:styleId="Tablaconcuadrcula">
    <w:name w:val="Table Grid"/>
    <w:basedOn w:val="Tablanormal"/>
    <w:uiPriority w:val="39"/>
    <w:rsid w:val="009041F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1</Pages>
  <Words>332</Words>
  <Characters>1828</Characters>
  <Application>Microsoft Office Word</Application>
  <DocSecurity>0</DocSecurity>
  <Lines>15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Luffi</Company>
  <LinksUpToDate>false</LinksUpToDate>
  <CharactersWithSpaces>2156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Luffi</dc:creator>
  <cp:keywords/>
  <dc:description/>
  <cp:lastModifiedBy>Rodrigo Guzman Elmes</cp:lastModifiedBy>
  <cp:revision>9</cp:revision>
  <cp:lastPrinted>2025-11-21T16:17:00Z</cp:lastPrinted>
  <dcterms:created xsi:type="dcterms:W3CDTF">2026-01-03T15:55:00Z</dcterms:created>
  <dcterms:modified xsi:type="dcterms:W3CDTF">2026-01-04T20:43:00Z</dcterms:modified>
</cp:coreProperties>
</file>