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E7E4C" w14:textId="77777777" w:rsidR="00C96EE4" w:rsidRPr="000A78FE" w:rsidRDefault="00C96EE4" w:rsidP="00C96EE4">
      <w:pPr>
        <w:jc w:val="center"/>
        <w:rPr>
          <w:rFonts w:asciiTheme="minorHAnsi" w:eastAsiaTheme="minorHAnsi" w:hAnsiTheme="minorHAnsi"/>
          <w:sz w:val="72"/>
          <w:szCs w:val="72"/>
        </w:rPr>
      </w:pPr>
      <w:r w:rsidRPr="000A78FE">
        <w:rPr>
          <w:rFonts w:asciiTheme="minorHAnsi" w:eastAsiaTheme="minorHAnsi" w:hAnsiTheme="minorHAnsi" w:hint="eastAsia"/>
          <w:sz w:val="72"/>
          <w:szCs w:val="72"/>
        </w:rPr>
        <w:t>并行与分布式作业</w:t>
      </w:r>
    </w:p>
    <w:p w14:paraId="79D00877" w14:textId="77777777" w:rsidR="00C96EE4" w:rsidRPr="000A78FE" w:rsidRDefault="00C96EE4" w:rsidP="00C96EE4">
      <w:pPr>
        <w:jc w:val="center"/>
        <w:rPr>
          <w:rFonts w:asciiTheme="minorHAnsi" w:eastAsiaTheme="minorHAnsi" w:hAnsiTheme="minorHAnsi"/>
          <w:sz w:val="44"/>
          <w:szCs w:val="44"/>
        </w:rPr>
      </w:pPr>
    </w:p>
    <w:p w14:paraId="3CE1BBC9" w14:textId="77777777" w:rsidR="00C96EE4" w:rsidRPr="000A78FE" w:rsidRDefault="00C96EE4" w:rsidP="00C96EE4">
      <w:pPr>
        <w:jc w:val="center"/>
        <w:rPr>
          <w:rFonts w:asciiTheme="minorHAnsi" w:eastAsiaTheme="minorHAnsi" w:hAnsiTheme="minorHAnsi"/>
          <w:sz w:val="44"/>
          <w:szCs w:val="44"/>
        </w:rPr>
      </w:pPr>
      <w:r w:rsidRPr="000A78FE">
        <w:rPr>
          <w:rFonts w:asciiTheme="minorHAnsi" w:eastAsiaTheme="minorHAnsi" w:hAnsiTheme="minorHAnsi" w:hint="eastAsia"/>
          <w:sz w:val="44"/>
          <w:szCs w:val="44"/>
        </w:rPr>
        <w:t>“数据级并行-线程级并行”</w:t>
      </w:r>
    </w:p>
    <w:p w14:paraId="3AEDDFEB" w14:textId="77777777" w:rsidR="00C96EE4" w:rsidRPr="000A78FE" w:rsidRDefault="00C96EE4" w:rsidP="00C96EE4">
      <w:pPr>
        <w:jc w:val="center"/>
        <w:rPr>
          <w:rFonts w:asciiTheme="minorHAnsi" w:eastAsiaTheme="minorHAnsi" w:hAnsiTheme="minorHAnsi"/>
          <w:sz w:val="44"/>
          <w:szCs w:val="44"/>
        </w:rPr>
      </w:pPr>
      <w:r w:rsidRPr="000A78FE">
        <w:rPr>
          <w:rFonts w:asciiTheme="minorHAnsi" w:eastAsiaTheme="minorHAnsi" w:hAnsiTheme="minorHAnsi" w:hint="eastAsia"/>
          <w:sz w:val="44"/>
          <w:szCs w:val="44"/>
        </w:rPr>
        <w:t>第一次作业</w:t>
      </w:r>
    </w:p>
    <w:p w14:paraId="52B4024D" w14:textId="77777777" w:rsidR="00C96EE4" w:rsidRPr="000A78FE" w:rsidRDefault="00C96EE4" w:rsidP="00C96EE4">
      <w:pPr>
        <w:jc w:val="center"/>
        <w:rPr>
          <w:rFonts w:asciiTheme="minorHAnsi" w:eastAsiaTheme="minorHAnsi" w:hAnsiTheme="minorHAnsi"/>
          <w:sz w:val="44"/>
          <w:szCs w:val="44"/>
        </w:rPr>
      </w:pPr>
    </w:p>
    <w:p w14:paraId="5EC92C32" w14:textId="77777777" w:rsidR="00C96EE4" w:rsidRPr="000A78FE" w:rsidRDefault="00C96EE4" w:rsidP="00C96EE4">
      <w:pPr>
        <w:jc w:val="center"/>
        <w:rPr>
          <w:rFonts w:asciiTheme="minorHAnsi" w:eastAsiaTheme="minorHAnsi" w:hAnsiTheme="minorHAnsi"/>
          <w:sz w:val="44"/>
          <w:szCs w:val="44"/>
        </w:rPr>
      </w:pPr>
    </w:p>
    <w:p w14:paraId="66B16D67" w14:textId="77777777" w:rsidR="00C96EE4" w:rsidRPr="000A78FE" w:rsidRDefault="00C96EE4" w:rsidP="00C96EE4">
      <w:pPr>
        <w:jc w:val="center"/>
        <w:rPr>
          <w:rFonts w:asciiTheme="minorHAnsi" w:eastAsiaTheme="minorHAnsi" w:hAnsiTheme="minorHAnsi"/>
          <w:sz w:val="44"/>
          <w:szCs w:val="44"/>
        </w:rPr>
      </w:pPr>
    </w:p>
    <w:p w14:paraId="3FBEF032" w14:textId="77777777" w:rsidR="00C96EE4" w:rsidRPr="000A78FE" w:rsidRDefault="00C96EE4" w:rsidP="00C96EE4">
      <w:pPr>
        <w:jc w:val="center"/>
        <w:rPr>
          <w:rFonts w:asciiTheme="minorHAnsi" w:eastAsiaTheme="minorHAnsi" w:hAnsiTheme="minorHAnsi"/>
          <w:sz w:val="44"/>
          <w:szCs w:val="44"/>
        </w:rPr>
      </w:pPr>
    </w:p>
    <w:p w14:paraId="1B117799" w14:textId="77777777" w:rsidR="00C96EE4" w:rsidRPr="000A78FE" w:rsidRDefault="00C96EE4" w:rsidP="00C96EE4">
      <w:pPr>
        <w:jc w:val="center"/>
        <w:rPr>
          <w:rFonts w:asciiTheme="minorHAnsi" w:eastAsiaTheme="minorHAnsi" w:hAnsiTheme="minorHAnsi"/>
          <w:sz w:val="44"/>
          <w:szCs w:val="44"/>
        </w:rPr>
      </w:pPr>
    </w:p>
    <w:p w14:paraId="0825DC5C" w14:textId="77777777" w:rsidR="00C96EE4" w:rsidRPr="000A78FE" w:rsidRDefault="00C96EE4" w:rsidP="00C96EE4">
      <w:pPr>
        <w:jc w:val="center"/>
        <w:rPr>
          <w:rFonts w:asciiTheme="minorHAnsi" w:eastAsiaTheme="minorHAnsi" w:hAnsiTheme="minorHAnsi"/>
          <w:sz w:val="44"/>
          <w:szCs w:val="44"/>
        </w:rPr>
      </w:pPr>
    </w:p>
    <w:p w14:paraId="2F837C9B" w14:textId="77777777" w:rsidR="00C96EE4" w:rsidRPr="000A78FE" w:rsidRDefault="00C96EE4" w:rsidP="00C96EE4">
      <w:pPr>
        <w:jc w:val="center"/>
        <w:rPr>
          <w:rFonts w:asciiTheme="minorHAnsi" w:eastAsiaTheme="minorHAnsi" w:hAnsiTheme="minorHAnsi"/>
          <w:sz w:val="44"/>
          <w:szCs w:val="44"/>
        </w:rPr>
      </w:pPr>
    </w:p>
    <w:p w14:paraId="62500F36" w14:textId="77777777" w:rsidR="00C96EE4" w:rsidRPr="000A78FE" w:rsidRDefault="00C96EE4" w:rsidP="00C96EE4">
      <w:pPr>
        <w:jc w:val="center"/>
        <w:rPr>
          <w:rFonts w:asciiTheme="minorHAnsi" w:eastAsiaTheme="minorHAnsi" w:hAnsiTheme="minorHAnsi"/>
          <w:sz w:val="44"/>
          <w:szCs w:val="44"/>
        </w:rPr>
      </w:pPr>
    </w:p>
    <w:p w14:paraId="346480B5" w14:textId="77777777" w:rsidR="00C96EE4" w:rsidRPr="000A78FE" w:rsidRDefault="00C96EE4" w:rsidP="00C96EE4">
      <w:pPr>
        <w:jc w:val="center"/>
        <w:rPr>
          <w:rFonts w:asciiTheme="minorHAnsi" w:eastAsiaTheme="minorHAnsi" w:hAnsiTheme="minorHAnsi"/>
          <w:sz w:val="44"/>
          <w:szCs w:val="44"/>
        </w:rPr>
      </w:pPr>
    </w:p>
    <w:p w14:paraId="0EAA5D6C" w14:textId="77777777" w:rsidR="00C96EE4" w:rsidRPr="000A78FE" w:rsidRDefault="00C96EE4" w:rsidP="00C96EE4">
      <w:pPr>
        <w:jc w:val="center"/>
        <w:rPr>
          <w:rFonts w:asciiTheme="minorHAnsi" w:eastAsiaTheme="minorHAnsi" w:hAnsiTheme="minorHAnsi"/>
          <w:sz w:val="44"/>
          <w:szCs w:val="44"/>
        </w:rPr>
      </w:pPr>
    </w:p>
    <w:p w14:paraId="38CEBE85" w14:textId="77777777" w:rsidR="00C96EE4" w:rsidRPr="000A78FE" w:rsidRDefault="00C96EE4" w:rsidP="00C96EE4">
      <w:pPr>
        <w:jc w:val="center"/>
        <w:rPr>
          <w:rFonts w:asciiTheme="minorHAnsi" w:eastAsiaTheme="minorHAnsi" w:hAnsiTheme="minorHAnsi"/>
          <w:sz w:val="44"/>
          <w:szCs w:val="44"/>
        </w:rPr>
      </w:pPr>
    </w:p>
    <w:p w14:paraId="6E6FB653" w14:textId="77777777" w:rsidR="00C96EE4" w:rsidRPr="000A78FE" w:rsidRDefault="00C96EE4" w:rsidP="00C96EE4">
      <w:pPr>
        <w:jc w:val="center"/>
        <w:rPr>
          <w:rFonts w:asciiTheme="minorHAnsi" w:eastAsiaTheme="minorHAnsi" w:hAnsiTheme="minorHAnsi"/>
          <w:sz w:val="44"/>
          <w:szCs w:val="44"/>
        </w:rPr>
      </w:pPr>
      <w:r w:rsidRPr="000A78FE">
        <w:rPr>
          <w:rFonts w:asciiTheme="minorHAnsi" w:eastAsiaTheme="minorHAnsi" w:hAnsiTheme="minorHAnsi" w:hint="eastAsia"/>
          <w:sz w:val="44"/>
          <w:szCs w:val="44"/>
        </w:rPr>
        <w:t>姓名：谷正阳</w:t>
      </w:r>
    </w:p>
    <w:p w14:paraId="4EB28F54" w14:textId="77777777" w:rsidR="00C96EE4" w:rsidRPr="000A78FE" w:rsidRDefault="00C96EE4" w:rsidP="00C96EE4">
      <w:pPr>
        <w:jc w:val="center"/>
        <w:rPr>
          <w:rFonts w:asciiTheme="minorHAnsi" w:eastAsiaTheme="minorHAnsi" w:hAnsiTheme="minorHAnsi"/>
          <w:sz w:val="44"/>
          <w:szCs w:val="44"/>
        </w:rPr>
      </w:pPr>
      <w:r w:rsidRPr="000A78FE">
        <w:rPr>
          <w:rFonts w:asciiTheme="minorHAnsi" w:eastAsiaTheme="minorHAnsi" w:hAnsiTheme="minorHAnsi" w:hint="eastAsia"/>
          <w:sz w:val="44"/>
          <w:szCs w:val="44"/>
        </w:rPr>
        <w:t>班级：行政一班</w:t>
      </w:r>
    </w:p>
    <w:p w14:paraId="3331690D" w14:textId="77777777" w:rsidR="00C96EE4" w:rsidRPr="000A78FE" w:rsidRDefault="00C96EE4" w:rsidP="00C96EE4">
      <w:pPr>
        <w:jc w:val="center"/>
        <w:rPr>
          <w:rFonts w:asciiTheme="minorHAnsi" w:eastAsiaTheme="minorHAnsi" w:hAnsiTheme="minorHAnsi"/>
          <w:sz w:val="44"/>
          <w:szCs w:val="44"/>
        </w:rPr>
      </w:pPr>
      <w:r w:rsidRPr="000A78FE">
        <w:rPr>
          <w:rFonts w:asciiTheme="minorHAnsi" w:eastAsiaTheme="minorHAnsi" w:hAnsiTheme="minorHAnsi" w:hint="eastAsia"/>
          <w:sz w:val="44"/>
          <w:szCs w:val="44"/>
        </w:rPr>
        <w:t>学号：18308045</w:t>
      </w:r>
    </w:p>
    <w:p w14:paraId="0997E1E8" w14:textId="77777777" w:rsidR="00C96EE4" w:rsidRPr="000A78FE" w:rsidRDefault="00C96EE4" w:rsidP="00C96EE4">
      <w:pPr>
        <w:jc w:val="center"/>
        <w:rPr>
          <w:rFonts w:asciiTheme="minorHAnsi" w:eastAsiaTheme="minorHAnsi" w:hAnsiTheme="minorHAnsi"/>
          <w:sz w:val="44"/>
          <w:szCs w:val="44"/>
        </w:rPr>
      </w:pPr>
    </w:p>
    <w:p w14:paraId="22C22E04" w14:textId="77777777" w:rsidR="00C96EE4" w:rsidRPr="000A78FE" w:rsidRDefault="00C96EE4" w:rsidP="00C96EE4">
      <w:pPr>
        <w:jc w:val="center"/>
        <w:rPr>
          <w:rFonts w:asciiTheme="minorHAnsi" w:eastAsiaTheme="minorHAnsi" w:hAnsiTheme="minorHAnsi"/>
          <w:sz w:val="44"/>
          <w:szCs w:val="44"/>
        </w:rPr>
      </w:pPr>
    </w:p>
    <w:p w14:paraId="0E6C13CB" w14:textId="2D3600DF" w:rsidR="00C96EE4" w:rsidRPr="000A78FE" w:rsidRDefault="00C96EE4" w:rsidP="00C96EE4">
      <w:pPr>
        <w:jc w:val="center"/>
        <w:rPr>
          <w:rFonts w:asciiTheme="minorHAnsi" w:eastAsiaTheme="minorHAnsi" w:hAnsiTheme="minorHAnsi"/>
          <w:sz w:val="44"/>
          <w:szCs w:val="44"/>
        </w:rPr>
      </w:pPr>
    </w:p>
    <w:p w14:paraId="0AB78F36" w14:textId="77777777" w:rsidR="00C96EE4" w:rsidRPr="000A78FE" w:rsidRDefault="00C96EE4" w:rsidP="00C96EE4">
      <w:pPr>
        <w:jc w:val="center"/>
        <w:rPr>
          <w:rFonts w:asciiTheme="minorHAnsi" w:eastAsiaTheme="minorHAnsi" w:hAnsiTheme="minorHAnsi"/>
          <w:sz w:val="44"/>
          <w:szCs w:val="44"/>
        </w:rPr>
      </w:pPr>
    </w:p>
    <w:p w14:paraId="768FC487" w14:textId="77777777" w:rsidR="00C96EE4" w:rsidRPr="000A78FE" w:rsidRDefault="00C96EE4" w:rsidP="00C96EE4">
      <w:pPr>
        <w:pStyle w:val="a3"/>
        <w:numPr>
          <w:ilvl w:val="0"/>
          <w:numId w:val="15"/>
        </w:numPr>
        <w:ind w:firstLineChars="0"/>
        <w:rPr>
          <w:rFonts w:asciiTheme="minorHAnsi" w:eastAsiaTheme="minorHAnsi" w:hAnsiTheme="minorHAnsi"/>
          <w:sz w:val="32"/>
          <w:szCs w:val="32"/>
        </w:rPr>
      </w:pPr>
      <w:r w:rsidRPr="000A78FE">
        <w:rPr>
          <w:rFonts w:asciiTheme="minorHAnsi" w:eastAsiaTheme="minorHAnsi" w:hAnsiTheme="minorHAnsi" w:hint="eastAsia"/>
          <w:sz w:val="32"/>
          <w:szCs w:val="32"/>
        </w:rPr>
        <w:t>问题描述</w:t>
      </w:r>
    </w:p>
    <w:p w14:paraId="5668F915" w14:textId="77777777" w:rsidR="00C96EE4" w:rsidRPr="000A78FE" w:rsidRDefault="00C96EE4" w:rsidP="00C96EE4">
      <w:pPr>
        <w:pStyle w:val="a3"/>
        <w:ind w:left="720" w:firstLineChars="0" w:firstLine="0"/>
        <w:rPr>
          <w:rFonts w:asciiTheme="minorHAnsi" w:eastAsiaTheme="minorHAnsi" w:hAnsiTheme="minorHAnsi"/>
          <w:sz w:val="24"/>
        </w:rPr>
      </w:pPr>
      <w:r w:rsidRPr="000A78FE">
        <w:rPr>
          <w:rFonts w:asciiTheme="minorHAnsi" w:eastAsiaTheme="minorHAnsi" w:hAnsiTheme="minorHAnsi" w:hint="eastAsia"/>
          <w:sz w:val="24"/>
        </w:rPr>
        <w:t>利用LLVM （C、C++）或者Soot （Java）等工具检测多线程程序中潜在的数</w:t>
      </w:r>
    </w:p>
    <w:p w14:paraId="1F48E0A3" w14:textId="6F39CC63" w:rsidR="00C96EE4" w:rsidRPr="000A78FE" w:rsidRDefault="00C96EE4" w:rsidP="00C96EE4">
      <w:pPr>
        <w:pStyle w:val="a3"/>
        <w:ind w:left="720" w:firstLineChars="0" w:firstLine="0"/>
        <w:rPr>
          <w:rFonts w:asciiTheme="minorHAnsi" w:eastAsiaTheme="minorHAnsi" w:hAnsiTheme="minorHAnsi"/>
          <w:sz w:val="24"/>
        </w:rPr>
      </w:pPr>
      <w:r w:rsidRPr="000A78FE">
        <w:rPr>
          <w:rFonts w:asciiTheme="minorHAnsi" w:eastAsiaTheme="minorHAnsi" w:hAnsiTheme="minorHAnsi" w:hint="eastAsia"/>
          <w:sz w:val="24"/>
        </w:rPr>
        <w:t>据竞争以及是否存在不可重入函数，给出案例程序并提交分析报告。</w:t>
      </w:r>
    </w:p>
    <w:p w14:paraId="1726414B" w14:textId="1D6C1331" w:rsidR="00C96EE4" w:rsidRPr="000A78FE" w:rsidRDefault="00C96EE4" w:rsidP="00C96EE4">
      <w:pPr>
        <w:pStyle w:val="a3"/>
        <w:ind w:left="720" w:firstLineChars="0" w:firstLine="0"/>
        <w:rPr>
          <w:rFonts w:asciiTheme="minorHAnsi" w:eastAsiaTheme="minorHAnsi" w:hAnsiTheme="minorHAnsi"/>
          <w:sz w:val="24"/>
        </w:rPr>
      </w:pPr>
      <w:r w:rsidRPr="000A78FE">
        <w:rPr>
          <w:rFonts w:asciiTheme="minorHAnsi" w:eastAsiaTheme="minorHAnsi" w:hAnsiTheme="minorHAnsi" w:hint="eastAsia"/>
          <w:sz w:val="24"/>
        </w:rPr>
        <w:t>参考：</w:t>
      </w:r>
      <w:hyperlink r:id="rId8" w:history="1">
        <w:r w:rsidRPr="000A78FE">
          <w:rPr>
            <w:rStyle w:val="a7"/>
            <w:rFonts w:asciiTheme="minorHAnsi" w:eastAsiaTheme="minorHAnsi" w:hAnsiTheme="minorHAnsi" w:hint="eastAsia"/>
            <w:sz w:val="24"/>
          </w:rPr>
          <w:t>http://clang.llvm.org/docs/ThreadSanitizer.html</w:t>
        </w:r>
      </w:hyperlink>
      <w:r w:rsidRPr="000A78FE">
        <w:rPr>
          <w:rFonts w:asciiTheme="minorHAnsi" w:eastAsiaTheme="minorHAnsi" w:hAnsiTheme="minorHAnsi" w:hint="eastAsia"/>
          <w:sz w:val="24"/>
        </w:rPr>
        <w:t>。</w:t>
      </w:r>
    </w:p>
    <w:p w14:paraId="56290DA0" w14:textId="77777777" w:rsidR="00F466AD" w:rsidRPr="000A78FE" w:rsidRDefault="00F466AD" w:rsidP="00C96EE4">
      <w:pPr>
        <w:pStyle w:val="a3"/>
        <w:ind w:left="720" w:firstLineChars="0" w:firstLine="0"/>
        <w:rPr>
          <w:rFonts w:asciiTheme="minorHAnsi" w:eastAsiaTheme="minorHAnsi" w:hAnsiTheme="minorHAnsi"/>
          <w:sz w:val="32"/>
          <w:szCs w:val="32"/>
        </w:rPr>
      </w:pPr>
    </w:p>
    <w:p w14:paraId="1739780E" w14:textId="17E08B15" w:rsidR="00C96EE4" w:rsidRPr="000A78FE" w:rsidRDefault="00C96EE4" w:rsidP="00C96EE4">
      <w:pPr>
        <w:pStyle w:val="a3"/>
        <w:numPr>
          <w:ilvl w:val="0"/>
          <w:numId w:val="15"/>
        </w:numPr>
        <w:ind w:firstLineChars="0"/>
        <w:rPr>
          <w:rFonts w:asciiTheme="minorHAnsi" w:eastAsiaTheme="minorHAnsi" w:hAnsiTheme="minorHAnsi"/>
          <w:sz w:val="32"/>
          <w:szCs w:val="32"/>
        </w:rPr>
      </w:pPr>
      <w:r w:rsidRPr="000A78FE">
        <w:rPr>
          <w:rFonts w:asciiTheme="minorHAnsi" w:eastAsiaTheme="minorHAnsi" w:hAnsiTheme="minorHAnsi" w:hint="eastAsia"/>
          <w:sz w:val="32"/>
          <w:szCs w:val="32"/>
        </w:rPr>
        <w:t>解决方案</w:t>
      </w:r>
    </w:p>
    <w:p w14:paraId="0D6E80E9" w14:textId="5A7260E6" w:rsidR="00C96EE4" w:rsidRPr="000A78FE" w:rsidRDefault="00C96EE4" w:rsidP="00C96EE4">
      <w:pPr>
        <w:pStyle w:val="a3"/>
        <w:ind w:left="720" w:firstLineChars="0" w:firstLine="0"/>
        <w:rPr>
          <w:rFonts w:asciiTheme="minorHAnsi" w:eastAsiaTheme="minorHAnsi" w:hAnsiTheme="minorHAnsi"/>
          <w:sz w:val="24"/>
        </w:rPr>
      </w:pPr>
      <w:r w:rsidRPr="000A78FE">
        <w:rPr>
          <w:rFonts w:asciiTheme="minorHAnsi" w:eastAsiaTheme="minorHAnsi" w:hAnsiTheme="minorHAnsi" w:hint="eastAsia"/>
          <w:sz w:val="24"/>
        </w:rPr>
        <w:t>1.</w:t>
      </w:r>
      <w:r w:rsidRPr="000A78FE">
        <w:rPr>
          <w:rFonts w:asciiTheme="minorHAnsi" w:eastAsiaTheme="minorHAnsi" w:hAnsiTheme="minorHAnsi"/>
          <w:sz w:val="24"/>
        </w:rPr>
        <w:tab/>
      </w:r>
      <w:r w:rsidRPr="000A78FE">
        <w:rPr>
          <w:rFonts w:asciiTheme="minorHAnsi" w:eastAsiaTheme="minorHAnsi" w:hAnsiTheme="minorHAnsi" w:hint="eastAsia"/>
          <w:sz w:val="24"/>
        </w:rPr>
        <w:t>数据竞争：编写多线程程序，使用ThreadSanitizer工具检测</w:t>
      </w:r>
    </w:p>
    <w:p w14:paraId="5DEA36E5" w14:textId="64F64A14" w:rsidR="00C96EE4" w:rsidRPr="000A78FE" w:rsidRDefault="00C96EE4" w:rsidP="00C96EE4">
      <w:pPr>
        <w:pStyle w:val="a3"/>
        <w:ind w:left="720" w:firstLineChars="0" w:firstLine="0"/>
        <w:rPr>
          <w:rFonts w:asciiTheme="minorHAnsi" w:eastAsiaTheme="minorHAnsi" w:hAnsiTheme="minorHAnsi"/>
          <w:sz w:val="24"/>
        </w:rPr>
      </w:pPr>
      <w:r w:rsidRPr="000A78FE">
        <w:rPr>
          <w:rFonts w:asciiTheme="minorHAnsi" w:eastAsiaTheme="minorHAnsi" w:hAnsiTheme="minorHAnsi" w:hint="eastAsia"/>
          <w:sz w:val="24"/>
        </w:rPr>
        <w:t>2.</w:t>
      </w:r>
      <w:r w:rsidRPr="000A78FE">
        <w:rPr>
          <w:rFonts w:asciiTheme="minorHAnsi" w:eastAsiaTheme="minorHAnsi" w:hAnsiTheme="minorHAnsi"/>
          <w:sz w:val="24"/>
        </w:rPr>
        <w:tab/>
      </w:r>
      <w:r w:rsidRPr="000A78FE">
        <w:rPr>
          <w:rFonts w:asciiTheme="minorHAnsi" w:eastAsiaTheme="minorHAnsi" w:hAnsiTheme="minorHAnsi" w:hint="eastAsia"/>
          <w:sz w:val="24"/>
        </w:rPr>
        <w:t>不可重入函数</w:t>
      </w:r>
      <w:r w:rsidR="001817FD" w:rsidRPr="000A78FE">
        <w:rPr>
          <w:rFonts w:asciiTheme="minorHAnsi" w:eastAsiaTheme="minorHAnsi" w:hAnsiTheme="minorHAnsi" w:hint="eastAsia"/>
          <w:sz w:val="24"/>
        </w:rPr>
        <w:t>：编写多线程程序，根据LLVM语法编写程序找出不可重入函数</w:t>
      </w:r>
    </w:p>
    <w:p w14:paraId="5784D1A9" w14:textId="77777777" w:rsidR="00F466AD" w:rsidRPr="000A78FE" w:rsidRDefault="00F466AD" w:rsidP="00C96EE4">
      <w:pPr>
        <w:pStyle w:val="a3"/>
        <w:ind w:left="720" w:firstLineChars="0" w:firstLine="0"/>
        <w:rPr>
          <w:rFonts w:asciiTheme="minorHAnsi" w:eastAsiaTheme="minorHAnsi" w:hAnsiTheme="minorHAnsi"/>
          <w:sz w:val="24"/>
        </w:rPr>
      </w:pPr>
    </w:p>
    <w:p w14:paraId="7E8C5979" w14:textId="73B7C04D" w:rsidR="000A78FE" w:rsidRDefault="00C96EE4" w:rsidP="005F7C46">
      <w:pPr>
        <w:pStyle w:val="a3"/>
        <w:numPr>
          <w:ilvl w:val="0"/>
          <w:numId w:val="15"/>
        </w:numPr>
        <w:ind w:firstLineChars="0"/>
        <w:rPr>
          <w:rFonts w:asciiTheme="minorHAnsi" w:eastAsiaTheme="minorHAnsi" w:hAnsiTheme="minorHAnsi"/>
          <w:sz w:val="32"/>
          <w:szCs w:val="32"/>
        </w:rPr>
      </w:pPr>
      <w:r w:rsidRPr="000A78FE">
        <w:rPr>
          <w:rFonts w:asciiTheme="minorHAnsi" w:eastAsiaTheme="minorHAnsi" w:hAnsiTheme="minorHAnsi" w:hint="eastAsia"/>
          <w:sz w:val="32"/>
          <w:szCs w:val="32"/>
        </w:rPr>
        <w:t>实验结果</w:t>
      </w:r>
    </w:p>
    <w:p w14:paraId="4B676360" w14:textId="70D1695D" w:rsidR="0025485D" w:rsidRPr="000A78FE" w:rsidRDefault="00083F4F" w:rsidP="00A97F9D">
      <w:pPr>
        <w:rPr>
          <w:rFonts w:asciiTheme="minorHAnsi" w:eastAsiaTheme="minorHAnsi" w:hAnsiTheme="minorHAnsi"/>
          <w:sz w:val="24"/>
        </w:rPr>
      </w:pPr>
      <w:r w:rsidRPr="000A78FE">
        <w:rPr>
          <w:rFonts w:asciiTheme="minorHAnsi" w:eastAsiaTheme="minorHAnsi" w:hAnsiTheme="minorHAnsi" w:hint="eastAsia"/>
          <w:sz w:val="24"/>
        </w:rPr>
        <w:t>1.</w:t>
      </w:r>
      <w:r w:rsidR="00A97F9D" w:rsidRPr="000A78FE">
        <w:rPr>
          <w:rFonts w:asciiTheme="minorHAnsi" w:eastAsiaTheme="minorHAnsi" w:hAnsiTheme="minorHAnsi" w:hint="eastAsia"/>
          <w:sz w:val="24"/>
        </w:rPr>
        <w:t xml:space="preserve"> </w:t>
      </w:r>
      <w:r w:rsidR="0025485D" w:rsidRPr="000A78FE">
        <w:rPr>
          <w:rFonts w:asciiTheme="minorHAnsi" w:eastAsiaTheme="minorHAnsi" w:hAnsiTheme="minorHAnsi"/>
          <w:sz w:val="24"/>
        </w:rPr>
        <w:tab/>
      </w:r>
      <w:r w:rsidR="005F7C46">
        <w:rPr>
          <w:rFonts w:asciiTheme="minorHAnsi" w:eastAsiaTheme="minorHAnsi" w:hAnsiTheme="minorHAnsi" w:hint="eastAsia"/>
          <w:sz w:val="24"/>
        </w:rPr>
        <w:t>数据竞争</w:t>
      </w:r>
    </w:p>
    <w:p w14:paraId="590776AB" w14:textId="31EF7BA6" w:rsidR="00A97F9D" w:rsidRPr="000A78FE" w:rsidRDefault="00A97F9D" w:rsidP="0025485D">
      <w:pPr>
        <w:ind w:leftChars="149" w:left="417"/>
        <w:rPr>
          <w:rFonts w:asciiTheme="minorHAnsi" w:eastAsiaTheme="minorHAnsi" w:hAnsiTheme="minorHAnsi"/>
          <w:sz w:val="24"/>
        </w:rPr>
      </w:pPr>
      <w:r w:rsidRPr="000A78FE">
        <w:rPr>
          <w:rFonts w:asciiTheme="minorHAnsi" w:eastAsiaTheme="minorHAnsi" w:hAnsiTheme="minorHAnsi" w:hint="eastAsia"/>
          <w:sz w:val="24"/>
        </w:rPr>
        <w:t>步骤：</w:t>
      </w:r>
    </w:p>
    <w:p w14:paraId="0E60702A" w14:textId="77777777" w:rsidR="00A97F9D" w:rsidRPr="000A78FE" w:rsidRDefault="00A97F9D" w:rsidP="0025485D">
      <w:pPr>
        <w:ind w:leftChars="149" w:left="833" w:hanging="416"/>
        <w:rPr>
          <w:rFonts w:asciiTheme="minorHAnsi" w:eastAsiaTheme="minorHAnsi" w:hAnsiTheme="minorHAnsi"/>
          <w:sz w:val="24"/>
        </w:rPr>
      </w:pPr>
      <w:r w:rsidRPr="000A78FE">
        <w:rPr>
          <w:rFonts w:asciiTheme="minorHAnsi" w:eastAsiaTheme="minorHAnsi" w:hAnsiTheme="minorHAnsi" w:hint="eastAsia"/>
          <w:sz w:val="24"/>
        </w:rPr>
        <w:t>1</w:t>
      </w:r>
      <w:r w:rsidRPr="000A78FE">
        <w:rPr>
          <w:rFonts w:asciiTheme="minorHAnsi" w:eastAsiaTheme="minorHAnsi" w:hAnsiTheme="minorHAnsi"/>
          <w:sz w:val="24"/>
        </w:rPr>
        <w:t>.</w:t>
      </w:r>
      <w:r w:rsidRPr="000A78FE">
        <w:rPr>
          <w:rFonts w:asciiTheme="minorHAnsi" w:eastAsiaTheme="minorHAnsi" w:hAnsiTheme="minorHAnsi"/>
          <w:sz w:val="24"/>
        </w:rPr>
        <w:tab/>
      </w:r>
      <w:r w:rsidRPr="000A78FE">
        <w:rPr>
          <w:rFonts w:asciiTheme="minorHAnsi" w:eastAsiaTheme="minorHAnsi" w:hAnsiTheme="minorHAnsi" w:hint="eastAsia"/>
          <w:sz w:val="24"/>
        </w:rPr>
        <w:t>找出实验一编写过的多线程程序：列向量内元素求和和列向量求和</w:t>
      </w:r>
    </w:p>
    <w:p w14:paraId="24BBC045" w14:textId="77777777" w:rsidR="00A97F9D" w:rsidRPr="000A78FE" w:rsidRDefault="00A97F9D" w:rsidP="0025485D">
      <w:pPr>
        <w:ind w:leftChars="149" w:left="833" w:hanging="416"/>
        <w:rPr>
          <w:rFonts w:asciiTheme="minorHAnsi" w:eastAsiaTheme="minorHAnsi" w:hAnsiTheme="minorHAnsi"/>
          <w:sz w:val="24"/>
        </w:rPr>
      </w:pPr>
      <w:r w:rsidRPr="000A78FE">
        <w:rPr>
          <w:rFonts w:asciiTheme="minorHAnsi" w:eastAsiaTheme="minorHAnsi" w:hAnsiTheme="minorHAnsi"/>
          <w:sz w:val="24"/>
        </w:rPr>
        <w:t>2.</w:t>
      </w:r>
      <w:r w:rsidRPr="000A78FE">
        <w:rPr>
          <w:rFonts w:asciiTheme="minorHAnsi" w:eastAsiaTheme="minorHAnsi" w:hAnsiTheme="minorHAnsi"/>
          <w:sz w:val="24"/>
        </w:rPr>
        <w:tab/>
        <w:t>找出</w:t>
      </w:r>
      <w:r w:rsidRPr="000A78FE">
        <w:rPr>
          <w:rFonts w:asciiTheme="minorHAnsi" w:eastAsiaTheme="minorHAnsi" w:hAnsiTheme="minorHAnsi" w:hint="eastAsia"/>
          <w:sz w:val="24"/>
        </w:rPr>
        <w:t>实验二</w:t>
      </w:r>
      <w:r w:rsidRPr="000A78FE">
        <w:rPr>
          <w:rFonts w:asciiTheme="minorHAnsi" w:eastAsiaTheme="minorHAnsi" w:hAnsiTheme="minorHAnsi"/>
          <w:sz w:val="24"/>
        </w:rPr>
        <w:t>编写</w:t>
      </w:r>
      <w:r w:rsidRPr="000A78FE">
        <w:rPr>
          <w:rFonts w:asciiTheme="minorHAnsi" w:eastAsiaTheme="minorHAnsi" w:hAnsiTheme="minorHAnsi" w:hint="eastAsia"/>
          <w:sz w:val="24"/>
        </w:rPr>
        <w:t>给</w:t>
      </w:r>
      <w:r w:rsidRPr="000A78FE">
        <w:rPr>
          <w:rFonts w:asciiTheme="minorHAnsi" w:eastAsiaTheme="minorHAnsi" w:hAnsiTheme="minorHAnsi"/>
          <w:sz w:val="24"/>
        </w:rPr>
        <w:t>过的</w:t>
      </w:r>
      <w:r w:rsidRPr="000A78FE">
        <w:rPr>
          <w:rFonts w:asciiTheme="minorHAnsi" w:eastAsiaTheme="minorHAnsi" w:hAnsiTheme="minorHAnsi" w:hint="eastAsia"/>
          <w:sz w:val="24"/>
        </w:rPr>
        <w:t>分治算法求矩阵乘积，并改为多线程</w:t>
      </w:r>
    </w:p>
    <w:p w14:paraId="51CBD5B5" w14:textId="77777777" w:rsidR="00A97F9D" w:rsidRPr="000A78FE" w:rsidRDefault="00A97F9D" w:rsidP="0025485D">
      <w:pPr>
        <w:ind w:leftChars="149" w:left="833" w:hanging="416"/>
        <w:rPr>
          <w:rFonts w:asciiTheme="minorHAnsi" w:eastAsiaTheme="minorHAnsi" w:hAnsiTheme="minorHAnsi"/>
          <w:sz w:val="24"/>
        </w:rPr>
      </w:pPr>
      <w:r w:rsidRPr="000A78FE">
        <w:rPr>
          <w:rFonts w:asciiTheme="minorHAnsi" w:eastAsiaTheme="minorHAnsi" w:hAnsiTheme="minorHAnsi" w:hint="eastAsia"/>
          <w:sz w:val="24"/>
        </w:rPr>
        <w:t>3</w:t>
      </w:r>
      <w:r w:rsidRPr="000A78FE">
        <w:rPr>
          <w:rFonts w:asciiTheme="minorHAnsi" w:eastAsiaTheme="minorHAnsi" w:hAnsiTheme="minorHAnsi"/>
          <w:sz w:val="24"/>
        </w:rPr>
        <w:t>.</w:t>
      </w:r>
      <w:r w:rsidRPr="000A78FE">
        <w:rPr>
          <w:rFonts w:asciiTheme="minorHAnsi" w:eastAsiaTheme="minorHAnsi" w:hAnsiTheme="minorHAnsi"/>
          <w:sz w:val="24"/>
        </w:rPr>
        <w:tab/>
      </w:r>
      <w:r w:rsidRPr="000A78FE">
        <w:rPr>
          <w:rFonts w:asciiTheme="minorHAnsi" w:eastAsiaTheme="minorHAnsi" w:hAnsiTheme="minorHAnsi" w:hint="eastAsia"/>
          <w:sz w:val="24"/>
        </w:rPr>
        <w:t>分别对三个程序进行分析，如果出现问题予以修改</w:t>
      </w:r>
    </w:p>
    <w:p w14:paraId="13D254E7" w14:textId="77777777" w:rsidR="00A97F9D" w:rsidRPr="000A78FE" w:rsidRDefault="00A97F9D" w:rsidP="0025485D">
      <w:pPr>
        <w:ind w:leftChars="149" w:left="837" w:hanging="420"/>
        <w:rPr>
          <w:rFonts w:asciiTheme="minorHAnsi" w:eastAsiaTheme="minorHAnsi" w:hAnsiTheme="minorHAnsi"/>
          <w:sz w:val="24"/>
        </w:rPr>
      </w:pPr>
      <w:r w:rsidRPr="000A78FE">
        <w:rPr>
          <w:rFonts w:asciiTheme="minorHAnsi" w:eastAsiaTheme="minorHAnsi" w:hAnsiTheme="minorHAnsi" w:hint="eastAsia"/>
          <w:sz w:val="24"/>
        </w:rPr>
        <w:t>结果分析：</w:t>
      </w:r>
    </w:p>
    <w:p w14:paraId="0AC920F0" w14:textId="194126C3" w:rsidR="0025485D" w:rsidRPr="000A78FE" w:rsidRDefault="00A97F9D" w:rsidP="0025485D">
      <w:pPr>
        <w:ind w:leftChars="149" w:left="833" w:hanging="416"/>
        <w:rPr>
          <w:rFonts w:asciiTheme="minorHAnsi" w:eastAsiaTheme="minorHAnsi" w:hAnsiTheme="minorHAnsi"/>
          <w:sz w:val="24"/>
        </w:rPr>
      </w:pPr>
      <w:r w:rsidRPr="000A78FE">
        <w:rPr>
          <w:rFonts w:asciiTheme="minorHAnsi" w:eastAsiaTheme="minorHAnsi" w:hAnsiTheme="minorHAnsi"/>
          <w:sz w:val="24"/>
        </w:rPr>
        <w:t>1.</w:t>
      </w:r>
      <w:r w:rsidRPr="000A78FE">
        <w:rPr>
          <w:rFonts w:asciiTheme="minorHAnsi" w:eastAsiaTheme="minorHAnsi" w:hAnsiTheme="minorHAnsi"/>
          <w:sz w:val="24"/>
        </w:rPr>
        <w:tab/>
      </w:r>
      <w:r w:rsidRPr="000A78FE">
        <w:rPr>
          <w:rFonts w:asciiTheme="minorHAnsi" w:eastAsiaTheme="minorHAnsi" w:hAnsiTheme="minorHAnsi" w:hint="eastAsia"/>
          <w:sz w:val="24"/>
        </w:rPr>
        <w:t>列向量内元素求和和列向量求和不存在数据竞争</w:t>
      </w:r>
    </w:p>
    <w:p w14:paraId="7118BA73" w14:textId="5CB5C510" w:rsidR="0025485D" w:rsidRPr="000A78FE" w:rsidRDefault="0025485D" w:rsidP="0025485D">
      <w:pPr>
        <w:ind w:leftChars="149" w:left="833" w:hanging="416"/>
        <w:rPr>
          <w:rFonts w:asciiTheme="minorHAnsi" w:eastAsiaTheme="minorHAnsi" w:hAnsiTheme="minorHAnsi"/>
          <w:sz w:val="24"/>
        </w:rPr>
      </w:pPr>
      <w:r w:rsidRPr="000A78FE">
        <w:rPr>
          <w:rFonts w:asciiTheme="minorHAnsi" w:eastAsiaTheme="minorHAnsi" w:hAnsiTheme="minorHAnsi"/>
          <w:noProof/>
        </w:rPr>
        <w:drawing>
          <wp:inline distT="0" distB="0" distL="0" distR="0" wp14:anchorId="3979B291" wp14:editId="481642FF">
            <wp:extent cx="5212080" cy="28956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 r="42788" b="4692"/>
                    <a:stretch/>
                  </pic:blipFill>
                  <pic:spPr bwMode="auto">
                    <a:xfrm>
                      <a:off x="0" y="0"/>
                      <a:ext cx="5212080" cy="289560"/>
                    </a:xfrm>
                    <a:prstGeom prst="rect">
                      <a:avLst/>
                    </a:prstGeom>
                    <a:ln>
                      <a:noFill/>
                    </a:ln>
                    <a:extLst>
                      <a:ext uri="{53640926-AAD7-44D8-BBD7-CCE9431645EC}">
                        <a14:shadowObscured xmlns:a14="http://schemas.microsoft.com/office/drawing/2010/main"/>
                      </a:ext>
                    </a:extLst>
                  </pic:spPr>
                </pic:pic>
              </a:graphicData>
            </a:graphic>
          </wp:inline>
        </w:drawing>
      </w:r>
    </w:p>
    <w:p w14:paraId="224C7AD1" w14:textId="0B9F15EC" w:rsidR="0025485D" w:rsidRPr="000A78FE" w:rsidRDefault="0025485D" w:rsidP="0025485D">
      <w:pPr>
        <w:ind w:leftChars="149" w:left="833" w:hanging="416"/>
        <w:rPr>
          <w:rFonts w:asciiTheme="minorHAnsi" w:eastAsiaTheme="minorHAnsi" w:hAnsiTheme="minorHAnsi"/>
          <w:sz w:val="24"/>
        </w:rPr>
      </w:pPr>
      <w:r w:rsidRPr="000A78FE">
        <w:rPr>
          <w:rFonts w:asciiTheme="minorHAnsi" w:eastAsiaTheme="minorHAnsi" w:hAnsiTheme="minorHAnsi"/>
          <w:noProof/>
        </w:rPr>
        <w:drawing>
          <wp:inline distT="0" distB="0" distL="0" distR="0" wp14:anchorId="6D8C796F" wp14:editId="12276E40">
            <wp:extent cx="5189220" cy="298873"/>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 r="42933" b="-1"/>
                    <a:stretch/>
                  </pic:blipFill>
                  <pic:spPr bwMode="auto">
                    <a:xfrm>
                      <a:off x="0" y="0"/>
                      <a:ext cx="5724243" cy="329688"/>
                    </a:xfrm>
                    <a:prstGeom prst="rect">
                      <a:avLst/>
                    </a:prstGeom>
                    <a:ln>
                      <a:noFill/>
                    </a:ln>
                    <a:extLst>
                      <a:ext uri="{53640926-AAD7-44D8-BBD7-CCE9431645EC}">
                        <a14:shadowObscured xmlns:a14="http://schemas.microsoft.com/office/drawing/2010/main"/>
                      </a:ext>
                    </a:extLst>
                  </pic:spPr>
                </pic:pic>
              </a:graphicData>
            </a:graphic>
          </wp:inline>
        </w:drawing>
      </w:r>
    </w:p>
    <w:p w14:paraId="7D05AAE6" w14:textId="12609892" w:rsidR="00F466AD" w:rsidRPr="000A78FE" w:rsidRDefault="00A97F9D" w:rsidP="00F466AD">
      <w:pPr>
        <w:ind w:leftChars="149" w:left="833" w:hanging="416"/>
        <w:rPr>
          <w:rFonts w:asciiTheme="minorHAnsi" w:eastAsiaTheme="minorHAnsi" w:hAnsiTheme="minorHAnsi"/>
          <w:sz w:val="24"/>
        </w:rPr>
      </w:pPr>
      <w:r w:rsidRPr="000A78FE">
        <w:rPr>
          <w:rFonts w:asciiTheme="minorHAnsi" w:eastAsiaTheme="minorHAnsi" w:hAnsiTheme="minorHAnsi" w:hint="eastAsia"/>
          <w:sz w:val="24"/>
        </w:rPr>
        <w:t>2</w:t>
      </w:r>
      <w:r w:rsidRPr="000A78FE">
        <w:rPr>
          <w:rFonts w:asciiTheme="minorHAnsi" w:eastAsiaTheme="minorHAnsi" w:hAnsiTheme="minorHAnsi"/>
          <w:sz w:val="24"/>
        </w:rPr>
        <w:t>.</w:t>
      </w:r>
      <w:r w:rsidR="00F466AD" w:rsidRPr="000A78FE">
        <w:rPr>
          <w:rFonts w:asciiTheme="minorHAnsi" w:eastAsiaTheme="minorHAnsi" w:hAnsiTheme="minorHAnsi"/>
          <w:sz w:val="24"/>
        </w:rPr>
        <w:tab/>
      </w:r>
      <w:r w:rsidR="00F466AD" w:rsidRPr="000A78FE">
        <w:rPr>
          <w:rFonts w:asciiTheme="minorHAnsi" w:eastAsiaTheme="minorHAnsi" w:hAnsiTheme="minorHAnsi" w:hint="eastAsia"/>
          <w:sz w:val="24"/>
        </w:rPr>
        <w:t>矩阵乘法存在数据竞争，报错信息太长，因而缩小问题规模为2*2矩阵乘法</w:t>
      </w:r>
    </w:p>
    <w:p w14:paraId="568DF606" w14:textId="0015F21F" w:rsidR="00F466AD" w:rsidRPr="000A78FE" w:rsidRDefault="00F466AD" w:rsidP="00F466AD">
      <w:pPr>
        <w:ind w:leftChars="149" w:left="833" w:hanging="416"/>
        <w:rPr>
          <w:rFonts w:asciiTheme="minorHAnsi" w:eastAsiaTheme="minorHAnsi" w:hAnsiTheme="minorHAnsi"/>
          <w:sz w:val="24"/>
        </w:rPr>
      </w:pPr>
      <w:r w:rsidRPr="000A78FE">
        <w:rPr>
          <w:rFonts w:asciiTheme="minorHAnsi" w:eastAsiaTheme="minorHAnsi" w:hAnsiTheme="minorHAnsi" w:hint="eastAsia"/>
          <w:sz w:val="24"/>
        </w:rPr>
        <w:t>3.</w:t>
      </w:r>
      <w:r w:rsidRPr="000A78FE">
        <w:rPr>
          <w:rFonts w:asciiTheme="minorHAnsi" w:eastAsiaTheme="minorHAnsi" w:hAnsiTheme="minorHAnsi" w:hint="eastAsia"/>
          <w:sz w:val="24"/>
        </w:rPr>
        <w:tab/>
        <w:t>观察报错信息得知多个线程使用同一块堆内存，导致数据竞争</w:t>
      </w:r>
    </w:p>
    <w:p w14:paraId="76785489" w14:textId="014FF19A" w:rsidR="00F466AD" w:rsidRPr="000A78FE" w:rsidRDefault="00F466AD" w:rsidP="00F466AD">
      <w:pPr>
        <w:ind w:leftChars="149" w:left="833" w:hanging="416"/>
        <w:rPr>
          <w:rFonts w:asciiTheme="minorHAnsi" w:eastAsiaTheme="minorHAnsi" w:hAnsiTheme="minorHAnsi"/>
          <w:sz w:val="24"/>
        </w:rPr>
      </w:pPr>
      <w:r w:rsidRPr="000A78FE">
        <w:rPr>
          <w:rFonts w:asciiTheme="minorHAnsi" w:eastAsiaTheme="minorHAnsi" w:hAnsiTheme="minorHAnsi"/>
          <w:noProof/>
        </w:rPr>
        <w:lastRenderedPageBreak/>
        <w:drawing>
          <wp:inline distT="0" distB="0" distL="0" distR="0" wp14:anchorId="65BC85C2" wp14:editId="6C5012C4">
            <wp:extent cx="5608320" cy="295608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471" r="891"/>
                    <a:stretch/>
                  </pic:blipFill>
                  <pic:spPr bwMode="auto">
                    <a:xfrm>
                      <a:off x="0" y="0"/>
                      <a:ext cx="5628304" cy="2966620"/>
                    </a:xfrm>
                    <a:prstGeom prst="rect">
                      <a:avLst/>
                    </a:prstGeom>
                    <a:ln>
                      <a:noFill/>
                    </a:ln>
                    <a:extLst>
                      <a:ext uri="{53640926-AAD7-44D8-BBD7-CCE9431645EC}">
                        <a14:shadowObscured xmlns:a14="http://schemas.microsoft.com/office/drawing/2010/main"/>
                      </a:ext>
                    </a:extLst>
                  </pic:spPr>
                </pic:pic>
              </a:graphicData>
            </a:graphic>
          </wp:inline>
        </w:drawing>
      </w:r>
    </w:p>
    <w:p w14:paraId="08809E02" w14:textId="464C4177" w:rsidR="00F466AD" w:rsidRPr="000A78FE" w:rsidRDefault="00F466AD" w:rsidP="00F466AD">
      <w:pPr>
        <w:ind w:leftChars="149" w:left="833" w:hanging="416"/>
        <w:rPr>
          <w:rFonts w:asciiTheme="minorHAnsi" w:eastAsiaTheme="minorHAnsi" w:hAnsiTheme="minorHAnsi"/>
          <w:sz w:val="24"/>
        </w:rPr>
      </w:pPr>
      <w:r w:rsidRPr="000A78FE">
        <w:rPr>
          <w:rFonts w:asciiTheme="minorHAnsi" w:eastAsiaTheme="minorHAnsi" w:hAnsiTheme="minorHAnsi"/>
          <w:noProof/>
        </w:rPr>
        <w:drawing>
          <wp:inline distT="0" distB="0" distL="0" distR="0" wp14:anchorId="6109CC5F" wp14:editId="06BC8490">
            <wp:extent cx="5576455" cy="974906"/>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82523" b="5303"/>
                    <a:stretch/>
                  </pic:blipFill>
                  <pic:spPr bwMode="auto">
                    <a:xfrm>
                      <a:off x="0" y="0"/>
                      <a:ext cx="6798392" cy="1188532"/>
                    </a:xfrm>
                    <a:prstGeom prst="rect">
                      <a:avLst/>
                    </a:prstGeom>
                    <a:ln>
                      <a:noFill/>
                    </a:ln>
                    <a:extLst>
                      <a:ext uri="{53640926-AAD7-44D8-BBD7-CCE9431645EC}">
                        <a14:shadowObscured xmlns:a14="http://schemas.microsoft.com/office/drawing/2010/main"/>
                      </a:ext>
                    </a:extLst>
                  </pic:spPr>
                </pic:pic>
              </a:graphicData>
            </a:graphic>
          </wp:inline>
        </w:drawing>
      </w:r>
    </w:p>
    <w:p w14:paraId="32071BAE" w14:textId="77777777" w:rsidR="00F466AD" w:rsidRPr="000A78FE" w:rsidRDefault="00F466AD" w:rsidP="00F466AD">
      <w:pPr>
        <w:ind w:leftChars="149" w:left="833" w:hanging="416"/>
        <w:rPr>
          <w:rFonts w:asciiTheme="minorHAnsi" w:eastAsiaTheme="minorHAnsi" w:hAnsiTheme="minorHAnsi"/>
          <w:sz w:val="24"/>
        </w:rPr>
      </w:pPr>
      <w:r w:rsidRPr="000A78FE">
        <w:rPr>
          <w:rFonts w:asciiTheme="minorHAnsi" w:eastAsiaTheme="minorHAnsi" w:hAnsiTheme="minorHAnsi" w:hint="eastAsia"/>
          <w:sz w:val="24"/>
        </w:rPr>
        <w:t>3.</w:t>
      </w:r>
      <w:r w:rsidRPr="000A78FE">
        <w:rPr>
          <w:rFonts w:asciiTheme="minorHAnsi" w:eastAsiaTheme="minorHAnsi" w:hAnsiTheme="minorHAnsi" w:hint="eastAsia"/>
          <w:sz w:val="24"/>
        </w:rPr>
        <w:tab/>
        <w:t>按照特性：只有一步乘法，一步加法和一步数据转移，选择合适的锁：spin lock</w:t>
      </w:r>
    </w:p>
    <w:p w14:paraId="55BDAF63" w14:textId="77777777" w:rsidR="00F466AD" w:rsidRPr="000A78FE" w:rsidRDefault="00F466AD" w:rsidP="00F466AD">
      <w:pPr>
        <w:ind w:leftChars="149" w:left="833" w:hanging="416"/>
        <w:rPr>
          <w:rFonts w:asciiTheme="minorHAnsi" w:eastAsiaTheme="minorHAnsi" w:hAnsiTheme="minorHAnsi"/>
          <w:sz w:val="24"/>
        </w:rPr>
      </w:pPr>
      <w:r w:rsidRPr="000A78FE">
        <w:rPr>
          <w:rFonts w:asciiTheme="minorHAnsi" w:eastAsiaTheme="minorHAnsi" w:hAnsiTheme="minorHAnsi" w:hint="eastAsia"/>
          <w:sz w:val="24"/>
        </w:rPr>
        <w:tab/>
        <w:t>参考如下：</w:t>
      </w:r>
    </w:p>
    <w:p w14:paraId="68FE4640" w14:textId="77777777" w:rsidR="00F466AD" w:rsidRPr="000A78FE" w:rsidRDefault="00F466AD" w:rsidP="00F466AD">
      <w:pPr>
        <w:ind w:leftChars="449" w:left="1673" w:hanging="416"/>
        <w:rPr>
          <w:rFonts w:ascii="华文楷体" w:eastAsia="华文楷体" w:hAnsi="华文楷体"/>
          <w:sz w:val="18"/>
          <w:szCs w:val="18"/>
        </w:rPr>
      </w:pPr>
      <w:r w:rsidRPr="000A78FE">
        <w:rPr>
          <w:rFonts w:ascii="华文楷体" w:eastAsia="华文楷体" w:hAnsi="华文楷体" w:hint="eastAsia"/>
          <w:sz w:val="18"/>
          <w:szCs w:val="18"/>
        </w:rPr>
        <w:tab/>
        <w:t>内核当发生访问资源冲突的时候，可以有两种锁的解决方案选择：</w:t>
      </w:r>
    </w:p>
    <w:p w14:paraId="7DD9E48E" w14:textId="77777777" w:rsidR="00F466AD" w:rsidRPr="000A78FE" w:rsidRDefault="00F466AD" w:rsidP="00F466AD">
      <w:pPr>
        <w:ind w:leftChars="449" w:left="1673" w:hanging="416"/>
        <w:rPr>
          <w:rFonts w:ascii="华文楷体" w:eastAsia="华文楷体" w:hAnsi="华文楷体"/>
          <w:sz w:val="18"/>
          <w:szCs w:val="18"/>
        </w:rPr>
      </w:pPr>
      <w:r w:rsidRPr="000A78FE">
        <w:rPr>
          <w:rFonts w:ascii="华文楷体" w:eastAsia="华文楷体" w:hAnsi="华文楷体" w:hint="eastAsia"/>
          <w:sz w:val="18"/>
          <w:szCs w:val="18"/>
        </w:rPr>
        <w:t>•</w:t>
      </w:r>
      <w:r w:rsidRPr="000A78FE">
        <w:rPr>
          <w:rFonts w:ascii="华文楷体" w:eastAsia="华文楷体" w:hAnsi="华文楷体" w:hint="eastAsia"/>
          <w:sz w:val="18"/>
          <w:szCs w:val="18"/>
        </w:rPr>
        <w:tab/>
        <w:t>一个是原地等待</w:t>
      </w:r>
    </w:p>
    <w:p w14:paraId="2B221D97" w14:textId="77777777" w:rsidR="00F466AD" w:rsidRPr="000A78FE" w:rsidRDefault="00F466AD" w:rsidP="00F466AD">
      <w:pPr>
        <w:ind w:leftChars="449" w:left="1673" w:hanging="416"/>
        <w:rPr>
          <w:rFonts w:ascii="华文楷体" w:eastAsia="华文楷体" w:hAnsi="华文楷体"/>
          <w:sz w:val="18"/>
          <w:szCs w:val="18"/>
        </w:rPr>
      </w:pPr>
      <w:r w:rsidRPr="000A78FE">
        <w:rPr>
          <w:rFonts w:ascii="华文楷体" w:eastAsia="华文楷体" w:hAnsi="华文楷体" w:hint="eastAsia"/>
          <w:sz w:val="18"/>
          <w:szCs w:val="18"/>
        </w:rPr>
        <w:t>•</w:t>
      </w:r>
      <w:r w:rsidRPr="000A78FE">
        <w:rPr>
          <w:rFonts w:ascii="华文楷体" w:eastAsia="华文楷体" w:hAnsi="华文楷体" w:hint="eastAsia"/>
          <w:sz w:val="18"/>
          <w:szCs w:val="18"/>
        </w:rPr>
        <w:tab/>
        <w:t>一个是挂起当前进程，调度其他进程执行（睡眠）</w:t>
      </w:r>
    </w:p>
    <w:p w14:paraId="56D5E306" w14:textId="77777777" w:rsidR="00F466AD" w:rsidRPr="000A78FE" w:rsidRDefault="00F466AD" w:rsidP="00F466AD">
      <w:pPr>
        <w:ind w:leftChars="449" w:left="1673" w:hanging="416"/>
        <w:rPr>
          <w:rFonts w:ascii="华文楷体" w:eastAsia="华文楷体" w:hAnsi="华文楷体"/>
          <w:sz w:val="18"/>
          <w:szCs w:val="18"/>
        </w:rPr>
      </w:pPr>
      <w:r w:rsidRPr="000A78FE">
        <w:rPr>
          <w:rFonts w:ascii="华文楷体" w:eastAsia="华文楷体" w:hAnsi="华文楷体" w:hint="eastAsia"/>
          <w:sz w:val="18"/>
          <w:szCs w:val="18"/>
        </w:rPr>
        <w:t>Spinlock 是内核中提供的一种比较常见的锁机制，自旋锁是“原地等待”的方式解决资源冲突的，即，一个线程获取了一个自旋锁后，另外一个线程期望获取该自旋锁，获取不到，只能够原地“打转”（忙等待）。由于自旋锁的这个忙等待的特性，注定了它使用场景上的限制 —— 自旋锁不应该被长时间的持有（消耗 CPU 资源）。</w:t>
      </w:r>
    </w:p>
    <w:p w14:paraId="68AE7B41" w14:textId="77777777" w:rsidR="00F466AD" w:rsidRPr="000A78FE" w:rsidRDefault="00F466AD" w:rsidP="00F466AD">
      <w:pPr>
        <w:ind w:leftChars="149" w:left="833" w:hanging="416"/>
        <w:rPr>
          <w:rFonts w:asciiTheme="minorHAnsi" w:eastAsiaTheme="minorHAnsi" w:hAnsiTheme="minorHAnsi"/>
          <w:sz w:val="24"/>
        </w:rPr>
      </w:pPr>
      <w:r w:rsidRPr="000A78FE">
        <w:rPr>
          <w:rFonts w:asciiTheme="minorHAnsi" w:eastAsiaTheme="minorHAnsi" w:hAnsiTheme="minorHAnsi" w:hint="eastAsia"/>
          <w:sz w:val="24"/>
        </w:rPr>
        <w:t>4.</w:t>
      </w:r>
      <w:r w:rsidRPr="000A78FE">
        <w:rPr>
          <w:rFonts w:asciiTheme="minorHAnsi" w:eastAsiaTheme="minorHAnsi" w:hAnsiTheme="minorHAnsi" w:hint="eastAsia"/>
          <w:sz w:val="24"/>
        </w:rPr>
        <w:tab/>
        <w:t>重新使用tsan分析，发现无错误</w:t>
      </w:r>
    </w:p>
    <w:p w14:paraId="52B311A1" w14:textId="292417B6" w:rsidR="00F466AD" w:rsidRPr="000A78FE" w:rsidRDefault="00F466AD" w:rsidP="00F466AD">
      <w:pPr>
        <w:ind w:leftChars="149" w:left="833" w:hanging="416"/>
        <w:rPr>
          <w:rFonts w:asciiTheme="minorHAnsi" w:eastAsiaTheme="minorHAnsi" w:hAnsiTheme="minorHAnsi"/>
          <w:sz w:val="24"/>
        </w:rPr>
      </w:pPr>
      <w:r w:rsidRPr="000A78FE">
        <w:rPr>
          <w:rFonts w:asciiTheme="minorHAnsi" w:eastAsiaTheme="minorHAnsi" w:hAnsiTheme="minorHAnsi"/>
          <w:noProof/>
        </w:rPr>
        <w:drawing>
          <wp:inline distT="0" distB="0" distL="0" distR="0" wp14:anchorId="7CC29C1C" wp14:editId="4E26C395">
            <wp:extent cx="5741802" cy="23552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92466" r="42258" b="3157"/>
                    <a:stretch/>
                  </pic:blipFill>
                  <pic:spPr bwMode="auto">
                    <a:xfrm>
                      <a:off x="0" y="0"/>
                      <a:ext cx="6218620" cy="255086"/>
                    </a:xfrm>
                    <a:prstGeom prst="rect">
                      <a:avLst/>
                    </a:prstGeom>
                    <a:ln>
                      <a:noFill/>
                    </a:ln>
                    <a:extLst>
                      <a:ext uri="{53640926-AAD7-44D8-BBD7-CCE9431645EC}">
                        <a14:shadowObscured xmlns:a14="http://schemas.microsoft.com/office/drawing/2010/main"/>
                      </a:ext>
                    </a:extLst>
                  </pic:spPr>
                </pic:pic>
              </a:graphicData>
            </a:graphic>
          </wp:inline>
        </w:drawing>
      </w:r>
    </w:p>
    <w:p w14:paraId="5B12C3EE" w14:textId="3AA278DC" w:rsidR="00E20260" w:rsidRPr="000A78FE" w:rsidRDefault="00F466AD" w:rsidP="00E20260">
      <w:pPr>
        <w:ind w:leftChars="149" w:left="833" w:hanging="416"/>
        <w:rPr>
          <w:rFonts w:asciiTheme="minorHAnsi" w:eastAsiaTheme="minorHAnsi" w:hAnsiTheme="minorHAnsi"/>
          <w:sz w:val="24"/>
        </w:rPr>
      </w:pPr>
      <w:r w:rsidRPr="000A78FE">
        <w:rPr>
          <w:rFonts w:asciiTheme="minorHAnsi" w:eastAsiaTheme="minorHAnsi" w:hAnsiTheme="minorHAnsi" w:hint="eastAsia"/>
          <w:sz w:val="24"/>
        </w:rPr>
        <w:t>5.</w:t>
      </w:r>
      <w:r w:rsidRPr="000A78FE">
        <w:rPr>
          <w:rFonts w:asciiTheme="minorHAnsi" w:eastAsiaTheme="minorHAnsi" w:hAnsiTheme="minorHAnsi" w:hint="eastAsia"/>
          <w:sz w:val="24"/>
        </w:rPr>
        <w:tab/>
        <w:t>使用perf分析运行效率，发现</w:t>
      </w:r>
      <w:r w:rsidR="00ED6584" w:rsidRPr="000A78FE">
        <w:rPr>
          <w:rFonts w:asciiTheme="minorHAnsi" w:eastAsiaTheme="minorHAnsi" w:hAnsiTheme="minorHAnsi" w:hint="eastAsia"/>
          <w:sz w:val="24"/>
        </w:rPr>
        <w:t>有</w:t>
      </w:r>
      <w:r w:rsidR="00E20260" w:rsidRPr="000A78FE">
        <w:rPr>
          <w:rFonts w:asciiTheme="minorHAnsi" w:eastAsiaTheme="minorHAnsi" w:hAnsiTheme="minorHAnsi" w:hint="eastAsia"/>
          <w:sz w:val="24"/>
        </w:rPr>
        <w:t>锁的效率</w:t>
      </w:r>
      <w:r w:rsidR="00ED6584" w:rsidRPr="000A78FE">
        <w:rPr>
          <w:rFonts w:asciiTheme="minorHAnsi" w:eastAsiaTheme="minorHAnsi" w:hAnsiTheme="minorHAnsi" w:hint="eastAsia"/>
          <w:sz w:val="24"/>
        </w:rPr>
        <w:t>低</w:t>
      </w:r>
      <w:r w:rsidR="00E20260" w:rsidRPr="000A78FE">
        <w:rPr>
          <w:rFonts w:asciiTheme="minorHAnsi" w:eastAsiaTheme="minorHAnsi" w:hAnsiTheme="minorHAnsi" w:hint="eastAsia"/>
          <w:sz w:val="24"/>
        </w:rPr>
        <w:t>很多</w:t>
      </w:r>
      <w:r w:rsidR="00ED6584" w:rsidRPr="000A78FE">
        <w:rPr>
          <w:rFonts w:asciiTheme="minorHAnsi" w:eastAsiaTheme="minorHAnsi" w:hAnsiTheme="minorHAnsi" w:hint="eastAsia"/>
          <w:sz w:val="24"/>
        </w:rPr>
        <w:t>，和不使用多线程的效率近似</w:t>
      </w:r>
    </w:p>
    <w:p w14:paraId="075BBCDA" w14:textId="74125B2B" w:rsidR="00E20260" w:rsidRPr="000A78FE" w:rsidRDefault="00F466AD" w:rsidP="00E20260">
      <w:pPr>
        <w:ind w:leftChars="149" w:left="833" w:hanging="416"/>
        <w:rPr>
          <w:rFonts w:asciiTheme="minorHAnsi" w:eastAsiaTheme="minorHAnsi" w:hAnsiTheme="minorHAnsi"/>
          <w:sz w:val="24"/>
        </w:rPr>
      </w:pPr>
      <w:r w:rsidRPr="000A78FE">
        <w:rPr>
          <w:rFonts w:asciiTheme="minorHAnsi" w:eastAsiaTheme="minorHAnsi" w:hAnsiTheme="minorHAnsi"/>
          <w:noProof/>
        </w:rPr>
        <w:drawing>
          <wp:inline distT="0" distB="0" distL="0" distR="0" wp14:anchorId="01080836" wp14:editId="5F45C847">
            <wp:extent cx="2840738" cy="11882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3249" r="64512" b="39323"/>
                    <a:stretch/>
                  </pic:blipFill>
                  <pic:spPr bwMode="auto">
                    <a:xfrm>
                      <a:off x="0" y="0"/>
                      <a:ext cx="2929208" cy="1225204"/>
                    </a:xfrm>
                    <a:prstGeom prst="rect">
                      <a:avLst/>
                    </a:prstGeom>
                    <a:ln>
                      <a:noFill/>
                    </a:ln>
                    <a:extLst>
                      <a:ext uri="{53640926-AAD7-44D8-BBD7-CCE9431645EC}">
                        <a14:shadowObscured xmlns:a14="http://schemas.microsoft.com/office/drawing/2010/main"/>
                      </a:ext>
                    </a:extLst>
                  </pic:spPr>
                </pic:pic>
              </a:graphicData>
            </a:graphic>
          </wp:inline>
        </w:drawing>
      </w:r>
      <w:r w:rsidR="00E20260" w:rsidRPr="000A78FE">
        <w:rPr>
          <w:rFonts w:asciiTheme="minorHAnsi" w:eastAsiaTheme="minorHAnsi" w:hAnsiTheme="minorHAnsi"/>
          <w:noProof/>
        </w:rPr>
        <w:drawing>
          <wp:inline distT="0" distB="0" distL="0" distR="0" wp14:anchorId="7F40797A" wp14:editId="2534B582">
            <wp:extent cx="2898953" cy="118213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66013" r="64232" b="7035"/>
                    <a:stretch/>
                  </pic:blipFill>
                  <pic:spPr bwMode="auto">
                    <a:xfrm>
                      <a:off x="0" y="0"/>
                      <a:ext cx="2992606" cy="1220329"/>
                    </a:xfrm>
                    <a:prstGeom prst="rect">
                      <a:avLst/>
                    </a:prstGeom>
                    <a:ln>
                      <a:noFill/>
                    </a:ln>
                    <a:extLst>
                      <a:ext uri="{53640926-AAD7-44D8-BBD7-CCE9431645EC}">
                        <a14:shadowObscured xmlns:a14="http://schemas.microsoft.com/office/drawing/2010/main"/>
                      </a:ext>
                    </a:extLst>
                  </pic:spPr>
                </pic:pic>
              </a:graphicData>
            </a:graphic>
          </wp:inline>
        </w:drawing>
      </w:r>
    </w:p>
    <w:p w14:paraId="365F8E83" w14:textId="791C88CD" w:rsidR="00E20260" w:rsidRPr="000A78FE" w:rsidRDefault="00ED6584" w:rsidP="00E20260">
      <w:pPr>
        <w:ind w:leftChars="149" w:left="833" w:hanging="416"/>
        <w:rPr>
          <w:rFonts w:asciiTheme="minorHAnsi" w:eastAsiaTheme="minorHAnsi" w:hAnsiTheme="minorHAnsi"/>
          <w:sz w:val="24"/>
        </w:rPr>
      </w:pPr>
      <w:r w:rsidRPr="000A78FE">
        <w:rPr>
          <w:rFonts w:asciiTheme="minorHAnsi" w:eastAsiaTheme="minorHAnsi" w:hAnsiTheme="minorHAnsi" w:hint="eastAsia"/>
          <w:noProof/>
          <w:sz w:val="24"/>
        </w:rPr>
        <w:lastRenderedPageBreak/>
        <w:drawing>
          <wp:inline distT="0" distB="0" distL="0" distR="0" wp14:anchorId="17A8F114" wp14:editId="4A437E48">
            <wp:extent cx="5784215" cy="1981200"/>
            <wp:effectExtent l="0" t="0" r="698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4215" cy="1981200"/>
                    </a:xfrm>
                    <a:prstGeom prst="rect">
                      <a:avLst/>
                    </a:prstGeom>
                    <a:noFill/>
                    <a:ln>
                      <a:noFill/>
                    </a:ln>
                  </pic:spPr>
                </pic:pic>
              </a:graphicData>
            </a:graphic>
          </wp:inline>
        </w:drawing>
      </w:r>
    </w:p>
    <w:p w14:paraId="56B91DD4" w14:textId="109CE928" w:rsidR="00ED6584" w:rsidRPr="000A78FE" w:rsidRDefault="00ED6584" w:rsidP="00E20260">
      <w:pPr>
        <w:ind w:leftChars="149" w:left="833" w:hanging="416"/>
        <w:rPr>
          <w:rFonts w:asciiTheme="minorHAnsi" w:eastAsiaTheme="minorHAnsi" w:hAnsiTheme="minorHAnsi"/>
          <w:sz w:val="24"/>
        </w:rPr>
      </w:pPr>
      <w:r w:rsidRPr="000A78FE">
        <w:rPr>
          <w:rFonts w:asciiTheme="minorHAnsi" w:eastAsiaTheme="minorHAnsi" w:hAnsiTheme="minorHAnsi" w:hint="eastAsia"/>
          <w:sz w:val="24"/>
        </w:rPr>
        <w:t>有锁效率固然低，而且此处的数据竞争不会对结果产生坏的影响：</w:t>
      </w:r>
    </w:p>
    <w:p w14:paraId="6EA95043" w14:textId="04AF3A94" w:rsidR="00ED6584" w:rsidRPr="000A78FE" w:rsidRDefault="00ED6584" w:rsidP="00E20260">
      <w:pPr>
        <w:ind w:leftChars="149" w:left="833" w:hanging="416"/>
        <w:rPr>
          <w:rFonts w:asciiTheme="minorHAnsi" w:eastAsiaTheme="minorHAnsi" w:hAnsiTheme="minorHAnsi"/>
          <w:sz w:val="24"/>
        </w:rPr>
      </w:pPr>
      <w:r w:rsidRPr="000A78FE">
        <w:rPr>
          <w:rFonts w:asciiTheme="minorHAnsi" w:eastAsiaTheme="minorHAnsi" w:hAnsiTheme="minorHAnsi"/>
          <w:noProof/>
        </w:rPr>
        <w:drawing>
          <wp:inline distT="0" distB="0" distL="0" distR="0" wp14:anchorId="574D4E11" wp14:editId="05CA8539">
            <wp:extent cx="5784215" cy="2424795"/>
            <wp:effectExtent l="0" t="0" r="698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6920" cy="2438505"/>
                    </a:xfrm>
                    <a:prstGeom prst="rect">
                      <a:avLst/>
                    </a:prstGeom>
                    <a:noFill/>
                    <a:ln>
                      <a:noFill/>
                    </a:ln>
                  </pic:spPr>
                </pic:pic>
              </a:graphicData>
            </a:graphic>
          </wp:inline>
        </w:drawing>
      </w:r>
    </w:p>
    <w:p w14:paraId="1E8E4E80" w14:textId="77777777" w:rsidR="00ED6584" w:rsidRPr="000A78FE" w:rsidRDefault="00ED6584" w:rsidP="00ED6584">
      <w:pPr>
        <w:ind w:leftChars="149" w:left="821" w:hanging="404"/>
        <w:rPr>
          <w:rFonts w:asciiTheme="minorHAnsi" w:eastAsiaTheme="minorHAnsi" w:hAnsiTheme="minorHAnsi"/>
          <w:sz w:val="24"/>
        </w:rPr>
      </w:pPr>
      <w:r w:rsidRPr="000A78FE">
        <w:rPr>
          <w:rFonts w:asciiTheme="minorHAnsi" w:eastAsiaTheme="minorHAnsi" w:hAnsiTheme="minorHAnsi" w:hint="eastAsia"/>
          <w:sz w:val="24"/>
        </w:rPr>
        <w:t>所有代码唯一的读写，而且读和写是分开的，不会改变结果。多线程比原本效率近似根</w:t>
      </w:r>
    </w:p>
    <w:p w14:paraId="3741588E" w14:textId="2CC416DD" w:rsidR="00ED6584" w:rsidRDefault="00ED6584" w:rsidP="00ED6584">
      <w:pPr>
        <w:ind w:leftChars="149" w:left="821" w:hanging="404"/>
        <w:rPr>
          <w:rFonts w:asciiTheme="minorHAnsi" w:eastAsiaTheme="minorHAnsi" w:hAnsiTheme="minorHAnsi"/>
          <w:sz w:val="24"/>
        </w:rPr>
      </w:pPr>
      <w:r w:rsidRPr="000A78FE">
        <w:rPr>
          <w:rFonts w:asciiTheme="minorHAnsi" w:eastAsiaTheme="minorHAnsi" w:hAnsiTheme="minorHAnsi" w:hint="eastAsia"/>
          <w:sz w:val="24"/>
        </w:rPr>
        <w:t>据实验一的结果，应该是因为数据规模不大。</w:t>
      </w:r>
    </w:p>
    <w:p w14:paraId="79ADDC58" w14:textId="77777777" w:rsidR="005F7C46" w:rsidRPr="000A78FE" w:rsidRDefault="005F7C46" w:rsidP="00ED6584">
      <w:pPr>
        <w:ind w:leftChars="149" w:left="821" w:hanging="404"/>
        <w:rPr>
          <w:rFonts w:asciiTheme="minorHAnsi" w:eastAsiaTheme="minorHAnsi" w:hAnsiTheme="minorHAnsi"/>
          <w:sz w:val="24"/>
        </w:rPr>
      </w:pPr>
    </w:p>
    <w:p w14:paraId="20FA3272" w14:textId="5E738FB8" w:rsidR="000A78FE" w:rsidRDefault="000A78FE" w:rsidP="005F7C46">
      <w:pPr>
        <w:rPr>
          <w:rFonts w:asciiTheme="minorHAnsi" w:eastAsiaTheme="minorHAnsi" w:hAnsiTheme="minorHAnsi"/>
          <w:sz w:val="24"/>
        </w:rPr>
      </w:pPr>
      <w:r>
        <w:rPr>
          <w:rFonts w:asciiTheme="minorHAnsi" w:eastAsiaTheme="minorHAnsi" w:hAnsiTheme="minorHAnsi" w:hint="eastAsia"/>
          <w:sz w:val="24"/>
        </w:rPr>
        <w:t>2.</w:t>
      </w:r>
      <w:r>
        <w:rPr>
          <w:rFonts w:asciiTheme="minorHAnsi" w:eastAsiaTheme="minorHAnsi" w:hAnsiTheme="minorHAnsi"/>
          <w:sz w:val="24"/>
        </w:rPr>
        <w:tab/>
      </w:r>
      <w:r w:rsidR="005F7C46">
        <w:rPr>
          <w:rFonts w:asciiTheme="minorHAnsi" w:eastAsiaTheme="minorHAnsi" w:hAnsiTheme="minorHAnsi" w:hint="eastAsia"/>
          <w:sz w:val="24"/>
        </w:rPr>
        <w:t>不可重入函数</w:t>
      </w:r>
    </w:p>
    <w:p w14:paraId="27F0E872" w14:textId="1314C561" w:rsidR="005F7C46" w:rsidRDefault="005F7C46" w:rsidP="005F7C46">
      <w:pPr>
        <w:rPr>
          <w:rFonts w:asciiTheme="minorHAnsi" w:eastAsiaTheme="minorHAnsi" w:hAnsiTheme="minorHAnsi"/>
          <w:sz w:val="24"/>
        </w:rPr>
      </w:pPr>
      <w:r>
        <w:rPr>
          <w:rFonts w:asciiTheme="minorHAnsi" w:eastAsiaTheme="minorHAnsi" w:hAnsiTheme="minorHAnsi"/>
          <w:sz w:val="24"/>
        </w:rPr>
        <w:tab/>
      </w:r>
      <w:r>
        <w:rPr>
          <w:rFonts w:asciiTheme="minorHAnsi" w:eastAsiaTheme="minorHAnsi" w:hAnsiTheme="minorHAnsi" w:hint="eastAsia"/>
          <w:sz w:val="24"/>
        </w:rPr>
        <w:t>步骤：</w:t>
      </w:r>
    </w:p>
    <w:p w14:paraId="1EE4C89F" w14:textId="49879C72" w:rsidR="005F7C46" w:rsidRDefault="005F7C46" w:rsidP="005F7C46">
      <w:pPr>
        <w:rPr>
          <w:rFonts w:asciiTheme="minorHAnsi" w:eastAsiaTheme="minorHAnsi" w:hAnsiTheme="minorHAnsi"/>
          <w:sz w:val="24"/>
        </w:rPr>
      </w:pPr>
      <w:r>
        <w:rPr>
          <w:rFonts w:asciiTheme="minorHAnsi" w:eastAsiaTheme="minorHAnsi" w:hAnsiTheme="minorHAnsi"/>
          <w:sz w:val="24"/>
        </w:rPr>
        <w:tab/>
      </w:r>
      <w:r>
        <w:rPr>
          <w:rFonts w:asciiTheme="minorHAnsi" w:eastAsiaTheme="minorHAnsi" w:hAnsiTheme="minorHAnsi"/>
          <w:sz w:val="24"/>
        </w:rPr>
        <w:tab/>
      </w:r>
      <w:r>
        <w:rPr>
          <w:rFonts w:asciiTheme="minorHAnsi" w:eastAsiaTheme="minorHAnsi" w:hAnsiTheme="minorHAnsi" w:hint="eastAsia"/>
          <w:sz w:val="24"/>
        </w:rPr>
        <w:t>1.</w:t>
      </w:r>
      <w:r>
        <w:rPr>
          <w:rFonts w:asciiTheme="minorHAnsi" w:eastAsiaTheme="minorHAnsi" w:hAnsiTheme="minorHAnsi"/>
          <w:sz w:val="24"/>
        </w:rPr>
        <w:tab/>
      </w:r>
      <w:r>
        <w:rPr>
          <w:rFonts w:asciiTheme="minorHAnsi" w:eastAsiaTheme="minorHAnsi" w:hAnsiTheme="minorHAnsi" w:hint="eastAsia"/>
          <w:sz w:val="24"/>
        </w:rPr>
        <w:t>编写简单的程序</w:t>
      </w:r>
      <w:r w:rsidR="001F55E7">
        <w:rPr>
          <w:rFonts w:asciiTheme="minorHAnsi" w:eastAsiaTheme="minorHAnsi" w:hAnsiTheme="minorHAnsi" w:hint="eastAsia"/>
          <w:sz w:val="24"/>
        </w:rPr>
        <w:t>tiny</w:t>
      </w:r>
      <w:r w:rsidR="001F55E7">
        <w:rPr>
          <w:rFonts w:asciiTheme="minorHAnsi" w:eastAsiaTheme="minorHAnsi" w:hAnsiTheme="minorHAnsi"/>
          <w:sz w:val="24"/>
        </w:rPr>
        <w:t>_race.c</w:t>
      </w:r>
      <w:r>
        <w:rPr>
          <w:rFonts w:asciiTheme="minorHAnsi" w:eastAsiaTheme="minorHAnsi" w:hAnsiTheme="minorHAnsi" w:hint="eastAsia"/>
          <w:sz w:val="24"/>
        </w:rPr>
        <w:t>，其中囊括不同种类的不可重入函数</w:t>
      </w:r>
      <w:r w:rsidR="001F55E7">
        <w:rPr>
          <w:rFonts w:asciiTheme="minorHAnsi" w:eastAsiaTheme="minorHAnsi" w:hAnsiTheme="minorHAnsi" w:hint="eastAsia"/>
          <w:sz w:val="24"/>
        </w:rPr>
        <w:t>：</w:t>
      </w:r>
    </w:p>
    <w:p w14:paraId="4228F02D" w14:textId="43111ACD" w:rsidR="001F55E7" w:rsidRDefault="001F55E7" w:rsidP="005F7C46">
      <w:pPr>
        <w:rPr>
          <w:rFonts w:asciiTheme="minorHAnsi" w:eastAsiaTheme="minorHAnsi" w:hAnsiTheme="minorHAnsi"/>
          <w:sz w:val="24"/>
        </w:rPr>
      </w:pPr>
      <w:r>
        <w:rPr>
          <w:rFonts w:asciiTheme="minorHAnsi" w:eastAsiaTheme="minorHAnsi" w:hAnsiTheme="minorHAnsi"/>
          <w:sz w:val="24"/>
        </w:rPr>
        <w:tab/>
      </w:r>
      <w:r>
        <w:rPr>
          <w:rFonts w:asciiTheme="minorHAnsi" w:eastAsiaTheme="minorHAnsi" w:hAnsiTheme="minorHAnsi"/>
          <w:sz w:val="24"/>
        </w:rPr>
        <w:tab/>
      </w:r>
      <w:r>
        <w:rPr>
          <w:rFonts w:asciiTheme="minorHAnsi" w:eastAsiaTheme="minorHAnsi" w:hAnsiTheme="minorHAnsi"/>
          <w:sz w:val="24"/>
        </w:rPr>
        <w:tab/>
      </w:r>
      <w:r w:rsidRPr="001F55E7">
        <w:rPr>
          <w:rFonts w:asciiTheme="minorHAnsi" w:eastAsiaTheme="minorHAnsi" w:hAnsiTheme="minorHAnsi"/>
          <w:sz w:val="24"/>
        </w:rPr>
        <w:t>'Thread1'</w:t>
      </w:r>
      <w:r>
        <w:rPr>
          <w:rFonts w:asciiTheme="minorHAnsi" w:eastAsiaTheme="minorHAnsi" w:hAnsiTheme="minorHAnsi" w:hint="eastAsia"/>
          <w:sz w:val="24"/>
        </w:rPr>
        <w:t>：使用全局变量</w:t>
      </w:r>
      <w:r w:rsidR="00FC0DF3">
        <w:rPr>
          <w:rFonts w:asciiTheme="minorHAnsi" w:eastAsiaTheme="minorHAnsi" w:hAnsiTheme="minorHAnsi" w:hint="eastAsia"/>
          <w:sz w:val="24"/>
        </w:rPr>
        <w:t>Global</w:t>
      </w:r>
    </w:p>
    <w:p w14:paraId="708F87E5" w14:textId="66BACD8E" w:rsidR="001F55E7" w:rsidRDefault="001F55E7" w:rsidP="001F55E7">
      <w:pPr>
        <w:ind w:left="1260"/>
        <w:rPr>
          <w:rFonts w:asciiTheme="minorHAnsi" w:eastAsiaTheme="minorHAnsi" w:hAnsiTheme="minorHAnsi"/>
          <w:sz w:val="24"/>
        </w:rPr>
      </w:pPr>
      <w:r w:rsidRPr="001F55E7">
        <w:rPr>
          <w:rFonts w:asciiTheme="minorHAnsi" w:eastAsiaTheme="minorHAnsi" w:hAnsiTheme="minorHAnsi"/>
          <w:sz w:val="24"/>
        </w:rPr>
        <w:t>'I'</w:t>
      </w:r>
      <w:r w:rsidR="00FC0DF3">
        <w:rPr>
          <w:rFonts w:asciiTheme="minorHAnsi" w:eastAsiaTheme="minorHAnsi" w:hAnsiTheme="minorHAnsi" w:hint="eastAsia"/>
          <w:sz w:val="24"/>
        </w:rPr>
        <w:t>：调用标准IO‘getchar’</w:t>
      </w:r>
    </w:p>
    <w:p w14:paraId="6BF7E48F" w14:textId="5AD6F535" w:rsidR="001F55E7" w:rsidRDefault="001F55E7" w:rsidP="001F55E7">
      <w:pPr>
        <w:ind w:left="1260"/>
        <w:rPr>
          <w:rFonts w:asciiTheme="minorHAnsi" w:eastAsiaTheme="minorHAnsi" w:hAnsiTheme="minorHAnsi"/>
          <w:sz w:val="24"/>
        </w:rPr>
      </w:pPr>
      <w:r w:rsidRPr="001F55E7">
        <w:rPr>
          <w:rFonts w:asciiTheme="minorHAnsi" w:eastAsiaTheme="minorHAnsi" w:hAnsiTheme="minorHAnsi"/>
          <w:sz w:val="24"/>
        </w:rPr>
        <w:t>'Malloc'</w:t>
      </w:r>
      <w:r w:rsidR="00FC0DF3">
        <w:rPr>
          <w:rFonts w:asciiTheme="minorHAnsi" w:eastAsiaTheme="minorHAnsi" w:hAnsiTheme="minorHAnsi" w:hint="eastAsia"/>
          <w:sz w:val="24"/>
        </w:rPr>
        <w:t>：使用malloc分配的内存</w:t>
      </w:r>
    </w:p>
    <w:p w14:paraId="06C9FC42" w14:textId="212F5648" w:rsidR="001F55E7" w:rsidRDefault="001F55E7" w:rsidP="001F55E7">
      <w:pPr>
        <w:ind w:left="1260"/>
        <w:rPr>
          <w:rFonts w:asciiTheme="minorHAnsi" w:eastAsiaTheme="minorHAnsi" w:hAnsiTheme="minorHAnsi"/>
          <w:sz w:val="24"/>
        </w:rPr>
      </w:pPr>
      <w:r w:rsidRPr="001F55E7">
        <w:rPr>
          <w:rFonts w:asciiTheme="minorHAnsi" w:eastAsiaTheme="minorHAnsi" w:hAnsiTheme="minorHAnsi"/>
          <w:sz w:val="24"/>
        </w:rPr>
        <w:lastRenderedPageBreak/>
        <w:t>'sub'</w:t>
      </w:r>
      <w:r w:rsidR="00FC0DF3">
        <w:rPr>
          <w:rFonts w:asciiTheme="minorHAnsi" w:eastAsiaTheme="minorHAnsi" w:hAnsiTheme="minorHAnsi" w:hint="eastAsia"/>
          <w:sz w:val="24"/>
        </w:rPr>
        <w:t>：调用不可重入函数</w:t>
      </w:r>
      <w:r w:rsidR="00FC0DF3" w:rsidRPr="001F55E7">
        <w:rPr>
          <w:rFonts w:asciiTheme="minorHAnsi" w:eastAsiaTheme="minorHAnsi" w:hAnsiTheme="minorHAnsi"/>
          <w:sz w:val="24"/>
        </w:rPr>
        <w:t>'I'</w:t>
      </w:r>
    </w:p>
    <w:p w14:paraId="72898D77" w14:textId="5AAF2101" w:rsidR="001F55E7" w:rsidRDefault="001F55E7" w:rsidP="001F55E7">
      <w:pPr>
        <w:ind w:left="1260"/>
        <w:rPr>
          <w:rFonts w:asciiTheme="minorHAnsi" w:eastAsiaTheme="minorHAnsi" w:hAnsiTheme="minorHAnsi"/>
          <w:sz w:val="24"/>
        </w:rPr>
      </w:pPr>
      <w:r w:rsidRPr="001F55E7">
        <w:rPr>
          <w:rFonts w:asciiTheme="minorHAnsi" w:eastAsiaTheme="minorHAnsi" w:hAnsiTheme="minorHAnsi"/>
          <w:sz w:val="24"/>
        </w:rPr>
        <w:t>'Static'</w:t>
      </w:r>
      <w:r w:rsidR="00FC0DF3">
        <w:rPr>
          <w:rFonts w:asciiTheme="minorHAnsi" w:eastAsiaTheme="minorHAnsi" w:hAnsiTheme="minorHAnsi" w:hint="eastAsia"/>
          <w:sz w:val="24"/>
        </w:rPr>
        <w:t>：使用静态变量‘a’</w:t>
      </w:r>
    </w:p>
    <w:p w14:paraId="1BA7D74A" w14:textId="10772BA7" w:rsidR="001F55E7" w:rsidRDefault="001F55E7" w:rsidP="001F55E7">
      <w:pPr>
        <w:ind w:left="840" w:firstLine="420"/>
        <w:rPr>
          <w:rFonts w:asciiTheme="minorHAnsi" w:eastAsiaTheme="minorHAnsi" w:hAnsiTheme="minorHAnsi"/>
          <w:sz w:val="24"/>
        </w:rPr>
      </w:pPr>
      <w:r w:rsidRPr="001F55E7">
        <w:rPr>
          <w:rFonts w:asciiTheme="minorHAnsi" w:eastAsiaTheme="minorHAnsi" w:hAnsiTheme="minorHAnsi"/>
          <w:sz w:val="24"/>
        </w:rPr>
        <w:t>'circle0'</w:t>
      </w:r>
      <w:r>
        <w:rPr>
          <w:rFonts w:asciiTheme="minorHAnsi" w:eastAsiaTheme="minorHAnsi" w:hAnsiTheme="minorHAnsi" w:hint="eastAsia"/>
          <w:sz w:val="24"/>
        </w:rPr>
        <w:t>：</w:t>
      </w:r>
      <w:r w:rsidR="00FC0DF3">
        <w:rPr>
          <w:rFonts w:asciiTheme="minorHAnsi" w:eastAsiaTheme="minorHAnsi" w:hAnsiTheme="minorHAnsi" w:hint="eastAsia"/>
          <w:sz w:val="24"/>
        </w:rPr>
        <w:t>调用标准IO‘puts’，</w:t>
      </w:r>
      <w:r>
        <w:rPr>
          <w:rFonts w:asciiTheme="minorHAnsi" w:eastAsiaTheme="minorHAnsi" w:hAnsiTheme="minorHAnsi" w:hint="eastAsia"/>
          <w:sz w:val="24"/>
        </w:rPr>
        <w:t>调用不可重入函数</w:t>
      </w:r>
      <w:r w:rsidRPr="001F55E7">
        <w:rPr>
          <w:rFonts w:asciiTheme="minorHAnsi" w:eastAsiaTheme="minorHAnsi" w:hAnsiTheme="minorHAnsi"/>
          <w:sz w:val="24"/>
        </w:rPr>
        <w:t>'circle1'</w:t>
      </w:r>
      <w:r>
        <w:rPr>
          <w:rFonts w:asciiTheme="minorHAnsi" w:eastAsiaTheme="minorHAnsi" w:hAnsiTheme="minorHAnsi" w:hint="eastAsia"/>
          <w:sz w:val="24"/>
        </w:rPr>
        <w:t>，且成环</w:t>
      </w:r>
    </w:p>
    <w:p w14:paraId="06AD9009" w14:textId="6617E072" w:rsidR="001F55E7" w:rsidRDefault="001F55E7" w:rsidP="001F55E7">
      <w:pPr>
        <w:ind w:left="840" w:firstLine="420"/>
        <w:rPr>
          <w:rFonts w:asciiTheme="minorHAnsi" w:eastAsiaTheme="minorHAnsi" w:hAnsiTheme="minorHAnsi"/>
          <w:sz w:val="24"/>
        </w:rPr>
      </w:pPr>
      <w:r w:rsidRPr="001F55E7">
        <w:rPr>
          <w:rFonts w:asciiTheme="minorHAnsi" w:eastAsiaTheme="minorHAnsi" w:hAnsiTheme="minorHAnsi"/>
          <w:sz w:val="24"/>
        </w:rPr>
        <w:t>'circle1'</w:t>
      </w:r>
      <w:r>
        <w:rPr>
          <w:rFonts w:asciiTheme="minorHAnsi" w:eastAsiaTheme="minorHAnsi" w:hAnsiTheme="minorHAnsi" w:hint="eastAsia"/>
          <w:sz w:val="24"/>
        </w:rPr>
        <w:t>：调用不可重入函数</w:t>
      </w:r>
      <w:r w:rsidRPr="001F55E7">
        <w:rPr>
          <w:rFonts w:asciiTheme="minorHAnsi" w:eastAsiaTheme="minorHAnsi" w:hAnsiTheme="minorHAnsi"/>
          <w:sz w:val="24"/>
        </w:rPr>
        <w:t>'circle2'</w:t>
      </w:r>
      <w:r>
        <w:rPr>
          <w:rFonts w:asciiTheme="minorHAnsi" w:eastAsiaTheme="minorHAnsi" w:hAnsiTheme="minorHAnsi" w:hint="eastAsia"/>
          <w:sz w:val="24"/>
        </w:rPr>
        <w:t>，且成环</w:t>
      </w:r>
      <w:r w:rsidR="00FC0DF3">
        <w:rPr>
          <w:rFonts w:asciiTheme="minorHAnsi" w:eastAsiaTheme="minorHAnsi" w:hAnsiTheme="minorHAnsi" w:hint="eastAsia"/>
          <w:sz w:val="24"/>
        </w:rPr>
        <w:t>，调用可重入函数</w:t>
      </w:r>
      <w:r w:rsidR="00FC0DF3">
        <w:rPr>
          <w:rFonts w:asciiTheme="minorHAnsi" w:eastAsiaTheme="minorHAnsi" w:hAnsiTheme="minorHAnsi"/>
          <w:sz w:val="24"/>
        </w:rPr>
        <w:t>’normal’</w:t>
      </w:r>
    </w:p>
    <w:p w14:paraId="5FBAC86D" w14:textId="00AB12CF" w:rsidR="001F55E7" w:rsidRPr="001F55E7" w:rsidRDefault="001F55E7" w:rsidP="001F55E7">
      <w:pPr>
        <w:ind w:left="840" w:firstLine="420"/>
        <w:rPr>
          <w:rFonts w:asciiTheme="minorHAnsi" w:eastAsiaTheme="minorHAnsi" w:hAnsiTheme="minorHAnsi"/>
          <w:sz w:val="24"/>
        </w:rPr>
      </w:pPr>
      <w:r w:rsidRPr="001F55E7">
        <w:rPr>
          <w:rFonts w:asciiTheme="minorHAnsi" w:eastAsiaTheme="minorHAnsi" w:hAnsiTheme="minorHAnsi"/>
          <w:sz w:val="24"/>
        </w:rPr>
        <w:t>'circle2'</w:t>
      </w:r>
      <w:r>
        <w:rPr>
          <w:rFonts w:asciiTheme="minorHAnsi" w:eastAsiaTheme="minorHAnsi" w:hAnsiTheme="minorHAnsi" w:hint="eastAsia"/>
          <w:sz w:val="24"/>
        </w:rPr>
        <w:t>：调用不可重入函数</w:t>
      </w:r>
      <w:r w:rsidRPr="001F55E7">
        <w:rPr>
          <w:rFonts w:asciiTheme="minorHAnsi" w:eastAsiaTheme="minorHAnsi" w:hAnsiTheme="minorHAnsi"/>
          <w:sz w:val="24"/>
        </w:rPr>
        <w:t>'circle0'</w:t>
      </w:r>
      <w:r>
        <w:rPr>
          <w:rFonts w:asciiTheme="minorHAnsi" w:eastAsiaTheme="minorHAnsi" w:hAnsiTheme="minorHAnsi" w:hint="eastAsia"/>
          <w:sz w:val="24"/>
        </w:rPr>
        <w:t>，且成环</w:t>
      </w:r>
    </w:p>
    <w:p w14:paraId="0D370698" w14:textId="667D9C69" w:rsidR="00571718" w:rsidRDefault="001F55E7" w:rsidP="005F7C46">
      <w:pPr>
        <w:rPr>
          <w:rFonts w:asciiTheme="minorHAnsi" w:eastAsiaTheme="minorHAnsi" w:hAnsiTheme="minorHAnsi"/>
          <w:sz w:val="24"/>
        </w:rPr>
      </w:pPr>
      <w:r>
        <w:rPr>
          <w:rFonts w:asciiTheme="minorHAnsi" w:eastAsiaTheme="minorHAnsi" w:hAnsiTheme="minorHAnsi"/>
          <w:sz w:val="24"/>
        </w:rPr>
        <w:tab/>
      </w:r>
      <w:r>
        <w:rPr>
          <w:rFonts w:asciiTheme="minorHAnsi" w:eastAsiaTheme="minorHAnsi" w:hAnsiTheme="minorHAnsi"/>
          <w:sz w:val="24"/>
        </w:rPr>
        <w:tab/>
        <w:t>2.</w:t>
      </w:r>
      <w:r>
        <w:rPr>
          <w:rFonts w:asciiTheme="minorHAnsi" w:eastAsiaTheme="minorHAnsi" w:hAnsiTheme="minorHAnsi"/>
          <w:sz w:val="24"/>
        </w:rPr>
        <w:tab/>
      </w:r>
      <w:r w:rsidR="00571718">
        <w:rPr>
          <w:rFonts w:asciiTheme="minorHAnsi" w:eastAsiaTheme="minorHAnsi" w:hAnsiTheme="minorHAnsi" w:hint="eastAsia"/>
          <w:sz w:val="24"/>
        </w:rPr>
        <w:t>编写analyzer</w:t>
      </w:r>
      <w:r w:rsidR="00571718">
        <w:rPr>
          <w:rFonts w:asciiTheme="minorHAnsi" w:eastAsiaTheme="minorHAnsi" w:hAnsiTheme="minorHAnsi"/>
          <w:sz w:val="24"/>
        </w:rPr>
        <w:t>.py</w:t>
      </w:r>
      <w:r w:rsidR="00571718">
        <w:rPr>
          <w:rFonts w:asciiTheme="minorHAnsi" w:eastAsiaTheme="minorHAnsi" w:hAnsiTheme="minorHAnsi" w:hint="eastAsia"/>
          <w:sz w:val="24"/>
        </w:rPr>
        <w:t>找出不可重入函数</w:t>
      </w:r>
    </w:p>
    <w:p w14:paraId="35CA55AE" w14:textId="460A4563" w:rsidR="005F7C46" w:rsidRDefault="005F7C46" w:rsidP="005F7C46">
      <w:pPr>
        <w:ind w:leftChars="149" w:left="837" w:hanging="420"/>
        <w:rPr>
          <w:rFonts w:asciiTheme="minorHAnsi" w:eastAsiaTheme="minorHAnsi" w:hAnsiTheme="minorHAnsi"/>
          <w:sz w:val="24"/>
        </w:rPr>
      </w:pPr>
      <w:r w:rsidRPr="000A78FE">
        <w:rPr>
          <w:rFonts w:asciiTheme="minorHAnsi" w:eastAsiaTheme="minorHAnsi" w:hAnsiTheme="minorHAnsi" w:hint="eastAsia"/>
          <w:sz w:val="24"/>
        </w:rPr>
        <w:t>结果分析：</w:t>
      </w:r>
    </w:p>
    <w:p w14:paraId="0C714C19" w14:textId="69D4D2E3" w:rsidR="000A78FE" w:rsidRDefault="00571718" w:rsidP="0038296C">
      <w:pPr>
        <w:ind w:firstLine="417"/>
        <w:rPr>
          <w:rFonts w:asciiTheme="minorHAnsi" w:eastAsiaTheme="minorHAnsi" w:hAnsiTheme="minorHAnsi"/>
          <w:sz w:val="24"/>
        </w:rPr>
      </w:pPr>
      <w:r>
        <w:rPr>
          <w:noProof/>
        </w:rPr>
        <w:drawing>
          <wp:inline distT="0" distB="0" distL="0" distR="0" wp14:anchorId="4FF5ABC8" wp14:editId="0C350A32">
            <wp:extent cx="5516765" cy="315128"/>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22998" cy="321196"/>
                    </a:xfrm>
                    <a:prstGeom prst="rect">
                      <a:avLst/>
                    </a:prstGeom>
                  </pic:spPr>
                </pic:pic>
              </a:graphicData>
            </a:graphic>
          </wp:inline>
        </w:drawing>
      </w:r>
    </w:p>
    <w:p w14:paraId="089D1450" w14:textId="003A58ED" w:rsidR="001832BC" w:rsidRDefault="0038296C" w:rsidP="0038296C">
      <w:pPr>
        <w:ind w:firstLine="417"/>
        <w:rPr>
          <w:rFonts w:asciiTheme="minorHAnsi" w:eastAsiaTheme="minorHAnsi" w:hAnsiTheme="minorHAnsi"/>
          <w:sz w:val="24"/>
        </w:rPr>
      </w:pPr>
      <w:r>
        <w:rPr>
          <w:rFonts w:asciiTheme="minorHAnsi" w:eastAsiaTheme="minorHAnsi" w:hAnsiTheme="minorHAnsi" w:hint="eastAsia"/>
          <w:sz w:val="24"/>
        </w:rPr>
        <w:t>不包括</w:t>
      </w:r>
      <w:r>
        <w:rPr>
          <w:rFonts w:asciiTheme="minorHAnsi" w:eastAsiaTheme="minorHAnsi" w:hAnsiTheme="minorHAnsi"/>
          <w:sz w:val="24"/>
        </w:rPr>
        <w:t>’normal’</w:t>
      </w:r>
      <w:r>
        <w:rPr>
          <w:rFonts w:asciiTheme="minorHAnsi" w:eastAsiaTheme="minorHAnsi" w:hAnsiTheme="minorHAnsi" w:hint="eastAsia"/>
          <w:sz w:val="24"/>
        </w:rPr>
        <w:t>，正确</w:t>
      </w:r>
    </w:p>
    <w:p w14:paraId="59723438" w14:textId="77777777" w:rsidR="0038296C" w:rsidRDefault="0038296C" w:rsidP="0038296C">
      <w:pPr>
        <w:ind w:firstLine="417"/>
        <w:rPr>
          <w:rFonts w:asciiTheme="minorHAnsi" w:eastAsiaTheme="minorHAnsi" w:hAnsiTheme="minorHAnsi"/>
          <w:sz w:val="24"/>
        </w:rPr>
      </w:pPr>
    </w:p>
    <w:p w14:paraId="57FD799B" w14:textId="04E0837E" w:rsidR="0038296C" w:rsidRDefault="0038296C" w:rsidP="0038296C">
      <w:pPr>
        <w:pStyle w:val="a3"/>
        <w:numPr>
          <w:ilvl w:val="0"/>
          <w:numId w:val="15"/>
        </w:numPr>
        <w:ind w:firstLineChars="0"/>
        <w:rPr>
          <w:rFonts w:asciiTheme="minorHAnsi" w:eastAsiaTheme="minorHAnsi" w:hAnsiTheme="minorHAnsi"/>
          <w:sz w:val="32"/>
          <w:szCs w:val="32"/>
        </w:rPr>
      </w:pPr>
      <w:r w:rsidRPr="0038296C">
        <w:rPr>
          <w:rFonts w:asciiTheme="minorHAnsi" w:eastAsiaTheme="minorHAnsi" w:hAnsiTheme="minorHAnsi" w:hint="eastAsia"/>
          <w:sz w:val="32"/>
          <w:szCs w:val="32"/>
        </w:rPr>
        <w:t>遇到的问题及解决方法</w:t>
      </w:r>
    </w:p>
    <w:p w14:paraId="34213491" w14:textId="1B256A5B" w:rsidR="00903A79" w:rsidRDefault="00903A79" w:rsidP="00903A79">
      <w:pPr>
        <w:ind w:left="417"/>
        <w:rPr>
          <w:rFonts w:asciiTheme="minorHAnsi" w:eastAsiaTheme="minorHAnsi" w:hAnsiTheme="minorHAnsi"/>
          <w:sz w:val="24"/>
        </w:rPr>
      </w:pPr>
      <w:r w:rsidRPr="00903A79">
        <w:rPr>
          <w:rFonts w:asciiTheme="minorHAnsi" w:eastAsiaTheme="minorHAnsi" w:hAnsiTheme="minorHAnsi" w:hint="eastAsia"/>
          <w:sz w:val="24"/>
        </w:rPr>
        <w:t>1</w:t>
      </w:r>
      <w:r w:rsidRPr="00903A79">
        <w:rPr>
          <w:rFonts w:asciiTheme="minorHAnsi" w:eastAsiaTheme="minorHAnsi" w:hAnsiTheme="minorHAnsi"/>
          <w:sz w:val="24"/>
        </w:rPr>
        <w:t>.</w:t>
      </w:r>
      <w:r w:rsidRPr="00903A79">
        <w:rPr>
          <w:rFonts w:asciiTheme="minorHAnsi" w:eastAsiaTheme="minorHAnsi" w:hAnsiTheme="minorHAnsi"/>
          <w:sz w:val="24"/>
        </w:rPr>
        <w:tab/>
      </w:r>
      <w:r w:rsidRPr="00903A79">
        <w:rPr>
          <w:rFonts w:asciiTheme="minorHAnsi" w:eastAsiaTheme="minorHAnsi" w:hAnsiTheme="minorHAnsi" w:hint="eastAsia"/>
          <w:sz w:val="24"/>
        </w:rPr>
        <w:t>问题：</w:t>
      </w:r>
      <w:r>
        <w:rPr>
          <w:rFonts w:asciiTheme="minorHAnsi" w:eastAsiaTheme="minorHAnsi" w:hAnsiTheme="minorHAnsi" w:hint="eastAsia"/>
          <w:sz w:val="24"/>
        </w:rPr>
        <w:t>修改分治算法求矩阵乘法时，修改内容较多，重复性工作繁重</w:t>
      </w:r>
    </w:p>
    <w:p w14:paraId="056DE4C0" w14:textId="71D69F9D" w:rsidR="00903A79" w:rsidRPr="00903A79" w:rsidRDefault="00903A79" w:rsidP="00903A79">
      <w:pPr>
        <w:ind w:left="417"/>
        <w:rPr>
          <w:rFonts w:asciiTheme="minorHAnsi" w:eastAsiaTheme="minorHAnsi" w:hAnsiTheme="minorHAnsi" w:hint="eastAsia"/>
          <w:sz w:val="24"/>
        </w:rPr>
      </w:pPr>
      <w:r>
        <w:rPr>
          <w:rFonts w:asciiTheme="minorHAnsi" w:eastAsiaTheme="minorHAnsi" w:hAnsiTheme="minorHAnsi"/>
          <w:sz w:val="24"/>
        </w:rPr>
        <w:tab/>
      </w:r>
      <w:r>
        <w:rPr>
          <w:rFonts w:asciiTheme="minorHAnsi" w:eastAsiaTheme="minorHAnsi" w:hAnsiTheme="minorHAnsi"/>
          <w:sz w:val="24"/>
        </w:rPr>
        <w:tab/>
      </w:r>
      <w:r>
        <w:rPr>
          <w:rFonts w:asciiTheme="minorHAnsi" w:eastAsiaTheme="minorHAnsi" w:hAnsiTheme="minorHAnsi" w:hint="eastAsia"/>
          <w:sz w:val="24"/>
        </w:rPr>
        <w:t>解决：编写gen</w:t>
      </w:r>
      <w:r>
        <w:rPr>
          <w:rFonts w:asciiTheme="minorHAnsi" w:eastAsiaTheme="minorHAnsi" w:hAnsiTheme="minorHAnsi"/>
          <w:sz w:val="24"/>
        </w:rPr>
        <w:t>.py</w:t>
      </w:r>
      <w:r>
        <w:rPr>
          <w:rFonts w:asciiTheme="minorHAnsi" w:eastAsiaTheme="minorHAnsi" w:hAnsiTheme="minorHAnsi" w:hint="eastAsia"/>
          <w:sz w:val="24"/>
        </w:rPr>
        <w:t>根据规则打印要编写的代码</w:t>
      </w:r>
    </w:p>
    <w:p w14:paraId="6F4F8064" w14:textId="2299BB3A" w:rsidR="0038296C" w:rsidRDefault="00903A79" w:rsidP="0038296C">
      <w:pPr>
        <w:ind w:firstLine="417"/>
        <w:rPr>
          <w:rFonts w:asciiTheme="minorHAnsi" w:eastAsiaTheme="minorHAnsi" w:hAnsiTheme="minorHAnsi"/>
          <w:sz w:val="24"/>
        </w:rPr>
      </w:pPr>
      <w:r>
        <w:rPr>
          <w:rFonts w:asciiTheme="minorHAnsi" w:eastAsiaTheme="minorHAnsi" w:hAnsiTheme="minorHAnsi"/>
          <w:sz w:val="24"/>
        </w:rPr>
        <w:t>2</w:t>
      </w:r>
      <w:r w:rsidR="0038296C">
        <w:rPr>
          <w:rFonts w:asciiTheme="minorHAnsi" w:eastAsiaTheme="minorHAnsi" w:hAnsiTheme="minorHAnsi" w:hint="eastAsia"/>
          <w:sz w:val="24"/>
        </w:rPr>
        <w:t>.</w:t>
      </w:r>
      <w:r w:rsidR="0038296C">
        <w:rPr>
          <w:rFonts w:asciiTheme="minorHAnsi" w:eastAsiaTheme="minorHAnsi" w:hAnsiTheme="minorHAnsi"/>
          <w:sz w:val="24"/>
        </w:rPr>
        <w:tab/>
      </w:r>
      <w:r w:rsidR="0038296C">
        <w:rPr>
          <w:rFonts w:asciiTheme="minorHAnsi" w:eastAsiaTheme="minorHAnsi" w:hAnsiTheme="minorHAnsi" w:hint="eastAsia"/>
          <w:sz w:val="24"/>
        </w:rPr>
        <w:t>问题：对LLVM语法不了解</w:t>
      </w:r>
    </w:p>
    <w:p w14:paraId="0307D28C" w14:textId="6A9B3411" w:rsidR="0038296C" w:rsidRDefault="0038296C" w:rsidP="0038296C">
      <w:pPr>
        <w:ind w:firstLine="417"/>
        <w:rPr>
          <w:rFonts w:asciiTheme="minorHAnsi" w:eastAsiaTheme="minorHAnsi" w:hAnsiTheme="minorHAnsi"/>
          <w:sz w:val="24"/>
        </w:rPr>
      </w:pPr>
      <w:r>
        <w:rPr>
          <w:rFonts w:asciiTheme="minorHAnsi" w:eastAsiaTheme="minorHAnsi" w:hAnsiTheme="minorHAnsi"/>
          <w:sz w:val="24"/>
        </w:rPr>
        <w:tab/>
      </w:r>
      <w:r>
        <w:rPr>
          <w:rFonts w:asciiTheme="minorHAnsi" w:eastAsiaTheme="minorHAnsi" w:hAnsiTheme="minorHAnsi"/>
          <w:sz w:val="24"/>
        </w:rPr>
        <w:tab/>
      </w:r>
      <w:r>
        <w:rPr>
          <w:rFonts w:asciiTheme="minorHAnsi" w:eastAsiaTheme="minorHAnsi" w:hAnsiTheme="minorHAnsi" w:hint="eastAsia"/>
          <w:sz w:val="24"/>
        </w:rPr>
        <w:t>解决：主要是对比类似但是不同的代码，找不同。如全局变量和局部变量</w:t>
      </w:r>
    </w:p>
    <w:p w14:paraId="5F294D3D" w14:textId="50285502" w:rsidR="0038296C" w:rsidRDefault="00903A79" w:rsidP="0038296C">
      <w:pPr>
        <w:ind w:firstLine="417"/>
        <w:rPr>
          <w:rFonts w:asciiTheme="minorHAnsi" w:eastAsiaTheme="minorHAnsi" w:hAnsiTheme="minorHAnsi"/>
          <w:sz w:val="24"/>
        </w:rPr>
      </w:pPr>
      <w:r>
        <w:rPr>
          <w:rFonts w:asciiTheme="minorHAnsi" w:eastAsiaTheme="minorHAnsi" w:hAnsiTheme="minorHAnsi"/>
          <w:sz w:val="24"/>
        </w:rPr>
        <w:t>3</w:t>
      </w:r>
      <w:r w:rsidR="0038296C">
        <w:rPr>
          <w:rFonts w:asciiTheme="minorHAnsi" w:eastAsiaTheme="minorHAnsi" w:hAnsiTheme="minorHAnsi" w:hint="eastAsia"/>
          <w:sz w:val="24"/>
        </w:rPr>
        <w:t>.</w:t>
      </w:r>
      <w:r w:rsidR="0038296C">
        <w:rPr>
          <w:rFonts w:asciiTheme="minorHAnsi" w:eastAsiaTheme="minorHAnsi" w:hAnsiTheme="minorHAnsi"/>
          <w:sz w:val="24"/>
        </w:rPr>
        <w:tab/>
      </w:r>
      <w:r w:rsidR="0038296C">
        <w:rPr>
          <w:rFonts w:asciiTheme="minorHAnsi" w:eastAsiaTheme="minorHAnsi" w:hAnsiTheme="minorHAnsi" w:hint="eastAsia"/>
          <w:sz w:val="24"/>
        </w:rPr>
        <w:t>问题：malloc申请的内存不好跟踪</w:t>
      </w:r>
    </w:p>
    <w:p w14:paraId="314136E9" w14:textId="53841A64" w:rsidR="0038296C" w:rsidRDefault="0038296C" w:rsidP="0038296C">
      <w:pPr>
        <w:ind w:left="840"/>
        <w:rPr>
          <w:rFonts w:asciiTheme="minorHAnsi" w:eastAsiaTheme="minorHAnsi" w:hAnsiTheme="minorHAnsi"/>
          <w:sz w:val="24"/>
        </w:rPr>
      </w:pPr>
      <w:r>
        <w:rPr>
          <w:rFonts w:asciiTheme="minorHAnsi" w:eastAsiaTheme="minorHAnsi" w:hAnsiTheme="minorHAnsi" w:hint="eastAsia"/>
          <w:sz w:val="24"/>
        </w:rPr>
        <w:t>解决：暂时未解决，待定的方案是记录函数中全部寄存器，找出malloc返回值的寄存器，对寄存器的操作如getelement（指针的偏移）则认为返回值的寄存器被‘感染’，store</w:t>
      </w:r>
      <w:r>
        <w:rPr>
          <w:rFonts w:asciiTheme="minorHAnsi" w:eastAsiaTheme="minorHAnsi" w:hAnsiTheme="minorHAnsi"/>
          <w:sz w:val="24"/>
        </w:rPr>
        <w:t>(</w:t>
      </w:r>
      <w:r>
        <w:rPr>
          <w:rFonts w:asciiTheme="minorHAnsi" w:eastAsiaTheme="minorHAnsi" w:hAnsiTheme="minorHAnsi" w:hint="eastAsia"/>
          <w:sz w:val="24"/>
        </w:rPr>
        <w:t>取地址</w:t>
      </w:r>
      <w:r>
        <w:rPr>
          <w:rFonts w:asciiTheme="minorHAnsi" w:eastAsiaTheme="minorHAnsi" w:hAnsiTheme="minorHAnsi"/>
          <w:sz w:val="24"/>
        </w:rPr>
        <w:t>)</w:t>
      </w:r>
      <w:r>
        <w:rPr>
          <w:rFonts w:asciiTheme="minorHAnsi" w:eastAsiaTheme="minorHAnsi" w:hAnsiTheme="minorHAnsi" w:hint="eastAsia"/>
          <w:sz w:val="24"/>
        </w:rPr>
        <w:t>则在返回值寄存器上加一个‘*’，load</w:t>
      </w:r>
      <w:r>
        <w:rPr>
          <w:rFonts w:asciiTheme="minorHAnsi" w:eastAsiaTheme="minorHAnsi" w:hAnsiTheme="minorHAnsi"/>
          <w:sz w:val="24"/>
        </w:rPr>
        <w:t>(</w:t>
      </w:r>
      <w:r>
        <w:rPr>
          <w:rFonts w:asciiTheme="minorHAnsi" w:eastAsiaTheme="minorHAnsi" w:hAnsiTheme="minorHAnsi" w:hint="eastAsia"/>
          <w:sz w:val="24"/>
        </w:rPr>
        <w:t>解引用</w:t>
      </w:r>
      <w:r>
        <w:rPr>
          <w:rFonts w:asciiTheme="minorHAnsi" w:eastAsiaTheme="minorHAnsi" w:hAnsiTheme="minorHAnsi"/>
          <w:sz w:val="24"/>
        </w:rPr>
        <w:t>)</w:t>
      </w:r>
      <w:r>
        <w:rPr>
          <w:rFonts w:asciiTheme="minorHAnsi" w:eastAsiaTheme="minorHAnsi" w:hAnsiTheme="minorHAnsi" w:hint="eastAsia"/>
          <w:sz w:val="24"/>
        </w:rPr>
        <w:t>则在返回值寄存器上减一个‘*’若无‘*’则认为是使用了malloc申请的内存，函数调用传入时则跳到相应函数重新执行如上方案。但是后来发现getelement也可以作为load，store的参数，再加上未考虑delete进而陷入迷茫。经过</w:t>
      </w:r>
      <w:r w:rsidR="000F700F">
        <w:rPr>
          <w:rFonts w:asciiTheme="minorHAnsi" w:eastAsiaTheme="minorHAnsi" w:hAnsiTheme="minorHAnsi" w:hint="eastAsia"/>
          <w:sz w:val="24"/>
        </w:rPr>
        <w:t>上网查询</w:t>
      </w:r>
      <w:r>
        <w:rPr>
          <w:rFonts w:asciiTheme="minorHAnsi" w:eastAsiaTheme="minorHAnsi" w:hAnsiTheme="minorHAnsi" w:hint="eastAsia"/>
          <w:sz w:val="24"/>
        </w:rPr>
        <w:t>，</w:t>
      </w:r>
      <w:r w:rsidR="000F700F">
        <w:rPr>
          <w:rFonts w:asciiTheme="minorHAnsi" w:eastAsiaTheme="minorHAnsi" w:hAnsiTheme="minorHAnsi" w:hint="eastAsia"/>
          <w:sz w:val="24"/>
        </w:rPr>
        <w:t>少有对堆内存跟踪的别人实现的例</w:t>
      </w:r>
      <w:r w:rsidR="000F700F">
        <w:rPr>
          <w:rFonts w:asciiTheme="minorHAnsi" w:eastAsiaTheme="minorHAnsi" w:hAnsiTheme="minorHAnsi" w:hint="eastAsia"/>
          <w:sz w:val="24"/>
        </w:rPr>
        <w:lastRenderedPageBreak/>
        <w:t>子，又发现</w:t>
      </w:r>
      <w:r>
        <w:rPr>
          <w:rFonts w:asciiTheme="minorHAnsi" w:eastAsiaTheme="minorHAnsi" w:hAnsiTheme="minorHAnsi" w:hint="eastAsia"/>
          <w:sz w:val="24"/>
        </w:rPr>
        <w:t>有说法是调用malloc和free是有不可重入函数的风险，</w:t>
      </w:r>
      <w:r w:rsidR="000F700F">
        <w:rPr>
          <w:rFonts w:asciiTheme="minorHAnsi" w:eastAsiaTheme="minorHAnsi" w:hAnsiTheme="minorHAnsi" w:hint="eastAsia"/>
          <w:sz w:val="24"/>
        </w:rPr>
        <w:t>因而改为判断有无调用malloc和free。另一方面调用了malloc和free却不使用的情况是不多的，因而如此做也有一定的可行性。</w:t>
      </w:r>
    </w:p>
    <w:p w14:paraId="0DF55BBA" w14:textId="07A7ECEF" w:rsidR="000F700F" w:rsidRDefault="00903A79" w:rsidP="000F700F">
      <w:pPr>
        <w:ind w:firstLine="420"/>
        <w:rPr>
          <w:rFonts w:asciiTheme="minorHAnsi" w:eastAsiaTheme="minorHAnsi" w:hAnsiTheme="minorHAnsi"/>
          <w:sz w:val="24"/>
        </w:rPr>
      </w:pPr>
      <w:r>
        <w:rPr>
          <w:rFonts w:asciiTheme="minorHAnsi" w:eastAsiaTheme="minorHAnsi" w:hAnsiTheme="minorHAnsi"/>
          <w:sz w:val="24"/>
        </w:rPr>
        <w:t>4</w:t>
      </w:r>
      <w:r w:rsidR="000F700F">
        <w:rPr>
          <w:rFonts w:asciiTheme="minorHAnsi" w:eastAsiaTheme="minorHAnsi" w:hAnsiTheme="minorHAnsi" w:hint="eastAsia"/>
          <w:sz w:val="24"/>
        </w:rPr>
        <w:t>.</w:t>
      </w:r>
      <w:r w:rsidR="000F700F">
        <w:rPr>
          <w:rFonts w:asciiTheme="minorHAnsi" w:eastAsiaTheme="minorHAnsi" w:hAnsiTheme="minorHAnsi"/>
          <w:sz w:val="24"/>
        </w:rPr>
        <w:tab/>
      </w:r>
      <w:r w:rsidR="000F700F">
        <w:rPr>
          <w:rFonts w:asciiTheme="minorHAnsi" w:eastAsiaTheme="minorHAnsi" w:hAnsiTheme="minorHAnsi" w:hint="eastAsia"/>
          <w:sz w:val="24"/>
        </w:rPr>
        <w:t>问题：找出因调用不可重入函数而被称为不可重入函数的函数</w:t>
      </w:r>
    </w:p>
    <w:p w14:paraId="1AA9F785" w14:textId="77777777" w:rsidR="000F700F" w:rsidRDefault="000F700F" w:rsidP="000F700F">
      <w:pPr>
        <w:ind w:left="840"/>
        <w:rPr>
          <w:rFonts w:asciiTheme="minorHAnsi" w:eastAsiaTheme="minorHAnsi" w:hAnsiTheme="minorHAnsi"/>
          <w:sz w:val="24"/>
        </w:rPr>
      </w:pPr>
      <w:r>
        <w:rPr>
          <w:rFonts w:asciiTheme="minorHAnsi" w:eastAsiaTheme="minorHAnsi" w:hAnsiTheme="minorHAnsi" w:hint="eastAsia"/>
          <w:sz w:val="24"/>
        </w:rPr>
        <w:t>解决：最初的方案是简单的遍历一遍全部函数，找到当前函数所有调用，若出现调用不可重入函数，则认为该函数为不可重入函数。然而，有情况：</w:t>
      </w:r>
    </w:p>
    <w:p w14:paraId="70DFE579" w14:textId="436ED3CE" w:rsidR="000F700F" w:rsidRDefault="000F700F" w:rsidP="000F700F">
      <w:pPr>
        <w:ind w:left="1260"/>
        <w:rPr>
          <w:rFonts w:ascii="华文楷体" w:eastAsia="华文楷体" w:hAnsi="华文楷体"/>
          <w:sz w:val="21"/>
          <w:szCs w:val="21"/>
        </w:rPr>
      </w:pPr>
      <w:r w:rsidRPr="000F700F">
        <w:rPr>
          <w:rFonts w:ascii="华文楷体" w:eastAsia="华文楷体" w:hAnsi="华文楷体" w:hint="eastAsia"/>
          <w:sz w:val="21"/>
          <w:szCs w:val="21"/>
        </w:rPr>
        <w:t>先定义函数A，再定义函数B，再定义函数C。函数C为不可重入函数，函数AB待定，函数A调用了函数B，函数B调用了函数C。在首次遍历的</w:t>
      </w:r>
      <w:r>
        <w:rPr>
          <w:rFonts w:ascii="华文楷体" w:eastAsia="华文楷体" w:hAnsi="华文楷体" w:hint="eastAsia"/>
          <w:sz w:val="21"/>
          <w:szCs w:val="21"/>
        </w:rPr>
        <w:t>时候，函数B未被认定是不可重入函数，因而函数A未被认定是不可重入函数，若函数A是不可重入函数则出错。</w:t>
      </w:r>
    </w:p>
    <w:p w14:paraId="0DC06812" w14:textId="41A177C0" w:rsidR="000F700F" w:rsidRDefault="000F700F" w:rsidP="000F700F">
      <w:pPr>
        <w:ind w:left="840"/>
        <w:rPr>
          <w:rFonts w:asciiTheme="minorHAnsi" w:eastAsiaTheme="minorHAnsi" w:hAnsiTheme="minorHAnsi"/>
          <w:sz w:val="24"/>
        </w:rPr>
      </w:pPr>
      <w:r w:rsidRPr="000F700F">
        <w:rPr>
          <w:rFonts w:asciiTheme="minorHAnsi" w:eastAsiaTheme="minorHAnsi" w:hAnsiTheme="minorHAnsi" w:hint="eastAsia"/>
          <w:sz w:val="24"/>
        </w:rPr>
        <w:t>因而</w:t>
      </w:r>
      <w:r>
        <w:rPr>
          <w:rFonts w:asciiTheme="minorHAnsi" w:eastAsiaTheme="minorHAnsi" w:hAnsiTheme="minorHAnsi" w:hint="eastAsia"/>
          <w:sz w:val="24"/>
        </w:rPr>
        <w:t>考虑构造一个有根树(根为main</w:t>
      </w:r>
      <w:r>
        <w:rPr>
          <w:rFonts w:asciiTheme="minorHAnsi" w:eastAsiaTheme="minorHAnsi" w:hAnsiTheme="minorHAnsi"/>
          <w:sz w:val="24"/>
        </w:rPr>
        <w:t>)</w:t>
      </w:r>
      <w:r>
        <w:rPr>
          <w:rFonts w:asciiTheme="minorHAnsi" w:eastAsiaTheme="minorHAnsi" w:hAnsiTheme="minorHAnsi" w:hint="eastAsia"/>
          <w:sz w:val="24"/>
        </w:rPr>
        <w:t>，来表示调用关系，然后通过后序遍历，先确定调用的函数是否是不可重入函数，再判定当前函数是不是不可重入函数。然而，有情况：</w:t>
      </w:r>
    </w:p>
    <w:p w14:paraId="6A7BE0E1" w14:textId="468A2F19" w:rsidR="000F700F" w:rsidRDefault="000F700F" w:rsidP="000F700F">
      <w:pPr>
        <w:ind w:left="1260"/>
        <w:rPr>
          <w:rFonts w:ascii="华文楷体" w:eastAsia="华文楷体" w:hAnsi="华文楷体"/>
          <w:sz w:val="21"/>
          <w:szCs w:val="21"/>
        </w:rPr>
      </w:pPr>
      <w:r>
        <w:rPr>
          <w:rFonts w:ascii="华文楷体" w:eastAsia="华文楷体" w:hAnsi="华文楷体" w:hint="eastAsia"/>
          <w:sz w:val="21"/>
          <w:szCs w:val="21"/>
        </w:rPr>
        <w:t>若函数有递归，如A调用B，B调用C，C调用A，则</w:t>
      </w:r>
      <w:r w:rsidR="0007210B">
        <w:rPr>
          <w:rFonts w:ascii="华文楷体" w:eastAsia="华文楷体" w:hAnsi="华文楷体" w:hint="eastAsia"/>
          <w:sz w:val="21"/>
          <w:szCs w:val="21"/>
        </w:rPr>
        <w:t>有环，不构成一棵树，而是一个有向图，如此后序遍历没有递归终点。</w:t>
      </w:r>
    </w:p>
    <w:p w14:paraId="3E3DA314" w14:textId="2537752F" w:rsidR="0007210B" w:rsidRPr="0007210B" w:rsidRDefault="0007210B" w:rsidP="0007210B">
      <w:pPr>
        <w:ind w:left="840"/>
        <w:rPr>
          <w:rFonts w:asciiTheme="minorHAnsi" w:eastAsiaTheme="minorHAnsi" w:hAnsiTheme="minorHAnsi"/>
          <w:sz w:val="24"/>
        </w:rPr>
      </w:pPr>
      <w:r w:rsidRPr="000F700F">
        <w:rPr>
          <w:rFonts w:asciiTheme="minorHAnsi" w:eastAsiaTheme="minorHAnsi" w:hAnsiTheme="minorHAnsi" w:hint="eastAsia"/>
          <w:sz w:val="24"/>
        </w:rPr>
        <w:t>因而</w:t>
      </w:r>
      <w:r>
        <w:rPr>
          <w:rFonts w:asciiTheme="minorHAnsi" w:eastAsiaTheme="minorHAnsi" w:hAnsiTheme="minorHAnsi" w:hint="eastAsia"/>
          <w:sz w:val="24"/>
        </w:rPr>
        <w:t>转换思维，考虑若当前函数为不可重入函数则调用该函数的函数均为不可重入函数，然后按照拓扑排序来找出全部的不可重入函数</w:t>
      </w:r>
      <w:r w:rsidR="00FD65FE">
        <w:rPr>
          <w:rFonts w:asciiTheme="minorHAnsi" w:eastAsiaTheme="minorHAnsi" w:hAnsiTheme="minorHAnsi" w:hint="eastAsia"/>
          <w:sz w:val="24"/>
        </w:rPr>
        <w:t>，最终结果在circle</w:t>
      </w:r>
      <w:r w:rsidR="00FD65FE">
        <w:rPr>
          <w:rFonts w:asciiTheme="minorHAnsi" w:eastAsiaTheme="minorHAnsi" w:hAnsiTheme="minorHAnsi"/>
          <w:sz w:val="24"/>
        </w:rPr>
        <w:t>0</w:t>
      </w:r>
      <w:r w:rsidR="00FD65FE">
        <w:rPr>
          <w:rFonts w:asciiTheme="minorHAnsi" w:eastAsiaTheme="minorHAnsi" w:hAnsiTheme="minorHAnsi" w:hint="eastAsia"/>
          <w:sz w:val="24"/>
        </w:rPr>
        <w:t>，circle1，circle2相互递归调用的情况下正确的找出了不可重入函数，符合预期。</w:t>
      </w:r>
    </w:p>
    <w:sectPr w:rsidR="0007210B" w:rsidRPr="0007210B" w:rsidSect="00A97F9D">
      <w:footerReference w:type="default" r:id="rId18"/>
      <w:pgSz w:w="11906" w:h="16838"/>
      <w:pgMar w:top="1200" w:right="1200" w:bottom="1200" w:left="12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56D649" w14:textId="77777777" w:rsidR="007E7123" w:rsidRDefault="007E7123">
      <w:r>
        <w:separator/>
      </w:r>
    </w:p>
  </w:endnote>
  <w:endnote w:type="continuationSeparator" w:id="0">
    <w:p w14:paraId="45B09110" w14:textId="77777777" w:rsidR="007E7123" w:rsidRDefault="007E7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新魏">
    <w:altName w:val="STXinwei"/>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楷体">
    <w:altName w:val="STKaiti"/>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F3DD9" w14:textId="77777777" w:rsidR="00977AF2" w:rsidRDefault="001A4D4D">
    <w:pPr>
      <w:pStyle w:val="a5"/>
      <w:jc w:val="center"/>
      <w:rPr>
        <w:rFonts w:ascii="Arial" w:hAnsi="Arial" w:cs="Arial"/>
        <w:sz w:val="21"/>
        <w:szCs w:val="21"/>
      </w:rPr>
    </w:pPr>
    <w:r>
      <w:rPr>
        <w:rStyle w:val="1"/>
        <w:rFonts w:ascii="Arial" w:hAnsi="Arial" w:cs="Arial"/>
        <w:sz w:val="21"/>
        <w:szCs w:val="21"/>
      </w:rPr>
      <w:t xml:space="preserve">- </w:t>
    </w:r>
    <w:r>
      <w:rPr>
        <w:rFonts w:ascii="Arial" w:hAnsi="Arial" w:cs="Arial"/>
        <w:sz w:val="21"/>
        <w:szCs w:val="21"/>
      </w:rPr>
      <w:fldChar w:fldCharType="begin"/>
    </w:r>
    <w:r>
      <w:rPr>
        <w:rStyle w:val="1"/>
        <w:rFonts w:ascii="Arial" w:hAnsi="Arial" w:cs="Arial"/>
        <w:sz w:val="21"/>
        <w:szCs w:val="21"/>
      </w:rPr>
      <w:instrText xml:space="preserve"> PAGE </w:instrText>
    </w:r>
    <w:r>
      <w:rPr>
        <w:rFonts w:ascii="Arial" w:hAnsi="Arial" w:cs="Arial"/>
        <w:sz w:val="21"/>
        <w:szCs w:val="21"/>
      </w:rPr>
      <w:fldChar w:fldCharType="separate"/>
    </w:r>
    <w:r>
      <w:rPr>
        <w:rStyle w:val="1"/>
        <w:rFonts w:ascii="Arial" w:hAnsi="Arial" w:cs="Arial"/>
        <w:noProof/>
        <w:sz w:val="21"/>
        <w:szCs w:val="21"/>
      </w:rPr>
      <w:t>1</w:t>
    </w:r>
    <w:r>
      <w:rPr>
        <w:rFonts w:ascii="Arial" w:hAnsi="Arial" w:cs="Arial"/>
        <w:sz w:val="21"/>
        <w:szCs w:val="21"/>
      </w:rPr>
      <w:fldChar w:fldCharType="end"/>
    </w:r>
    <w:r>
      <w:rPr>
        <w:rStyle w:val="1"/>
        <w:rFonts w:ascii="Arial" w:hAnsi="Arial" w:cs="Arial"/>
        <w:sz w:val="21"/>
        <w:szCs w:val="21"/>
      </w:rPr>
      <w:t xml:space="preserve"> -</w:t>
    </w:r>
  </w:p>
  <w:p w14:paraId="28A20B90" w14:textId="77777777" w:rsidR="00AD569A" w:rsidRDefault="00AD569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CB696D" w14:textId="77777777" w:rsidR="007E7123" w:rsidRDefault="007E7123">
      <w:r>
        <w:separator/>
      </w:r>
    </w:p>
  </w:footnote>
  <w:footnote w:type="continuationSeparator" w:id="0">
    <w:p w14:paraId="63327755" w14:textId="77777777" w:rsidR="007E7123" w:rsidRDefault="007E71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44EAE"/>
    <w:multiLevelType w:val="multilevel"/>
    <w:tmpl w:val="72F0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A39D3"/>
    <w:multiLevelType w:val="multilevel"/>
    <w:tmpl w:val="2360A6F6"/>
    <w:lvl w:ilvl="0">
      <w:start w:val="1"/>
      <w:numFmt w:val="decimal"/>
      <w:suff w:val="space"/>
      <w:lvlText w:val="第%1章"/>
      <w:lvlJc w:val="left"/>
      <w:pPr>
        <w:ind w:left="0" w:firstLine="0"/>
      </w:pPr>
      <w:rPr>
        <w:rFonts w:ascii="Times New Roman" w:eastAsia="华文新魏" w:hAnsi="Times New Roman" w:hint="eastAsia"/>
        <w:b/>
        <w:i w:val="0"/>
        <w:sz w:val="28"/>
        <w:szCs w:val="28"/>
      </w:rPr>
    </w:lvl>
    <w:lvl w:ilvl="1">
      <w:start w:val="1"/>
      <w:numFmt w:val="decimal"/>
      <w:pStyle w:val="2"/>
      <w:lvlText w:val="%1.%2"/>
      <w:lvlJc w:val="left"/>
      <w:pPr>
        <w:tabs>
          <w:tab w:val="num" w:pos="578"/>
        </w:tabs>
        <w:ind w:left="0" w:firstLine="0"/>
      </w:pPr>
      <w:rPr>
        <w:rFonts w:ascii="Arial" w:eastAsia="黑体" w:hAnsi="Arial" w:hint="default"/>
        <w:b/>
        <w:i w:val="0"/>
        <w:sz w:val="24"/>
        <w:szCs w:val="24"/>
      </w:rPr>
    </w:lvl>
    <w:lvl w:ilvl="2">
      <w:start w:val="1"/>
      <w:numFmt w:val="decimal"/>
      <w:lvlText w:val="%1.%2.%3"/>
      <w:lvlJc w:val="left"/>
      <w:pPr>
        <w:tabs>
          <w:tab w:val="num" w:pos="578"/>
        </w:tabs>
        <w:ind w:left="0" w:firstLine="0"/>
      </w:pPr>
      <w:rPr>
        <w:rFonts w:ascii="Arial" w:eastAsia="黑体" w:hAnsi="Arial" w:hint="default"/>
        <w:b/>
        <w:i w:val="0"/>
        <w:sz w:val="21"/>
        <w:szCs w:val="21"/>
      </w:rPr>
    </w:lvl>
    <w:lvl w:ilvl="3">
      <w:start w:val="1"/>
      <w:numFmt w:val="decimal"/>
      <w:lvlText w:val="%4．"/>
      <w:lvlJc w:val="left"/>
      <w:pPr>
        <w:tabs>
          <w:tab w:val="num" w:pos="862"/>
        </w:tabs>
        <w:ind w:left="0" w:firstLine="420"/>
      </w:pPr>
      <w:rPr>
        <w:rFonts w:ascii="Arial" w:eastAsia="黑体" w:hAnsi="Arial" w:hint="default"/>
        <w:b w:val="0"/>
        <w:i w:val="0"/>
        <w:sz w:val="21"/>
        <w:szCs w:val="21"/>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21846C75"/>
    <w:multiLevelType w:val="hybridMultilevel"/>
    <w:tmpl w:val="05E0D6DA"/>
    <w:lvl w:ilvl="0" w:tplc="0FFC821C">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CB449A"/>
    <w:multiLevelType w:val="hybridMultilevel"/>
    <w:tmpl w:val="2C0E774E"/>
    <w:lvl w:ilvl="0" w:tplc="89EA6D82">
      <w:start w:val="1"/>
      <w:numFmt w:val="decimal"/>
      <w:lvlText w:val="%1)"/>
      <w:lvlJc w:val="left"/>
      <w:pPr>
        <w:ind w:left="1080" w:hanging="360"/>
      </w:pPr>
    </w:lvl>
    <w:lvl w:ilvl="1" w:tplc="04090019">
      <w:start w:val="1"/>
      <w:numFmt w:val="lowerLetter"/>
      <w:lvlText w:val="%2)"/>
      <w:lvlJc w:val="left"/>
      <w:pPr>
        <w:ind w:left="1560" w:hanging="420"/>
      </w:pPr>
    </w:lvl>
    <w:lvl w:ilvl="2" w:tplc="467A0FA4">
      <w:start w:val="1"/>
      <w:numFmt w:val="decimal"/>
      <w:lvlText w:val="%3)"/>
      <w:lvlJc w:val="left"/>
      <w:pPr>
        <w:ind w:left="1920" w:hanging="360"/>
      </w:pPr>
    </w:lvl>
    <w:lvl w:ilvl="3" w:tplc="0409000F">
      <w:start w:val="1"/>
      <w:numFmt w:val="decimal"/>
      <w:lvlText w:val="%4."/>
      <w:lvlJc w:val="left"/>
      <w:pPr>
        <w:ind w:left="2400" w:hanging="420"/>
      </w:pPr>
    </w:lvl>
    <w:lvl w:ilvl="4" w:tplc="04090019">
      <w:start w:val="1"/>
      <w:numFmt w:val="lowerLetter"/>
      <w:lvlText w:val="%5)"/>
      <w:lvlJc w:val="left"/>
      <w:pPr>
        <w:ind w:left="2820" w:hanging="420"/>
      </w:pPr>
    </w:lvl>
    <w:lvl w:ilvl="5" w:tplc="0409001B">
      <w:start w:val="1"/>
      <w:numFmt w:val="lowerRoman"/>
      <w:lvlText w:val="%6."/>
      <w:lvlJc w:val="right"/>
      <w:pPr>
        <w:ind w:left="3240" w:hanging="420"/>
      </w:pPr>
    </w:lvl>
    <w:lvl w:ilvl="6" w:tplc="0409000F">
      <w:start w:val="1"/>
      <w:numFmt w:val="decimal"/>
      <w:lvlText w:val="%7."/>
      <w:lvlJc w:val="left"/>
      <w:pPr>
        <w:ind w:left="3660" w:hanging="420"/>
      </w:pPr>
    </w:lvl>
    <w:lvl w:ilvl="7" w:tplc="04090019">
      <w:start w:val="1"/>
      <w:numFmt w:val="lowerLetter"/>
      <w:lvlText w:val="%8)"/>
      <w:lvlJc w:val="left"/>
      <w:pPr>
        <w:ind w:left="4080" w:hanging="420"/>
      </w:pPr>
    </w:lvl>
    <w:lvl w:ilvl="8" w:tplc="0409001B">
      <w:start w:val="1"/>
      <w:numFmt w:val="lowerRoman"/>
      <w:lvlText w:val="%9."/>
      <w:lvlJc w:val="right"/>
      <w:pPr>
        <w:ind w:left="4500" w:hanging="420"/>
      </w:pPr>
    </w:lvl>
  </w:abstractNum>
  <w:abstractNum w:abstractNumId="4" w15:restartNumberingAfterBreak="0">
    <w:nsid w:val="3EA868C7"/>
    <w:multiLevelType w:val="hybridMultilevel"/>
    <w:tmpl w:val="9BE64AEC"/>
    <w:lvl w:ilvl="0" w:tplc="6A0E28C2">
      <w:start w:val="1"/>
      <w:numFmt w:val="lowerLetter"/>
      <w:lvlText w:val="%1."/>
      <w:lvlJc w:val="left"/>
      <w:pPr>
        <w:ind w:left="643" w:hanging="360"/>
      </w:pPr>
    </w:lvl>
    <w:lvl w:ilvl="1" w:tplc="89EA6D82">
      <w:start w:val="1"/>
      <w:numFmt w:val="decimal"/>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5" w15:restartNumberingAfterBreak="0">
    <w:nsid w:val="54BF5A1D"/>
    <w:multiLevelType w:val="hybridMultilevel"/>
    <w:tmpl w:val="A94E92AA"/>
    <w:lvl w:ilvl="0" w:tplc="89EA6D82">
      <w:start w:val="1"/>
      <w:numFmt w:val="decimal"/>
      <w:lvlText w:val="%1)"/>
      <w:lvlJc w:val="left"/>
      <w:pPr>
        <w:ind w:left="1200" w:hanging="36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6" w15:restartNumberingAfterBreak="0">
    <w:nsid w:val="570F8230"/>
    <w:multiLevelType w:val="singleLevel"/>
    <w:tmpl w:val="6E44C912"/>
    <w:lvl w:ilvl="0">
      <w:start w:val="2"/>
      <w:numFmt w:val="chineseCounting"/>
      <w:suff w:val="nothing"/>
      <w:lvlText w:val="%1、"/>
      <w:lvlJc w:val="left"/>
      <w:rPr>
        <w:sz w:val="28"/>
      </w:rPr>
    </w:lvl>
  </w:abstractNum>
  <w:abstractNum w:abstractNumId="7" w15:restartNumberingAfterBreak="0">
    <w:nsid w:val="570F8320"/>
    <w:multiLevelType w:val="singleLevel"/>
    <w:tmpl w:val="570F8320"/>
    <w:lvl w:ilvl="0">
      <w:start w:val="2"/>
      <w:numFmt w:val="decimal"/>
      <w:suff w:val="nothing"/>
      <w:lvlText w:val="（%1）"/>
      <w:lvlJc w:val="left"/>
    </w:lvl>
  </w:abstractNum>
  <w:abstractNum w:abstractNumId="8" w15:restartNumberingAfterBreak="0">
    <w:nsid w:val="571B4A5C"/>
    <w:multiLevelType w:val="singleLevel"/>
    <w:tmpl w:val="571B4A5C"/>
    <w:lvl w:ilvl="0">
      <w:start w:val="1"/>
      <w:numFmt w:val="decimal"/>
      <w:suff w:val="nothing"/>
      <w:lvlText w:val="（%1）"/>
      <w:lvlJc w:val="left"/>
    </w:lvl>
  </w:abstractNum>
  <w:abstractNum w:abstractNumId="9" w15:restartNumberingAfterBreak="0">
    <w:nsid w:val="5725F95A"/>
    <w:multiLevelType w:val="singleLevel"/>
    <w:tmpl w:val="5725F95A"/>
    <w:lvl w:ilvl="0">
      <w:start w:val="1"/>
      <w:numFmt w:val="decimal"/>
      <w:suff w:val="nothing"/>
      <w:lvlText w:val="（%1）"/>
      <w:lvlJc w:val="left"/>
    </w:lvl>
  </w:abstractNum>
  <w:abstractNum w:abstractNumId="10" w15:restartNumberingAfterBreak="0">
    <w:nsid w:val="5726B4C4"/>
    <w:multiLevelType w:val="singleLevel"/>
    <w:tmpl w:val="5726B4C4"/>
    <w:lvl w:ilvl="0">
      <w:start w:val="1"/>
      <w:numFmt w:val="upperLetter"/>
      <w:suff w:val="space"/>
      <w:lvlText w:val="%1."/>
      <w:lvlJc w:val="left"/>
    </w:lvl>
  </w:abstractNum>
  <w:abstractNum w:abstractNumId="11" w15:restartNumberingAfterBreak="0">
    <w:nsid w:val="5726BE00"/>
    <w:multiLevelType w:val="singleLevel"/>
    <w:tmpl w:val="5726BE00"/>
    <w:lvl w:ilvl="0">
      <w:start w:val="1"/>
      <w:numFmt w:val="upperLetter"/>
      <w:suff w:val="nothing"/>
      <w:lvlText w:val="%1."/>
      <w:lvlJc w:val="left"/>
    </w:lvl>
  </w:abstractNum>
  <w:abstractNum w:abstractNumId="12" w15:restartNumberingAfterBreak="0">
    <w:nsid w:val="5D2409B2"/>
    <w:multiLevelType w:val="hybridMultilevel"/>
    <w:tmpl w:val="B10C92F6"/>
    <w:lvl w:ilvl="0" w:tplc="7372355C">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13" w15:restartNumberingAfterBreak="0">
    <w:nsid w:val="6FA317EB"/>
    <w:multiLevelType w:val="hybridMultilevel"/>
    <w:tmpl w:val="D416C98A"/>
    <w:lvl w:ilvl="0" w:tplc="FECC8FB0">
      <w:start w:val="1"/>
      <w:numFmt w:val="decimal"/>
      <w:lvlText w:val="%1)"/>
      <w:lvlJc w:val="left"/>
      <w:pPr>
        <w:ind w:left="1080" w:hanging="360"/>
      </w:p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start w:val="1"/>
      <w:numFmt w:val="decimal"/>
      <w:lvlText w:val="%4."/>
      <w:lvlJc w:val="left"/>
      <w:pPr>
        <w:ind w:left="2400" w:hanging="420"/>
      </w:pPr>
    </w:lvl>
    <w:lvl w:ilvl="4" w:tplc="04090019">
      <w:start w:val="1"/>
      <w:numFmt w:val="lowerLetter"/>
      <w:lvlText w:val="%5)"/>
      <w:lvlJc w:val="left"/>
      <w:pPr>
        <w:ind w:left="2820" w:hanging="420"/>
      </w:pPr>
    </w:lvl>
    <w:lvl w:ilvl="5" w:tplc="0409001B">
      <w:start w:val="1"/>
      <w:numFmt w:val="lowerRoman"/>
      <w:lvlText w:val="%6."/>
      <w:lvlJc w:val="right"/>
      <w:pPr>
        <w:ind w:left="3240" w:hanging="420"/>
      </w:pPr>
    </w:lvl>
    <w:lvl w:ilvl="6" w:tplc="0409000F">
      <w:start w:val="1"/>
      <w:numFmt w:val="decimal"/>
      <w:lvlText w:val="%7."/>
      <w:lvlJc w:val="left"/>
      <w:pPr>
        <w:ind w:left="3660" w:hanging="420"/>
      </w:pPr>
    </w:lvl>
    <w:lvl w:ilvl="7" w:tplc="04090019">
      <w:start w:val="1"/>
      <w:numFmt w:val="lowerLetter"/>
      <w:lvlText w:val="%8)"/>
      <w:lvlJc w:val="left"/>
      <w:pPr>
        <w:ind w:left="4080" w:hanging="420"/>
      </w:pPr>
    </w:lvl>
    <w:lvl w:ilvl="8" w:tplc="0409001B">
      <w:start w:val="1"/>
      <w:numFmt w:val="lowerRoman"/>
      <w:lvlText w:val="%9."/>
      <w:lvlJc w:val="right"/>
      <w:pPr>
        <w:ind w:left="4500" w:hanging="420"/>
      </w:pPr>
    </w:lvl>
  </w:abstractNum>
  <w:abstractNum w:abstractNumId="14" w15:restartNumberingAfterBreak="0">
    <w:nsid w:val="735715D4"/>
    <w:multiLevelType w:val="hybridMultilevel"/>
    <w:tmpl w:val="53C4F090"/>
    <w:lvl w:ilvl="0" w:tplc="89EA6D82">
      <w:start w:val="1"/>
      <w:numFmt w:val="decimal"/>
      <w:lvlText w:val="%1)"/>
      <w:lvlJc w:val="left"/>
      <w:pPr>
        <w:ind w:left="1063" w:hanging="420"/>
      </w:pPr>
    </w:lvl>
    <w:lvl w:ilvl="1" w:tplc="04090019">
      <w:start w:val="1"/>
      <w:numFmt w:val="lowerLetter"/>
      <w:lvlText w:val="%2)"/>
      <w:lvlJc w:val="left"/>
      <w:pPr>
        <w:ind w:left="1483" w:hanging="420"/>
      </w:pPr>
    </w:lvl>
    <w:lvl w:ilvl="2" w:tplc="0409001B">
      <w:start w:val="1"/>
      <w:numFmt w:val="lowerRoman"/>
      <w:lvlText w:val="%3."/>
      <w:lvlJc w:val="right"/>
      <w:pPr>
        <w:ind w:left="1903" w:hanging="420"/>
      </w:pPr>
    </w:lvl>
    <w:lvl w:ilvl="3" w:tplc="0409000F">
      <w:start w:val="1"/>
      <w:numFmt w:val="decimal"/>
      <w:lvlText w:val="%4."/>
      <w:lvlJc w:val="left"/>
      <w:pPr>
        <w:ind w:left="2323" w:hanging="420"/>
      </w:pPr>
    </w:lvl>
    <w:lvl w:ilvl="4" w:tplc="04090019">
      <w:start w:val="1"/>
      <w:numFmt w:val="lowerLetter"/>
      <w:lvlText w:val="%5)"/>
      <w:lvlJc w:val="left"/>
      <w:pPr>
        <w:ind w:left="2743" w:hanging="420"/>
      </w:pPr>
    </w:lvl>
    <w:lvl w:ilvl="5" w:tplc="0409001B">
      <w:start w:val="1"/>
      <w:numFmt w:val="lowerRoman"/>
      <w:lvlText w:val="%6."/>
      <w:lvlJc w:val="right"/>
      <w:pPr>
        <w:ind w:left="3163" w:hanging="420"/>
      </w:pPr>
    </w:lvl>
    <w:lvl w:ilvl="6" w:tplc="0409000F">
      <w:start w:val="1"/>
      <w:numFmt w:val="decimal"/>
      <w:lvlText w:val="%7."/>
      <w:lvlJc w:val="left"/>
      <w:pPr>
        <w:ind w:left="3583" w:hanging="420"/>
      </w:pPr>
    </w:lvl>
    <w:lvl w:ilvl="7" w:tplc="04090019">
      <w:start w:val="1"/>
      <w:numFmt w:val="lowerLetter"/>
      <w:lvlText w:val="%8)"/>
      <w:lvlJc w:val="left"/>
      <w:pPr>
        <w:ind w:left="4003" w:hanging="420"/>
      </w:pPr>
    </w:lvl>
    <w:lvl w:ilvl="8" w:tplc="0409001B">
      <w:start w:val="1"/>
      <w:numFmt w:val="lowerRoman"/>
      <w:lvlText w:val="%9."/>
      <w:lvlJc w:val="right"/>
      <w:pPr>
        <w:ind w:left="4423" w:hanging="420"/>
      </w:pPr>
    </w:lvl>
  </w:abstractNum>
  <w:abstractNum w:abstractNumId="15" w15:restartNumberingAfterBreak="0">
    <w:nsid w:val="7F2457F1"/>
    <w:multiLevelType w:val="hybridMultilevel"/>
    <w:tmpl w:val="1B24B0FE"/>
    <w:lvl w:ilvl="0" w:tplc="FFFFFFFF">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
  </w:num>
  <w:num w:numId="2">
    <w:abstractNumId w:val="6"/>
  </w:num>
  <w:num w:numId="3">
    <w:abstractNumId w:val="7"/>
  </w:num>
  <w:num w:numId="4">
    <w:abstractNumId w:val="9"/>
  </w:num>
  <w:num w:numId="5">
    <w:abstractNumId w:val="10"/>
  </w:num>
  <w:num w:numId="6">
    <w:abstractNumId w:val="11"/>
  </w:num>
  <w:num w:numId="7">
    <w:abstractNumId w:val="8"/>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CF2"/>
    <w:rsid w:val="0001471E"/>
    <w:rsid w:val="000601D9"/>
    <w:rsid w:val="0007210B"/>
    <w:rsid w:val="000774AF"/>
    <w:rsid w:val="00083F4F"/>
    <w:rsid w:val="000A78FE"/>
    <w:rsid w:val="000C342B"/>
    <w:rsid w:val="000F700F"/>
    <w:rsid w:val="00110D2F"/>
    <w:rsid w:val="00120433"/>
    <w:rsid w:val="001217D3"/>
    <w:rsid w:val="00154A7F"/>
    <w:rsid w:val="001613A5"/>
    <w:rsid w:val="00161638"/>
    <w:rsid w:val="00165C4F"/>
    <w:rsid w:val="001817FD"/>
    <w:rsid w:val="001832BC"/>
    <w:rsid w:val="00183C3C"/>
    <w:rsid w:val="001A13EC"/>
    <w:rsid w:val="001A3CE4"/>
    <w:rsid w:val="001A4D4D"/>
    <w:rsid w:val="001C44C0"/>
    <w:rsid w:val="001D21B5"/>
    <w:rsid w:val="001D4083"/>
    <w:rsid w:val="001E45AC"/>
    <w:rsid w:val="001F0CEF"/>
    <w:rsid w:val="001F55E7"/>
    <w:rsid w:val="00253148"/>
    <w:rsid w:val="0025485D"/>
    <w:rsid w:val="00273E60"/>
    <w:rsid w:val="00297F35"/>
    <w:rsid w:val="002B09CC"/>
    <w:rsid w:val="002E2B03"/>
    <w:rsid w:val="00327EA4"/>
    <w:rsid w:val="0038296C"/>
    <w:rsid w:val="003E6A6C"/>
    <w:rsid w:val="003F5E0C"/>
    <w:rsid w:val="004203BF"/>
    <w:rsid w:val="004360FE"/>
    <w:rsid w:val="00485304"/>
    <w:rsid w:val="004D1D9B"/>
    <w:rsid w:val="004F30BF"/>
    <w:rsid w:val="00501784"/>
    <w:rsid w:val="005073A6"/>
    <w:rsid w:val="005140A3"/>
    <w:rsid w:val="005257B5"/>
    <w:rsid w:val="00534FD8"/>
    <w:rsid w:val="00571718"/>
    <w:rsid w:val="00594ECD"/>
    <w:rsid w:val="005A3A16"/>
    <w:rsid w:val="005A4D6E"/>
    <w:rsid w:val="005F7C46"/>
    <w:rsid w:val="00602484"/>
    <w:rsid w:val="00625F54"/>
    <w:rsid w:val="00673420"/>
    <w:rsid w:val="00673AF7"/>
    <w:rsid w:val="007013B7"/>
    <w:rsid w:val="00705F8C"/>
    <w:rsid w:val="00727A23"/>
    <w:rsid w:val="00737FA1"/>
    <w:rsid w:val="007E7123"/>
    <w:rsid w:val="0081045A"/>
    <w:rsid w:val="00811CF2"/>
    <w:rsid w:val="00832B09"/>
    <w:rsid w:val="0084117D"/>
    <w:rsid w:val="00843E29"/>
    <w:rsid w:val="00857D6B"/>
    <w:rsid w:val="00863A7B"/>
    <w:rsid w:val="00883F19"/>
    <w:rsid w:val="008C1F8C"/>
    <w:rsid w:val="008E2FDF"/>
    <w:rsid w:val="00903A79"/>
    <w:rsid w:val="009571B7"/>
    <w:rsid w:val="00977AF2"/>
    <w:rsid w:val="009B6B44"/>
    <w:rsid w:val="009C1F33"/>
    <w:rsid w:val="00A43C9A"/>
    <w:rsid w:val="00A97F9D"/>
    <w:rsid w:val="00AB32F6"/>
    <w:rsid w:val="00AC207C"/>
    <w:rsid w:val="00AD569A"/>
    <w:rsid w:val="00B34383"/>
    <w:rsid w:val="00B5703C"/>
    <w:rsid w:val="00B84BFC"/>
    <w:rsid w:val="00BA3D0A"/>
    <w:rsid w:val="00BC7CAF"/>
    <w:rsid w:val="00BF3CCD"/>
    <w:rsid w:val="00C3086E"/>
    <w:rsid w:val="00C7138A"/>
    <w:rsid w:val="00C96EE4"/>
    <w:rsid w:val="00CA2254"/>
    <w:rsid w:val="00CA6950"/>
    <w:rsid w:val="00CB523B"/>
    <w:rsid w:val="00CC5385"/>
    <w:rsid w:val="00CF2A69"/>
    <w:rsid w:val="00D018FB"/>
    <w:rsid w:val="00D07790"/>
    <w:rsid w:val="00D13FD0"/>
    <w:rsid w:val="00D6470C"/>
    <w:rsid w:val="00D93757"/>
    <w:rsid w:val="00DB13CD"/>
    <w:rsid w:val="00DF6D5B"/>
    <w:rsid w:val="00E00E17"/>
    <w:rsid w:val="00E047C9"/>
    <w:rsid w:val="00E20260"/>
    <w:rsid w:val="00E20DF9"/>
    <w:rsid w:val="00E37715"/>
    <w:rsid w:val="00E470BE"/>
    <w:rsid w:val="00E76694"/>
    <w:rsid w:val="00EA34A0"/>
    <w:rsid w:val="00EA7CC9"/>
    <w:rsid w:val="00EC29E8"/>
    <w:rsid w:val="00ED3634"/>
    <w:rsid w:val="00ED6584"/>
    <w:rsid w:val="00F23D4C"/>
    <w:rsid w:val="00F466AD"/>
    <w:rsid w:val="00F554B8"/>
    <w:rsid w:val="00F83CEB"/>
    <w:rsid w:val="00F9758F"/>
    <w:rsid w:val="00FB47B4"/>
    <w:rsid w:val="00FC0DF3"/>
    <w:rsid w:val="00FC759F"/>
    <w:rsid w:val="00FD6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FC7B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1CF2"/>
    <w:pPr>
      <w:widowControl w:val="0"/>
      <w:jc w:val="both"/>
    </w:pPr>
    <w:rPr>
      <w:rFonts w:ascii="Times New Roman" w:eastAsia="宋体" w:hAnsi="Times New Roman" w:cs="Times New Roman"/>
      <w:sz w:val="28"/>
    </w:rPr>
  </w:style>
  <w:style w:type="paragraph" w:styleId="20">
    <w:name w:val="heading 2"/>
    <w:basedOn w:val="a"/>
    <w:next w:val="a"/>
    <w:link w:val="21"/>
    <w:qFormat/>
    <w:rsid w:val="00811CF2"/>
    <w:pPr>
      <w:keepNext/>
      <w:keepLines/>
      <w:spacing w:before="260" w:after="260" w:line="416"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样式2"/>
    <w:basedOn w:val="a3"/>
    <w:qFormat/>
    <w:rsid w:val="000601D9"/>
    <w:pPr>
      <w:numPr>
        <w:ilvl w:val="1"/>
        <w:numId w:val="1"/>
      </w:numPr>
      <w:spacing w:beforeLines="20" w:before="62" w:afterLines="20" w:after="62"/>
      <w:ind w:firstLineChars="0"/>
    </w:pPr>
    <w:rPr>
      <w:b/>
      <w:color w:val="000000" w:themeColor="text1"/>
      <w:szCs w:val="21"/>
    </w:rPr>
  </w:style>
  <w:style w:type="paragraph" w:styleId="a3">
    <w:name w:val="List Paragraph"/>
    <w:basedOn w:val="a"/>
    <w:uiPriority w:val="34"/>
    <w:qFormat/>
    <w:rsid w:val="000601D9"/>
    <w:pPr>
      <w:ind w:firstLineChars="200" w:firstLine="420"/>
    </w:pPr>
  </w:style>
  <w:style w:type="character" w:customStyle="1" w:styleId="21">
    <w:name w:val="标题 2 字符"/>
    <w:basedOn w:val="a0"/>
    <w:link w:val="20"/>
    <w:rsid w:val="00811CF2"/>
    <w:rPr>
      <w:rFonts w:ascii="Arial" w:eastAsia="黑体" w:hAnsi="Arial" w:cs="Times New Roman"/>
      <w:b/>
      <w:sz w:val="32"/>
    </w:rPr>
  </w:style>
  <w:style w:type="character" w:customStyle="1" w:styleId="1">
    <w:name w:val="页码1"/>
    <w:basedOn w:val="a0"/>
    <w:rsid w:val="00811CF2"/>
  </w:style>
  <w:style w:type="character" w:customStyle="1" w:styleId="a4">
    <w:name w:val="页脚 字符"/>
    <w:link w:val="a5"/>
    <w:rsid w:val="00811CF2"/>
    <w:rPr>
      <w:sz w:val="18"/>
      <w:szCs w:val="18"/>
    </w:rPr>
  </w:style>
  <w:style w:type="paragraph" w:styleId="a6">
    <w:name w:val="Normal (Web)"/>
    <w:basedOn w:val="a"/>
    <w:uiPriority w:val="99"/>
    <w:unhideWhenUsed/>
    <w:rsid w:val="00811CF2"/>
    <w:pPr>
      <w:spacing w:before="100" w:beforeAutospacing="1" w:after="100" w:afterAutospacing="1"/>
      <w:jc w:val="left"/>
    </w:pPr>
    <w:rPr>
      <w:kern w:val="0"/>
      <w:sz w:val="24"/>
    </w:rPr>
  </w:style>
  <w:style w:type="paragraph" w:styleId="a5">
    <w:name w:val="footer"/>
    <w:basedOn w:val="a"/>
    <w:link w:val="a4"/>
    <w:rsid w:val="00811CF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10">
    <w:name w:val="页脚字符1"/>
    <w:basedOn w:val="a0"/>
    <w:uiPriority w:val="99"/>
    <w:semiHidden/>
    <w:rsid w:val="00811CF2"/>
    <w:rPr>
      <w:rFonts w:ascii="Times New Roman" w:eastAsia="宋体" w:hAnsi="Times New Roman" w:cs="Times New Roman"/>
      <w:sz w:val="18"/>
      <w:szCs w:val="18"/>
    </w:rPr>
  </w:style>
  <w:style w:type="paragraph" w:customStyle="1" w:styleId="11">
    <w:name w:val="列表段落1"/>
    <w:basedOn w:val="a"/>
    <w:rsid w:val="00811CF2"/>
    <w:pPr>
      <w:ind w:firstLineChars="200" w:firstLine="420"/>
    </w:pPr>
  </w:style>
  <w:style w:type="character" w:styleId="a7">
    <w:name w:val="Hyperlink"/>
    <w:basedOn w:val="a0"/>
    <w:uiPriority w:val="99"/>
    <w:unhideWhenUsed/>
    <w:rsid w:val="00C3086E"/>
    <w:rPr>
      <w:color w:val="0563C1" w:themeColor="hyperlink"/>
      <w:u w:val="single"/>
    </w:rPr>
  </w:style>
  <w:style w:type="character" w:styleId="a8">
    <w:name w:val="Unresolved Mention"/>
    <w:basedOn w:val="a0"/>
    <w:uiPriority w:val="99"/>
    <w:rsid w:val="00C3086E"/>
    <w:rPr>
      <w:color w:val="605E5C"/>
      <w:shd w:val="clear" w:color="auto" w:fill="E1DFDD"/>
    </w:rPr>
  </w:style>
  <w:style w:type="paragraph" w:styleId="a9">
    <w:name w:val="header"/>
    <w:basedOn w:val="a"/>
    <w:link w:val="aa"/>
    <w:uiPriority w:val="99"/>
    <w:unhideWhenUsed/>
    <w:rsid w:val="00705F8C"/>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705F8C"/>
    <w:rPr>
      <w:rFonts w:ascii="Times New Roman" w:eastAsia="宋体" w:hAnsi="Times New Roman" w:cs="Times New Roman"/>
      <w:sz w:val="18"/>
      <w:szCs w:val="18"/>
    </w:rPr>
  </w:style>
  <w:style w:type="paragraph" w:styleId="ab">
    <w:name w:val="Balloon Text"/>
    <w:basedOn w:val="a"/>
    <w:link w:val="ac"/>
    <w:uiPriority w:val="99"/>
    <w:semiHidden/>
    <w:unhideWhenUsed/>
    <w:rsid w:val="00DF6D5B"/>
    <w:rPr>
      <w:sz w:val="18"/>
      <w:szCs w:val="18"/>
    </w:rPr>
  </w:style>
  <w:style w:type="character" w:customStyle="1" w:styleId="ac">
    <w:name w:val="批注框文本 字符"/>
    <w:basedOn w:val="a0"/>
    <w:link w:val="ab"/>
    <w:uiPriority w:val="99"/>
    <w:semiHidden/>
    <w:rsid w:val="00DF6D5B"/>
    <w:rPr>
      <w:rFonts w:ascii="Times New Roman" w:eastAsia="宋体" w:hAnsi="Times New Roman" w:cs="Times New Roman"/>
      <w:sz w:val="18"/>
      <w:szCs w:val="18"/>
    </w:rPr>
  </w:style>
  <w:style w:type="character" w:customStyle="1" w:styleId="hljs-special">
    <w:name w:val="hljs-special"/>
    <w:basedOn w:val="a0"/>
    <w:rsid w:val="00C96EE4"/>
  </w:style>
  <w:style w:type="character" w:styleId="ad">
    <w:name w:val="Strong"/>
    <w:basedOn w:val="a0"/>
    <w:uiPriority w:val="22"/>
    <w:qFormat/>
    <w:rsid w:val="00083F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467778">
      <w:bodyDiv w:val="1"/>
      <w:marLeft w:val="0"/>
      <w:marRight w:val="0"/>
      <w:marTop w:val="0"/>
      <w:marBottom w:val="0"/>
      <w:divBdr>
        <w:top w:val="none" w:sz="0" w:space="0" w:color="auto"/>
        <w:left w:val="none" w:sz="0" w:space="0" w:color="auto"/>
        <w:bottom w:val="none" w:sz="0" w:space="0" w:color="auto"/>
        <w:right w:val="none" w:sz="0" w:space="0" w:color="auto"/>
      </w:divBdr>
    </w:div>
    <w:div w:id="480582813">
      <w:bodyDiv w:val="1"/>
      <w:marLeft w:val="0"/>
      <w:marRight w:val="0"/>
      <w:marTop w:val="0"/>
      <w:marBottom w:val="0"/>
      <w:divBdr>
        <w:top w:val="none" w:sz="0" w:space="0" w:color="auto"/>
        <w:left w:val="none" w:sz="0" w:space="0" w:color="auto"/>
        <w:bottom w:val="none" w:sz="0" w:space="0" w:color="auto"/>
        <w:right w:val="none" w:sz="0" w:space="0" w:color="auto"/>
      </w:divBdr>
      <w:divsChild>
        <w:div w:id="1937714156">
          <w:marLeft w:val="0"/>
          <w:marRight w:val="0"/>
          <w:marTop w:val="0"/>
          <w:marBottom w:val="0"/>
          <w:divBdr>
            <w:top w:val="none" w:sz="0" w:space="0" w:color="auto"/>
            <w:left w:val="none" w:sz="0" w:space="0" w:color="auto"/>
            <w:bottom w:val="none" w:sz="0" w:space="0" w:color="auto"/>
            <w:right w:val="none" w:sz="0" w:space="0" w:color="auto"/>
          </w:divBdr>
          <w:divsChild>
            <w:div w:id="570967183">
              <w:marLeft w:val="0"/>
              <w:marRight w:val="0"/>
              <w:marTop w:val="0"/>
              <w:marBottom w:val="0"/>
              <w:divBdr>
                <w:top w:val="none" w:sz="0" w:space="0" w:color="auto"/>
                <w:left w:val="none" w:sz="0" w:space="0" w:color="auto"/>
                <w:bottom w:val="none" w:sz="0" w:space="0" w:color="auto"/>
                <w:right w:val="none" w:sz="0" w:space="0" w:color="auto"/>
              </w:divBdr>
            </w:div>
            <w:div w:id="844783032">
              <w:marLeft w:val="0"/>
              <w:marRight w:val="0"/>
              <w:marTop w:val="0"/>
              <w:marBottom w:val="0"/>
              <w:divBdr>
                <w:top w:val="none" w:sz="0" w:space="0" w:color="auto"/>
                <w:left w:val="none" w:sz="0" w:space="0" w:color="auto"/>
                <w:bottom w:val="none" w:sz="0" w:space="0" w:color="auto"/>
                <w:right w:val="none" w:sz="0" w:space="0" w:color="auto"/>
              </w:divBdr>
            </w:div>
            <w:div w:id="1941639017">
              <w:marLeft w:val="0"/>
              <w:marRight w:val="0"/>
              <w:marTop w:val="0"/>
              <w:marBottom w:val="0"/>
              <w:divBdr>
                <w:top w:val="none" w:sz="0" w:space="0" w:color="auto"/>
                <w:left w:val="none" w:sz="0" w:space="0" w:color="auto"/>
                <w:bottom w:val="none" w:sz="0" w:space="0" w:color="auto"/>
                <w:right w:val="none" w:sz="0" w:space="0" w:color="auto"/>
              </w:divBdr>
            </w:div>
            <w:div w:id="694767379">
              <w:marLeft w:val="0"/>
              <w:marRight w:val="0"/>
              <w:marTop w:val="0"/>
              <w:marBottom w:val="0"/>
              <w:divBdr>
                <w:top w:val="none" w:sz="0" w:space="0" w:color="auto"/>
                <w:left w:val="none" w:sz="0" w:space="0" w:color="auto"/>
                <w:bottom w:val="none" w:sz="0" w:space="0" w:color="auto"/>
                <w:right w:val="none" w:sz="0" w:space="0" w:color="auto"/>
              </w:divBdr>
            </w:div>
            <w:div w:id="680662163">
              <w:marLeft w:val="0"/>
              <w:marRight w:val="0"/>
              <w:marTop w:val="0"/>
              <w:marBottom w:val="0"/>
              <w:divBdr>
                <w:top w:val="none" w:sz="0" w:space="0" w:color="auto"/>
                <w:left w:val="none" w:sz="0" w:space="0" w:color="auto"/>
                <w:bottom w:val="none" w:sz="0" w:space="0" w:color="auto"/>
                <w:right w:val="none" w:sz="0" w:space="0" w:color="auto"/>
              </w:divBdr>
            </w:div>
            <w:div w:id="1756898144">
              <w:marLeft w:val="0"/>
              <w:marRight w:val="0"/>
              <w:marTop w:val="0"/>
              <w:marBottom w:val="0"/>
              <w:divBdr>
                <w:top w:val="none" w:sz="0" w:space="0" w:color="auto"/>
                <w:left w:val="none" w:sz="0" w:space="0" w:color="auto"/>
                <w:bottom w:val="none" w:sz="0" w:space="0" w:color="auto"/>
                <w:right w:val="none" w:sz="0" w:space="0" w:color="auto"/>
              </w:divBdr>
            </w:div>
            <w:div w:id="881093910">
              <w:marLeft w:val="0"/>
              <w:marRight w:val="0"/>
              <w:marTop w:val="0"/>
              <w:marBottom w:val="0"/>
              <w:divBdr>
                <w:top w:val="none" w:sz="0" w:space="0" w:color="auto"/>
                <w:left w:val="none" w:sz="0" w:space="0" w:color="auto"/>
                <w:bottom w:val="none" w:sz="0" w:space="0" w:color="auto"/>
                <w:right w:val="none" w:sz="0" w:space="0" w:color="auto"/>
              </w:divBdr>
            </w:div>
            <w:div w:id="244582714">
              <w:marLeft w:val="0"/>
              <w:marRight w:val="0"/>
              <w:marTop w:val="0"/>
              <w:marBottom w:val="0"/>
              <w:divBdr>
                <w:top w:val="none" w:sz="0" w:space="0" w:color="auto"/>
                <w:left w:val="none" w:sz="0" w:space="0" w:color="auto"/>
                <w:bottom w:val="none" w:sz="0" w:space="0" w:color="auto"/>
                <w:right w:val="none" w:sz="0" w:space="0" w:color="auto"/>
              </w:divBdr>
            </w:div>
            <w:div w:id="196911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58653">
      <w:bodyDiv w:val="1"/>
      <w:marLeft w:val="0"/>
      <w:marRight w:val="0"/>
      <w:marTop w:val="0"/>
      <w:marBottom w:val="0"/>
      <w:divBdr>
        <w:top w:val="none" w:sz="0" w:space="0" w:color="auto"/>
        <w:left w:val="none" w:sz="0" w:space="0" w:color="auto"/>
        <w:bottom w:val="none" w:sz="0" w:space="0" w:color="auto"/>
        <w:right w:val="none" w:sz="0" w:space="0" w:color="auto"/>
      </w:divBdr>
    </w:div>
    <w:div w:id="940795053">
      <w:bodyDiv w:val="1"/>
      <w:marLeft w:val="0"/>
      <w:marRight w:val="0"/>
      <w:marTop w:val="0"/>
      <w:marBottom w:val="0"/>
      <w:divBdr>
        <w:top w:val="none" w:sz="0" w:space="0" w:color="auto"/>
        <w:left w:val="none" w:sz="0" w:space="0" w:color="auto"/>
        <w:bottom w:val="none" w:sz="0" w:space="0" w:color="auto"/>
        <w:right w:val="none" w:sz="0" w:space="0" w:color="auto"/>
      </w:divBdr>
      <w:divsChild>
        <w:div w:id="17435703">
          <w:marLeft w:val="0"/>
          <w:marRight w:val="0"/>
          <w:marTop w:val="0"/>
          <w:marBottom w:val="0"/>
          <w:divBdr>
            <w:top w:val="none" w:sz="0" w:space="0" w:color="auto"/>
            <w:left w:val="none" w:sz="0" w:space="0" w:color="auto"/>
            <w:bottom w:val="none" w:sz="0" w:space="0" w:color="auto"/>
            <w:right w:val="none" w:sz="0" w:space="0" w:color="auto"/>
          </w:divBdr>
          <w:divsChild>
            <w:div w:id="561018849">
              <w:marLeft w:val="0"/>
              <w:marRight w:val="0"/>
              <w:marTop w:val="0"/>
              <w:marBottom w:val="0"/>
              <w:divBdr>
                <w:top w:val="none" w:sz="0" w:space="0" w:color="auto"/>
                <w:left w:val="none" w:sz="0" w:space="0" w:color="auto"/>
                <w:bottom w:val="none" w:sz="0" w:space="0" w:color="auto"/>
                <w:right w:val="none" w:sz="0" w:space="0" w:color="auto"/>
              </w:divBdr>
            </w:div>
            <w:div w:id="511841977">
              <w:marLeft w:val="0"/>
              <w:marRight w:val="0"/>
              <w:marTop w:val="0"/>
              <w:marBottom w:val="0"/>
              <w:divBdr>
                <w:top w:val="none" w:sz="0" w:space="0" w:color="auto"/>
                <w:left w:val="none" w:sz="0" w:space="0" w:color="auto"/>
                <w:bottom w:val="none" w:sz="0" w:space="0" w:color="auto"/>
                <w:right w:val="none" w:sz="0" w:space="0" w:color="auto"/>
              </w:divBdr>
            </w:div>
            <w:div w:id="1324312872">
              <w:marLeft w:val="0"/>
              <w:marRight w:val="0"/>
              <w:marTop w:val="0"/>
              <w:marBottom w:val="0"/>
              <w:divBdr>
                <w:top w:val="none" w:sz="0" w:space="0" w:color="auto"/>
                <w:left w:val="none" w:sz="0" w:space="0" w:color="auto"/>
                <w:bottom w:val="none" w:sz="0" w:space="0" w:color="auto"/>
                <w:right w:val="none" w:sz="0" w:space="0" w:color="auto"/>
              </w:divBdr>
            </w:div>
            <w:div w:id="1399088982">
              <w:marLeft w:val="0"/>
              <w:marRight w:val="0"/>
              <w:marTop w:val="0"/>
              <w:marBottom w:val="0"/>
              <w:divBdr>
                <w:top w:val="none" w:sz="0" w:space="0" w:color="auto"/>
                <w:left w:val="none" w:sz="0" w:space="0" w:color="auto"/>
                <w:bottom w:val="none" w:sz="0" w:space="0" w:color="auto"/>
                <w:right w:val="none" w:sz="0" w:space="0" w:color="auto"/>
              </w:divBdr>
            </w:div>
            <w:div w:id="1778136152">
              <w:marLeft w:val="0"/>
              <w:marRight w:val="0"/>
              <w:marTop w:val="0"/>
              <w:marBottom w:val="0"/>
              <w:divBdr>
                <w:top w:val="none" w:sz="0" w:space="0" w:color="auto"/>
                <w:left w:val="none" w:sz="0" w:space="0" w:color="auto"/>
                <w:bottom w:val="none" w:sz="0" w:space="0" w:color="auto"/>
                <w:right w:val="none" w:sz="0" w:space="0" w:color="auto"/>
              </w:divBdr>
            </w:div>
            <w:div w:id="977761223">
              <w:marLeft w:val="0"/>
              <w:marRight w:val="0"/>
              <w:marTop w:val="0"/>
              <w:marBottom w:val="0"/>
              <w:divBdr>
                <w:top w:val="none" w:sz="0" w:space="0" w:color="auto"/>
                <w:left w:val="none" w:sz="0" w:space="0" w:color="auto"/>
                <w:bottom w:val="none" w:sz="0" w:space="0" w:color="auto"/>
                <w:right w:val="none" w:sz="0" w:space="0" w:color="auto"/>
              </w:divBdr>
            </w:div>
            <w:div w:id="1423642680">
              <w:marLeft w:val="0"/>
              <w:marRight w:val="0"/>
              <w:marTop w:val="0"/>
              <w:marBottom w:val="0"/>
              <w:divBdr>
                <w:top w:val="none" w:sz="0" w:space="0" w:color="auto"/>
                <w:left w:val="none" w:sz="0" w:space="0" w:color="auto"/>
                <w:bottom w:val="none" w:sz="0" w:space="0" w:color="auto"/>
                <w:right w:val="none" w:sz="0" w:space="0" w:color="auto"/>
              </w:divBdr>
            </w:div>
            <w:div w:id="1078937182">
              <w:marLeft w:val="0"/>
              <w:marRight w:val="0"/>
              <w:marTop w:val="0"/>
              <w:marBottom w:val="0"/>
              <w:divBdr>
                <w:top w:val="none" w:sz="0" w:space="0" w:color="auto"/>
                <w:left w:val="none" w:sz="0" w:space="0" w:color="auto"/>
                <w:bottom w:val="none" w:sz="0" w:space="0" w:color="auto"/>
                <w:right w:val="none" w:sz="0" w:space="0" w:color="auto"/>
              </w:divBdr>
            </w:div>
            <w:div w:id="590503624">
              <w:marLeft w:val="0"/>
              <w:marRight w:val="0"/>
              <w:marTop w:val="0"/>
              <w:marBottom w:val="0"/>
              <w:divBdr>
                <w:top w:val="none" w:sz="0" w:space="0" w:color="auto"/>
                <w:left w:val="none" w:sz="0" w:space="0" w:color="auto"/>
                <w:bottom w:val="none" w:sz="0" w:space="0" w:color="auto"/>
                <w:right w:val="none" w:sz="0" w:space="0" w:color="auto"/>
              </w:divBdr>
            </w:div>
            <w:div w:id="13795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8239">
      <w:bodyDiv w:val="1"/>
      <w:marLeft w:val="0"/>
      <w:marRight w:val="0"/>
      <w:marTop w:val="0"/>
      <w:marBottom w:val="0"/>
      <w:divBdr>
        <w:top w:val="none" w:sz="0" w:space="0" w:color="auto"/>
        <w:left w:val="none" w:sz="0" w:space="0" w:color="auto"/>
        <w:bottom w:val="none" w:sz="0" w:space="0" w:color="auto"/>
        <w:right w:val="none" w:sz="0" w:space="0" w:color="auto"/>
      </w:divBdr>
    </w:div>
    <w:div w:id="1993168495">
      <w:bodyDiv w:val="1"/>
      <w:marLeft w:val="0"/>
      <w:marRight w:val="0"/>
      <w:marTop w:val="0"/>
      <w:marBottom w:val="0"/>
      <w:divBdr>
        <w:top w:val="none" w:sz="0" w:space="0" w:color="auto"/>
        <w:left w:val="none" w:sz="0" w:space="0" w:color="auto"/>
        <w:bottom w:val="none" w:sz="0" w:space="0" w:color="auto"/>
        <w:right w:val="none" w:sz="0" w:space="0" w:color="auto"/>
      </w:divBdr>
      <w:divsChild>
        <w:div w:id="302976434">
          <w:marLeft w:val="0"/>
          <w:marRight w:val="0"/>
          <w:marTop w:val="0"/>
          <w:marBottom w:val="0"/>
          <w:divBdr>
            <w:top w:val="none" w:sz="0" w:space="0" w:color="auto"/>
            <w:left w:val="none" w:sz="0" w:space="0" w:color="auto"/>
            <w:bottom w:val="none" w:sz="0" w:space="0" w:color="auto"/>
            <w:right w:val="none" w:sz="0" w:space="0" w:color="auto"/>
          </w:divBdr>
          <w:divsChild>
            <w:div w:id="149907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clang.llvm.org/docs/ThreadSanitizer.html"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99DC9-4702-4C47-8814-D3B115CED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6</Pages>
  <Words>344</Words>
  <Characters>1961</Characters>
  <Application>Microsoft Office Word</Application>
  <DocSecurity>0</DocSecurity>
  <Lines>16</Lines>
  <Paragraphs>4</Paragraphs>
  <ScaleCrop>false</ScaleCrop>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崮 正阳</cp:lastModifiedBy>
  <cp:revision>52</cp:revision>
  <dcterms:created xsi:type="dcterms:W3CDTF">2019-10-09T00:50:00Z</dcterms:created>
  <dcterms:modified xsi:type="dcterms:W3CDTF">2020-05-07T19:07:00Z</dcterms:modified>
</cp:coreProperties>
</file>