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3E00" w14:textId="673D5C22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</w:t>
      </w:r>
      <w:r w:rsidR="00E76694">
        <w:rPr>
          <w:rFonts w:ascii="华文楷体" w:eastAsia="华文楷体" w:hAnsi="华文楷体" w:cs="华文楷体" w:hint="eastAsia"/>
          <w:b/>
          <w:sz w:val="44"/>
          <w:szCs w:val="44"/>
        </w:rPr>
        <w:t>数据科学与计算机</w:t>
      </w:r>
      <w:r>
        <w:rPr>
          <w:rFonts w:ascii="华文楷体" w:eastAsia="华文楷体" w:hAnsi="华文楷体" w:cs="华文楷体" w:hint="eastAsia"/>
          <w:b/>
          <w:sz w:val="44"/>
          <w:szCs w:val="44"/>
        </w:rPr>
        <w:t>学院本科生实验报告</w:t>
      </w:r>
    </w:p>
    <w:p w14:paraId="39043B33" w14:textId="5177DBD7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</w:t>
      </w:r>
      <w:r w:rsidR="00E76694">
        <w:rPr>
          <w:rFonts w:ascii="华文楷体" w:eastAsia="华文楷体" w:hAnsi="华文楷体" w:cs="华文楷体" w:hint="eastAsia"/>
          <w:b/>
          <w:sz w:val="36"/>
          <w:szCs w:val="36"/>
        </w:rPr>
        <w:t>20</w:t>
      </w:r>
      <w:r w:rsidR="00673420">
        <w:rPr>
          <w:rFonts w:ascii="华文楷体" w:eastAsia="华文楷体" w:hAnsi="华文楷体" w:cs="华文楷体" w:hint="eastAsia"/>
          <w:b/>
          <w:sz w:val="36"/>
          <w:szCs w:val="36"/>
        </w:rPr>
        <w:t>20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学年</w:t>
      </w:r>
      <w:r w:rsidR="00673420">
        <w:rPr>
          <w:rFonts w:ascii="华文楷体" w:eastAsia="华文楷体" w:hAnsi="华文楷体" w:cs="华文楷体" w:hint="eastAsia"/>
          <w:b/>
          <w:sz w:val="36"/>
          <w:szCs w:val="36"/>
        </w:rPr>
        <w:t>春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季学期）</w:t>
      </w:r>
    </w:p>
    <w:p w14:paraId="725FEC04" w14:textId="7062BF8E" w:rsidR="00811CF2" w:rsidRDefault="001A4D4D" w:rsidP="00727A23">
      <w:pPr>
        <w:pStyle w:val="11"/>
        <w:spacing w:line="60" w:lineRule="atLeast"/>
        <w:ind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</w:t>
      </w:r>
      <w:r w:rsidR="00811CF2">
        <w:rPr>
          <w:rFonts w:ascii="华文楷体" w:eastAsia="华文楷体" w:hAnsi="华文楷体" w:cs="华文楷体" w:hint="eastAsia"/>
          <w:sz w:val="24"/>
        </w:rPr>
        <w:t>课程名称：</w:t>
      </w:r>
      <w:r w:rsidR="004013E9">
        <w:rPr>
          <w:rFonts w:ascii="华文楷体" w:eastAsia="华文楷体" w:hAnsi="华文楷体" w:cs="华文楷体" w:hint="eastAsia"/>
          <w:b/>
          <w:sz w:val="24"/>
        </w:rPr>
        <w:t>数值计算方法</w:t>
      </w:r>
      <w:r w:rsidR="00811CF2">
        <w:rPr>
          <w:rFonts w:ascii="华文楷体" w:eastAsia="华文楷体" w:hAnsi="华文楷体" w:cs="华文楷体" w:hint="eastAsia"/>
          <w:b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  <w:t>任课教师：</w:t>
      </w:r>
      <w:r w:rsidR="008B4896">
        <w:rPr>
          <w:rFonts w:ascii="华文楷体" w:eastAsia="华文楷体" w:hAnsi="华文楷体" w:cs="华文楷体" w:hint="eastAsia"/>
          <w:sz w:val="24"/>
        </w:rPr>
        <w:t>张雨浓</w:t>
      </w:r>
      <w:r w:rsidR="00811CF2">
        <w:rPr>
          <w:rFonts w:ascii="华文楷体" w:eastAsia="华文楷体" w:hAnsi="华文楷体" w:cs="华文楷体" w:hint="eastAsia"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  <w:t>助教：</w:t>
      </w:r>
      <w:r w:rsidR="00D07790">
        <w:rPr>
          <w:rFonts w:ascii="华文楷体" w:eastAsia="华文楷体" w:hAnsi="华文楷体" w:cs="华文楷体"/>
          <w:sz w:val="24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440"/>
        <w:gridCol w:w="4320"/>
      </w:tblGrid>
      <w:tr w:rsidR="00811CF2" w14:paraId="4F2F08B6" w14:textId="77777777" w:rsidTr="008C76E2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4EE432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92DFA6" w14:textId="737C64C9" w:rsidR="00811CF2" w:rsidRDefault="00811CF2" w:rsidP="00E76694">
            <w:pPr>
              <w:spacing w:line="60" w:lineRule="atLeast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  <w:r w:rsidR="00C3086E">
              <w:rPr>
                <w:rFonts w:ascii="华文楷体" w:eastAsia="华文楷体" w:hAnsi="华文楷体" w:cs="华文楷体" w:hint="eastAsia"/>
                <w:b/>
                <w:sz w:val="24"/>
              </w:rPr>
              <w:t>2018级1班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49AAAC9" w14:textId="5AB3AD2C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业(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方向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14:paraId="4C96C5CC" w14:textId="259944BC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计算机</w:t>
            </w:r>
            <w:r w:rsidR="00D07790">
              <w:rPr>
                <w:rFonts w:ascii="华文楷体" w:eastAsia="华文楷体" w:hAnsi="华文楷体" w:cs="华文楷体" w:hint="eastAsia"/>
                <w:b/>
                <w:sz w:val="24"/>
              </w:rPr>
              <w:t>科学与技术(大数据方向</w:t>
            </w:r>
            <w:r w:rsidR="00D07790">
              <w:rPr>
                <w:rFonts w:ascii="华文楷体" w:eastAsia="华文楷体" w:hAnsi="华文楷体" w:cs="华文楷体"/>
                <w:b/>
                <w:sz w:val="24"/>
              </w:rPr>
              <w:t>)</w:t>
            </w:r>
          </w:p>
        </w:tc>
      </w:tr>
      <w:tr w:rsidR="00811CF2" w14:paraId="347F9E48" w14:textId="77777777" w:rsidTr="008C76E2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A6E13A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BF47F80" w14:textId="63E5B024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18308045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DCC342D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14:paraId="1DFAAB05" w14:textId="5BCCAA16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谷正阳</w:t>
            </w:r>
          </w:p>
        </w:tc>
      </w:tr>
      <w:tr w:rsidR="00811CF2" w14:paraId="60C94978" w14:textId="77777777" w:rsidTr="008C76E2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EE8043A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5F6F744" w14:textId="7A529F5D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13355426001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E78CF82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14:paraId="6BBD85F7" w14:textId="1FD87014" w:rsidR="00811CF2" w:rsidRDefault="00D47E9C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hyperlink r:id="rId8" w:history="1">
              <w:r w:rsidR="00C3086E" w:rsidRPr="00177C54">
                <w:rPr>
                  <w:rStyle w:val="a7"/>
                  <w:rFonts w:ascii="华文楷体" w:eastAsia="华文楷体" w:hAnsi="华文楷体" w:cs="华文楷体"/>
                  <w:b/>
                  <w:sz w:val="24"/>
                </w:rPr>
                <w:t>Guzy0324@163.com</w:t>
              </w:r>
            </w:hyperlink>
          </w:p>
        </w:tc>
      </w:tr>
      <w:tr w:rsidR="00811CF2" w14:paraId="03B4CC53" w14:textId="77777777" w:rsidTr="008C76E2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45A6F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DE2600" w14:textId="2E0AEEBA" w:rsidR="00811CF2" w:rsidRDefault="00E76694" w:rsidP="00E76694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  <w:r w:rsidR="004D1D9B">
              <w:rPr>
                <w:rFonts w:ascii="华文楷体" w:eastAsia="华文楷体" w:hAnsi="华文楷体" w:cs="华文楷体"/>
                <w:b/>
                <w:sz w:val="24"/>
              </w:rPr>
              <w:t>20</w:t>
            </w:r>
            <w:r w:rsidR="00D07790">
              <w:rPr>
                <w:rFonts w:ascii="华文楷体" w:eastAsia="华文楷体" w:hAnsi="华文楷体" w:cs="华文楷体" w:hint="eastAsia"/>
                <w:b/>
                <w:sz w:val="24"/>
              </w:rPr>
              <w:t>20</w:t>
            </w:r>
            <w:r w:rsidR="004D1D9B">
              <w:rPr>
                <w:rFonts w:ascii="华文楷体" w:eastAsia="华文楷体" w:hAnsi="华文楷体" w:cs="华文楷体"/>
                <w:b/>
                <w:sz w:val="24"/>
              </w:rPr>
              <w:t>.</w:t>
            </w:r>
            <w:r w:rsidR="00DB13CD">
              <w:rPr>
                <w:rFonts w:ascii="华文楷体" w:eastAsia="华文楷体" w:hAnsi="华文楷体" w:cs="华文楷体"/>
                <w:b/>
                <w:sz w:val="24"/>
              </w:rPr>
              <w:t>5</w:t>
            </w:r>
            <w:r w:rsidR="00D07790">
              <w:rPr>
                <w:rFonts w:ascii="华文楷体" w:eastAsia="华文楷体" w:hAnsi="华文楷体" w:cs="华文楷体" w:hint="eastAsia"/>
                <w:b/>
                <w:sz w:val="24"/>
              </w:rPr>
              <w:t>.</w:t>
            </w:r>
            <w:r w:rsidR="008B4896">
              <w:rPr>
                <w:rFonts w:ascii="华文楷体" w:eastAsia="华文楷体" w:hAnsi="华文楷体" w:cs="华文楷体" w:hint="eastAsia"/>
                <w:b/>
                <w:sz w:val="24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D648107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14:paraId="33B6B7C5" w14:textId="4C2D5D66" w:rsidR="00811CF2" w:rsidRDefault="00D07790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20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.</w:t>
            </w:r>
            <w:r w:rsidR="00DB13CD">
              <w:rPr>
                <w:rFonts w:ascii="华文楷体" w:eastAsia="华文楷体" w:hAnsi="华文楷体" w:cs="华文楷体"/>
                <w:b/>
                <w:sz w:val="24"/>
              </w:rPr>
              <w:t>5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.</w:t>
            </w:r>
            <w:r w:rsidR="008B4896">
              <w:rPr>
                <w:rFonts w:ascii="华文楷体" w:eastAsia="华文楷体" w:hAnsi="华文楷体" w:cs="华文楷体" w:hint="eastAsia"/>
                <w:b/>
                <w:sz w:val="24"/>
              </w:rPr>
              <w:t>8</w:t>
            </w:r>
          </w:p>
        </w:tc>
      </w:tr>
    </w:tbl>
    <w:p w14:paraId="5D7394B7" w14:textId="77777777" w:rsidR="003D033E" w:rsidRDefault="003D033E" w:rsidP="001D2737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</w:p>
    <w:p w14:paraId="4A0F31C4" w14:textId="5F085361" w:rsidR="00811CF2" w:rsidRPr="001D2737" w:rsidRDefault="001D2737" w:rsidP="001D2737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 w:rsidRPr="001D2737">
        <w:rPr>
          <w:rFonts w:ascii="华文楷体" w:eastAsia="华文楷体" w:hAnsi="华文楷体" w:cs="华文楷体" w:hint="eastAsia"/>
          <w:b/>
          <w:bCs/>
          <w:szCs w:val="28"/>
        </w:rPr>
        <w:t>一</w:t>
      </w:r>
      <w:r>
        <w:rPr>
          <w:rFonts w:ascii="华文楷体" w:eastAsia="华文楷体" w:hAnsi="华文楷体" w:cs="华文楷体" w:hint="eastAsia"/>
          <w:b/>
          <w:bCs/>
          <w:szCs w:val="28"/>
        </w:rPr>
        <w:t>、</w:t>
      </w:r>
      <w:r w:rsidR="00811CF2" w:rsidRPr="001D2737">
        <w:rPr>
          <w:rFonts w:ascii="华文楷体" w:eastAsia="华文楷体" w:hAnsi="华文楷体" w:cs="华文楷体" w:hint="eastAsia"/>
          <w:b/>
          <w:bCs/>
          <w:szCs w:val="28"/>
        </w:rPr>
        <w:t>实验题目</w:t>
      </w:r>
    </w:p>
    <w:p w14:paraId="12B4ACCB" w14:textId="5010DD25" w:rsidR="00501784" w:rsidRDefault="004013E9" w:rsidP="000812FC">
      <w:pPr>
        <w:spacing w:line="60" w:lineRule="atLeast"/>
        <w:ind w:firstLine="4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数值计算方法</w:t>
      </w:r>
      <w:r w:rsidR="00705F8C" w:rsidRPr="00705F8C">
        <w:rPr>
          <w:rFonts w:eastAsia="华文楷体" w:hint="eastAsia"/>
          <w:bCs/>
          <w:color w:val="000000"/>
          <w:sz w:val="24"/>
        </w:rPr>
        <w:t xml:space="preserve"> </w:t>
      </w:r>
      <w:r w:rsidR="00D07790">
        <w:rPr>
          <w:rFonts w:eastAsia="华文楷体"/>
          <w:bCs/>
          <w:color w:val="000000"/>
          <w:sz w:val="24"/>
        </w:rPr>
        <w:t xml:space="preserve"> </w:t>
      </w:r>
      <w:r w:rsidR="00705F8C" w:rsidRPr="00705F8C">
        <w:rPr>
          <w:rFonts w:eastAsia="华文楷体" w:hint="eastAsia"/>
          <w:bCs/>
          <w:color w:val="000000"/>
          <w:sz w:val="24"/>
        </w:rPr>
        <w:t>实验</w:t>
      </w:r>
      <w:r>
        <w:rPr>
          <w:rFonts w:eastAsia="华文楷体" w:hint="eastAsia"/>
          <w:bCs/>
          <w:color w:val="000000"/>
          <w:sz w:val="24"/>
        </w:rPr>
        <w:t>1</w:t>
      </w:r>
    </w:p>
    <w:p w14:paraId="3200AD62" w14:textId="77777777" w:rsidR="003D033E" w:rsidRPr="003D033E" w:rsidRDefault="003D033E" w:rsidP="000812FC">
      <w:pPr>
        <w:spacing w:line="60" w:lineRule="atLeast"/>
        <w:ind w:firstLine="420"/>
        <w:rPr>
          <w:rFonts w:eastAsia="华文楷体" w:hint="eastAsia"/>
          <w:bCs/>
          <w:color w:val="000000"/>
          <w:szCs w:val="28"/>
        </w:rPr>
      </w:pPr>
    </w:p>
    <w:p w14:paraId="0A3A7E7C" w14:textId="21975427" w:rsidR="00297F35" w:rsidRDefault="001C00F8" w:rsidP="001C00F8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二、</w:t>
      </w:r>
      <w:r w:rsidR="00811CF2">
        <w:rPr>
          <w:rFonts w:ascii="华文楷体" w:eastAsia="华文楷体" w:hAnsi="华文楷体" w:cs="华文楷体" w:hint="eastAsia"/>
          <w:b/>
          <w:bCs/>
          <w:szCs w:val="28"/>
        </w:rPr>
        <w:t>实验目的</w:t>
      </w:r>
    </w:p>
    <w:p w14:paraId="45842154" w14:textId="1E7644CA" w:rsidR="008D0B27" w:rsidRPr="008D0B27" w:rsidRDefault="008D0B27" w:rsidP="001C00F8">
      <w:pPr>
        <w:spacing w:line="60" w:lineRule="atLeas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/>
          <w:b/>
          <w:bCs/>
          <w:szCs w:val="28"/>
        </w:rPr>
        <w:tab/>
      </w:r>
      <w:r>
        <w:rPr>
          <w:rFonts w:ascii="华文楷体" w:eastAsia="华文楷体" w:hAnsi="华文楷体" w:cs="华文楷体"/>
          <w:sz w:val="24"/>
        </w:rPr>
        <w:t>Jacobi</w:t>
      </w:r>
      <w:r w:rsidR="00C874BA">
        <w:rPr>
          <w:rFonts w:ascii="华文楷体" w:eastAsia="华文楷体" w:hAnsi="华文楷体" w:cs="华文楷体"/>
          <w:sz w:val="24"/>
        </w:rPr>
        <w:t xml:space="preserve"> Iteration</w:t>
      </w:r>
      <w:r w:rsidR="00A200B8">
        <w:rPr>
          <w:rFonts w:ascii="华文楷体" w:eastAsia="华文楷体" w:hAnsi="华文楷体" w:cs="华文楷体" w:hint="eastAsia"/>
          <w:sz w:val="24"/>
        </w:rPr>
        <w:t>：</w:t>
      </w:r>
    </w:p>
    <w:p w14:paraId="142BC659" w14:textId="1FF24C5C" w:rsidR="000812FC" w:rsidRDefault="003D033E" w:rsidP="008D0B27">
      <w:pPr>
        <w:spacing w:line="60" w:lineRule="atLeast"/>
        <w:jc w:val="center"/>
        <w:rPr>
          <w:rFonts w:ascii="华文楷体" w:eastAsia="华文楷体" w:hAnsi="华文楷体" w:cs="华文楷体"/>
          <w:sz w:val="24"/>
        </w:rPr>
      </w:pPr>
      <w:r w:rsidRPr="008629EE">
        <w:rPr>
          <w:rFonts w:ascii="华文楷体" w:eastAsia="华文楷体" w:hAnsi="华文楷体" w:cs="华文楷体"/>
          <w:sz w:val="24"/>
        </w:rPr>
        <w:object w:dxaOrig="8448" w:dyaOrig="4644" w14:anchorId="1CC21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0.2pt;height:154.2pt" o:ole="">
            <v:imagedata r:id="rId9" o:title=""/>
          </v:shape>
          <o:OLEObject Type="Embed" ProgID="Unknown" ShapeID="_x0000_i1029" DrawAspect="Content" ObjectID="_1650478140" r:id="rId10"/>
        </w:object>
      </w:r>
    </w:p>
    <w:p w14:paraId="177517CC" w14:textId="11AED413" w:rsidR="001A3D01" w:rsidRDefault="00C874BA" w:rsidP="001A3D01">
      <w:p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sz w:val="24"/>
        </w:rPr>
        <w:tab/>
      </w:r>
      <w:r w:rsidR="00A200B8">
        <w:rPr>
          <w:rFonts w:ascii="华文楷体" w:eastAsia="华文楷体" w:hAnsi="华文楷体" w:cs="华文楷体" w:hint="eastAsia"/>
          <w:sz w:val="24"/>
        </w:rPr>
        <w:t>可写成矩阵形式：</w:t>
      </w:r>
    </w:p>
    <w:p w14:paraId="398A04A1" w14:textId="667B4A23" w:rsidR="000A49BE" w:rsidRPr="008629EE" w:rsidRDefault="008629EE" w:rsidP="000A49BE">
      <w:pPr>
        <w:spacing w:line="60" w:lineRule="atLeast"/>
        <w:rPr>
          <w:rFonts w:ascii="华文楷体" w:eastAsia="华文楷体" w:hAnsi="华文楷体" w:cs="华文楷体" w:hint="eastAsia"/>
          <w:sz w:val="24"/>
        </w:rPr>
      </w:pPr>
      <m:oMathPara>
        <m:oMath>
          <m:sSup>
            <m:sSupPr>
              <m:ctrlPr>
                <w:rPr>
                  <w:rFonts w:ascii="Cambria Math" w:eastAsia="华文楷体" w:hAnsi="Cambria Math" w:cs="华文楷体"/>
                  <w:i/>
                  <w:sz w:val="24"/>
                </w:rPr>
              </m:ctrlPr>
            </m:sSupPr>
            <m:e>
              <m:r>
                <w:rPr>
                  <w:rFonts w:ascii="Cambria Math" w:eastAsia="华文楷体" w:hAnsi="Cambria Math" w:cs="华文楷体"/>
                  <w:sz w:val="24"/>
                </w:rPr>
                <m:t>X</m:t>
              </m:r>
            </m:e>
            <m:sup>
              <m:r>
                <w:rPr>
                  <w:rFonts w:ascii="Cambria Math" w:eastAsia="华文楷体" w:hAnsi="Cambria Math" w:cs="华文楷体"/>
                  <w:sz w:val="24"/>
                </w:rPr>
                <m:t>k+1</m:t>
              </m:r>
            </m:sup>
          </m:sSup>
          <m:r>
            <w:rPr>
              <w:rFonts w:ascii="Cambria Math" w:eastAsia="华文楷体" w:hAnsi="Cambria Math" w:cs="华文楷体"/>
              <w:sz w:val="24"/>
            </w:rPr>
            <m:t xml:space="preserve">= </m:t>
          </m:r>
          <m:r>
            <w:rPr>
              <w:rFonts w:ascii="Cambria Math" w:eastAsia="华文楷体" w:hAnsi="Cambria Math" w:cs="华文楷体" w:hint="eastAsia"/>
              <w:sz w:val="24"/>
            </w:rPr>
            <m:t>coef</m:t>
          </m:r>
          <m:r>
            <w:rPr>
              <w:rFonts w:ascii="MS Gothic" w:eastAsia="MS Gothic" w:hAnsi="MS Gothic" w:cs="MS Gothic" w:hint="eastAsia"/>
              <w:sz w:val="24"/>
            </w:rPr>
            <m:t>*</m:t>
          </m:r>
          <m:sSup>
            <m:sSupPr>
              <m:ctrlPr>
                <w:rPr>
                  <w:rFonts w:ascii="Cambria Math" w:eastAsia="华文楷体" w:hAnsi="Cambria Math" w:cs="华文楷体"/>
                  <w:i/>
                  <w:sz w:val="24"/>
                </w:rPr>
              </m:ctrlPr>
            </m:sSupPr>
            <m:e>
              <m:r>
                <w:rPr>
                  <w:rFonts w:ascii="Cambria Math" w:eastAsia="华文楷体" w:hAnsi="Cambria Math" w:cs="华文楷体"/>
                  <w:sz w:val="24"/>
                </w:rPr>
                <m:t>X</m:t>
              </m:r>
            </m:e>
            <m:sup>
              <m:r>
                <w:rPr>
                  <w:rFonts w:ascii="Cambria Math" w:eastAsia="华文楷体" w:hAnsi="Cambria Math" w:cs="华文楷体"/>
                  <w:sz w:val="24"/>
                </w:rPr>
                <m:t>k</m:t>
              </m:r>
            </m:sup>
          </m:sSup>
          <m:r>
            <w:rPr>
              <w:rFonts w:ascii="Cambria Math" w:eastAsia="华文楷体" w:hAnsi="Cambria Math" w:cs="华文楷体"/>
              <w:sz w:val="24"/>
            </w:rPr>
            <m:t>,</m:t>
          </m:r>
          <m:r>
            <w:rPr>
              <w:rFonts w:ascii="Cambria Math" w:eastAsia="华文楷体" w:hAnsi="Cambria Math" w:cs="华文楷体" w:hint="eastAsia"/>
              <w:sz w:val="24"/>
            </w:rPr>
            <m:t>coe</m:t>
          </m:r>
          <m:r>
            <w:rPr>
              <w:rFonts w:ascii="Cambria Math" w:eastAsia="华文楷体" w:hAnsi="Cambria Math" w:cs="华文楷体"/>
              <w:sz w:val="24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华文楷体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华文楷体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华文楷体" w:hAnsi="Cambria Math" w:cs="华文楷体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华文楷体" w:hAnsi="Cambria Math" w:cs="华文楷体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华文楷体" w:hAnsi="Cambria Math" w:cs="华文楷体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华文楷体" w:hAnsi="Cambria Math" w:cs="华文楷体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华文楷体" w:hAnsi="Cambria Math" w:cs="华文楷体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华文楷体" w:hAnsi="Cambria Math" w:cs="华文楷体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华文楷体" w:hAnsi="Cambria Math" w:cs="华文楷体"/>
                        <w:sz w:val="24"/>
                      </w:rPr>
                      <m:t>⋮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华文楷体" w:hAnsi="Cambria Math" w:cs="华文楷体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华文楷体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华文楷体" w:hAnsi="Cambria Math" w:cs="华文楷体"/>
                            <w:sz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华文楷体" w:hAnsi="Cambria Math" w:cs="华文楷体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华文楷体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华文楷体" w:hAnsi="Cambria Math" w:cs="华文楷体"/>
                            <w:sz w:val="24"/>
                          </w:rPr>
                          <m:t>n2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华文楷体" w:hAnsi="Cambria Math" w:cs="华文楷体"/>
                              <w:sz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华文楷体" w:hAnsi="Cambria Math" w:cs="华文楷体"/>
              <w:sz w:val="24"/>
            </w:rPr>
            <m:t>./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华文楷体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华文楷体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华文楷体" w:hAnsi="Cambria Math" w:cs="华文楷体"/>
                                  <w:sz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华文楷体" w:hAnsi="Cambria Math" w:cs="华文楷体"/>
                        <w:sz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华文楷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华文楷体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华文楷体" w:hAnsi="Cambria Math" w:cs="华文楷体"/>
                            <w:sz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A526259" w14:textId="7EE06E06" w:rsidR="00E57E3E" w:rsidRDefault="008629EE" w:rsidP="001A3D01">
      <w:p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sz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BB5658" w14:textId="5C21EDAB" w:rsidR="008629EE" w:rsidRDefault="008629EE" w:rsidP="001A3D01">
      <w:p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sz w:val="24"/>
        </w:rPr>
        <w:lastRenderedPageBreak/>
        <w:tab/>
      </w:r>
      <w:r>
        <w:rPr>
          <w:rFonts w:ascii="华文楷体" w:eastAsia="华文楷体" w:hAnsi="华文楷体" w:cs="华文楷体" w:hint="eastAsia"/>
          <w:sz w:val="24"/>
        </w:rPr>
        <w:t>Gauss-Seidel</w:t>
      </w:r>
      <w:r>
        <w:rPr>
          <w:rFonts w:ascii="华文楷体" w:eastAsia="华文楷体" w:hAnsi="华文楷体" w:cs="华文楷体"/>
          <w:sz w:val="24"/>
        </w:rPr>
        <w:t xml:space="preserve"> </w:t>
      </w:r>
      <w:r>
        <w:rPr>
          <w:rFonts w:ascii="华文楷体" w:eastAsia="华文楷体" w:hAnsi="华文楷体" w:cs="华文楷体" w:hint="eastAsia"/>
          <w:sz w:val="24"/>
        </w:rPr>
        <w:t>Iteration</w:t>
      </w:r>
      <w:r>
        <w:rPr>
          <w:rFonts w:ascii="华文楷体" w:eastAsia="华文楷体" w:hAnsi="华文楷体" w:cs="华文楷体" w:hint="eastAsia"/>
          <w:sz w:val="24"/>
        </w:rPr>
        <w:t>：</w:t>
      </w:r>
    </w:p>
    <w:p w14:paraId="1CA7A5D8" w14:textId="510A963C" w:rsidR="008629EE" w:rsidRDefault="008629EE" w:rsidP="001A3D01">
      <w:p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sz w:val="24"/>
        </w:rPr>
        <w:tab/>
      </w:r>
      <w:r>
        <w:rPr>
          <w:rFonts w:ascii="华文楷体" w:eastAsia="华文楷体" w:hAnsi="华文楷体" w:cs="华文楷体"/>
          <w:sz w:val="24"/>
        </w:rPr>
        <w:tab/>
      </w:r>
      <w:r>
        <w:rPr>
          <w:rFonts w:ascii="华文楷体" w:eastAsia="华文楷体" w:hAnsi="华文楷体" w:cs="华文楷体"/>
          <w:sz w:val="24"/>
        </w:rPr>
        <w:tab/>
      </w:r>
      <w:r w:rsidR="003D033E" w:rsidRPr="003D033E">
        <w:rPr>
          <w:rFonts w:ascii="华文楷体" w:eastAsia="华文楷体" w:hAnsi="华文楷体" w:cs="华文楷体"/>
          <w:sz w:val="24"/>
        </w:rPr>
        <w:object w:dxaOrig="9132" w:dyaOrig="4644" w14:anchorId="1DAC9EDA">
          <v:shape id="_x0000_i1039" type="#_x0000_t75" style="width:284.4pt;height:144.6pt" o:ole="">
            <v:imagedata r:id="rId11" o:title=""/>
          </v:shape>
          <o:OLEObject Type="Embed" ProgID="Unknown" ShapeID="_x0000_i1039" DrawAspect="Content" ObjectID="_1650478141" r:id="rId12"/>
        </w:object>
      </w:r>
    </w:p>
    <w:p w14:paraId="2CFF9935" w14:textId="77777777" w:rsidR="00041632" w:rsidRDefault="003D033E" w:rsidP="00041632">
      <w:pPr>
        <w:spacing w:line="60" w:lineRule="atLeast"/>
        <w:ind w:left="42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难以直接写出左式为</w:t>
      </w:r>
      <m:oMath>
        <m:sSup>
          <m:s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pPr>
          <m:e>
            <m:r>
              <w:rPr>
                <w:rFonts w:ascii="Cambria Math" w:eastAsia="华文楷体" w:hAnsi="Cambria Math" w:cs="华文楷体"/>
                <w:sz w:val="24"/>
              </w:rPr>
              <m:t>X</m:t>
            </m:r>
          </m:e>
          <m:sup>
            <m:r>
              <w:rPr>
                <w:rFonts w:ascii="Cambria Math" w:eastAsia="华文楷体" w:hAnsi="Cambria Math" w:cs="华文楷体"/>
                <w:sz w:val="24"/>
              </w:rPr>
              <m:t>k+1</m:t>
            </m:r>
          </m:sup>
        </m:sSup>
      </m:oMath>
      <w:r>
        <w:rPr>
          <w:rFonts w:ascii="华文楷体" w:eastAsia="华文楷体" w:hAnsi="华文楷体" w:cs="华文楷体" w:hint="eastAsia"/>
          <w:sz w:val="24"/>
        </w:rPr>
        <w:t>右式有</w:t>
      </w:r>
      <m:oMath>
        <m:sSup>
          <m:s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pPr>
          <m:e>
            <m:r>
              <w:rPr>
                <w:rFonts w:ascii="Cambria Math" w:eastAsia="华文楷体" w:hAnsi="Cambria Math" w:cs="华文楷体"/>
                <w:sz w:val="24"/>
              </w:rPr>
              <m:t>X</m:t>
            </m:r>
          </m:e>
          <m:sup>
            <m:r>
              <w:rPr>
                <w:rFonts w:ascii="Cambria Math" w:eastAsia="华文楷体" w:hAnsi="Cambria Math" w:cs="华文楷体"/>
                <w:sz w:val="24"/>
              </w:rPr>
              <m:t>k</m:t>
            </m:r>
          </m:sup>
        </m:sSup>
      </m:oMath>
      <w:r>
        <w:rPr>
          <w:rFonts w:ascii="华文楷体" w:eastAsia="华文楷体" w:hAnsi="华文楷体" w:cs="华文楷体" w:hint="eastAsia"/>
          <w:sz w:val="24"/>
        </w:rPr>
        <w:t>的矩阵形式。然而，可以在计算</w:t>
      </w:r>
      <m:oMath>
        <m:sSup>
          <m:s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="华文楷体" w:hAnsi="Cambria Math" w:cs="华文楷体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华文楷体" w:hAnsi="Cambria Math" w:cs="华文楷体" w:hint="eastAsia"/>
                    <w:sz w:val="24"/>
                  </w:rPr>
                  <m:t>x</m:t>
                </m:r>
                <m:ctrlPr>
                  <w:rPr>
                    <w:rFonts w:ascii="Cambria Math" w:eastAsia="华文楷体" w:hAnsi="Cambria Math" w:cs="华文楷体" w:hint="eastAsia"/>
                    <w:i/>
                    <w:sz w:val="24"/>
                  </w:rPr>
                </m:ctrlPr>
              </m:e>
              <m:sub>
                <m:r>
                  <w:rPr>
                    <w:rFonts w:ascii="Cambria Math" w:eastAsia="华文楷体" w:hAnsi="Cambria Math" w:cs="华文楷体"/>
                    <w:sz w:val="24"/>
                  </w:rPr>
                  <m:t>i+1</m:t>
                </m:r>
              </m:sub>
            </m:sSub>
          </m:e>
          <m:sup>
            <m:r>
              <w:rPr>
                <w:rFonts w:ascii="Cambria Math" w:eastAsia="华文楷体" w:hAnsi="Cambria Math" w:cs="华文楷体"/>
                <w:sz w:val="24"/>
              </w:rPr>
              <m:t>k</m:t>
            </m:r>
            <m:r>
              <w:rPr>
                <w:rFonts w:ascii="Cambria Math" w:eastAsia="华文楷体" w:hAnsi="Cambria Math" w:cs="华文楷体"/>
                <w:sz w:val="24"/>
              </w:rPr>
              <m:t>+1</m:t>
            </m:r>
          </m:sup>
        </m:sSup>
      </m:oMath>
      <w:r>
        <w:rPr>
          <w:rFonts w:ascii="华文楷体" w:eastAsia="华文楷体" w:hAnsi="华文楷体" w:cs="华文楷体" w:hint="eastAsia"/>
          <w:sz w:val="24"/>
        </w:rPr>
        <w:t>时，依次带入</w:t>
      </w:r>
      <m:oMath>
        <m:sSubSup>
          <m:sSub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bSupPr>
          <m:e>
            <m:r>
              <w:rPr>
                <w:rFonts w:ascii="Cambria Math" w:eastAsia="华文楷体" w:hAnsi="Cambria Math" w:cs="华文楷体" w:hint="eastAsia"/>
                <w:sz w:val="24"/>
              </w:rPr>
              <m:t>x</m:t>
            </m:r>
            <m:ctrlPr>
              <w:rPr>
                <w:rFonts w:ascii="Cambria Math" w:eastAsia="华文楷体" w:hAnsi="Cambria Math" w:cs="华文楷体" w:hint="eastAsia"/>
                <w:i/>
                <w:sz w:val="24"/>
              </w:rPr>
            </m:ctrlPr>
          </m:e>
          <m:sub>
            <m:r>
              <w:rPr>
                <w:rFonts w:ascii="Cambria Math" w:eastAsia="华文楷体" w:hAnsi="Cambria Math" w:cs="华文楷体"/>
                <w:sz w:val="24"/>
              </w:rPr>
              <m:t>1</m:t>
            </m:r>
          </m:sub>
          <m:sup>
            <m:r>
              <w:rPr>
                <w:rFonts w:ascii="Cambria Math" w:eastAsia="华文楷体" w:hAnsi="Cambria Math" w:cs="华文楷体"/>
                <w:sz w:val="24"/>
              </w:rPr>
              <m:t>k+1</m:t>
            </m:r>
          </m:sup>
        </m:sSubSup>
        <m:r>
          <w:rPr>
            <w:rFonts w:ascii="Cambria Math" w:eastAsia="华文楷体" w:hAnsi="Cambria Math" w:cs="华文楷体"/>
            <w:sz w:val="24"/>
          </w:rPr>
          <m:t>⋯</m:t>
        </m:r>
        <m:sSup>
          <m:s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="华文楷体" w:hAnsi="Cambria Math" w:cs="华文楷体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华文楷体" w:hAnsi="Cambria Math" w:cs="华文楷体" w:hint="eastAsia"/>
                    <w:sz w:val="24"/>
                  </w:rPr>
                  <m:t>x</m:t>
                </m:r>
                <m:ctrlPr>
                  <w:rPr>
                    <w:rFonts w:ascii="Cambria Math" w:eastAsia="华文楷体" w:hAnsi="Cambria Math" w:cs="华文楷体" w:hint="eastAsia"/>
                    <w:i/>
                    <w:sz w:val="24"/>
                  </w:rPr>
                </m:ctrlPr>
              </m:e>
              <m:sub>
                <m:r>
                  <w:rPr>
                    <w:rFonts w:ascii="Cambria Math" w:eastAsia="华文楷体" w:hAnsi="Cambria Math" w:cs="华文楷体"/>
                    <w:sz w:val="24"/>
                  </w:rPr>
                  <m:t>i+1</m:t>
                </m:r>
              </m:sub>
            </m:sSub>
          </m:e>
          <m:sup>
            <m:r>
              <w:rPr>
                <w:rFonts w:ascii="Cambria Math" w:eastAsia="华文楷体" w:hAnsi="Cambria Math" w:cs="华文楷体"/>
                <w:sz w:val="24"/>
              </w:rPr>
              <m:t>k+1</m:t>
            </m:r>
          </m:sup>
        </m:sSup>
      </m:oMath>
      <w:r w:rsidR="00041632">
        <w:rPr>
          <w:rFonts w:ascii="华文楷体" w:eastAsia="华文楷体" w:hAnsi="华文楷体" w:cs="华文楷体" w:hint="eastAsia"/>
          <w:sz w:val="24"/>
        </w:rPr>
        <w:t>，可以消掉k+1项，只留下k项。</w:t>
      </w:r>
    </w:p>
    <w:p w14:paraId="139A866B" w14:textId="33E5DE4E" w:rsidR="00041632" w:rsidRDefault="00041632" w:rsidP="000A49BE">
      <w:pPr>
        <w:spacing w:line="60" w:lineRule="atLeast"/>
        <w:ind w:left="42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可以用此方法先算出系数矩阵，然后</w:t>
      </w:r>
      <w:r w:rsidR="000A49BE">
        <w:rPr>
          <w:rFonts w:ascii="华文楷体" w:eastAsia="华文楷体" w:hAnsi="华文楷体" w:cs="华文楷体" w:hint="eastAsia"/>
          <w:sz w:val="24"/>
        </w:rPr>
        <w:t>对</w:t>
      </w:r>
      <m:oMath>
        <m:sSup>
          <m:s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pPr>
          <m:e>
            <m:r>
              <w:rPr>
                <w:rFonts w:ascii="Cambria Math" w:eastAsia="华文楷体" w:hAnsi="Cambria Math" w:cs="华文楷体"/>
                <w:sz w:val="24"/>
              </w:rPr>
              <m:t>X</m:t>
            </m:r>
          </m:e>
          <m:sup>
            <m:r>
              <w:rPr>
                <w:rFonts w:ascii="Cambria Math" w:eastAsia="华文楷体" w:hAnsi="Cambria Math" w:cs="华文楷体"/>
                <w:sz w:val="24"/>
              </w:rPr>
              <m:t>k+1</m:t>
            </m:r>
          </m:sup>
        </m:sSup>
        <m:r>
          <w:rPr>
            <w:rFonts w:ascii="Cambria Math" w:eastAsia="华文楷体" w:hAnsi="Cambria Math" w:cs="华文楷体"/>
            <w:sz w:val="24"/>
          </w:rPr>
          <m:t xml:space="preserve">= </m:t>
        </m:r>
        <m:r>
          <w:rPr>
            <w:rFonts w:ascii="Cambria Math" w:eastAsia="华文楷体" w:hAnsi="Cambria Math" w:cs="华文楷体" w:hint="eastAsia"/>
            <w:sz w:val="24"/>
          </w:rPr>
          <m:t>coef</m:t>
        </m:r>
        <m:r>
          <w:rPr>
            <w:rFonts w:ascii="MS Gothic" w:eastAsia="MS Gothic" w:hAnsi="MS Gothic" w:cs="MS Gothic" w:hint="eastAsia"/>
            <w:sz w:val="24"/>
          </w:rPr>
          <m:t>*</m:t>
        </m:r>
        <m:sSup>
          <m:s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pPr>
          <m:e>
            <m:r>
              <w:rPr>
                <w:rFonts w:ascii="Cambria Math" w:eastAsia="华文楷体" w:hAnsi="Cambria Math" w:cs="华文楷体"/>
                <w:sz w:val="24"/>
              </w:rPr>
              <m:t>X</m:t>
            </m:r>
          </m:e>
          <m:sup>
            <m:r>
              <w:rPr>
                <w:rFonts w:ascii="Cambria Math" w:eastAsia="华文楷体" w:hAnsi="Cambria Math" w:cs="华文楷体"/>
                <w:sz w:val="24"/>
              </w:rPr>
              <m:t>k</m:t>
            </m:r>
          </m:sup>
        </m:sSup>
      </m:oMath>
      <w:r w:rsidR="000A49BE">
        <w:rPr>
          <w:rFonts w:ascii="华文楷体" w:eastAsia="华文楷体" w:hAnsi="华文楷体" w:cs="华文楷体" w:hint="eastAsia"/>
          <w:sz w:val="24"/>
        </w:rPr>
        <w:t>进行迭代</w:t>
      </w:r>
      <w:r>
        <w:rPr>
          <w:rFonts w:ascii="华文楷体" w:eastAsia="华文楷体" w:hAnsi="华文楷体" w:cs="华文楷体" w:hint="eastAsia"/>
          <w:sz w:val="24"/>
        </w:rPr>
        <w:t>。</w:t>
      </w:r>
      <w:r w:rsidR="000A49BE">
        <w:rPr>
          <w:rFonts w:ascii="华文楷体" w:eastAsia="华文楷体" w:hAnsi="华文楷体" w:cs="华文楷体" w:hint="eastAsia"/>
          <w:sz w:val="24"/>
        </w:rPr>
        <w:t>如此，</w:t>
      </w:r>
      <m:oMath>
        <m:sSup>
          <m:sSupPr>
            <m:ctrlPr>
              <w:rPr>
                <w:rFonts w:ascii="Cambria Math" w:eastAsia="华文楷体" w:hAnsi="Cambria Math" w:cs="华文楷体"/>
                <w:i/>
                <w:sz w:val="24"/>
              </w:rPr>
            </m:ctrlPr>
          </m:sSupPr>
          <m:e>
            <m:r>
              <w:rPr>
                <w:rFonts w:ascii="Cambria Math" w:eastAsia="华文楷体" w:hAnsi="Cambria Math" w:cs="华文楷体"/>
                <w:sz w:val="24"/>
              </w:rPr>
              <m:t>X</m:t>
            </m:r>
          </m:e>
          <m:sup>
            <m:r>
              <w:rPr>
                <w:rFonts w:ascii="Cambria Math" w:eastAsia="华文楷体" w:hAnsi="Cambria Math" w:cs="华文楷体"/>
                <w:sz w:val="24"/>
              </w:rPr>
              <m:t>k+1</m:t>
            </m:r>
          </m:sup>
        </m:sSup>
      </m:oMath>
      <w:r w:rsidR="000A49BE">
        <w:rPr>
          <w:rFonts w:ascii="华文楷体" w:eastAsia="华文楷体" w:hAnsi="华文楷体" w:cs="华文楷体" w:hint="eastAsia"/>
          <w:sz w:val="24"/>
        </w:rPr>
        <w:t>中每一项的计算可以是并行的，不需要是串行的。</w:t>
      </w:r>
    </w:p>
    <w:p w14:paraId="5F5DE8C0" w14:textId="77777777" w:rsidR="000A49BE" w:rsidRPr="003D033E" w:rsidRDefault="000A49BE" w:rsidP="000A49BE">
      <w:pPr>
        <w:spacing w:line="60" w:lineRule="atLeast"/>
        <w:ind w:left="420"/>
        <w:rPr>
          <w:rFonts w:ascii="华文楷体" w:eastAsia="华文楷体" w:hAnsi="华文楷体" w:cs="华文楷体" w:hint="eastAsia"/>
          <w:sz w:val="24"/>
        </w:rPr>
      </w:pPr>
    </w:p>
    <w:p w14:paraId="7DD9BBEA" w14:textId="36948C7E" w:rsidR="002B09CC" w:rsidRDefault="001C00F8" w:rsidP="001C00F8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三、</w:t>
      </w:r>
      <w:r w:rsidR="002B09CC" w:rsidRPr="002B09CC">
        <w:rPr>
          <w:rFonts w:ascii="华文楷体" w:eastAsia="华文楷体" w:hAnsi="华文楷体" w:cs="华文楷体" w:hint="eastAsia"/>
          <w:b/>
          <w:bCs/>
          <w:szCs w:val="28"/>
        </w:rPr>
        <w:t>实验要求：</w:t>
      </w:r>
    </w:p>
    <w:p w14:paraId="269C1049" w14:textId="77777777" w:rsidR="000812FC" w:rsidRDefault="000812FC" w:rsidP="000812FC">
      <w:pPr>
        <w:spacing w:line="60" w:lineRule="atLeast"/>
        <w:ind w:firstLine="42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探究</w:t>
      </w:r>
      <w:proofErr w:type="spellStart"/>
      <w:r>
        <w:rPr>
          <w:rFonts w:ascii="华文楷体" w:eastAsia="华文楷体" w:hAnsi="华文楷体" w:cs="华文楷体" w:hint="eastAsia"/>
          <w:sz w:val="24"/>
        </w:rPr>
        <w:t>matlab</w:t>
      </w:r>
      <w:proofErr w:type="spellEnd"/>
      <w:r>
        <w:rPr>
          <w:rFonts w:ascii="华文楷体" w:eastAsia="华文楷体" w:hAnsi="华文楷体" w:cs="华文楷体" w:hint="eastAsia"/>
          <w:sz w:val="24"/>
        </w:rPr>
        <w:t>中Gauss-Seidel</w:t>
      </w:r>
      <w:r>
        <w:rPr>
          <w:rFonts w:ascii="华文楷体" w:eastAsia="华文楷体" w:hAnsi="华文楷体" w:cs="华文楷体"/>
          <w:sz w:val="24"/>
        </w:rPr>
        <w:t xml:space="preserve"> </w:t>
      </w:r>
      <w:r>
        <w:rPr>
          <w:rFonts w:ascii="华文楷体" w:eastAsia="华文楷体" w:hAnsi="华文楷体" w:cs="华文楷体" w:hint="eastAsia"/>
          <w:sz w:val="24"/>
        </w:rPr>
        <w:t>Iteration两种实现方法的优劣</w:t>
      </w:r>
    </w:p>
    <w:p w14:paraId="4A535BBA" w14:textId="0CBC152F" w:rsidR="002B09CC" w:rsidRDefault="001C00F8" w:rsidP="001C00F8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四</w:t>
      </w:r>
      <w:r>
        <w:rPr>
          <w:rFonts w:ascii="华文楷体" w:eastAsia="华文楷体" w:hAnsi="华文楷体" w:cs="华文楷体" w:hint="eastAsia"/>
          <w:b/>
          <w:bCs/>
          <w:szCs w:val="28"/>
        </w:rPr>
        <w:t>、</w:t>
      </w:r>
      <w:r w:rsidR="002B09CC" w:rsidRPr="002B09CC">
        <w:rPr>
          <w:rFonts w:ascii="华文楷体" w:eastAsia="华文楷体" w:hAnsi="华文楷体" w:cs="华文楷体" w:hint="eastAsia"/>
          <w:b/>
          <w:bCs/>
          <w:szCs w:val="28"/>
        </w:rPr>
        <w:t>实验内容：</w:t>
      </w:r>
    </w:p>
    <w:p w14:paraId="66F1F47F" w14:textId="72A06A83" w:rsidR="002B09CC" w:rsidRDefault="002B09CC" w:rsidP="002B09CC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  <w:r w:rsidRPr="002B09CC">
        <w:rPr>
          <w:rFonts w:ascii="华文楷体" w:eastAsia="华文楷体" w:hAnsi="华文楷体" w:cs="华文楷体" w:hint="eastAsia"/>
          <w:b/>
          <w:bCs/>
          <w:sz w:val="24"/>
        </w:rPr>
        <w:t>1</w:t>
      </w:r>
      <w:r w:rsidRPr="002B09CC">
        <w:rPr>
          <w:rFonts w:ascii="华文楷体" w:eastAsia="华文楷体" w:hAnsi="华文楷体" w:cs="华文楷体"/>
          <w:b/>
          <w:bCs/>
          <w:sz w:val="24"/>
        </w:rPr>
        <w:t>.</w:t>
      </w:r>
      <w:r>
        <w:rPr>
          <w:rFonts w:ascii="华文楷体" w:eastAsia="华文楷体" w:hAnsi="华文楷体" w:cs="华文楷体"/>
          <w:b/>
          <w:bCs/>
          <w:sz w:val="24"/>
        </w:rPr>
        <w:t xml:space="preserve"> </w:t>
      </w:r>
      <w:r w:rsidRPr="002B09CC">
        <w:rPr>
          <w:rFonts w:ascii="华文楷体" w:eastAsia="华文楷体" w:hAnsi="华文楷体" w:cs="华文楷体" w:hint="eastAsia"/>
          <w:b/>
          <w:bCs/>
          <w:sz w:val="24"/>
        </w:rPr>
        <w:t>实验步骤</w:t>
      </w:r>
    </w:p>
    <w:p w14:paraId="0F232B83" w14:textId="592D22BB" w:rsidR="003355EA" w:rsidRDefault="000812FC" w:rsidP="002B09CC">
      <w:p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sz w:val="24"/>
        </w:rPr>
        <w:tab/>
      </w:r>
      <w:r w:rsidR="00417996">
        <w:rPr>
          <w:rFonts w:ascii="华文楷体" w:eastAsia="华文楷体" w:hAnsi="华文楷体" w:cs="华文楷体" w:hint="eastAsia"/>
          <w:sz w:val="24"/>
        </w:rPr>
        <w:t>1.</w:t>
      </w:r>
      <w:r w:rsidR="00417996">
        <w:rPr>
          <w:rFonts w:ascii="华文楷体" w:eastAsia="华文楷体" w:hAnsi="华文楷体" w:cs="华文楷体"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>编写</w:t>
      </w:r>
      <w:r w:rsidR="00417996">
        <w:rPr>
          <w:rFonts w:ascii="华文楷体" w:eastAsia="华文楷体" w:hAnsi="华文楷体" w:cs="华文楷体" w:hint="eastAsia"/>
          <w:sz w:val="24"/>
        </w:rPr>
        <w:t>Gauss-Seidel</w:t>
      </w:r>
      <w:r w:rsidR="00417996">
        <w:rPr>
          <w:rFonts w:ascii="华文楷体" w:eastAsia="华文楷体" w:hAnsi="华文楷体" w:cs="华文楷体"/>
          <w:sz w:val="24"/>
        </w:rPr>
        <w:t xml:space="preserve"> </w:t>
      </w:r>
      <w:r w:rsidR="00417996">
        <w:rPr>
          <w:rFonts w:ascii="华文楷体" w:eastAsia="华文楷体" w:hAnsi="华文楷体" w:cs="华文楷体" w:hint="eastAsia"/>
          <w:sz w:val="24"/>
        </w:rPr>
        <w:t>Iteration两种实现方法</w:t>
      </w:r>
      <w:r w:rsidR="00417996">
        <w:rPr>
          <w:rFonts w:ascii="华文楷体" w:eastAsia="华文楷体" w:hAnsi="华文楷体" w:cs="华文楷体" w:hint="eastAsia"/>
          <w:sz w:val="24"/>
        </w:rPr>
        <w:t>，</w:t>
      </w:r>
      <w:r>
        <w:rPr>
          <w:rFonts w:ascii="华文楷体" w:eastAsia="华文楷体" w:hAnsi="华文楷体" w:cs="华文楷体" w:hint="eastAsia"/>
          <w:sz w:val="24"/>
        </w:rPr>
        <w:t>代码</w:t>
      </w:r>
      <w:proofErr w:type="spellStart"/>
      <w:r w:rsidR="000A49BE" w:rsidRPr="000A49BE">
        <w:rPr>
          <w:rFonts w:ascii="华文楷体" w:eastAsia="华文楷体" w:hAnsi="华文楷体" w:cs="华文楷体"/>
          <w:sz w:val="24"/>
        </w:rPr>
        <w:t>gauss_seidel.m</w:t>
      </w:r>
      <w:proofErr w:type="spellEnd"/>
      <w:r w:rsidR="000A49BE">
        <w:rPr>
          <w:rFonts w:ascii="华文楷体" w:eastAsia="华文楷体" w:hAnsi="华文楷体" w:cs="华文楷体" w:hint="eastAsia"/>
          <w:sz w:val="24"/>
        </w:rPr>
        <w:t>和</w:t>
      </w:r>
      <w:proofErr w:type="spellStart"/>
      <w:r w:rsidR="000A49BE" w:rsidRPr="000A49BE">
        <w:rPr>
          <w:rFonts w:ascii="华文楷体" w:eastAsia="华文楷体" w:hAnsi="华文楷体" w:cs="华文楷体"/>
          <w:sz w:val="24"/>
        </w:rPr>
        <w:t>gauss_seidel_parallel.m</w:t>
      </w:r>
      <w:proofErr w:type="spellEnd"/>
    </w:p>
    <w:p w14:paraId="0EC08095" w14:textId="7404E9C9" w:rsidR="00417996" w:rsidRPr="001C00F8" w:rsidRDefault="00417996" w:rsidP="00417996">
      <w:pPr>
        <w:spacing w:line="60" w:lineRule="atLeast"/>
        <w:ind w:left="420" w:hanging="42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>2.</w:t>
      </w:r>
      <w:r>
        <w:rPr>
          <w:rFonts w:ascii="华文楷体" w:eastAsia="华文楷体" w:hAnsi="华文楷体" w:cs="华文楷体"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>编写代码test1.</w:t>
      </w:r>
      <w:r>
        <w:rPr>
          <w:rFonts w:ascii="华文楷体" w:eastAsia="华文楷体" w:hAnsi="华文楷体" w:cs="华文楷体"/>
          <w:sz w:val="24"/>
        </w:rPr>
        <w:t>m</w:t>
      </w:r>
      <w:r>
        <w:rPr>
          <w:rFonts w:ascii="华文楷体" w:eastAsia="华文楷体" w:hAnsi="华文楷体" w:cs="华文楷体" w:hint="eastAsia"/>
          <w:sz w:val="24"/>
        </w:rPr>
        <w:t>，test2</w:t>
      </w:r>
      <w:r>
        <w:rPr>
          <w:rFonts w:ascii="华文楷体" w:eastAsia="华文楷体" w:hAnsi="华文楷体" w:cs="华文楷体"/>
          <w:sz w:val="24"/>
        </w:rPr>
        <w:t>.m</w:t>
      </w:r>
      <w:r>
        <w:rPr>
          <w:rFonts w:ascii="华文楷体" w:eastAsia="华文楷体" w:hAnsi="华文楷体" w:cs="华文楷体" w:hint="eastAsia"/>
          <w:sz w:val="24"/>
        </w:rPr>
        <w:t>分别从迭代次数，</w:t>
      </w:r>
      <w:r w:rsidR="00EB5694">
        <w:rPr>
          <w:rFonts w:ascii="华文楷体" w:eastAsia="华文楷体" w:hAnsi="华文楷体" w:cs="华文楷体" w:hint="eastAsia"/>
          <w:sz w:val="24"/>
        </w:rPr>
        <w:t>未知量数量</w:t>
      </w:r>
      <w:r>
        <w:rPr>
          <w:rFonts w:ascii="华文楷体" w:eastAsia="华文楷体" w:hAnsi="华文楷体" w:cs="华文楷体" w:hint="eastAsia"/>
          <w:sz w:val="24"/>
        </w:rPr>
        <w:t>两个维度测试两种实现方法的性能</w:t>
      </w:r>
      <w:r w:rsidR="00711652">
        <w:rPr>
          <w:rFonts w:ascii="华文楷体" w:eastAsia="华文楷体" w:hAnsi="华文楷体" w:cs="华文楷体" w:hint="eastAsia"/>
          <w:sz w:val="24"/>
        </w:rPr>
        <w:t>。计算</w:t>
      </w:r>
      <w:r w:rsidR="00BB19A1">
        <w:rPr>
          <w:rFonts w:ascii="华文楷体" w:eastAsia="华文楷体" w:hAnsi="华文楷体" w:cs="华文楷体" w:hint="eastAsia"/>
          <w:sz w:val="24"/>
        </w:rPr>
        <w:t>一些特殊的点，然后通过插值的方式</w:t>
      </w:r>
      <w:r w:rsidR="00711652">
        <w:rPr>
          <w:rFonts w:ascii="华文楷体" w:eastAsia="华文楷体" w:hAnsi="华文楷体" w:cs="华文楷体" w:hint="eastAsia"/>
          <w:sz w:val="24"/>
        </w:rPr>
        <w:t>来</w:t>
      </w:r>
      <w:r w:rsidR="00BB19A1">
        <w:rPr>
          <w:rFonts w:ascii="华文楷体" w:eastAsia="华文楷体" w:hAnsi="华文楷体" w:cs="华文楷体" w:hint="eastAsia"/>
          <w:sz w:val="24"/>
        </w:rPr>
        <w:t>绘制平滑图像。</w:t>
      </w:r>
    </w:p>
    <w:p w14:paraId="35C75F3A" w14:textId="3D0E9D91" w:rsidR="00501784" w:rsidRDefault="00811CF2" w:rsidP="004B6EF6">
      <w:pPr>
        <w:spacing w:line="60" w:lineRule="atLeast"/>
        <w:rPr>
          <w:rStyle w:val="21"/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 w:val="24"/>
        </w:rPr>
        <w:t xml:space="preserve">2. </w:t>
      </w:r>
      <w:r>
        <w:rPr>
          <w:rStyle w:val="21"/>
          <w:rFonts w:ascii="华文楷体" w:eastAsia="华文楷体" w:hAnsi="华文楷体" w:cs="华文楷体" w:hint="eastAsia"/>
          <w:sz w:val="24"/>
        </w:rPr>
        <w:t>实验原理</w:t>
      </w:r>
    </w:p>
    <w:p w14:paraId="74BF9B0A" w14:textId="5C362144" w:rsidR="00EB5694" w:rsidRDefault="00EB5694" w:rsidP="004B6EF6">
      <w:p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Style w:val="21"/>
          <w:rFonts w:ascii="华文楷体" w:eastAsia="华文楷体" w:hAnsi="华文楷体" w:cs="华文楷体"/>
          <w:sz w:val="24"/>
        </w:rPr>
        <w:tab/>
      </w:r>
      <w:proofErr w:type="spellStart"/>
      <w:r w:rsidRPr="00EB5694">
        <w:rPr>
          <w:rStyle w:val="21"/>
          <w:rFonts w:ascii="华文楷体" w:eastAsia="华文楷体" w:hAnsi="华文楷体" w:cs="华文楷体" w:hint="eastAsia"/>
          <w:b w:val="0"/>
          <w:bCs/>
          <w:sz w:val="24"/>
        </w:rPr>
        <w:t>matlab</w:t>
      </w:r>
      <w:proofErr w:type="spellEnd"/>
      <w:r>
        <w:rPr>
          <w:rStyle w:val="21"/>
          <w:rFonts w:ascii="华文楷体" w:eastAsia="华文楷体" w:hAnsi="华文楷体" w:cs="华文楷体" w:hint="eastAsia"/>
          <w:b w:val="0"/>
          <w:bCs/>
          <w:sz w:val="24"/>
        </w:rPr>
        <w:t>对矩阵的计算有优化，比循环运算快很多，所以预测在迭代次数很大的情况下，</w:t>
      </w:r>
      <w:proofErr w:type="spellStart"/>
      <w:r w:rsidRPr="000A49BE">
        <w:rPr>
          <w:rFonts w:ascii="华文楷体" w:eastAsia="华文楷体" w:hAnsi="华文楷体" w:cs="华文楷体"/>
          <w:sz w:val="24"/>
        </w:rPr>
        <w:t>gauss_seidel_parallel.m</w:t>
      </w:r>
      <w:proofErr w:type="spellEnd"/>
      <w:r>
        <w:rPr>
          <w:rFonts w:ascii="华文楷体" w:eastAsia="华文楷体" w:hAnsi="华文楷体" w:cs="华文楷体" w:hint="eastAsia"/>
          <w:sz w:val="24"/>
        </w:rPr>
        <w:t>更优。然而</w:t>
      </w:r>
      <w:r>
        <w:rPr>
          <w:rStyle w:val="21"/>
          <w:rFonts w:ascii="华文楷体" w:eastAsia="华文楷体" w:hAnsi="华文楷体" w:cs="华文楷体" w:hint="eastAsia"/>
          <w:b w:val="0"/>
          <w:bCs/>
          <w:sz w:val="24"/>
        </w:rPr>
        <w:t>提前计算系数矩阵很费时，在未知量很多的情况下，</w:t>
      </w:r>
      <w:proofErr w:type="spellStart"/>
      <w:r w:rsidRPr="000A49BE">
        <w:rPr>
          <w:rFonts w:ascii="华文楷体" w:eastAsia="华文楷体" w:hAnsi="华文楷体" w:cs="华文楷体"/>
          <w:sz w:val="24"/>
        </w:rPr>
        <w:t>gauss_seidel.m</w:t>
      </w:r>
      <w:proofErr w:type="spellEnd"/>
      <w:r>
        <w:rPr>
          <w:rFonts w:ascii="华文楷体" w:eastAsia="华文楷体" w:hAnsi="华文楷体" w:cs="华文楷体" w:hint="eastAsia"/>
          <w:sz w:val="24"/>
        </w:rPr>
        <w:t>更优。</w:t>
      </w:r>
    </w:p>
    <w:p w14:paraId="23A71B53" w14:textId="77777777" w:rsidR="00283FEF" w:rsidRPr="00EB5694" w:rsidRDefault="00283FEF" w:rsidP="004B6EF6">
      <w:pPr>
        <w:spacing w:line="60" w:lineRule="atLeast"/>
        <w:rPr>
          <w:rStyle w:val="21"/>
          <w:rFonts w:ascii="华文楷体" w:eastAsia="华文楷体" w:hAnsi="华文楷体" w:cs="华文楷体" w:hint="eastAsia"/>
          <w:b w:val="0"/>
          <w:bCs/>
          <w:sz w:val="24"/>
        </w:rPr>
      </w:pPr>
    </w:p>
    <w:p w14:paraId="0B055EEC" w14:textId="5635EBCA" w:rsidR="00283FEF" w:rsidRPr="00BB19A1" w:rsidRDefault="001C00F8" w:rsidP="001C00F8">
      <w:pPr>
        <w:spacing w:line="60" w:lineRule="atLeast"/>
        <w:rPr>
          <w:rFonts w:ascii="华文楷体" w:eastAsia="华文楷体" w:hAnsi="华文楷体" w:cs="华文楷体" w:hint="eastAsia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lastRenderedPageBreak/>
        <w:t>五、</w:t>
      </w:r>
      <w:r w:rsidR="00811CF2">
        <w:rPr>
          <w:rFonts w:ascii="华文楷体" w:eastAsia="华文楷体" w:hAnsi="华文楷体" w:cs="华文楷体" w:hint="eastAsia"/>
          <w:b/>
          <w:bCs/>
          <w:szCs w:val="28"/>
        </w:rPr>
        <w:t>实验结果</w:t>
      </w:r>
    </w:p>
    <w:p w14:paraId="126DB023" w14:textId="150AF334" w:rsidR="00BB19A1" w:rsidRDefault="00283FEF" w:rsidP="00BB19A1">
      <w:pPr>
        <w:spacing w:line="60" w:lineRule="atLeast"/>
        <w:jc w:val="center"/>
        <w:rPr>
          <w:rFonts w:ascii="华文楷体" w:eastAsia="华文楷体" w:hAnsi="华文楷体" w:cs="华文楷体"/>
          <w:b/>
          <w:bCs/>
          <w:szCs w:val="28"/>
        </w:rPr>
      </w:pPr>
      <w:r>
        <w:rPr>
          <w:noProof/>
        </w:rPr>
        <w:drawing>
          <wp:inline distT="0" distB="0" distL="0" distR="0" wp14:anchorId="1D7703FE" wp14:editId="3193094D">
            <wp:extent cx="3870960" cy="29022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04" cy="29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61D" w14:textId="7B79D332" w:rsidR="00BB19A1" w:rsidRPr="00BB19A1" w:rsidRDefault="00BB19A1" w:rsidP="001C00F8">
      <w:pPr>
        <w:spacing w:line="60" w:lineRule="atLeas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>此为固定未知量数量，横轴为迭代次数，纵轴为运行时间，可以看出两者趋势符合预期。基本都是线性，原因是每次迭代基本做的是同类的运算，因而每次迭代运算时间是差不多的。斜率表示每次迭代的时间，在x=0的截距表示运算系数矩阵所用的时间。</w:t>
      </w:r>
    </w:p>
    <w:p w14:paraId="3203DBC9" w14:textId="7A857E32" w:rsidR="00283FEF" w:rsidRDefault="00283FEF" w:rsidP="00BB19A1">
      <w:pPr>
        <w:spacing w:line="60" w:lineRule="atLeast"/>
        <w:jc w:val="center"/>
        <w:rPr>
          <w:rFonts w:ascii="华文楷体" w:eastAsia="华文楷体" w:hAnsi="华文楷体" w:cs="华文楷体"/>
          <w:b/>
          <w:bCs/>
          <w:szCs w:val="28"/>
        </w:rPr>
      </w:pPr>
      <w:r>
        <w:rPr>
          <w:noProof/>
        </w:rPr>
        <w:drawing>
          <wp:inline distT="0" distB="0" distL="0" distR="0" wp14:anchorId="79E0DD98" wp14:editId="3AC389AD">
            <wp:extent cx="3939540" cy="295361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33" cy="29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47E3" w14:textId="6C3A12E8" w:rsidR="00BB19A1" w:rsidRDefault="00BB19A1" w:rsidP="00BB19A1">
      <w:p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b/>
          <w:bCs/>
          <w:szCs w:val="28"/>
        </w:rPr>
        <w:tab/>
      </w:r>
      <w:r>
        <w:rPr>
          <w:rFonts w:ascii="华文楷体" w:eastAsia="华文楷体" w:hAnsi="华文楷体" w:cs="华文楷体" w:hint="eastAsia"/>
          <w:sz w:val="24"/>
        </w:rPr>
        <w:t>此为固定迭代次数，横轴为未知量数量，纵轴为运行时间，可以看出两者趋势符合预期。</w:t>
      </w:r>
    </w:p>
    <w:p w14:paraId="0AF441E6" w14:textId="62740F17" w:rsidR="00711652" w:rsidRDefault="00711652" w:rsidP="00BB19A1">
      <w:pPr>
        <w:spacing w:line="60" w:lineRule="atLeas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在未知量数量很多的情况下，串行的实现效率更高。两者图像难以找出对应的方程，因为未知量数量即会影响系数矩阵的计算时间，又会影响每次迭代的计算时间。</w:t>
      </w:r>
    </w:p>
    <w:p w14:paraId="0B943025" w14:textId="77777777" w:rsidR="00BB19A1" w:rsidRPr="00BB19A1" w:rsidRDefault="00BB19A1" w:rsidP="00BB19A1">
      <w:pPr>
        <w:spacing w:line="60" w:lineRule="atLeast"/>
        <w:rPr>
          <w:rFonts w:ascii="华文楷体" w:eastAsia="华文楷体" w:hAnsi="华文楷体" w:cs="华文楷体" w:hint="eastAsia"/>
          <w:sz w:val="24"/>
        </w:rPr>
      </w:pPr>
    </w:p>
    <w:p w14:paraId="76142A85" w14:textId="0F435F58" w:rsidR="00501784" w:rsidRDefault="001C00F8" w:rsidP="001C00F8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lastRenderedPageBreak/>
        <w:t>六、</w:t>
      </w:r>
      <w:r w:rsidR="00811CF2" w:rsidRPr="00E43EEA">
        <w:rPr>
          <w:rFonts w:ascii="华文楷体" w:eastAsia="华文楷体" w:hAnsi="华文楷体" w:cs="华文楷体" w:hint="eastAsia"/>
          <w:b/>
          <w:bCs/>
          <w:szCs w:val="28"/>
        </w:rPr>
        <w:t>实验感想</w:t>
      </w:r>
    </w:p>
    <w:p w14:paraId="26AD5DC1" w14:textId="5AF63B88" w:rsidR="00A628C7" w:rsidRPr="00894DBA" w:rsidRDefault="00A628C7" w:rsidP="001C00F8">
      <w:pPr>
        <w:spacing w:line="60" w:lineRule="atLeast"/>
        <w:rPr>
          <w:rFonts w:ascii="华文楷体" w:eastAsia="华文楷体" w:hAnsi="华文楷体" w:cs="华文楷体" w:hint="eastAsia"/>
          <w:sz w:val="24"/>
        </w:rPr>
      </w:pPr>
      <w:r w:rsidRPr="00894DBA">
        <w:rPr>
          <w:rFonts w:ascii="华文楷体" w:eastAsia="华文楷体" w:hAnsi="华文楷体" w:cs="华文楷体"/>
          <w:sz w:val="24"/>
        </w:rPr>
        <w:tab/>
      </w:r>
      <w:proofErr w:type="spellStart"/>
      <w:r w:rsidR="00894DBA" w:rsidRPr="00894DBA">
        <w:rPr>
          <w:rFonts w:ascii="华文楷体" w:eastAsia="华文楷体" w:hAnsi="华文楷体" w:cs="华文楷体"/>
          <w:sz w:val="24"/>
        </w:rPr>
        <w:t>matlab</w:t>
      </w:r>
      <w:proofErr w:type="spellEnd"/>
      <w:r w:rsidR="00894DBA">
        <w:rPr>
          <w:rFonts w:ascii="华文楷体" w:eastAsia="华文楷体" w:hAnsi="华文楷体" w:cs="华文楷体" w:hint="eastAsia"/>
          <w:sz w:val="24"/>
        </w:rPr>
        <w:t>中矩阵运算和循环的运算效率差距很大，以后尽量使用矩阵运算。另一方面，两种实现各有千秋，要根据具体情况使用合适的实现。</w:t>
      </w:r>
    </w:p>
    <w:p w14:paraId="056466F3" w14:textId="1955B8BE" w:rsidR="00BC7CAF" w:rsidRDefault="00811CF2" w:rsidP="00D07790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附录（流程图，注释过的代码）：</w:t>
      </w:r>
    </w:p>
    <w:p w14:paraId="089D1450" w14:textId="26C004A0" w:rsidR="001832BC" w:rsidRPr="004B6EF6" w:rsidRDefault="0084117D" w:rsidP="004B6EF6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 w:hint="eastAsia"/>
          <w:sz w:val="24"/>
        </w:rPr>
      </w:pPr>
      <w:r w:rsidRPr="0084117D">
        <w:rPr>
          <w:rFonts w:ascii="华文楷体" w:eastAsia="华文楷体" w:hAnsi="华文楷体" w:cs="华文楷体" w:hint="eastAsia"/>
          <w:sz w:val="24"/>
        </w:rPr>
        <w:t>代码见</w:t>
      </w:r>
      <w:r w:rsidR="004B6EF6">
        <w:rPr>
          <w:rFonts w:ascii="华文楷体" w:eastAsia="华文楷体" w:hAnsi="华文楷体" w:cs="华文楷体" w:hint="eastAsia"/>
          <w:sz w:val="24"/>
        </w:rPr>
        <w:t>附件</w:t>
      </w:r>
    </w:p>
    <w:sectPr w:rsidR="001832BC" w:rsidRPr="004B6EF6">
      <w:footerReference w:type="default" r:id="rId15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C721D" w14:textId="77777777" w:rsidR="00D47E9C" w:rsidRDefault="00D47E9C">
      <w:r>
        <w:separator/>
      </w:r>
    </w:p>
  </w:endnote>
  <w:endnote w:type="continuationSeparator" w:id="0">
    <w:p w14:paraId="53266D7B" w14:textId="77777777" w:rsidR="00D47E9C" w:rsidRDefault="00D4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F3DD9" w14:textId="77777777" w:rsidR="00977AF2" w:rsidRDefault="001A4D4D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C5E45" w14:textId="77777777" w:rsidR="00D47E9C" w:rsidRDefault="00D47E9C">
      <w:r>
        <w:separator/>
      </w:r>
    </w:p>
  </w:footnote>
  <w:footnote w:type="continuationSeparator" w:id="0">
    <w:p w14:paraId="45E4FA3C" w14:textId="77777777" w:rsidR="00D47E9C" w:rsidRDefault="00D47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2BDC"/>
    <w:multiLevelType w:val="hybridMultilevel"/>
    <w:tmpl w:val="881C0166"/>
    <w:lvl w:ilvl="0" w:tplc="3A5EA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54EA2"/>
    <w:multiLevelType w:val="hybridMultilevel"/>
    <w:tmpl w:val="AE56C5F6"/>
    <w:lvl w:ilvl="0" w:tplc="6E44C912">
      <w:start w:val="2"/>
      <w:numFmt w:val="chineseCounting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2CB449A"/>
    <w:multiLevelType w:val="hybridMultilevel"/>
    <w:tmpl w:val="2C0E774E"/>
    <w:lvl w:ilvl="0" w:tplc="89EA6D8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467A0FA4">
      <w:start w:val="1"/>
      <w:numFmt w:val="decimal"/>
      <w:lvlText w:val="%3)"/>
      <w:lvlJc w:val="left"/>
      <w:pPr>
        <w:ind w:left="1920" w:hanging="36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EA868C7"/>
    <w:multiLevelType w:val="hybridMultilevel"/>
    <w:tmpl w:val="9BE64AEC"/>
    <w:lvl w:ilvl="0" w:tplc="6A0E28C2">
      <w:start w:val="1"/>
      <w:numFmt w:val="lowerLetter"/>
      <w:lvlText w:val="%1."/>
      <w:lvlJc w:val="left"/>
      <w:pPr>
        <w:ind w:left="643" w:hanging="360"/>
      </w:pPr>
    </w:lvl>
    <w:lvl w:ilvl="1" w:tplc="89EA6D82">
      <w:start w:val="1"/>
      <w:numFmt w:val="decimal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BE4BF9"/>
    <w:multiLevelType w:val="hybridMultilevel"/>
    <w:tmpl w:val="B0F661B2"/>
    <w:lvl w:ilvl="0" w:tplc="6E44C912">
      <w:start w:val="2"/>
      <w:numFmt w:val="chineseCounting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BF5A1D"/>
    <w:multiLevelType w:val="hybridMultilevel"/>
    <w:tmpl w:val="A94E92AA"/>
    <w:lvl w:ilvl="0" w:tplc="89EA6D82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0F8230"/>
    <w:multiLevelType w:val="singleLevel"/>
    <w:tmpl w:val="6E44C912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8" w15:restartNumberingAfterBreak="0">
    <w:nsid w:val="570F8320"/>
    <w:multiLevelType w:val="singleLevel"/>
    <w:tmpl w:val="570F8320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571B4A5C"/>
    <w:multiLevelType w:val="singleLevel"/>
    <w:tmpl w:val="571B4A5C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725F95A"/>
    <w:multiLevelType w:val="singleLevel"/>
    <w:tmpl w:val="5725F95A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26B4C4"/>
    <w:multiLevelType w:val="singleLevel"/>
    <w:tmpl w:val="5726B4C4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5726BE00"/>
    <w:multiLevelType w:val="singleLevel"/>
    <w:tmpl w:val="5726BE00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D2409B2"/>
    <w:multiLevelType w:val="hybridMultilevel"/>
    <w:tmpl w:val="B10C92F6"/>
    <w:lvl w:ilvl="0" w:tplc="737235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0586B84"/>
    <w:multiLevelType w:val="hybridMultilevel"/>
    <w:tmpl w:val="5AB8B644"/>
    <w:lvl w:ilvl="0" w:tplc="768677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A317EB"/>
    <w:multiLevelType w:val="hybridMultilevel"/>
    <w:tmpl w:val="D416C98A"/>
    <w:lvl w:ilvl="0" w:tplc="FECC8FB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35715D4"/>
    <w:multiLevelType w:val="hybridMultilevel"/>
    <w:tmpl w:val="53C4F090"/>
    <w:lvl w:ilvl="0" w:tplc="89EA6D82">
      <w:start w:val="1"/>
      <w:numFmt w:val="decimal"/>
      <w:lvlText w:val="%1)"/>
      <w:lvlJc w:val="left"/>
      <w:pPr>
        <w:ind w:left="1063" w:hanging="420"/>
      </w:pPr>
    </w:lvl>
    <w:lvl w:ilvl="1" w:tplc="04090019">
      <w:start w:val="1"/>
      <w:numFmt w:val="lowerLetter"/>
      <w:lvlText w:val="%2)"/>
      <w:lvlJc w:val="left"/>
      <w:pPr>
        <w:ind w:left="1483" w:hanging="420"/>
      </w:pPr>
    </w:lvl>
    <w:lvl w:ilvl="2" w:tplc="0409001B">
      <w:start w:val="1"/>
      <w:numFmt w:val="lowerRoman"/>
      <w:lvlText w:val="%3."/>
      <w:lvlJc w:val="right"/>
      <w:pPr>
        <w:ind w:left="1903" w:hanging="420"/>
      </w:pPr>
    </w:lvl>
    <w:lvl w:ilvl="3" w:tplc="0409000F">
      <w:start w:val="1"/>
      <w:numFmt w:val="decimal"/>
      <w:lvlText w:val="%4."/>
      <w:lvlJc w:val="left"/>
      <w:pPr>
        <w:ind w:left="2323" w:hanging="420"/>
      </w:pPr>
    </w:lvl>
    <w:lvl w:ilvl="4" w:tplc="04090019">
      <w:start w:val="1"/>
      <w:numFmt w:val="lowerLetter"/>
      <w:lvlText w:val="%5)"/>
      <w:lvlJc w:val="left"/>
      <w:pPr>
        <w:ind w:left="2743" w:hanging="420"/>
      </w:pPr>
    </w:lvl>
    <w:lvl w:ilvl="5" w:tplc="0409001B">
      <w:start w:val="1"/>
      <w:numFmt w:val="lowerRoman"/>
      <w:lvlText w:val="%6."/>
      <w:lvlJc w:val="right"/>
      <w:pPr>
        <w:ind w:left="3163" w:hanging="420"/>
      </w:pPr>
    </w:lvl>
    <w:lvl w:ilvl="6" w:tplc="0409000F">
      <w:start w:val="1"/>
      <w:numFmt w:val="decimal"/>
      <w:lvlText w:val="%7."/>
      <w:lvlJc w:val="left"/>
      <w:pPr>
        <w:ind w:left="3583" w:hanging="420"/>
      </w:pPr>
    </w:lvl>
    <w:lvl w:ilvl="7" w:tplc="04090019">
      <w:start w:val="1"/>
      <w:numFmt w:val="lowerLetter"/>
      <w:lvlText w:val="%8)"/>
      <w:lvlJc w:val="left"/>
      <w:pPr>
        <w:ind w:left="4003" w:hanging="420"/>
      </w:pPr>
    </w:lvl>
    <w:lvl w:ilvl="8" w:tplc="0409001B">
      <w:start w:val="1"/>
      <w:numFmt w:val="lowerRoman"/>
      <w:lvlText w:val="%9."/>
      <w:lvlJc w:val="right"/>
      <w:pPr>
        <w:ind w:left="4423" w:hanging="420"/>
      </w:pPr>
    </w:lvl>
  </w:abstractNum>
  <w:abstractNum w:abstractNumId="17" w15:restartNumberingAfterBreak="0">
    <w:nsid w:val="7BCD49EF"/>
    <w:multiLevelType w:val="hybridMultilevel"/>
    <w:tmpl w:val="37EE023C"/>
    <w:lvl w:ilvl="0" w:tplc="6E44C912">
      <w:start w:val="2"/>
      <w:numFmt w:val="chineseCounting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2457F1"/>
    <w:multiLevelType w:val="hybridMultilevel"/>
    <w:tmpl w:val="1B24B0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9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14"/>
  </w:num>
  <w:num w:numId="18">
    <w:abstractNumId w:val="1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F2"/>
    <w:rsid w:val="0001471E"/>
    <w:rsid w:val="00041632"/>
    <w:rsid w:val="000601D9"/>
    <w:rsid w:val="000774AF"/>
    <w:rsid w:val="000812FC"/>
    <w:rsid w:val="000A49BE"/>
    <w:rsid w:val="000C342B"/>
    <w:rsid w:val="00110D2F"/>
    <w:rsid w:val="00120433"/>
    <w:rsid w:val="001217D3"/>
    <w:rsid w:val="00154A7F"/>
    <w:rsid w:val="00161638"/>
    <w:rsid w:val="001832BC"/>
    <w:rsid w:val="001A13EC"/>
    <w:rsid w:val="001A3CE4"/>
    <w:rsid w:val="001A3D01"/>
    <w:rsid w:val="001A4D4D"/>
    <w:rsid w:val="001C00F8"/>
    <w:rsid w:val="001C44C0"/>
    <w:rsid w:val="001D21B5"/>
    <w:rsid w:val="001D2737"/>
    <w:rsid w:val="001D4083"/>
    <w:rsid w:val="001E45AC"/>
    <w:rsid w:val="001F0CEF"/>
    <w:rsid w:val="00253148"/>
    <w:rsid w:val="00273E60"/>
    <w:rsid w:val="00283FEF"/>
    <w:rsid w:val="00297F35"/>
    <w:rsid w:val="002B09CC"/>
    <w:rsid w:val="00327EA4"/>
    <w:rsid w:val="003355EA"/>
    <w:rsid w:val="003D033E"/>
    <w:rsid w:val="003E6A6C"/>
    <w:rsid w:val="003F5E0C"/>
    <w:rsid w:val="004013E9"/>
    <w:rsid w:val="00417996"/>
    <w:rsid w:val="004203BF"/>
    <w:rsid w:val="004360FE"/>
    <w:rsid w:val="00485304"/>
    <w:rsid w:val="004B6EF6"/>
    <w:rsid w:val="004D1D9B"/>
    <w:rsid w:val="004F30BF"/>
    <w:rsid w:val="00501784"/>
    <w:rsid w:val="005073A6"/>
    <w:rsid w:val="005140A3"/>
    <w:rsid w:val="005257B5"/>
    <w:rsid w:val="00534FD8"/>
    <w:rsid w:val="005A3A16"/>
    <w:rsid w:val="005A4D6E"/>
    <w:rsid w:val="00602484"/>
    <w:rsid w:val="00625F54"/>
    <w:rsid w:val="00673420"/>
    <w:rsid w:val="007013B7"/>
    <w:rsid w:val="00705F8C"/>
    <w:rsid w:val="00711652"/>
    <w:rsid w:val="00727A23"/>
    <w:rsid w:val="00737FA1"/>
    <w:rsid w:val="0081045A"/>
    <w:rsid w:val="00811CF2"/>
    <w:rsid w:val="00832B09"/>
    <w:rsid w:val="0084117D"/>
    <w:rsid w:val="00857D6B"/>
    <w:rsid w:val="008629EE"/>
    <w:rsid w:val="00863A7B"/>
    <w:rsid w:val="00883F19"/>
    <w:rsid w:val="00894DBA"/>
    <w:rsid w:val="008B4896"/>
    <w:rsid w:val="008C1F8C"/>
    <w:rsid w:val="008D0B27"/>
    <w:rsid w:val="008E2FDF"/>
    <w:rsid w:val="00933C9F"/>
    <w:rsid w:val="00977AF2"/>
    <w:rsid w:val="009B6B44"/>
    <w:rsid w:val="009C1F33"/>
    <w:rsid w:val="00A200B8"/>
    <w:rsid w:val="00A43C9A"/>
    <w:rsid w:val="00A628C7"/>
    <w:rsid w:val="00AC207C"/>
    <w:rsid w:val="00B01D3D"/>
    <w:rsid w:val="00B34383"/>
    <w:rsid w:val="00B5703C"/>
    <w:rsid w:val="00B84BFC"/>
    <w:rsid w:val="00BA3D0A"/>
    <w:rsid w:val="00BB19A1"/>
    <w:rsid w:val="00BC7CAF"/>
    <w:rsid w:val="00BF3CCD"/>
    <w:rsid w:val="00C3086E"/>
    <w:rsid w:val="00C7138A"/>
    <w:rsid w:val="00C874BA"/>
    <w:rsid w:val="00CA2254"/>
    <w:rsid w:val="00CA6950"/>
    <w:rsid w:val="00CB523B"/>
    <w:rsid w:val="00CC5385"/>
    <w:rsid w:val="00CF2A69"/>
    <w:rsid w:val="00D018FB"/>
    <w:rsid w:val="00D07790"/>
    <w:rsid w:val="00D47E9C"/>
    <w:rsid w:val="00D6470C"/>
    <w:rsid w:val="00D93757"/>
    <w:rsid w:val="00DB13CD"/>
    <w:rsid w:val="00DF6D5B"/>
    <w:rsid w:val="00E00E17"/>
    <w:rsid w:val="00E047C9"/>
    <w:rsid w:val="00E20DF9"/>
    <w:rsid w:val="00E43EEA"/>
    <w:rsid w:val="00E470BE"/>
    <w:rsid w:val="00E57E3E"/>
    <w:rsid w:val="00E76694"/>
    <w:rsid w:val="00EA34A0"/>
    <w:rsid w:val="00EA7CC9"/>
    <w:rsid w:val="00EB5694"/>
    <w:rsid w:val="00EC29E8"/>
    <w:rsid w:val="00ED3634"/>
    <w:rsid w:val="00F23D4C"/>
    <w:rsid w:val="00F554B8"/>
    <w:rsid w:val="00F83CEB"/>
    <w:rsid w:val="00F9758F"/>
    <w:rsid w:val="00FB47B4"/>
    <w:rsid w:val="00FC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7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paragraph" w:styleId="20">
    <w:name w:val="heading 2"/>
    <w:basedOn w:val="a"/>
    <w:next w:val="a"/>
    <w:link w:val="21"/>
    <w:qFormat/>
    <w:rsid w:val="00811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21">
    <w:name w:val="标题 2 字符"/>
    <w:basedOn w:val="a0"/>
    <w:link w:val="20"/>
    <w:rsid w:val="00811CF2"/>
    <w:rPr>
      <w:rFonts w:ascii="Arial" w:eastAsia="黑体" w:hAnsi="Arial" w:cs="Times New Roman"/>
      <w:b/>
      <w:sz w:val="32"/>
    </w:rPr>
  </w:style>
  <w:style w:type="character" w:customStyle="1" w:styleId="1">
    <w:name w:val="页码1"/>
    <w:basedOn w:val="a0"/>
    <w:rsid w:val="00811CF2"/>
  </w:style>
  <w:style w:type="character" w:customStyle="1" w:styleId="a4">
    <w:name w:val="页脚 字符"/>
    <w:link w:val="a5"/>
    <w:rsid w:val="00811C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11C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footer"/>
    <w:basedOn w:val="a"/>
    <w:link w:val="a4"/>
    <w:rsid w:val="00811C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字符1"/>
    <w:basedOn w:val="a0"/>
    <w:uiPriority w:val="99"/>
    <w:semiHidden/>
    <w:rsid w:val="00811CF2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rsid w:val="00811C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08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C3086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70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5F8C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F6D5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6D5B"/>
    <w:rPr>
      <w:rFonts w:ascii="Times New Roman" w:eastAsia="宋体" w:hAnsi="Times New Roman" w:cs="Times New Roman"/>
      <w:sz w:val="18"/>
      <w:szCs w:val="18"/>
    </w:rPr>
  </w:style>
  <w:style w:type="character" w:styleId="ad">
    <w:name w:val="Placeholder Text"/>
    <w:basedOn w:val="a0"/>
    <w:uiPriority w:val="99"/>
    <w:semiHidden/>
    <w:rsid w:val="00A20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y0324@163.com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5776-555B-44CF-A3F6-E04DA193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崮 正阳</cp:lastModifiedBy>
  <cp:revision>49</cp:revision>
  <dcterms:created xsi:type="dcterms:W3CDTF">2019-10-09T00:50:00Z</dcterms:created>
  <dcterms:modified xsi:type="dcterms:W3CDTF">2020-05-08T13:22:00Z</dcterms:modified>
</cp:coreProperties>
</file>